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D2AF" w14:textId="77777777" w:rsidR="00FF6A8A" w:rsidRPr="00AA11C0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1071CE1A" w14:textId="00E8219C" w:rsidR="00823B93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</w:p>
    <w:p w14:paraId="4002120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2A7B776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5D9FAB5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517D000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7A53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physical_devices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config.list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_physical_devices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600A65E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tf.config.experimental.set_memory_growth(physical_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devices[</w:t>
      </w:r>
      <w:proofErr w:type="gramEnd"/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F3515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43FF6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2A96938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DA6E06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35FCF13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Base dimension for w</w:t>
      </w:r>
    </w:p>
    <w:p w14:paraId="43BEC49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888A72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learnRate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7D80616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alpha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Penalty term for L2 Regularization</w:t>
      </w:r>
    </w:p>
    <w:p w14:paraId="412559A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E109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Parameters for Spirals</w:t>
      </w:r>
    </w:p>
    <w:p w14:paraId="57FF93C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a = [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proofErr w:type="gramStart"/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02D4023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b = [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proofErr w:type="gramStart"/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1A66E80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8E036C6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.normal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CA23FC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61DF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Spirals</w:t>
      </w:r>
    </w:p>
    <w:p w14:paraId="5967A68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6C6C2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7EB9B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854E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x2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CE52F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y2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51FC9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501E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Creating training data</w:t>
      </w:r>
    </w:p>
    <w:p w14:paraId="2837DAB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Class labels</w:t>
      </w:r>
    </w:p>
    <w:p w14:paraId="01CE240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5C48E4F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7384384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Combine x and y into an input</w:t>
      </w:r>
    </w:p>
    <w:p w14:paraId="326F481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x, y 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22D8DF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x2Train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x2, y2 ],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8AC475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x2Train 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39FCA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F9F161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Randomize</w:t>
      </w:r>
    </w:p>
    <w:p w14:paraId="351E843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EC3C78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.shuffle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train )</w:t>
      </w:r>
    </w:p>
    <w:p w14:paraId="67C9E4F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train[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:, :-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476306F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trainOutput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train[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:, -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D0E3281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4485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Weight initialization inspired by: </w:t>
      </w:r>
    </w:p>
    <w:p w14:paraId="73491F4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https://stats.stackexchange.com/questions/47590/what-are-good-initial-weights-in-a-neural-network</w:t>
      </w:r>
    </w:p>
    <w:p w14:paraId="5740EA0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  Used Glorot initialization, except with normal rather than uniform distribution</w:t>
      </w:r>
    </w:p>
    <w:p w14:paraId="705F4AF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M, M//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M//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12CC9F1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wOutputs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4EFFB41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42AC601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69EF6A1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r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/ 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0C5A10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bRanges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58BED3D1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0F01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Module containing Logistic Classification model</w:t>
      </w:r>
    </w:p>
    <w:p w14:paraId="0996685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4EC9B0"/>
          <w:sz w:val="21"/>
          <w:szCs w:val="21"/>
        </w:rPr>
        <w:t>logClassMod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763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A2C780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4F8B6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4C62DF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F34E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4AFC59C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0 = tf.Variable( tf.random.uniform( [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4E0D106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1 = tf.Variable( tf.random.uniform( [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663BACA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2 = tf.Variable( tf.random.uniform( [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A5AEC4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3 = tf.Variable( tf.random.uniform( [ wInputs[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2D26BAA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288B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0 = tf.Variable( tf.random.normal( [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44D44A6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1 = tf.Variable( tf.random.normal( [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F36E41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2 = tf.Variable( tf.random.normal( [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7D88F8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3 = tf.Variable( tf.random.normal( [ wOutputs[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6A06499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1034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.w0,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.w1,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.w2,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.w3 ]</w:t>
      </w:r>
    </w:p>
    <w:p w14:paraId="6F26F50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= [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.b0,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.b1,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.b2,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.b3 ]</w:t>
      </w:r>
    </w:p>
    <w:p w14:paraId="44932FFD" w14:textId="2B511595" w:rsid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5C8AC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4CEF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Calculates </w:t>
      </w:r>
      <w:proofErr w:type="spellStart"/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yHat</w:t>
      </w:r>
      <w:proofErr w:type="spellEnd"/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 given x</w:t>
      </w:r>
    </w:p>
    <w:p w14:paraId="16A462E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Uses multilayer perceptron</w:t>
      </w:r>
    </w:p>
    <w:p w14:paraId="3B71E4F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1B6AD84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CF7631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0967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x</w:t>
      </w:r>
    </w:p>
    <w:p w14:paraId="50B9F11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628AE6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):</w:t>
      </w:r>
    </w:p>
    <w:p w14:paraId="47774BF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ABF6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7D25B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B99E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-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ECA31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.elu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1387CB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158BD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.sigmoid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A38DA4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DA16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FA5913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elu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DC07F4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FF60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eluAlpha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56EF251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x &gt;=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x, eluAlpha * ( tf.exp(x) -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)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eLU</w:t>
      </w:r>
    </w:p>
    <w:p w14:paraId="2F6ED16D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515E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Sigmoid function to get activation levels</w:t>
      </w:r>
    </w:p>
    <w:p w14:paraId="4606B19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09D8945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4BF082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8650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tf.exp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-x ) )</w:t>
      </w:r>
    </w:p>
    <w:p w14:paraId="3A38CBD5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081B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8AE4E4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1FE0E7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5A7D3A0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opt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learning</w:t>
      </w:r>
      <w:proofErr w:type="gramEnd"/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_rate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learnRate )</w:t>
      </w:r>
    </w:p>
    <w:p w14:paraId="1127053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100DCF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Binary Cross Entropy</w:t>
      </w:r>
    </w:p>
    <w:p w14:paraId="3928AC9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.losses.BinaryCrossentropy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73038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B8C5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Starting Loss (Unregularized):"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1622C855" w14:textId="38E05CA1" w:rsid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E66C8" w14:textId="64C9B569" w:rsid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1642C" w14:textId="4CACBC75" w:rsid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6B17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C349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052ADBF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845CC1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3E9D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791DF81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3DCF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E01537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loss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3EAC9C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14AB15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L2 Regularization</w:t>
      </w:r>
    </w:p>
    <w:p w14:paraId="0981B08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5E93D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tf.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nn.l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2_loss(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A5AAD0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loss += alpha *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</w:p>
    <w:p w14:paraId="03AC73B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FA6F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6415451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9859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grads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B57993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opt.apply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_gradients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7A9DFA9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37FB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Final Loss (Unregularized):"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3067A244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8DE2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plotSpirals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F002529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39E744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Create true input data</w:t>
      </w:r>
    </w:p>
    <w:p w14:paraId="70E0A91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xTrue, yTrue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np.meshgrid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tf.cast( tf.linspace( -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), tf.float32 ), tf.cast( tf.linspace( -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), tf.float32 ) )</w:t>
      </w:r>
    </w:p>
    <w:p w14:paraId="75C34ED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xTrue.flatten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B366C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5D7B3C8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yTrue.flatten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CD1AFF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6691855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7B48F1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1C88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Calculate output</w:t>
      </w:r>
    </w:p>
    <w:p w14:paraId="44D5FFC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trueOutput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0C1C231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B04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Plot boundary</w:t>
      </w:r>
    </w:p>
    <w:p w14:paraId="33CEBC3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1809D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conPlot = </w:t>
      </w: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plt.contourf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xTrue, yTrue, np.reshape( trueOutput, xTrue.shape ),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3E3F2260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conPlot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7169478" w14:textId="7693F235" w:rsid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FC761" w14:textId="6C508BE8" w:rsid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441E8" w14:textId="49316096" w:rsid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32546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A800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Plot spirals</w:t>
      </w:r>
    </w:p>
    <w:p w14:paraId="3D1E94D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ro</w:t>
      </w:r>
      <w:proofErr w:type="spellEnd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940BF1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x2, y2,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3EFBE0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5A093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7C20EB7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"Spirals"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5F6BFB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2607BB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35D8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27367E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259C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Ensure input data is valid</w:t>
      </w:r>
    </w:p>
    <w:p w14:paraId="1F1A6D7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.isnan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53E5A5EC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763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.isnan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C1B4413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D0F519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model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logClassMod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ABD2A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7D8E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Training</w:t>
      </w:r>
    </w:p>
    <w:p w14:paraId="34485422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D063E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5A70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Get predictions</w:t>
      </w:r>
    </w:p>
    <w:p w14:paraId="2635990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model.estY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13C6114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763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3763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34653DAB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z =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tf.math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.equal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AFB9746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Number of 1's: "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tf.reduce_sum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10E71D3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D3763A">
        <w:rPr>
          <w:rFonts w:ascii="Consolas" w:eastAsia="Times New Roman" w:hAnsi="Consolas" w:cs="Times New Roman"/>
          <w:color w:val="CE9178"/>
          <w:sz w:val="21"/>
          <w:szCs w:val="21"/>
        </w:rPr>
        <w:t>% Correct: "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, ( tf.reduce_sum(tf.cast(z, tf.float32))/</w:t>
      </w:r>
      <w:r w:rsidRPr="00D3763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(z) ).numpy()*</w:t>
      </w:r>
      <w:r w:rsidRPr="00D376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D589715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8BAC7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763A">
        <w:rPr>
          <w:rFonts w:ascii="Consolas" w:eastAsia="Times New Roman" w:hAnsi="Consolas" w:cs="Times New Roman"/>
          <w:color w:val="6A9955"/>
          <w:sz w:val="21"/>
          <w:szCs w:val="21"/>
        </w:rPr>
        <w:t># Plot boundary between classes</w:t>
      </w:r>
    </w:p>
    <w:p w14:paraId="561215F8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model.plotSpirals</w:t>
      </w:r>
      <w:proofErr w:type="spellEnd"/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E1B558" w14:textId="77777777" w:rsidR="00D3763A" w:rsidRPr="00D3763A" w:rsidRDefault="00D3763A" w:rsidP="00D376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6BA2D" w14:textId="77777777" w:rsidR="00D3763A" w:rsidRPr="00D3763A" w:rsidRDefault="00D3763A" w:rsidP="00D37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376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C43B0" w14:textId="77777777" w:rsidR="00D3763A" w:rsidRDefault="00D3763A" w:rsidP="00D376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5832D" w14:textId="67ADA553" w:rsidR="00823B93" w:rsidRDefault="00823B93" w:rsidP="00823B93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 was relatively consistent throughout the assignment. I initially used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my nonlinear function, but quickly moved 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instead. I use a sigmoid as my activation function.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I played around with my learning rate, but it did not have a significant effect on my model (except when it was so high that it caused nan values).</w:t>
      </w:r>
    </w:p>
    <w:p w14:paraId="264C4FB3" w14:textId="38A1DBA7" w:rsidR="00823B93" w:rsidRPr="00823B93" w:rsidRDefault="00823B93" w:rsidP="00823B93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started off with 3 layers of weights, the first 2 mapping between R</w:t>
      </w:r>
      <w:r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with the final layer mapping from R</w:t>
      </w:r>
      <w:r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23B93">
        <w:rPr>
          <w:rFonts w:ascii="Times New Roman" w:eastAsia="Times New Roman" w:hAnsi="Times New Roman" w:cs="Times New Roman"/>
          <w:sz w:val="24"/>
          <w:szCs w:val="24"/>
        </w:rPr>
        <w:t>Initially</w:t>
      </w:r>
      <w:r>
        <w:rPr>
          <w:rFonts w:ascii="Times New Roman" w:eastAsia="Times New Roman" w:hAnsi="Times New Roman" w:cs="Times New Roman"/>
          <w:sz w:val="24"/>
          <w:szCs w:val="24"/>
        </w:rPr>
        <w:t>, I did not have much success.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This did not do much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lastRenderedPageBreak/>
        <w:t>better than random guessing (and in some cases, did worse).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Next, I tried an additional layer, along with mapping to different dimensions with every layer. I mapped from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. Additionally, I researched how to initialize my weights and learned about Glorot initialization. This was better, but still not very successful. I achieved around a 70% accuracy. Finally, I tried changing the initializations of my biases. I had my biases initialized to 0, but I changed it to a normal distribution, with mean -1 and standard deviation 1. I also changed the dimensions of my weights.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I mapped from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 This gave me the greatest success. Although changing the biases gave me a significant improvement in my accuracy, changing the dimensions of my weights gave me consistency. I consistently achieve accuracy in the high 90s, if not perfect.</w:t>
      </w:r>
    </w:p>
    <w:bookmarkEnd w:id="0"/>
    <w:p w14:paraId="387DB34A" w14:textId="39EC8E58" w:rsidR="008A68F2" w:rsidRDefault="006D7A23">
      <w:r>
        <w:rPr>
          <w:noProof/>
        </w:rPr>
        <w:drawing>
          <wp:anchor distT="0" distB="0" distL="114300" distR="114300" simplePos="0" relativeHeight="251660288" behindDoc="0" locked="0" layoutInCell="1" allowOverlap="1" wp14:anchorId="134E742C" wp14:editId="4C8CDE3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455920" cy="4457295"/>
            <wp:effectExtent l="0" t="0" r="0" b="63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8097"/>
                    <a:stretch/>
                  </pic:blipFill>
                  <pic:spPr bwMode="auto">
                    <a:xfrm>
                      <a:off x="0" y="0"/>
                      <a:ext cx="5455920" cy="445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327D9" w14:textId="431DA8E0" w:rsidR="00823B93" w:rsidRPr="009A2C76" w:rsidRDefault="006D7A23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3D4FE3" wp14:editId="5D23120F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556260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526" y="20647"/>
                    <wp:lineTo x="2152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371B3" w14:textId="24F59E23" w:rsidR="006D7A23" w:rsidRDefault="006D7A23" w:rsidP="006D7A2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boundary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01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logistic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 spirals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multilayer 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D4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0.75pt;width:438pt;height:40.8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" stroked="f">
                <v:textbox>
                  <w:txbxContent>
                    <w:p w14:paraId="751371B3" w14:textId="24F59E23" w:rsidR="006D7A23" w:rsidRDefault="006D7A23" w:rsidP="006D7A2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boundary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501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logistic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D73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classification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 spirals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multilayer perceptron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823B93" w:rsidRPr="009A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A"/>
    <w:rsid w:val="00166BEC"/>
    <w:rsid w:val="00177B31"/>
    <w:rsid w:val="0069359E"/>
    <w:rsid w:val="006D7A23"/>
    <w:rsid w:val="00823B93"/>
    <w:rsid w:val="008A68F2"/>
    <w:rsid w:val="008D735F"/>
    <w:rsid w:val="00950103"/>
    <w:rsid w:val="009A2C76"/>
    <w:rsid w:val="00A77EBA"/>
    <w:rsid w:val="00D3763A"/>
    <w:rsid w:val="00F07DA3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60C"/>
  <w15:chartTrackingRefBased/>
  <w15:docId w15:val="{F304FE04-9802-40E3-A0FB-E05382E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8</cp:revision>
  <dcterms:created xsi:type="dcterms:W3CDTF">2020-09-14T05:00:00Z</dcterms:created>
  <dcterms:modified xsi:type="dcterms:W3CDTF">2020-09-14T05:42:00Z</dcterms:modified>
</cp:coreProperties>
</file>