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151E2" w14:textId="288EE3EB" w:rsidR="00DD05BB" w:rsidRDefault="002A6BA0">
      <w:r>
        <w:t>MATLAB exercise, ML Estimation stretch goal.</w:t>
      </w:r>
    </w:p>
    <w:p w14:paraId="0CCA872A" w14:textId="50B01319" w:rsidR="002A6BA0" w:rsidRDefault="002A6BA0"/>
    <w:p w14:paraId="0DD992CE" w14:textId="53914225" w:rsidR="002A6BA0" w:rsidRDefault="002A6BA0">
      <w:r>
        <w:t xml:space="preserve">Consider a change-point model, in which observations of something (arrivals at a queue for example), are occurring according to a Poisson distribution. At some point in time </w:t>
      </w:r>
      <w:r>
        <w:rPr>
          <w:i/>
          <w:iCs/>
        </w:rPr>
        <w:t>n</w:t>
      </w:r>
      <w:r>
        <w:t>, this rate changes. The two rates, and the change point, are unknown quantities you wish to estimate.</w:t>
      </w:r>
    </w:p>
    <w:p w14:paraId="3C459D2C" w14:textId="55AB75CD" w:rsidR="002A6BA0" w:rsidRDefault="002A6BA0"/>
    <w:p w14:paraId="2DD32AFE" w14:textId="2EF1DBE2" w:rsidR="002A6BA0" w:rsidRDefault="002A6BA0">
      <w:r>
        <w:t>Recall the Poisson distribution has the following PMF</w:t>
      </w:r>
    </w:p>
    <w:p w14:paraId="0F8D47C5" w14:textId="3A06FBCD" w:rsidR="002A6BA0" w:rsidRDefault="002A6BA0"/>
    <w:p w14:paraId="38F6B9E5" w14:textId="2FF9619C" w:rsidR="002A6BA0" w:rsidRPr="002A6BA0" w:rsidRDefault="00251FD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X=k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k!</m:t>
              </m:r>
            </m:den>
          </m:f>
        </m:oMath>
      </m:oMathPara>
    </w:p>
    <w:p w14:paraId="0D22780A" w14:textId="7E63CD5A" w:rsidR="002A6BA0" w:rsidRDefault="002A6BA0">
      <w:pPr>
        <w:rPr>
          <w:rFonts w:eastAsiaTheme="minorEastAsia"/>
        </w:rPr>
      </w:pPr>
    </w:p>
    <w:p w14:paraId="70E536E7" w14:textId="77173223" w:rsidR="005448C4" w:rsidRDefault="002A6BA0">
      <w:pPr>
        <w:rPr>
          <w:rFonts w:eastAsiaTheme="minorEastAsia"/>
        </w:rPr>
      </w:pPr>
      <w:r>
        <w:rPr>
          <w:rFonts w:eastAsiaTheme="minorEastAsia"/>
        </w:rPr>
        <w:t xml:space="preserve">Create a simulation of </w:t>
      </w:r>
      <w:r w:rsidRPr="002A6BA0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 = 100 observations. During the first </w:t>
      </w:r>
      <w:r w:rsidRPr="002A6BA0">
        <w:rPr>
          <w:rFonts w:eastAsiaTheme="minorEastAsia"/>
          <w:i/>
          <w:iCs/>
        </w:rPr>
        <w:t>n</w:t>
      </w:r>
      <w:r>
        <w:rPr>
          <w:rFonts w:eastAsiaTheme="minorEastAsia"/>
          <w:i/>
          <w:iCs/>
        </w:rPr>
        <w:t xml:space="preserve"> </w:t>
      </w:r>
      <w:r>
        <w:rPr>
          <w:rFonts w:eastAsiaTheme="minorEastAsia"/>
        </w:rPr>
        <w:t xml:space="preserve">observations, the sample are drawn from a Poisson distribution with rate </w:t>
      </w:r>
      <w:r>
        <w:rPr>
          <w:rFonts w:eastAsiaTheme="minorEastAsia"/>
        </w:rPr>
        <w:sym w:font="Symbol" w:char="F06C"/>
      </w:r>
      <w:r>
        <w:rPr>
          <w:rFonts w:eastAsiaTheme="minorEastAsia"/>
          <w:vertAlign w:val="subscript"/>
        </w:rPr>
        <w:t xml:space="preserve">1, </w:t>
      </w:r>
      <w:r>
        <w:rPr>
          <w:rFonts w:eastAsiaTheme="minorEastAsia"/>
        </w:rPr>
        <w:t xml:space="preserve">and after observation </w:t>
      </w:r>
      <w:r w:rsidRPr="002A6BA0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, the rate changes to rate </w:t>
      </w:r>
      <w:r>
        <w:rPr>
          <w:rFonts w:eastAsiaTheme="minorEastAsia"/>
        </w:rPr>
        <w:sym w:font="Symbol" w:char="F06C"/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. </w:t>
      </w:r>
    </w:p>
    <w:p w14:paraId="31937B03" w14:textId="77777777" w:rsidR="005448C4" w:rsidRDefault="005448C4">
      <w:pPr>
        <w:rPr>
          <w:rFonts w:eastAsiaTheme="minorEastAsia"/>
        </w:rPr>
      </w:pPr>
    </w:p>
    <w:p w14:paraId="55C9FEF7" w14:textId="5854FD15" w:rsidR="002A6BA0" w:rsidRDefault="005448C4" w:rsidP="005448C4">
      <w:pPr>
        <w:pStyle w:val="ListParagraph"/>
        <w:numPr>
          <w:ilvl w:val="0"/>
          <w:numId w:val="1"/>
        </w:numPr>
      </w:pPr>
      <w:r w:rsidRPr="005448C4">
        <w:rPr>
          <w:rFonts w:eastAsiaTheme="minorEastAsia"/>
        </w:rPr>
        <w:t xml:space="preserve">Write the likelihood </w:t>
      </w:r>
      <w:r>
        <w:rPr>
          <w:rFonts w:eastAsiaTheme="minorEastAsia"/>
        </w:rPr>
        <w:t xml:space="preserve">for this scenario, as a function of </w:t>
      </w:r>
      <w:r w:rsidR="002A6BA0">
        <w:rPr>
          <w:rFonts w:eastAsiaTheme="minorEastAsia"/>
        </w:rPr>
        <w:sym w:font="Symbol" w:char="F06C"/>
      </w:r>
      <w:r w:rsidR="002A6BA0" w:rsidRPr="005448C4">
        <w:rPr>
          <w:rFonts w:eastAsiaTheme="minorEastAsia"/>
          <w:vertAlign w:val="subscript"/>
        </w:rPr>
        <w:t xml:space="preserve">1, </w:t>
      </w:r>
      <w:r w:rsidR="002A6BA0">
        <w:rPr>
          <w:rFonts w:eastAsiaTheme="minorEastAsia"/>
        </w:rPr>
        <w:sym w:font="Symbol" w:char="F06C"/>
      </w:r>
      <w:r w:rsidR="002A6BA0" w:rsidRPr="005448C4">
        <w:rPr>
          <w:rFonts w:eastAsiaTheme="minorEastAsia"/>
          <w:vertAlign w:val="subscript"/>
        </w:rPr>
        <w:t xml:space="preserve">2, </w:t>
      </w:r>
      <w:r w:rsidR="002A6BA0">
        <w:t xml:space="preserve">and </w:t>
      </w:r>
      <w:r w:rsidR="002A6BA0" w:rsidRPr="005448C4">
        <w:rPr>
          <w:i/>
          <w:iCs/>
        </w:rPr>
        <w:t xml:space="preserve">n </w:t>
      </w:r>
      <w:r>
        <w:t>(</w:t>
      </w:r>
      <w:r w:rsidR="002A6BA0">
        <w:t>the unknown parameters</w:t>
      </w:r>
      <w:r>
        <w:t>)</w:t>
      </w:r>
    </w:p>
    <w:p w14:paraId="6075C9E6" w14:textId="285622A5" w:rsidR="005448C4" w:rsidRDefault="005448C4" w:rsidP="005448C4">
      <w:pPr>
        <w:pStyle w:val="ListParagraph"/>
        <w:numPr>
          <w:ilvl w:val="0"/>
          <w:numId w:val="1"/>
        </w:numPr>
      </w:pPr>
      <w:r>
        <w:t>Take the log of the likelihood</w:t>
      </w:r>
    </w:p>
    <w:p w14:paraId="0B7BE937" w14:textId="5EEEB35D" w:rsidR="005448C4" w:rsidRDefault="005448C4" w:rsidP="005448C4">
      <w:pPr>
        <w:pStyle w:val="ListParagraph"/>
        <w:numPr>
          <w:ilvl w:val="0"/>
          <w:numId w:val="1"/>
        </w:numPr>
      </w:pPr>
      <w:r>
        <w:t xml:space="preserve">By brute </w:t>
      </w:r>
      <w:proofErr w:type="gramStart"/>
      <w:r>
        <w:t>force(</w:t>
      </w:r>
      <w:proofErr w:type="gramEnd"/>
      <w:r>
        <w:t xml:space="preserve">i.e. checking all possible values of </w:t>
      </w:r>
      <w:r>
        <w:rPr>
          <w:i/>
          <w:iCs/>
        </w:rPr>
        <w:t>n</w:t>
      </w:r>
      <w:r>
        <w:t xml:space="preserve">), determine the max-likelihood estimate for </w:t>
      </w:r>
      <w:r>
        <w:rPr>
          <w:rFonts w:eastAsiaTheme="minorEastAsia"/>
        </w:rPr>
        <w:sym w:font="Symbol" w:char="F06C"/>
      </w:r>
      <w:r w:rsidRPr="005448C4">
        <w:rPr>
          <w:rFonts w:eastAsiaTheme="minorEastAsia"/>
          <w:vertAlign w:val="subscript"/>
        </w:rPr>
        <w:t xml:space="preserve">1, </w:t>
      </w:r>
      <w:r>
        <w:rPr>
          <w:rFonts w:eastAsiaTheme="minorEastAsia"/>
        </w:rPr>
        <w:sym w:font="Symbol" w:char="F06C"/>
      </w:r>
      <w:r w:rsidRPr="005448C4">
        <w:rPr>
          <w:rFonts w:eastAsiaTheme="minorEastAsia"/>
          <w:vertAlign w:val="subscript"/>
        </w:rPr>
        <w:t xml:space="preserve">2, </w:t>
      </w:r>
      <w:r>
        <w:t xml:space="preserve">and </w:t>
      </w:r>
      <w:r w:rsidRPr="005448C4">
        <w:rPr>
          <w:i/>
          <w:iCs/>
        </w:rPr>
        <w:t>n</w:t>
      </w:r>
    </w:p>
    <w:p w14:paraId="0663D353" w14:textId="5475F76E" w:rsidR="005448C4" w:rsidRPr="002A6BA0" w:rsidRDefault="005448C4" w:rsidP="005448C4">
      <w:pPr>
        <w:pStyle w:val="ListParagraph"/>
        <w:numPr>
          <w:ilvl w:val="0"/>
          <w:numId w:val="1"/>
        </w:numPr>
      </w:pPr>
      <w:r>
        <w:t xml:space="preserve">Run your simulation a few times, for a few values of </w:t>
      </w:r>
      <w:r>
        <w:rPr>
          <w:rFonts w:eastAsiaTheme="minorEastAsia"/>
        </w:rPr>
        <w:sym w:font="Symbol" w:char="F06C"/>
      </w:r>
      <w:r w:rsidRPr="005448C4">
        <w:rPr>
          <w:rFonts w:eastAsiaTheme="minorEastAsia"/>
          <w:vertAlign w:val="subscript"/>
        </w:rPr>
        <w:t xml:space="preserve">1, </w:t>
      </w:r>
      <w:r>
        <w:rPr>
          <w:rFonts w:eastAsiaTheme="minorEastAsia"/>
        </w:rPr>
        <w:sym w:font="Symbol" w:char="F06C"/>
      </w:r>
      <w:r w:rsidRPr="005448C4">
        <w:rPr>
          <w:rFonts w:eastAsiaTheme="minorEastAsia"/>
          <w:vertAlign w:val="subscript"/>
        </w:rPr>
        <w:t xml:space="preserve">2, </w:t>
      </w:r>
      <w:r>
        <w:t xml:space="preserve">and </w:t>
      </w:r>
      <w:r w:rsidRPr="005448C4">
        <w:rPr>
          <w:i/>
          <w:iCs/>
        </w:rPr>
        <w:t>n</w:t>
      </w:r>
      <w:r>
        <w:t xml:space="preserve">. Produce some plots, </w:t>
      </w:r>
      <w:r w:rsidR="002B25A3">
        <w:t>comment on your results.</w:t>
      </w:r>
    </w:p>
    <w:sectPr w:rsidR="005448C4" w:rsidRPr="002A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904A0"/>
    <w:multiLevelType w:val="hybridMultilevel"/>
    <w:tmpl w:val="9D9E63B4"/>
    <w:lvl w:ilvl="0" w:tplc="2412435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BA0"/>
    <w:rsid w:val="00251FD3"/>
    <w:rsid w:val="002A6BA0"/>
    <w:rsid w:val="002B25A3"/>
    <w:rsid w:val="005448C4"/>
    <w:rsid w:val="00DD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0D597"/>
  <w15:chartTrackingRefBased/>
  <w15:docId w15:val="{678A5BFF-489E-E84C-88E0-DE26AE31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BA0"/>
    <w:rPr>
      <w:color w:val="808080"/>
    </w:rPr>
  </w:style>
  <w:style w:type="paragraph" w:styleId="ListParagraph">
    <w:name w:val="List Paragraph"/>
    <w:basedOn w:val="Normal"/>
    <w:uiPriority w:val="34"/>
    <w:qFormat/>
    <w:rsid w:val="0054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87E2A234784B43A0403CCEAE717EBB" ma:contentTypeVersion="5" ma:contentTypeDescription="Create a new document." ma:contentTypeScope="" ma:versionID="7c6511188665e8fe6f9b72439c324ab0">
  <xsd:schema xmlns:xsd="http://www.w3.org/2001/XMLSchema" xmlns:xs="http://www.w3.org/2001/XMLSchema" xmlns:p="http://schemas.microsoft.com/office/2006/metadata/properties" xmlns:ns2="4de7193e-6382-4a01-b82f-db1cd203f6c8" targetNamespace="http://schemas.microsoft.com/office/2006/metadata/properties" ma:root="true" ma:fieldsID="0d0786235eef2cf24ca340368b25028e" ns2:_="">
    <xsd:import namespace="4de7193e-6382-4a01-b82f-db1cd203f6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7193e-6382-4a01-b82f-db1cd203f6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de7193e-6382-4a01-b82f-db1cd203f6c8" xsi:nil="true"/>
  </documentManagement>
</p:properties>
</file>

<file path=customXml/itemProps1.xml><?xml version="1.0" encoding="utf-8"?>
<ds:datastoreItem xmlns:ds="http://schemas.openxmlformats.org/officeDocument/2006/customXml" ds:itemID="{94F31674-C1B0-420F-A557-8DFE39ADBAFB}"/>
</file>

<file path=customXml/itemProps2.xml><?xml version="1.0" encoding="utf-8"?>
<ds:datastoreItem xmlns:ds="http://schemas.openxmlformats.org/officeDocument/2006/customXml" ds:itemID="{26237EC3-51CF-4A19-8770-0659E838A959}"/>
</file>

<file path=customXml/itemProps3.xml><?xml version="1.0" encoding="utf-8"?>
<ds:datastoreItem xmlns:ds="http://schemas.openxmlformats.org/officeDocument/2006/customXml" ds:itemID="{4403E414-B459-4002-AA8F-CD397C30A8A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Keene</dc:creator>
  <cp:keywords/>
  <dc:description/>
  <cp:lastModifiedBy>Samuel Keene</cp:lastModifiedBy>
  <cp:revision>2</cp:revision>
  <dcterms:created xsi:type="dcterms:W3CDTF">2021-02-22T20:03:00Z</dcterms:created>
  <dcterms:modified xsi:type="dcterms:W3CDTF">2021-03-18T19:37:00Z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0x0101003387E2A234784B43A0403CCEAE717EBB</vt:lpwstr>
  </property>
</Properties>
</file>