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Preforms addition; sums the variables being operated on.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Preforms subtraction; takes the difference of the variables being operated on.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Preforms multiplication; finds the products of the variables being operated on.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Preforms division; finds the quotient of the variables being operated on, and doesn’t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round off or find the remainder.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Preforms division; finds the quotient of the variables being operated on, and finds the remainder of the operation.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