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5E1DEA" w14:textId="77777777" w:rsidR="00A97E9A" w:rsidRDefault="00A97E9A" w:rsidP="00A00AB4">
      <w:pPr>
        <w:jc w:val="center"/>
        <w:rPr>
          <w:rFonts w:asciiTheme="majorHAnsi" w:hAnsiTheme="majorHAnsi" w:cs="Arial"/>
          <w:sz w:val="22"/>
          <w:szCs w:val="22"/>
        </w:rPr>
      </w:pPr>
      <w:bookmarkStart w:id="0" w:name="_GoBack"/>
      <w:bookmarkEnd w:id="0"/>
      <w:r>
        <w:rPr>
          <w:rFonts w:asciiTheme="majorHAnsi" w:hAnsiTheme="majorHAnsi" w:cs="Arial"/>
          <w:sz w:val="22"/>
          <w:szCs w:val="22"/>
        </w:rPr>
        <w:t>Busy Bee Consignment &amp; Boutique</w:t>
      </w:r>
    </w:p>
    <w:p w14:paraId="03AE6B3C" w14:textId="77777777" w:rsidR="00A97E9A" w:rsidRDefault="00A97E9A" w:rsidP="00A00AB4">
      <w:pPr>
        <w:jc w:val="center"/>
        <w:rPr>
          <w:rFonts w:asciiTheme="majorHAnsi" w:hAnsiTheme="majorHAnsi" w:cs="Arial"/>
          <w:sz w:val="22"/>
          <w:szCs w:val="22"/>
        </w:rPr>
      </w:pPr>
      <w:r>
        <w:rPr>
          <w:rFonts w:asciiTheme="majorHAnsi" w:hAnsiTheme="majorHAnsi" w:cs="Arial"/>
          <w:sz w:val="22"/>
          <w:szCs w:val="22"/>
        </w:rPr>
        <w:t>3120 Kiln Creek Pkwy Ste G</w:t>
      </w:r>
    </w:p>
    <w:p w14:paraId="55548C60" w14:textId="77777777" w:rsidR="00A97E9A" w:rsidRDefault="00A97E9A" w:rsidP="00A00AB4">
      <w:pPr>
        <w:jc w:val="center"/>
        <w:rPr>
          <w:rFonts w:asciiTheme="majorHAnsi" w:hAnsiTheme="majorHAnsi" w:cs="Arial"/>
          <w:sz w:val="22"/>
          <w:szCs w:val="22"/>
        </w:rPr>
      </w:pPr>
      <w:r>
        <w:rPr>
          <w:rFonts w:asciiTheme="majorHAnsi" w:hAnsiTheme="majorHAnsi" w:cs="Arial"/>
          <w:sz w:val="22"/>
          <w:szCs w:val="22"/>
        </w:rPr>
        <w:t>Yorktown VA 23693</w:t>
      </w:r>
    </w:p>
    <w:p w14:paraId="279A25D4" w14:textId="77777777" w:rsidR="00916BF0" w:rsidRPr="00720506" w:rsidRDefault="00A00AB4" w:rsidP="00A00AB4">
      <w:pPr>
        <w:jc w:val="center"/>
        <w:rPr>
          <w:rFonts w:asciiTheme="majorHAnsi" w:hAnsiTheme="majorHAnsi" w:cs="Arial"/>
          <w:sz w:val="22"/>
          <w:szCs w:val="22"/>
        </w:rPr>
      </w:pPr>
      <w:r w:rsidRPr="00720506">
        <w:rPr>
          <w:rFonts w:asciiTheme="majorHAnsi" w:hAnsiTheme="majorHAnsi" w:cs="Arial"/>
          <w:sz w:val="22"/>
          <w:szCs w:val="22"/>
        </w:rPr>
        <w:t>Consignment Agreement</w:t>
      </w:r>
    </w:p>
    <w:p w14:paraId="5FA9FF85" w14:textId="77777777" w:rsidR="00A00AB4" w:rsidRPr="00720506" w:rsidRDefault="00A00AB4" w:rsidP="00A00AB4">
      <w:pPr>
        <w:jc w:val="center"/>
        <w:rPr>
          <w:rFonts w:asciiTheme="majorHAnsi" w:hAnsiTheme="majorHAnsi" w:cs="Arial"/>
          <w:sz w:val="22"/>
          <w:szCs w:val="22"/>
        </w:rPr>
      </w:pPr>
    </w:p>
    <w:p w14:paraId="17BC726D" w14:textId="77777777" w:rsidR="00A00AB4" w:rsidRPr="00720506" w:rsidRDefault="00A00AB4" w:rsidP="00A97E9A">
      <w:pPr>
        <w:ind w:left="-1440"/>
        <w:rPr>
          <w:rFonts w:asciiTheme="majorHAnsi" w:hAnsiTheme="majorHAnsi" w:cs="Arial"/>
          <w:sz w:val="22"/>
          <w:szCs w:val="22"/>
        </w:rPr>
      </w:pPr>
      <w:r w:rsidRPr="00720506">
        <w:rPr>
          <w:rFonts w:asciiTheme="majorHAnsi" w:hAnsiTheme="majorHAnsi" w:cs="Arial"/>
          <w:sz w:val="22"/>
          <w:szCs w:val="22"/>
        </w:rPr>
        <w:t>Welcome to Busy Bee Consignment &amp; Boutique!  We are glad you chose us to consign with.  Here is some important information you need to know!</w:t>
      </w:r>
    </w:p>
    <w:p w14:paraId="337E82A9" w14:textId="77777777" w:rsidR="00A00AB4" w:rsidRPr="00720506" w:rsidRDefault="00A00AB4" w:rsidP="00A00AB4">
      <w:pPr>
        <w:rPr>
          <w:rFonts w:asciiTheme="majorHAnsi" w:hAnsiTheme="majorHAnsi" w:cs="Arial"/>
          <w:sz w:val="22"/>
          <w:szCs w:val="22"/>
        </w:rPr>
      </w:pPr>
    </w:p>
    <w:p w14:paraId="176756AD" w14:textId="77777777" w:rsidR="00720506" w:rsidRPr="00720506" w:rsidRDefault="00720506" w:rsidP="00A97E9A">
      <w:pPr>
        <w:ind w:left="-1440"/>
        <w:rPr>
          <w:rFonts w:asciiTheme="majorHAnsi" w:hAnsiTheme="majorHAnsi" w:cs="Arial"/>
          <w:sz w:val="22"/>
          <w:szCs w:val="22"/>
        </w:rPr>
      </w:pPr>
      <w:r w:rsidRPr="00720506">
        <w:rPr>
          <w:rFonts w:asciiTheme="majorHAnsi" w:hAnsiTheme="majorHAnsi" w:cs="Arial"/>
          <w:sz w:val="22"/>
          <w:szCs w:val="22"/>
        </w:rPr>
        <w:t xml:space="preserve">___1. </w:t>
      </w:r>
      <w:r w:rsidR="00A00AB4" w:rsidRPr="00720506">
        <w:rPr>
          <w:rFonts w:asciiTheme="majorHAnsi" w:hAnsiTheme="majorHAnsi" w:cs="Arial"/>
          <w:sz w:val="22"/>
          <w:szCs w:val="22"/>
        </w:rPr>
        <w:t>Items will be accepted 11-3 Tuesday-Friday.  No appointment is necessary.  50 items will be accepted at a time.  All items must be in season, current style, new or like new condition and freshly washed.</w:t>
      </w:r>
    </w:p>
    <w:p w14:paraId="7274F70C" w14:textId="77777777" w:rsidR="00720506" w:rsidRPr="00720506" w:rsidRDefault="00720506" w:rsidP="00A97E9A">
      <w:pPr>
        <w:ind w:left="-1440"/>
        <w:rPr>
          <w:rFonts w:asciiTheme="majorHAnsi" w:hAnsiTheme="majorHAnsi" w:cs="Arial"/>
          <w:sz w:val="22"/>
          <w:szCs w:val="22"/>
        </w:rPr>
      </w:pPr>
      <w:r w:rsidRPr="00720506">
        <w:rPr>
          <w:rFonts w:asciiTheme="majorHAnsi" w:hAnsiTheme="majorHAnsi" w:cs="Arial"/>
          <w:sz w:val="22"/>
          <w:szCs w:val="22"/>
        </w:rPr>
        <w:t xml:space="preserve">___2. </w:t>
      </w:r>
      <w:r w:rsidR="00A00AB4" w:rsidRPr="00720506">
        <w:rPr>
          <w:rFonts w:asciiTheme="majorHAnsi" w:hAnsiTheme="majorHAnsi" w:cs="Arial"/>
          <w:sz w:val="22"/>
          <w:szCs w:val="22"/>
        </w:rPr>
        <w:t>Toys, accessories, and furniture must be in good working condition with no missing pieces and have working batteries if needed.  Batteries are needed to show that an item works properly.  If an item is missing batteries it wi</w:t>
      </w:r>
      <w:r w:rsidR="007E1588">
        <w:rPr>
          <w:rFonts w:asciiTheme="majorHAnsi" w:hAnsiTheme="majorHAnsi" w:cs="Arial"/>
          <w:sz w:val="22"/>
          <w:szCs w:val="22"/>
        </w:rPr>
        <w:t>ll be returned to the consignor or a battery fee will be charged.</w:t>
      </w:r>
      <w:r w:rsidR="00A00AB4" w:rsidRPr="00720506">
        <w:rPr>
          <w:rFonts w:asciiTheme="majorHAnsi" w:hAnsiTheme="majorHAnsi" w:cs="Arial"/>
          <w:sz w:val="22"/>
          <w:szCs w:val="22"/>
        </w:rPr>
        <w:t xml:space="preserve">  </w:t>
      </w:r>
    </w:p>
    <w:p w14:paraId="0C367D26" w14:textId="77777777" w:rsidR="00720506" w:rsidRPr="00720506" w:rsidRDefault="00720506" w:rsidP="00A97E9A">
      <w:pPr>
        <w:ind w:left="-1440"/>
        <w:rPr>
          <w:rFonts w:asciiTheme="majorHAnsi" w:hAnsiTheme="majorHAnsi" w:cs="Arial"/>
          <w:sz w:val="22"/>
          <w:szCs w:val="22"/>
        </w:rPr>
      </w:pPr>
      <w:r w:rsidRPr="00720506">
        <w:rPr>
          <w:rFonts w:asciiTheme="majorHAnsi" w:hAnsiTheme="majorHAnsi" w:cs="Arial"/>
          <w:sz w:val="22"/>
          <w:szCs w:val="22"/>
        </w:rPr>
        <w:t xml:space="preserve">___3. </w:t>
      </w:r>
      <w:r w:rsidR="00A00AB4" w:rsidRPr="00720506">
        <w:rPr>
          <w:rFonts w:asciiTheme="majorHAnsi" w:hAnsiTheme="majorHAnsi" w:cs="Arial"/>
          <w:sz w:val="22"/>
          <w:szCs w:val="22"/>
        </w:rPr>
        <w:t>The consignment period is 90 days.  The consignor can pick up any unsold item after the consignment period.  It is the consignor’s responsibility to keep track of the 90 days.  The consignor must collect unsold item</w:t>
      </w:r>
      <w:r w:rsidR="007E1588">
        <w:rPr>
          <w:rFonts w:asciiTheme="majorHAnsi" w:hAnsiTheme="majorHAnsi" w:cs="Arial"/>
          <w:sz w:val="22"/>
          <w:szCs w:val="22"/>
        </w:rPr>
        <w:t xml:space="preserve">s throughout the store on their </w:t>
      </w:r>
      <w:r w:rsidR="00A00AB4" w:rsidRPr="00720506">
        <w:rPr>
          <w:rFonts w:asciiTheme="majorHAnsi" w:hAnsiTheme="majorHAnsi" w:cs="Arial"/>
          <w:sz w:val="22"/>
          <w:szCs w:val="22"/>
        </w:rPr>
        <w:t>own.  Any items not picked up automatically become property of Busy Bee Consignment &amp; Boutique.</w:t>
      </w:r>
    </w:p>
    <w:p w14:paraId="216BE2F6" w14:textId="77777777" w:rsidR="00A00AB4" w:rsidRPr="00720506" w:rsidRDefault="00720506" w:rsidP="00A97E9A">
      <w:pPr>
        <w:ind w:left="-1440"/>
        <w:rPr>
          <w:rFonts w:asciiTheme="majorHAnsi" w:hAnsiTheme="majorHAnsi" w:cs="Arial"/>
          <w:sz w:val="22"/>
          <w:szCs w:val="22"/>
        </w:rPr>
      </w:pPr>
      <w:r w:rsidRPr="00720506">
        <w:rPr>
          <w:rFonts w:asciiTheme="majorHAnsi" w:hAnsiTheme="majorHAnsi" w:cs="Arial"/>
          <w:sz w:val="22"/>
          <w:szCs w:val="22"/>
        </w:rPr>
        <w:t xml:space="preserve">___4. </w:t>
      </w:r>
      <w:r w:rsidR="00A00AB4" w:rsidRPr="00720506">
        <w:rPr>
          <w:rFonts w:asciiTheme="majorHAnsi" w:hAnsiTheme="majorHAnsi" w:cs="Arial"/>
          <w:sz w:val="22"/>
          <w:szCs w:val="22"/>
        </w:rPr>
        <w:t xml:space="preserve">During the </w:t>
      </w:r>
      <w:r w:rsidRPr="00720506">
        <w:rPr>
          <w:rFonts w:asciiTheme="majorHAnsi" w:hAnsiTheme="majorHAnsi" w:cs="Arial"/>
          <w:sz w:val="22"/>
          <w:szCs w:val="22"/>
        </w:rPr>
        <w:t>90-day</w:t>
      </w:r>
      <w:r w:rsidR="00A00AB4" w:rsidRPr="00720506">
        <w:rPr>
          <w:rFonts w:asciiTheme="majorHAnsi" w:hAnsiTheme="majorHAnsi" w:cs="Arial"/>
          <w:sz w:val="22"/>
          <w:szCs w:val="22"/>
        </w:rPr>
        <w:t xml:space="preserve"> consignment period, markdowns will occur at 30 and </w:t>
      </w:r>
      <w:r w:rsidRPr="00720506">
        <w:rPr>
          <w:rFonts w:asciiTheme="majorHAnsi" w:hAnsiTheme="majorHAnsi" w:cs="Arial"/>
          <w:sz w:val="22"/>
          <w:szCs w:val="22"/>
        </w:rPr>
        <w:t>60 days.</w:t>
      </w:r>
      <w:r w:rsidR="00A97E9A">
        <w:rPr>
          <w:rFonts w:asciiTheme="majorHAnsi" w:hAnsiTheme="majorHAnsi" w:cs="Arial"/>
          <w:sz w:val="22"/>
          <w:szCs w:val="22"/>
        </w:rPr>
        <w:t xml:space="preserve">  All items will be subject to these markdowns.</w:t>
      </w:r>
    </w:p>
    <w:p w14:paraId="42EECE22" w14:textId="77777777" w:rsidR="00A00AB4" w:rsidRPr="00720506" w:rsidRDefault="00720506" w:rsidP="00A97E9A">
      <w:pPr>
        <w:ind w:left="-1440"/>
        <w:rPr>
          <w:rFonts w:asciiTheme="majorHAnsi" w:hAnsiTheme="majorHAnsi" w:cs="Arial"/>
          <w:sz w:val="22"/>
          <w:szCs w:val="22"/>
        </w:rPr>
      </w:pPr>
      <w:r w:rsidRPr="00720506">
        <w:rPr>
          <w:rFonts w:asciiTheme="majorHAnsi" w:hAnsiTheme="majorHAnsi" w:cs="Arial"/>
          <w:sz w:val="22"/>
          <w:szCs w:val="22"/>
        </w:rPr>
        <w:t xml:space="preserve">___5. </w:t>
      </w:r>
      <w:r w:rsidR="00A00AB4" w:rsidRPr="00720506">
        <w:rPr>
          <w:rFonts w:asciiTheme="majorHAnsi" w:hAnsiTheme="majorHAnsi" w:cs="Arial"/>
          <w:sz w:val="22"/>
          <w:szCs w:val="22"/>
        </w:rPr>
        <w:t xml:space="preserve">Items that are not accepted can be returned or donated.  Items will be held for 3 days and if not picked up they will be donated to </w:t>
      </w:r>
      <w:r w:rsidR="007E1588">
        <w:rPr>
          <w:rFonts w:asciiTheme="majorHAnsi" w:hAnsiTheme="majorHAnsi" w:cs="Arial"/>
          <w:sz w:val="22"/>
          <w:szCs w:val="22"/>
        </w:rPr>
        <w:t>a charity of the owner’s choice.</w:t>
      </w:r>
    </w:p>
    <w:p w14:paraId="5E66D53A" w14:textId="77777777" w:rsidR="00A00AB4" w:rsidRPr="00720506" w:rsidRDefault="00720506" w:rsidP="00A97E9A">
      <w:pPr>
        <w:ind w:left="-1440"/>
        <w:rPr>
          <w:rFonts w:asciiTheme="majorHAnsi" w:hAnsiTheme="majorHAnsi" w:cs="Arial"/>
          <w:sz w:val="22"/>
          <w:szCs w:val="22"/>
        </w:rPr>
      </w:pPr>
      <w:r w:rsidRPr="00720506">
        <w:rPr>
          <w:rFonts w:asciiTheme="majorHAnsi" w:hAnsiTheme="majorHAnsi" w:cs="Arial"/>
          <w:sz w:val="22"/>
          <w:szCs w:val="22"/>
        </w:rPr>
        <w:t xml:space="preserve">___6. </w:t>
      </w:r>
      <w:r w:rsidR="00A00AB4" w:rsidRPr="00720506">
        <w:rPr>
          <w:rFonts w:asciiTheme="majorHAnsi" w:hAnsiTheme="majorHAnsi" w:cs="Arial"/>
          <w:sz w:val="22"/>
          <w:szCs w:val="22"/>
        </w:rPr>
        <w:t>The consignment split is 50/50.  Once an item sells the consignors account will be credited 50% of the selling price.</w:t>
      </w:r>
    </w:p>
    <w:p w14:paraId="2A0EFAF9" w14:textId="77777777" w:rsidR="00A00AB4" w:rsidRPr="00720506" w:rsidRDefault="00720506" w:rsidP="00A97E9A">
      <w:pPr>
        <w:ind w:left="-1440"/>
        <w:rPr>
          <w:rFonts w:asciiTheme="majorHAnsi" w:hAnsiTheme="majorHAnsi" w:cs="Arial"/>
          <w:sz w:val="22"/>
          <w:szCs w:val="22"/>
        </w:rPr>
      </w:pPr>
      <w:r w:rsidRPr="00720506">
        <w:rPr>
          <w:rFonts w:asciiTheme="majorHAnsi" w:hAnsiTheme="majorHAnsi" w:cs="Arial"/>
          <w:sz w:val="22"/>
          <w:szCs w:val="22"/>
        </w:rPr>
        <w:t xml:space="preserve">___7. </w:t>
      </w:r>
      <w:r w:rsidR="00A00AB4" w:rsidRPr="00720506">
        <w:rPr>
          <w:rFonts w:asciiTheme="majorHAnsi" w:hAnsiTheme="majorHAnsi" w:cs="Arial"/>
          <w:sz w:val="22"/>
          <w:szCs w:val="22"/>
        </w:rPr>
        <w:t>Busy Bee Consignment &amp; Boutique will set the price of each item unless it has been discussed before hand.</w:t>
      </w:r>
    </w:p>
    <w:p w14:paraId="1BBEE153" w14:textId="77777777" w:rsidR="00A00AB4" w:rsidRPr="00720506" w:rsidRDefault="00720506" w:rsidP="00A97E9A">
      <w:pPr>
        <w:ind w:left="-1440"/>
        <w:rPr>
          <w:rFonts w:asciiTheme="majorHAnsi" w:hAnsiTheme="majorHAnsi" w:cs="Arial"/>
          <w:sz w:val="22"/>
          <w:szCs w:val="22"/>
        </w:rPr>
      </w:pPr>
      <w:r w:rsidRPr="00720506">
        <w:rPr>
          <w:rFonts w:asciiTheme="majorHAnsi" w:hAnsiTheme="majorHAnsi" w:cs="Arial"/>
          <w:sz w:val="22"/>
          <w:szCs w:val="22"/>
        </w:rPr>
        <w:t xml:space="preserve">___8. </w:t>
      </w:r>
      <w:r w:rsidR="00A00AB4" w:rsidRPr="00720506">
        <w:rPr>
          <w:rFonts w:asciiTheme="majorHAnsi" w:hAnsiTheme="majorHAnsi" w:cs="Arial"/>
          <w:sz w:val="22"/>
          <w:szCs w:val="22"/>
        </w:rPr>
        <w:t>You may request a check as long as the account is over 5 dollars.  Please give us 24 hours to have your check ready.  It may be picked up the following day.</w:t>
      </w:r>
    </w:p>
    <w:p w14:paraId="04D6EFD8" w14:textId="77777777" w:rsidR="00720506" w:rsidRPr="00720506" w:rsidRDefault="00720506" w:rsidP="00A97E9A">
      <w:pPr>
        <w:ind w:left="-1440"/>
        <w:rPr>
          <w:rFonts w:asciiTheme="majorHAnsi" w:hAnsiTheme="majorHAnsi" w:cs="Arial"/>
          <w:sz w:val="22"/>
          <w:szCs w:val="22"/>
        </w:rPr>
      </w:pPr>
      <w:r w:rsidRPr="00720506">
        <w:rPr>
          <w:rFonts w:asciiTheme="majorHAnsi" w:hAnsiTheme="majorHAnsi" w:cs="Arial"/>
          <w:sz w:val="22"/>
          <w:szCs w:val="22"/>
        </w:rPr>
        <w:t xml:space="preserve">___9. </w:t>
      </w:r>
      <w:r w:rsidR="00A00AB4" w:rsidRPr="00720506">
        <w:rPr>
          <w:rFonts w:asciiTheme="majorHAnsi" w:hAnsiTheme="majorHAnsi" w:cs="Arial"/>
          <w:sz w:val="22"/>
          <w:szCs w:val="22"/>
        </w:rPr>
        <w:t xml:space="preserve">While we do our best to keep your items safe, we are not responsible for theft, fire, natural disaster, or flood damage. </w:t>
      </w:r>
    </w:p>
    <w:p w14:paraId="44BBD7E8" w14:textId="77777777" w:rsidR="00720506" w:rsidRPr="00720506" w:rsidRDefault="00720506" w:rsidP="00A97E9A">
      <w:pPr>
        <w:ind w:left="-1440"/>
        <w:rPr>
          <w:rFonts w:asciiTheme="majorHAnsi" w:hAnsiTheme="majorHAnsi" w:cs="Arial"/>
          <w:sz w:val="22"/>
          <w:szCs w:val="22"/>
        </w:rPr>
      </w:pPr>
    </w:p>
    <w:p w14:paraId="7556C016" w14:textId="77777777" w:rsidR="00720506" w:rsidRPr="00720506" w:rsidRDefault="00720506" w:rsidP="00A97E9A">
      <w:pPr>
        <w:ind w:left="-1440"/>
        <w:rPr>
          <w:rFonts w:asciiTheme="majorHAnsi" w:hAnsiTheme="majorHAnsi" w:cs="Arial"/>
          <w:sz w:val="22"/>
          <w:szCs w:val="22"/>
        </w:rPr>
      </w:pPr>
      <w:r w:rsidRPr="00720506">
        <w:rPr>
          <w:rFonts w:asciiTheme="majorHAnsi" w:hAnsiTheme="majorHAnsi" w:cs="Arial"/>
          <w:sz w:val="22"/>
          <w:szCs w:val="22"/>
        </w:rPr>
        <w:t>I have read and understand this contract.</w:t>
      </w:r>
    </w:p>
    <w:p w14:paraId="1C13FFE9" w14:textId="77777777" w:rsidR="00A00AB4" w:rsidRPr="00720506" w:rsidRDefault="00A00AB4" w:rsidP="00A97E9A">
      <w:pPr>
        <w:ind w:left="-1440"/>
        <w:rPr>
          <w:rFonts w:asciiTheme="majorHAnsi" w:hAnsiTheme="majorHAnsi"/>
          <w:sz w:val="22"/>
          <w:szCs w:val="22"/>
        </w:rPr>
      </w:pPr>
    </w:p>
    <w:p w14:paraId="464D411F" w14:textId="77777777" w:rsidR="00A97E9A" w:rsidRDefault="00720506" w:rsidP="00A97E9A">
      <w:pPr>
        <w:ind w:left="-1440"/>
        <w:rPr>
          <w:rFonts w:asciiTheme="majorHAnsi" w:hAnsiTheme="majorHAnsi" w:cs="Arial"/>
          <w:sz w:val="22"/>
          <w:szCs w:val="22"/>
        </w:rPr>
      </w:pPr>
      <w:r w:rsidRPr="00720506">
        <w:rPr>
          <w:rFonts w:asciiTheme="majorHAnsi" w:hAnsiTheme="majorHAnsi" w:cs="Arial"/>
          <w:sz w:val="22"/>
          <w:szCs w:val="22"/>
        </w:rPr>
        <w:t>Name: _______________________________________</w:t>
      </w:r>
      <w:r w:rsidR="00A97E9A">
        <w:rPr>
          <w:rFonts w:asciiTheme="majorHAnsi" w:hAnsiTheme="majorHAnsi" w:cs="Arial"/>
          <w:sz w:val="22"/>
          <w:szCs w:val="22"/>
        </w:rPr>
        <w:t xml:space="preserve">   </w:t>
      </w:r>
      <w:r w:rsidRPr="00720506">
        <w:rPr>
          <w:rFonts w:asciiTheme="majorHAnsi" w:hAnsiTheme="majorHAnsi" w:cs="Arial"/>
          <w:sz w:val="22"/>
          <w:szCs w:val="22"/>
        </w:rPr>
        <w:t xml:space="preserve">Address: </w:t>
      </w:r>
      <w:r w:rsidR="00A97E9A">
        <w:rPr>
          <w:rFonts w:asciiTheme="majorHAnsi" w:hAnsiTheme="majorHAnsi" w:cs="Arial"/>
          <w:sz w:val="22"/>
          <w:szCs w:val="22"/>
        </w:rPr>
        <w:t>____________________________________</w:t>
      </w:r>
    </w:p>
    <w:p w14:paraId="1CC813F0" w14:textId="77777777" w:rsidR="00A97E9A" w:rsidRDefault="00A97E9A" w:rsidP="00A97E9A">
      <w:pPr>
        <w:ind w:left="-1440"/>
        <w:rPr>
          <w:rFonts w:asciiTheme="majorHAnsi" w:hAnsiTheme="majorHAnsi" w:cs="Arial"/>
          <w:sz w:val="22"/>
          <w:szCs w:val="22"/>
        </w:rPr>
      </w:pPr>
    </w:p>
    <w:p w14:paraId="42B19137" w14:textId="77777777" w:rsidR="00720506" w:rsidRDefault="00720506" w:rsidP="00A97E9A">
      <w:pPr>
        <w:ind w:left="-1440"/>
        <w:rPr>
          <w:rFonts w:asciiTheme="majorHAnsi" w:hAnsiTheme="majorHAnsi" w:cs="Arial"/>
          <w:sz w:val="22"/>
          <w:szCs w:val="22"/>
        </w:rPr>
      </w:pPr>
      <w:r w:rsidRPr="00720506">
        <w:rPr>
          <w:rFonts w:asciiTheme="majorHAnsi" w:hAnsiTheme="majorHAnsi" w:cs="Arial"/>
          <w:sz w:val="22"/>
          <w:szCs w:val="22"/>
        </w:rPr>
        <w:t>City/State/Zip: __</w:t>
      </w:r>
      <w:r w:rsidR="00A97E9A">
        <w:rPr>
          <w:rFonts w:asciiTheme="majorHAnsi" w:hAnsiTheme="majorHAnsi" w:cs="Arial"/>
          <w:sz w:val="22"/>
          <w:szCs w:val="22"/>
        </w:rPr>
        <w:t>______________________________   Telephone:____________________________________</w:t>
      </w:r>
    </w:p>
    <w:p w14:paraId="311CB935" w14:textId="77777777" w:rsidR="00A97E9A" w:rsidRPr="00720506" w:rsidRDefault="00A97E9A" w:rsidP="00A97E9A">
      <w:pPr>
        <w:ind w:left="-1440"/>
        <w:rPr>
          <w:rFonts w:asciiTheme="majorHAnsi" w:hAnsiTheme="majorHAnsi" w:cs="Arial"/>
          <w:sz w:val="22"/>
          <w:szCs w:val="22"/>
        </w:rPr>
      </w:pPr>
    </w:p>
    <w:p w14:paraId="35F9F202" w14:textId="77777777" w:rsidR="00720506" w:rsidRPr="00720506" w:rsidRDefault="00720506" w:rsidP="00A97E9A">
      <w:pPr>
        <w:ind w:left="-1440"/>
        <w:rPr>
          <w:rFonts w:asciiTheme="majorHAnsi" w:hAnsiTheme="majorHAnsi" w:cs="Arial"/>
          <w:sz w:val="22"/>
          <w:szCs w:val="22"/>
        </w:rPr>
      </w:pPr>
      <w:r w:rsidRPr="00720506">
        <w:rPr>
          <w:rFonts w:asciiTheme="majorHAnsi" w:hAnsiTheme="majorHAnsi" w:cs="Arial"/>
          <w:sz w:val="22"/>
          <w:szCs w:val="22"/>
        </w:rPr>
        <w:t>Email: ________________________________________</w:t>
      </w:r>
    </w:p>
    <w:p w14:paraId="50C602B4" w14:textId="77777777" w:rsidR="00720506" w:rsidRPr="00720506" w:rsidRDefault="00720506" w:rsidP="00A97E9A">
      <w:pPr>
        <w:ind w:left="-1440"/>
        <w:rPr>
          <w:rFonts w:asciiTheme="majorHAnsi" w:hAnsiTheme="majorHAnsi" w:cs="Arial"/>
          <w:sz w:val="22"/>
          <w:szCs w:val="22"/>
        </w:rPr>
      </w:pPr>
    </w:p>
    <w:p w14:paraId="57629446" w14:textId="77777777" w:rsidR="00A00AB4" w:rsidRPr="00720506" w:rsidRDefault="00720506" w:rsidP="00A97E9A">
      <w:pPr>
        <w:ind w:left="-1440"/>
        <w:rPr>
          <w:rFonts w:asciiTheme="majorHAnsi" w:hAnsiTheme="majorHAnsi" w:cs="Arial"/>
          <w:sz w:val="22"/>
          <w:szCs w:val="22"/>
        </w:rPr>
      </w:pPr>
      <w:r w:rsidRPr="00720506">
        <w:rPr>
          <w:rFonts w:asciiTheme="majorHAnsi" w:hAnsiTheme="majorHAnsi" w:cs="Arial"/>
          <w:sz w:val="22"/>
          <w:szCs w:val="22"/>
        </w:rPr>
        <w:t>Signature: _____________________________________</w:t>
      </w:r>
      <w:r w:rsidR="00A97E9A">
        <w:rPr>
          <w:rFonts w:asciiTheme="majorHAnsi" w:hAnsiTheme="majorHAnsi" w:cs="Arial"/>
          <w:sz w:val="22"/>
          <w:szCs w:val="22"/>
        </w:rPr>
        <w:t xml:space="preserve">    Date:_________________________________</w:t>
      </w:r>
    </w:p>
    <w:p w14:paraId="7BDF15F2" w14:textId="77777777" w:rsidR="00720506" w:rsidRPr="00720506" w:rsidRDefault="00720506" w:rsidP="00A97E9A">
      <w:pPr>
        <w:ind w:left="-1440"/>
        <w:rPr>
          <w:rFonts w:asciiTheme="majorHAnsi" w:hAnsiTheme="majorHAnsi" w:cs="Arial"/>
          <w:sz w:val="22"/>
          <w:szCs w:val="22"/>
        </w:rPr>
      </w:pPr>
    </w:p>
    <w:p w14:paraId="3859E0EC" w14:textId="77777777" w:rsidR="00A00AB4" w:rsidRDefault="00A00AB4" w:rsidP="00A97E9A">
      <w:pPr>
        <w:ind w:left="3600"/>
        <w:rPr>
          <w:rFonts w:ascii="cinnamon cake" w:hAnsi="cinnamon cake"/>
          <w:sz w:val="32"/>
          <w:szCs w:val="32"/>
        </w:rPr>
      </w:pPr>
    </w:p>
    <w:p w14:paraId="6B1688E3" w14:textId="77777777" w:rsidR="00A00AB4" w:rsidRDefault="00A00AB4" w:rsidP="00A00AB4">
      <w:pPr>
        <w:ind w:left="360"/>
        <w:rPr>
          <w:rFonts w:ascii="cinnamon cake" w:hAnsi="cinnamon cake"/>
          <w:sz w:val="32"/>
          <w:szCs w:val="32"/>
        </w:rPr>
      </w:pPr>
    </w:p>
    <w:p w14:paraId="5A8E4D6C" w14:textId="77777777" w:rsidR="00A00AB4" w:rsidRDefault="00A00AB4" w:rsidP="00A00AB4">
      <w:pPr>
        <w:ind w:left="360"/>
        <w:rPr>
          <w:rFonts w:ascii="cinnamon cake" w:hAnsi="cinnamon cake"/>
          <w:sz w:val="32"/>
          <w:szCs w:val="32"/>
        </w:rPr>
      </w:pPr>
    </w:p>
    <w:p w14:paraId="203D03E0" w14:textId="77777777" w:rsidR="00A00AB4" w:rsidRDefault="00A00AB4" w:rsidP="00720506">
      <w:pPr>
        <w:rPr>
          <w:rFonts w:ascii="cinnamon cake" w:hAnsi="cinnamon cake"/>
          <w:sz w:val="32"/>
          <w:szCs w:val="32"/>
        </w:rPr>
      </w:pPr>
    </w:p>
    <w:p w14:paraId="5FCA6178" w14:textId="77777777" w:rsidR="00A00AB4" w:rsidRDefault="00A00AB4" w:rsidP="00A00AB4">
      <w:pPr>
        <w:ind w:left="360"/>
        <w:rPr>
          <w:rFonts w:ascii="cinnamon cake" w:hAnsi="cinnamon cake"/>
          <w:sz w:val="32"/>
          <w:szCs w:val="32"/>
        </w:rPr>
      </w:pPr>
    </w:p>
    <w:p w14:paraId="09CDA2D7" w14:textId="77777777" w:rsidR="00A00AB4" w:rsidRPr="00A00AB4" w:rsidRDefault="00A00AB4" w:rsidP="00021D9A">
      <w:pPr>
        <w:rPr>
          <w:rFonts w:ascii="cinnamon cake" w:hAnsi="cinnamon cake"/>
          <w:sz w:val="32"/>
          <w:szCs w:val="32"/>
        </w:rPr>
      </w:pPr>
    </w:p>
    <w:sectPr w:rsidR="00A00AB4" w:rsidRPr="00A00AB4" w:rsidSect="00916BF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innamon cake">
    <w:charset w:val="00"/>
    <w:family w:val="auto"/>
    <w:pitch w:val="variable"/>
    <w:sig w:usb0="800000AF" w:usb1="40000002"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8E06F3"/>
    <w:multiLevelType w:val="hybridMultilevel"/>
    <w:tmpl w:val="158622F6"/>
    <w:lvl w:ilvl="0" w:tplc="DED66A72">
      <w:start w:val="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E9D4459"/>
    <w:multiLevelType w:val="hybridMultilevel"/>
    <w:tmpl w:val="2F16B612"/>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21A19B1"/>
    <w:multiLevelType w:val="hybridMultilevel"/>
    <w:tmpl w:val="57200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AB4"/>
    <w:rsid w:val="00021D9A"/>
    <w:rsid w:val="000577BC"/>
    <w:rsid w:val="00720506"/>
    <w:rsid w:val="007E1588"/>
    <w:rsid w:val="00916BF0"/>
    <w:rsid w:val="00A00AB4"/>
    <w:rsid w:val="00A97E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DD1A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AB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A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345</Words>
  <Characters>1968</Characters>
  <Application>Microsoft Office Word</Application>
  <DocSecurity>0</DocSecurity>
  <Lines>16</Lines>
  <Paragraphs>4</Paragraphs>
  <ScaleCrop>false</ScaleCrop>
  <Company>U.S Air Force</Company>
  <LinksUpToDate>false</LinksUpToDate>
  <CharactersWithSpaces>2309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 tribby</dc:creator>
  <cp:lastModifiedBy>Billings Derek T A1C HQ 754 ELSG/DOX</cp:lastModifiedBy>
  <cp:revision>2</cp:revision>
  <dcterms:created xsi:type="dcterms:W3CDTF">2013-08-12T19:58:00Z</dcterms:created>
  <dcterms:modified xsi:type="dcterms:W3CDTF">2013-08-12T19:58:00Z</dcterms:modified>
</cp:coreProperties>
</file>