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E94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Постановка задачи:</w:t>
      </w:r>
    </w:p>
    <w:p w14:paraId="1279F4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Необходимо перемножить две квадратные матрицы размера 2048×2048 с элементами типа float. Требовалось реализовать три варианта умножения и сравнить их производительность.</w:t>
      </w:r>
    </w:p>
    <w:p w14:paraId="602861AE">
      <w:pPr>
        <w:rPr>
          <w:rFonts w:hint="default" w:ascii="Times New Roman" w:hAnsi="Times New Roman" w:cs="Times New Roman"/>
          <w:sz w:val="28"/>
          <w:szCs w:val="28"/>
        </w:rPr>
      </w:pPr>
    </w:p>
    <w:p w14:paraId="5C4E0A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Первый алгоритм: наивный (прямая реализация формулы из алгебры C[i][j] = Σ A[i][k] × B[k][j] при помощи трёх вложенных циклов)</w:t>
      </w:r>
    </w:p>
    <w:p w14:paraId="428520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Второй алгоритм: функция cblas_sgemm из библиотеки OpenBLAS (Intel_MKL наотрез отказался работать)</w:t>
      </w:r>
    </w:p>
    <w:p w14:paraId="028594A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Третий алгоритм: собственная реализация с двумя ключевыми оптимизациями: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использование транспонированной матрицы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распараллеливание </w:t>
      </w:r>
    </w:p>
    <w:p w14:paraId="4C4D0966"/>
    <w:p w14:paraId="497A17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Оптимизация 1: Транспонирование матрицы 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337D4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Перед умножением матрица B транспонируется один раз. После этого доступ к BT[j][k] становится последовательным, что значительно улучшает использование кэш-памяти.</w:t>
      </w:r>
    </w:p>
    <w:p w14:paraId="3112A3E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D6184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Оптимизация 2: Параллелизация (OpenMP)</w:t>
      </w:r>
    </w:p>
    <w:p w14:paraId="22F45F0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Вообще наивный алгоритм использует только одно ядро процессора. Так что внешний цикл распараллеливается на все доступные ядра с помощью директивы: </w:t>
      </w:r>
    </w:p>
    <w:p w14:paraId="5F1EB2E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#pragma omp parallel for</w:t>
      </w:r>
    </w:p>
    <w:p w14:paraId="42BEE42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Каждый поток обрабатывает свой набор строк матрицы C независимо. Мой процессор имеет 20 потоков и благодаря этому перемножает матрицы значительно быстрее чем функция из BLAS (однако вероятно что Intel_MKL лучше оптимизирован чем OpenBLAS и с OpenBLAS можно было проделать действия чтобы сделать его быстрее, но тем не менее.)</w:t>
      </w:r>
    </w:p>
    <w:p w14:paraId="64135316">
      <w:r>
        <w:drawing>
          <wp:inline distT="0" distB="0" distL="114300" distR="114300">
            <wp:extent cx="5272405" cy="4745355"/>
            <wp:effectExtent l="0" t="0" r="63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880D">
      <w:p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 xml:space="preserve">Экранная форма вывода результата работы программы в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PowerShell</w:t>
      </w:r>
    </w:p>
    <w:p w14:paraId="09F2099B">
      <w:p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1C1D5714">
      <w:r>
        <w:drawing>
          <wp:inline distT="0" distB="0" distL="114300" distR="114300">
            <wp:extent cx="4143375" cy="3514725"/>
            <wp:effectExtent l="0" t="0" r="1905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8A3EC2">
      <w:pP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>Экранная форма оптимизированного алгоритма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dler">
    <w:panose1 w:val="000004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9392C"/>
    <w:rsid w:val="06EB6E0C"/>
    <w:rsid w:val="0AF9392C"/>
    <w:rsid w:val="4B7C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2026-03-26T01:06:00Z</dcterms:created>
  <dc:creator>Derek Flame</dc:creator>
  <cp:lastModifiedBy>Derek Flame</cp:lastModifiedBy>
  <dcterms:modified xsi:type="dcterms:W3CDTF">2026-03-26T01:22:59Z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D368501843A14863BEAE411FF7C8FDF3_13</vt:lpwstr>
  </property>
</Properties>
</file>