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4B6" w:rsidRDefault="00200DD8">
      <w:pPr>
        <w:pStyle w:val="Title"/>
        <w:spacing w:line="240" w:lineRule="auto"/>
        <w:rPr>
          <w:rFonts w:ascii="Calibri" w:eastAsia="Calibri" w:hAnsi="Calibri" w:cs="Calibri"/>
          <w:sz w:val="48"/>
          <w:szCs w:val="48"/>
        </w:rPr>
      </w:pPr>
      <w:bookmarkStart w:id="0" w:name="_ciz6nt4hk278" w:colFirst="0" w:colLast="0"/>
      <w:bookmarkEnd w:id="0"/>
      <w:r>
        <w:rPr>
          <w:rFonts w:ascii="Calibri" w:eastAsia="Calibri" w:hAnsi="Calibri" w:cs="Calibri"/>
          <w:sz w:val="48"/>
          <w:szCs w:val="48"/>
        </w:rPr>
        <w:t xml:space="preserve">Alpha Testing Plan </w:t>
      </w:r>
    </w:p>
    <w:p w:rsidR="009364B6" w:rsidRDefault="00200DD8">
      <w:pPr>
        <w:spacing w:line="36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 xml:space="preserve">The following document contains the detailed alpha testing plan for the responsive websites for the group (Si Thu Zaw, Derek Xue, Raghav Kapoor, </w:t>
      </w:r>
      <w:r>
        <w:rPr>
          <w:rFonts w:ascii="Calibri" w:eastAsia="Calibri" w:hAnsi="Calibri" w:cs="Calibri"/>
          <w:color w:val="222222"/>
          <w:sz w:val="21"/>
          <w:szCs w:val="21"/>
          <w:highlight w:val="white"/>
        </w:rPr>
        <w:t>Pichaimuthu Parthasarathi</w:t>
      </w:r>
      <w:r>
        <w:rPr>
          <w:rFonts w:ascii="Calibri" w:eastAsia="Calibri" w:hAnsi="Calibri" w:cs="Calibri"/>
          <w:sz w:val="21"/>
          <w:szCs w:val="21"/>
        </w:rPr>
        <w:t xml:space="preserve">). The plan includes test cases for five categories mentioned below for each page of the website for mobile, tablet and desktop platforms. The test cases are colour-coded by category for easy viewing. </w:t>
      </w:r>
    </w:p>
    <w:p w:rsidR="009364B6" w:rsidRDefault="009364B6">
      <w:pPr>
        <w:spacing w:line="240" w:lineRule="auto"/>
        <w:rPr>
          <w:rFonts w:ascii="Calibri" w:eastAsia="Calibri" w:hAnsi="Calibri" w:cs="Calibri"/>
          <w:sz w:val="21"/>
          <w:szCs w:val="21"/>
        </w:rPr>
      </w:pPr>
    </w:p>
    <w:p w:rsidR="009364B6" w:rsidRDefault="009364B6">
      <w:pPr>
        <w:spacing w:line="240" w:lineRule="auto"/>
        <w:rPr>
          <w:rFonts w:ascii="Calibri" w:eastAsia="Calibri" w:hAnsi="Calibri" w:cs="Calibri"/>
          <w:sz w:val="21"/>
          <w:szCs w:val="21"/>
        </w:rPr>
      </w:pPr>
    </w:p>
    <w:tbl>
      <w:tblPr>
        <w:tblStyle w:val="Style10"/>
        <w:tblW w:w="12958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763"/>
        <w:gridCol w:w="4254"/>
        <w:gridCol w:w="4762"/>
      </w:tblGrid>
      <w:tr w:rsidR="009364B6">
        <w:trPr>
          <w:trHeight w:val="480"/>
        </w:trPr>
        <w:tc>
          <w:tcPr>
            <w:tcW w:w="3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Test Environment Details</w:t>
            </w:r>
            <w:r>
              <w:rPr>
                <w:rFonts w:ascii="Calibri" w:eastAsia="SimSun" w:hAnsi="Calibri" w:cs="Calibri" w:hint="eastAsia"/>
                <w:b/>
                <w:bCs/>
                <w:sz w:val="21"/>
                <w:szCs w:val="21"/>
                <w:lang w:val="en-US"/>
              </w:rPr>
              <w:t>:</w:t>
            </w:r>
          </w:p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PC + Windows System + Chro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me Browser</w:t>
            </w:r>
          </w:p>
        </w:tc>
        <w:tc>
          <w:tcPr>
            <w:tcW w:w="42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Date of test:</w:t>
            </w:r>
          </w:p>
          <w:p w:rsidR="009364B6" w:rsidRDefault="00C757E7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2017/12/6</w:t>
            </w:r>
          </w:p>
        </w:tc>
        <w:tc>
          <w:tcPr>
            <w:tcW w:w="47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Tester Name:</w:t>
            </w:r>
          </w:p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Xue Haige</w:t>
            </w:r>
          </w:p>
        </w:tc>
      </w:tr>
      <w:tr w:rsidR="009364B6">
        <w:trPr>
          <w:trHeight w:val="480"/>
        </w:trPr>
        <w:tc>
          <w:tcPr>
            <w:tcW w:w="394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Categories for Testing</w:t>
            </w:r>
            <w:r>
              <w:rPr>
                <w:rFonts w:ascii="Calibri" w:eastAsia="SimSun" w:hAnsi="Calibri" w:cs="Calibri" w:hint="eastAsia"/>
                <w:b/>
                <w:bCs/>
                <w:sz w:val="21"/>
                <w:szCs w:val="21"/>
                <w:lang w:val="en-US"/>
              </w:rPr>
              <w:t>:</w:t>
            </w:r>
          </w:p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Functionality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 ,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Navigation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 ,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Content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 ,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Layout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 ,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Standards Compliance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)</w:t>
            </w:r>
          </w:p>
        </w:tc>
        <w:tc>
          <w:tcPr>
            <w:tcW w:w="9016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Test Platform Hardware</w:t>
            </w:r>
            <w:r>
              <w:rPr>
                <w:rFonts w:ascii="Calibri" w:eastAsia="SimSun" w:hAnsi="Calibri" w:cs="Calibri" w:hint="eastAsia"/>
                <w:b/>
                <w:bCs/>
                <w:sz w:val="21"/>
                <w:szCs w:val="21"/>
                <w:lang w:val="en-US"/>
              </w:rPr>
              <w:t>:</w:t>
            </w:r>
          </w:p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Screen with resolution of 1920 X 1080</w:t>
            </w:r>
            <w:bookmarkStart w:id="1" w:name="_GoBack"/>
            <w:bookmarkEnd w:id="1"/>
          </w:p>
        </w:tc>
      </w:tr>
      <w:tr w:rsidR="009364B6">
        <w:trPr>
          <w:trHeight w:val="480"/>
        </w:trPr>
        <w:tc>
          <w:tcPr>
            <w:tcW w:w="31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Functionality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Screen size, type and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resolution: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Laptop Screen , 1920 X 1080</w:t>
            </w:r>
          </w:p>
        </w:tc>
      </w:tr>
      <w:tr w:rsidR="009364B6">
        <w:trPr>
          <w:trHeight w:val="480"/>
        </w:trPr>
        <w:tc>
          <w:tcPr>
            <w:tcW w:w="31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Navigation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Browser: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 </w:t>
            </w:r>
          </w:p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Google Chrome or Mozilla Firefox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9364B6">
        <w:trPr>
          <w:trHeight w:val="480"/>
        </w:trPr>
        <w:tc>
          <w:tcPr>
            <w:tcW w:w="31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9364B6">
        <w:trPr>
          <w:trHeight w:val="480"/>
        </w:trPr>
        <w:tc>
          <w:tcPr>
            <w:tcW w:w="31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9364B6">
        <w:trPr>
          <w:trHeight w:val="480"/>
        </w:trPr>
        <w:tc>
          <w:tcPr>
            <w:tcW w:w="31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Standards Compliance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</w:tbl>
    <w:p w:rsidR="009364B6" w:rsidRDefault="00200DD8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9364B6" w:rsidRDefault="009364B6">
      <w:pPr>
        <w:spacing w:line="240" w:lineRule="auto"/>
        <w:rPr>
          <w:rFonts w:ascii="Calibri" w:eastAsia="Calibri" w:hAnsi="Calibri" w:cs="Calibri"/>
          <w:sz w:val="21"/>
          <w:szCs w:val="21"/>
        </w:rPr>
      </w:pPr>
    </w:p>
    <w:p w:rsidR="009364B6" w:rsidRDefault="00200DD8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sz w:val="21"/>
          <w:szCs w:val="21"/>
        </w:rPr>
        <w:br w:type="page"/>
      </w:r>
    </w:p>
    <w:p w:rsidR="009364B6" w:rsidRDefault="009364B6">
      <w:pPr>
        <w:spacing w:line="240" w:lineRule="auto"/>
        <w:rPr>
          <w:rFonts w:ascii="Calibri" w:eastAsia="Calibri" w:hAnsi="Calibri" w:cs="Calibri"/>
          <w:sz w:val="21"/>
          <w:szCs w:val="21"/>
        </w:rPr>
      </w:pPr>
    </w:p>
    <w:p w:rsidR="009364B6" w:rsidRDefault="00200DD8">
      <w:pPr>
        <w:pStyle w:val="Title"/>
        <w:spacing w:line="240" w:lineRule="auto"/>
        <w:rPr>
          <w:sz w:val="48"/>
          <w:szCs w:val="48"/>
        </w:rPr>
      </w:pPr>
      <w:bookmarkStart w:id="2" w:name="_s9hd7lev0bba" w:colFirst="0" w:colLast="0"/>
      <w:bookmarkEnd w:id="2"/>
      <w:r>
        <w:rPr>
          <w:sz w:val="48"/>
          <w:szCs w:val="48"/>
        </w:rPr>
        <w:t>Contents:</w:t>
      </w:r>
    </w:p>
    <w:p w:rsidR="009364B6" w:rsidRDefault="009364B6">
      <w:pPr>
        <w:rPr>
          <w:sz w:val="21"/>
          <w:szCs w:val="21"/>
        </w:rPr>
      </w:pPr>
    </w:p>
    <w:sdt>
      <w:sdtPr>
        <w:rPr>
          <w:sz w:val="21"/>
          <w:szCs w:val="21"/>
        </w:rPr>
        <w:id w:val="104851296"/>
        <w:docPartObj>
          <w:docPartGallery w:val="Table of Contents"/>
          <w:docPartUnique/>
        </w:docPartObj>
      </w:sdtPr>
      <w:sdtEndPr/>
      <w:sdtContent>
        <w:p w:rsidR="009364B6" w:rsidRDefault="00200DD8">
          <w:pPr>
            <w:tabs>
              <w:tab w:val="right" w:pos="12960"/>
            </w:tabs>
            <w:spacing w:before="80" w:line="240" w:lineRule="auto"/>
            <w:rPr>
              <w:color w:val="666666"/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TOC \h \u \z </w:instrText>
          </w:r>
          <w:r>
            <w:rPr>
              <w:sz w:val="21"/>
              <w:szCs w:val="21"/>
            </w:rPr>
            <w:fldChar w:fldCharType="separate"/>
          </w:r>
          <w:hyperlink w:anchor="_d5a8jidkumin">
            <w:r>
              <w:rPr>
                <w:b/>
                <w:color w:val="666666"/>
                <w:sz w:val="21"/>
                <w:szCs w:val="21"/>
              </w:rPr>
              <w:t xml:space="preserve">Common Tests For Home, Gallery  </w:t>
            </w:r>
            <w:r>
              <w:rPr>
                <w:b/>
                <w:color w:val="666666"/>
                <w:sz w:val="21"/>
                <w:szCs w:val="21"/>
              </w:rPr>
              <w:t>and Contact Pages</w:t>
            </w:r>
          </w:hyperlink>
          <w:r>
            <w:rPr>
              <w:b/>
              <w:color w:val="666666"/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_d5a8jidkumin \h </w:instrText>
          </w:r>
          <w:r>
            <w:rPr>
              <w:sz w:val="21"/>
              <w:szCs w:val="21"/>
            </w:rPr>
          </w:r>
          <w:r>
            <w:rPr>
              <w:sz w:val="21"/>
              <w:szCs w:val="21"/>
            </w:rPr>
            <w:fldChar w:fldCharType="separate"/>
          </w:r>
          <w:r>
            <w:rPr>
              <w:b/>
              <w:color w:val="666666"/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</w:p>
        <w:p w:rsidR="009364B6" w:rsidRDefault="00200DD8">
          <w:pPr>
            <w:tabs>
              <w:tab w:val="right" w:pos="12960"/>
            </w:tabs>
            <w:spacing w:before="200" w:line="240" w:lineRule="auto"/>
            <w:rPr>
              <w:color w:val="666666"/>
              <w:sz w:val="21"/>
              <w:szCs w:val="21"/>
            </w:rPr>
          </w:pPr>
          <w:hyperlink w:anchor="_9asvlp2blm55">
            <w:r>
              <w:rPr>
                <w:b/>
                <w:color w:val="666666"/>
                <w:sz w:val="21"/>
                <w:szCs w:val="21"/>
              </w:rPr>
              <w:t>Home Page Specific Testing</w:t>
            </w:r>
          </w:hyperlink>
          <w:r>
            <w:rPr>
              <w:b/>
              <w:color w:val="666666"/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_9asvlp2blm55 \h </w:instrText>
          </w:r>
          <w:r>
            <w:rPr>
              <w:sz w:val="21"/>
              <w:szCs w:val="21"/>
            </w:rPr>
          </w:r>
          <w:r>
            <w:rPr>
              <w:sz w:val="21"/>
              <w:szCs w:val="21"/>
            </w:rPr>
            <w:fldChar w:fldCharType="separate"/>
          </w:r>
          <w:r>
            <w:rPr>
              <w:b/>
              <w:color w:val="666666"/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</w:p>
        <w:p w:rsidR="009364B6" w:rsidRDefault="00200DD8">
          <w:pPr>
            <w:tabs>
              <w:tab w:val="right" w:pos="12960"/>
            </w:tabs>
            <w:spacing w:before="200" w:line="240" w:lineRule="auto"/>
            <w:rPr>
              <w:color w:val="666666"/>
              <w:sz w:val="21"/>
              <w:szCs w:val="21"/>
            </w:rPr>
          </w:pPr>
          <w:hyperlink w:anchor="_860ej3xd7pz9">
            <w:r>
              <w:rPr>
                <w:b/>
                <w:color w:val="666666"/>
                <w:sz w:val="21"/>
                <w:szCs w:val="21"/>
              </w:rPr>
              <w:t>Gallery Page Specific Testing</w:t>
            </w:r>
          </w:hyperlink>
          <w:r>
            <w:rPr>
              <w:b/>
              <w:color w:val="666666"/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_860ej3xd7pz9 \h </w:instrText>
          </w:r>
          <w:r>
            <w:rPr>
              <w:sz w:val="21"/>
              <w:szCs w:val="21"/>
            </w:rPr>
          </w:r>
          <w:r>
            <w:rPr>
              <w:sz w:val="21"/>
              <w:szCs w:val="21"/>
            </w:rPr>
            <w:fldChar w:fldCharType="separate"/>
          </w:r>
          <w:r>
            <w:rPr>
              <w:b/>
              <w:color w:val="666666"/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</w:p>
        <w:p w:rsidR="009364B6" w:rsidRDefault="00200DD8">
          <w:pPr>
            <w:tabs>
              <w:tab w:val="right" w:pos="12960"/>
            </w:tabs>
            <w:spacing w:before="200" w:after="80" w:line="240" w:lineRule="auto"/>
            <w:rPr>
              <w:color w:val="666666"/>
              <w:sz w:val="21"/>
              <w:szCs w:val="21"/>
            </w:rPr>
          </w:pPr>
          <w:hyperlink w:anchor="_cbq46fkgdfyt">
            <w:r>
              <w:rPr>
                <w:b/>
                <w:color w:val="666666"/>
                <w:sz w:val="21"/>
                <w:szCs w:val="21"/>
              </w:rPr>
              <w:t>Contact Page Specific Testing</w:t>
            </w:r>
          </w:hyperlink>
          <w:r>
            <w:rPr>
              <w:b/>
              <w:color w:val="666666"/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_cbq46fkgdfyt \h </w:instrText>
          </w:r>
          <w:r>
            <w:rPr>
              <w:sz w:val="21"/>
              <w:szCs w:val="21"/>
            </w:rPr>
          </w:r>
          <w:r>
            <w:rPr>
              <w:sz w:val="21"/>
              <w:szCs w:val="21"/>
            </w:rPr>
            <w:fldChar w:fldCharType="separate"/>
          </w:r>
          <w:r>
            <w:rPr>
              <w:b/>
              <w:color w:val="666666"/>
              <w:sz w:val="21"/>
              <w:szCs w:val="21"/>
            </w:rPr>
            <w:t>13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</w:sdtContent>
    </w:sdt>
    <w:p w:rsidR="009364B6" w:rsidRDefault="009364B6">
      <w:pPr>
        <w:rPr>
          <w:sz w:val="21"/>
          <w:szCs w:val="21"/>
        </w:rPr>
      </w:pPr>
    </w:p>
    <w:p w:rsidR="009364B6" w:rsidRDefault="009364B6">
      <w:pPr>
        <w:rPr>
          <w:sz w:val="21"/>
          <w:szCs w:val="21"/>
        </w:rPr>
      </w:pPr>
    </w:p>
    <w:p w:rsidR="009364B6" w:rsidRDefault="009364B6">
      <w:pPr>
        <w:spacing w:line="240" w:lineRule="auto"/>
        <w:rPr>
          <w:rFonts w:ascii="Calibri" w:eastAsia="Calibri" w:hAnsi="Calibri" w:cs="Calibri"/>
          <w:sz w:val="21"/>
          <w:szCs w:val="21"/>
        </w:rPr>
      </w:pPr>
    </w:p>
    <w:p w:rsidR="009364B6" w:rsidRDefault="009364B6">
      <w:pPr>
        <w:pStyle w:val="Subtitle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3" w:name="_nn74pancoxx6" w:colFirst="0" w:colLast="0"/>
      <w:bookmarkEnd w:id="3"/>
    </w:p>
    <w:p w:rsidR="009364B6" w:rsidRDefault="00200DD8">
      <w:pPr>
        <w:pStyle w:val="Subtitle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4" w:name="_slbk81yuwjk9" w:colFirst="0" w:colLast="0"/>
      <w:bookmarkEnd w:id="4"/>
      <w:r>
        <w:rPr>
          <w:sz w:val="28"/>
          <w:szCs w:val="28"/>
        </w:rPr>
        <w:br w:type="page"/>
      </w:r>
    </w:p>
    <w:p w:rsidR="009364B6" w:rsidRDefault="00200DD8">
      <w:pPr>
        <w:pStyle w:val="Heading1"/>
        <w:rPr>
          <w:sz w:val="28"/>
          <w:szCs w:val="28"/>
        </w:rPr>
      </w:pPr>
      <w:bookmarkStart w:id="5" w:name="_d5a8jidkumin" w:colFirst="0" w:colLast="0"/>
      <w:bookmarkEnd w:id="5"/>
      <w:r>
        <w:rPr>
          <w:sz w:val="28"/>
          <w:szCs w:val="28"/>
        </w:rPr>
        <w:lastRenderedPageBreak/>
        <w:t>Common Tests For Home, Gallery  and Contact Pages</w:t>
      </w:r>
    </w:p>
    <w:tbl>
      <w:tblPr>
        <w:tblStyle w:val="Style11"/>
        <w:tblW w:w="129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095"/>
        <w:gridCol w:w="2520"/>
        <w:gridCol w:w="3540"/>
        <w:gridCol w:w="1140"/>
        <w:gridCol w:w="2415"/>
      </w:tblGrid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Case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Device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Action/Input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Expected Outcome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Pass/Fail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Description of error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Content Layout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and Bootstrap elements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Mobile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Change window size to mobile screen size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Content scales to size of device screen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Content Layout and Bootstrap elements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Change window size to tablet screen size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Content scales to size of device screen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Content Layout and Bootstrap elements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Change window size to desktop screen size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Content scales to size of device screen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Test CSS Styles on </w:t>
            </w:r>
          </w:p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page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through webpage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CSS Styles are correctly applied to the content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 the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CSS Styles on page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through webpage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CSS Styles are correctly applied to the content on the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CSS Styles on page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through webpage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CSS Styles are correctly applied to the content on the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Javascript elements on page (if any)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through webpage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Javascript elements are loaded and functioning as intended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Javascript elements on page (if any)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through webpage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Javascript elements are loaded and functioning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as intended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Javascript elements on page (if any)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through webpage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Javascript elements are loaded and functioning as intended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“Home”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button should take user to the “Home” page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“Home”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“Home” page 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“Home”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“Home” page 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Test “Gallery”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“Gallery” page 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“Gallery”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“Gallery” page 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Test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“Gallery”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“Gallery” page 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“Contact Us”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“Contact Us” page 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Test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“Contact Us”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“Contact Us” page 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“Contact Us” Navigation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“Contact Us” page of website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“Facebook”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Facebook homepage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“Facebook”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Facebook homepage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“Facebook”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Click on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Facebook homepage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“Twitter”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Twitter homepage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“Twitter”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button should take user to the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Twitter homepage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“Twitter”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Twitter home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“Youtube”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Youtube homepage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“Youtube”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Youtube homepage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Test “Youtube” Button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button should take user to the Youtube homepage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HTML5 Standards 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coding in W3C validator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No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validation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Fail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Reporting error on role=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”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xx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”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 in the tags , although the role element is written there for the use of WAI-ARIA tools like a chrome reader and that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’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s for the benefit of disabled people who is browsing the website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HTML5 Standards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coding in W3C validator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validation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Fail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Reporting error on role=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”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xx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”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 in the tags , although the role element is written there for the use of WAI-ARIA tools like a chrome reader and that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’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s for the benefit of disabled people 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who is browsing the website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HTML5 Standards 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coding in W3C validator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validation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Fail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Reporting error on role=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”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xx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”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 xml:space="preserve"> in the tags , although the role element is written there for the use of WAI-ARIA tools like a chrome reader and that</w:t>
            </w:r>
            <w:r>
              <w:rPr>
                <w:rFonts w:ascii="Calibri" w:eastAsia="SimSun" w:hAnsi="Calibri" w:cs="Calibri"/>
                <w:sz w:val="21"/>
                <w:szCs w:val="21"/>
                <w:lang w:val="en-US"/>
              </w:rPr>
              <w:t>’</w:t>
            </w: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s for the benefit of disabled people who is browsing the website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CSS3 Standards 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stylesheet in W3C validator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No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validation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SimSu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CSS3 Standards 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stylesheet in W3C validator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validation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CSS3 Standards 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stylesheet in W3C validator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validation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Accessibility Standards 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Check code for WAI-ARIA roles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Roles are assigned and appropriate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Accessibility Standards 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Check code for WAI-ARIA roles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Roles are assigned and appropriate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Accessibility Standards Compliance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Check code for WAI-ARIA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roles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Roles are assigned and appropriate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:rsidR="009364B6" w:rsidRDefault="009364B6">
      <w:pPr>
        <w:pStyle w:val="Subtitle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6" w:name="_tomjw9nqttyq" w:colFirst="0" w:colLast="0"/>
      <w:bookmarkEnd w:id="6"/>
    </w:p>
    <w:p w:rsidR="009364B6" w:rsidRDefault="00200DD8">
      <w:pPr>
        <w:pStyle w:val="Heading1"/>
        <w:rPr>
          <w:sz w:val="28"/>
          <w:szCs w:val="28"/>
        </w:rPr>
      </w:pPr>
      <w:bookmarkStart w:id="7" w:name="_9asvlp2blm55" w:colFirst="0" w:colLast="0"/>
      <w:bookmarkEnd w:id="7"/>
      <w:r>
        <w:rPr>
          <w:sz w:val="28"/>
          <w:szCs w:val="28"/>
        </w:rPr>
        <w:t>Home Page Specific Testing</w:t>
      </w:r>
    </w:p>
    <w:tbl>
      <w:tblPr>
        <w:tblStyle w:val="Style12"/>
        <w:tblW w:w="129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095"/>
        <w:gridCol w:w="2520"/>
        <w:gridCol w:w="3540"/>
        <w:gridCol w:w="1140"/>
        <w:gridCol w:w="2415"/>
      </w:tblGrid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Case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Device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Action/Input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Expected Outcome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Pass/Fail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Description of error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Test jQuery Slider Auto-scrolling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Wait for slider to scroll through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slider should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automatically scroll through images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jQuery Slider Auto-scrolling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Wait for slider to scroll through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slider should automatically scroll through images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jQuery Slider Auto-scrolling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Wait for slider to scroll through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slider should automatically scroll through images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Check If All jQuery Slider Images Loaded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See if all images are present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All images should be present and loaded at acceptable quality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Check If All jQuery Slider Images Loaded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See if all images are present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All images should be present and loaded at acceptable quality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Check If All jQuery Slider Images Loaded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See if all images are present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All images should be present and loaded at acceptable quality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Left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and Right Scroll Buttons on Slider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Click on buttons to manually scroll though the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slider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The slider should scroll left or right according to the button pressed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Left and Right Scroll Buttons on Slider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Click on buttons to manually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scroll though the slider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slider should scroll left or right according to the button pressed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Left and Right Scroll Buttons on Slider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Click on buttons to manually scroll though the slider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slider should scroll left or right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according to the button pressed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Responsive design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in all screen sizes to make sure pages are 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Responsive design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Test in all screen sizes to make sure pages are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Responsive design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in all screen sizes to make sure pages are 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Review the layout for all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pages for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the layout for all pages for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the layout for all pages for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fits on the screen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pages and make sure need to zoom 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fits on the screen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Review pages and make sure need to zoom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Content fits on the screen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pages and make sure need to zoom 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Headings are clear and concise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Read the page headings and make sure they match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Headings are clear and concise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Read the page headings and make sure they match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Headings are clear and concise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Read the page headings and make sure they match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:rsidR="009364B6" w:rsidRDefault="009364B6">
      <w:pPr>
        <w:pStyle w:val="Subtitle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8" w:name="_za6b7j9lrr9" w:colFirst="0" w:colLast="0"/>
      <w:bookmarkEnd w:id="8"/>
    </w:p>
    <w:p w:rsidR="009364B6" w:rsidRDefault="00200DD8">
      <w:pPr>
        <w:pStyle w:val="Heading1"/>
        <w:rPr>
          <w:sz w:val="28"/>
          <w:szCs w:val="28"/>
        </w:rPr>
      </w:pPr>
      <w:bookmarkStart w:id="9" w:name="_860ej3xd7pz9" w:colFirst="0" w:colLast="0"/>
      <w:bookmarkEnd w:id="9"/>
      <w:r>
        <w:rPr>
          <w:sz w:val="28"/>
          <w:szCs w:val="28"/>
        </w:rPr>
        <w:t>Gallery Page Specific Testing</w:t>
      </w:r>
    </w:p>
    <w:tbl>
      <w:tblPr>
        <w:tblStyle w:val="Style13"/>
        <w:tblW w:w="129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095"/>
        <w:gridCol w:w="2520"/>
        <w:gridCol w:w="3540"/>
        <w:gridCol w:w="1140"/>
        <w:gridCol w:w="2415"/>
      </w:tblGrid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Case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Device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Action/Input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Expected Outcome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Pass/Fail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Description of error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Gallery images fully load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pictures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images are clear and fully visible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Gallery images fully load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pictures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images are clear and fully visible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Gallery images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fully load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pictures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images are clear and fully visible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Gallery images display properly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pictures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images present are not pixelated, stretched or unintentionally cropped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Gallery images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display properly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pictures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images present are not pixelated, stretched or unintentionally cropped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Gallery images display properly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pictures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images present are not pixelated, stretched or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unintentionally cropped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Gallery elements are clear and readable 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elements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All text present within the images or as captions are clearly readable at current screen size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Gallery elements are clear and readable 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elements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All text present within the images or as captions are clearly readable at current screen size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Gallery elements are clear and readable 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elements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All text present within the images or as captions are cl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early readable at current screen size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Gallery elements align properly 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elements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elements present are not misaligned on the page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Gallery elements align properly 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elements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elements present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are not misaligned on the page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Gallery elements align properly 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Look at gallery elements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elements present are not misaligned on the page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Gallery content resizes with screen size changes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Resize the browser window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bootstrap gallery elements should realign and resize for the appropriate screen size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Gallery content resizes with screen size changes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Resize the browser window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bootstrap gallery elements should realign and resize for the appropriate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screen size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Gallery content resizes with screen size changes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Resize the browser window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bootstrap gallery elements should realign and resize for the appropriate screen size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Responsive design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Test in all screen sizes to make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sure pages are 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Responsive design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in all screen sizes to make sure pages are 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Responsive design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in all screen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sizes to make sure pages are 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the layout for all pages for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Review the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layout for all pages for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the layout for all pages for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fits on the screen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Review pages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 make sure need to zoom 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fits on the screen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pages and make sure need to zoom 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fits on the screen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Review pages and make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sure need to zoom 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Headings are clear and concise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Read the page headings and make sure they match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clear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 concise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Read the page headings and make sure they match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Headings are clear and concise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Read the page headings and make sure they match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:rsidR="009364B6" w:rsidRDefault="009364B6">
      <w:pPr>
        <w:spacing w:line="240" w:lineRule="auto"/>
        <w:rPr>
          <w:rFonts w:ascii="Calibri" w:eastAsia="Calibri" w:hAnsi="Calibri" w:cs="Calibri"/>
          <w:color w:val="FF0000"/>
          <w:sz w:val="21"/>
          <w:szCs w:val="21"/>
        </w:rPr>
      </w:pPr>
    </w:p>
    <w:p w:rsidR="009364B6" w:rsidRDefault="009364B6">
      <w:pPr>
        <w:spacing w:line="240" w:lineRule="auto"/>
        <w:rPr>
          <w:rFonts w:ascii="Calibri" w:eastAsia="Calibri" w:hAnsi="Calibri" w:cs="Calibri"/>
          <w:color w:val="FF0000"/>
          <w:sz w:val="21"/>
          <w:szCs w:val="21"/>
        </w:rPr>
      </w:pPr>
    </w:p>
    <w:p w:rsidR="009364B6" w:rsidRDefault="00200DD8">
      <w:pPr>
        <w:pStyle w:val="Heading1"/>
        <w:rPr>
          <w:sz w:val="28"/>
          <w:szCs w:val="28"/>
        </w:rPr>
      </w:pPr>
      <w:bookmarkStart w:id="10" w:name="_cbq46fkgdfyt" w:colFirst="0" w:colLast="0"/>
      <w:bookmarkEnd w:id="10"/>
      <w:r>
        <w:rPr>
          <w:sz w:val="28"/>
          <w:szCs w:val="28"/>
        </w:rPr>
        <w:t>Contact Page Specific Testing(needs test cases)</w:t>
      </w:r>
    </w:p>
    <w:p w:rsidR="009364B6" w:rsidRDefault="009364B6">
      <w:pPr>
        <w:spacing w:line="240" w:lineRule="auto"/>
        <w:jc w:val="center"/>
        <w:rPr>
          <w:rFonts w:ascii="Calibri" w:eastAsia="Calibri" w:hAnsi="Calibri" w:cs="Calibri"/>
          <w:color w:val="FF0000"/>
          <w:sz w:val="21"/>
          <w:szCs w:val="21"/>
        </w:rPr>
      </w:pPr>
    </w:p>
    <w:tbl>
      <w:tblPr>
        <w:tblStyle w:val="Style14"/>
        <w:tblW w:w="129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25"/>
        <w:gridCol w:w="2490"/>
        <w:gridCol w:w="3540"/>
        <w:gridCol w:w="1140"/>
        <w:gridCol w:w="2415"/>
      </w:tblGrid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Case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Device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Action/Input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Expected Outcome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Pass/Fail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Description of error</w:t>
            </w: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Google Maps loads and works 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Interact with embedded Google Maps 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map is functional and interactable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Google Maps loads and works 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Interact with embedded Google Maps 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map is functional and interactable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Google Maps loads and works 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Interact with embedded Google Maps 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map is functional and interactable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Contact form fields and buttons are interactable and working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Interact with the contact form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Contact form fields are interactable, submit button submits and refreshes 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 page when clicked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Contact form fields and buttons are interactable and working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Interact with the contact form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Contact form fields are interactable, submit button submits and refreshes the page when clicked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Contact form fields and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buttons are interactable and working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Interact with the contact form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Contact form fields are interactable, submit button submits and refreshes the  page when clicked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Contact Form resizes with screen size changes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Test in all screen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sizes to make sure pages are 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Contact Form resizes with screen size changes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in all screen sizes to make sure pages are 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Contact Form resizes with screen size changes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Test in all screen sizes to make sure pages are responsive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and layout changes with screen size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Google Maps is at reasonably usable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Use Google maps on the 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The maps are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usable with the appropriate screen size and controls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Google Maps is at reasonably usable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Use Google maps on the 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maps are usable with the appropriate screen size and controls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Google Maps is at reasonably usable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Use Google maps on the page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maps are usable with the appropriate screen size and controls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the layout for all pages for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the layout for all pages for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Layout is consistent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the layout for all pages for consistency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There is consistent layout on all pages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fits on the screen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pages and make sure need to zoom 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fits on the screen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pages and make sure need to zoom 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Content fits on the screen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Review pages and make sure need to zoom and scroll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 zoom or scrolling required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Headings are clear and concise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Mobile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Read the page headings and make sure they match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Headings are clear and concise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Tablet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Read the page headings and make sure they match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364B6">
        <w:trPr>
          <w:trHeight w:val="54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Headings are clear and concise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Desktop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Read the page headings and make sure they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match the page content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Headings are concise and clearly indicate the page contents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200DD8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  <w:lang w:val="en-US"/>
              </w:rPr>
              <w:t>Pass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4B6" w:rsidRDefault="009364B6">
            <w:p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:rsidR="009364B6" w:rsidRDefault="009364B6">
      <w:pPr>
        <w:spacing w:line="240" w:lineRule="auto"/>
        <w:rPr>
          <w:color w:val="FF0000"/>
          <w:sz w:val="21"/>
          <w:szCs w:val="21"/>
        </w:rPr>
      </w:pPr>
    </w:p>
    <w:p w:rsidR="009364B6" w:rsidRDefault="009364B6">
      <w:pPr>
        <w:spacing w:line="240" w:lineRule="auto"/>
        <w:rPr>
          <w:color w:val="FF0000"/>
          <w:sz w:val="21"/>
          <w:szCs w:val="21"/>
        </w:rPr>
      </w:pPr>
    </w:p>
    <w:p w:rsidR="009364B6" w:rsidRDefault="00200DD8">
      <w:p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Validators used when testing the Accessibility </w:t>
      </w:r>
    </w:p>
    <w:p w:rsidR="009364B6" w:rsidRDefault="00200DD8">
      <w:pPr>
        <w:rPr>
          <w:sz w:val="21"/>
          <w:szCs w:val="21"/>
        </w:rPr>
      </w:pPr>
      <w:hyperlink r:id="rId7" w:history="1">
        <w:r>
          <w:rPr>
            <w:rStyle w:val="Hyperlink"/>
            <w:sz w:val="21"/>
            <w:szCs w:val="21"/>
          </w:rPr>
          <w:t>http://validator.w3.org/</w:t>
        </w:r>
      </w:hyperlink>
      <w:r>
        <w:rPr>
          <w:sz w:val="21"/>
          <w:szCs w:val="21"/>
        </w:rPr>
        <w:t xml:space="preserve"> html</w:t>
      </w:r>
    </w:p>
    <w:p w:rsidR="009364B6" w:rsidRDefault="00200DD8">
      <w:pPr>
        <w:rPr>
          <w:sz w:val="21"/>
          <w:szCs w:val="21"/>
        </w:rPr>
      </w:pPr>
      <w:hyperlink r:id="rId8" w:anchor="validate_by_input" w:history="1">
        <w:r>
          <w:rPr>
            <w:rStyle w:val="Hyperlink"/>
            <w:sz w:val="21"/>
            <w:szCs w:val="21"/>
          </w:rPr>
          <w:t>https://jigsaw.w3.org/css-validator/#validate_by_input</w:t>
        </w:r>
      </w:hyperlink>
      <w:r>
        <w:rPr>
          <w:sz w:val="21"/>
          <w:szCs w:val="21"/>
        </w:rPr>
        <w:t xml:space="preserve"> CSS</w:t>
      </w:r>
    </w:p>
    <w:p w:rsidR="009364B6" w:rsidRDefault="009364B6">
      <w:pPr>
        <w:spacing w:line="240" w:lineRule="auto"/>
        <w:rPr>
          <w:color w:val="FF0000"/>
          <w:sz w:val="21"/>
          <w:szCs w:val="21"/>
        </w:rPr>
      </w:pPr>
    </w:p>
    <w:sectPr w:rsidR="009364B6">
      <w:headerReference w:type="default" r:id="rId9"/>
      <w:footerReference w:type="default" r:id="rId10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DD8" w:rsidRDefault="00200DD8">
      <w:pPr>
        <w:spacing w:line="240" w:lineRule="auto"/>
      </w:pPr>
      <w:r>
        <w:separator/>
      </w:r>
    </w:p>
  </w:endnote>
  <w:endnote w:type="continuationSeparator" w:id="0">
    <w:p w:rsidR="00200DD8" w:rsidRDefault="00200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4B6" w:rsidRDefault="00200DD8">
    <w:pPr>
      <w:jc w:val="right"/>
    </w:pPr>
    <w:r>
      <w:fldChar w:fldCharType="begin"/>
    </w:r>
    <w:r>
      <w:instrText>PAGE</w:instrText>
    </w:r>
    <w:r w:rsidR="00C757E7">
      <w:fldChar w:fldCharType="separate"/>
    </w:r>
    <w:r w:rsidR="00C757E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DD8" w:rsidRDefault="00200DD8">
      <w:pPr>
        <w:spacing w:line="240" w:lineRule="auto"/>
      </w:pPr>
      <w:r>
        <w:separator/>
      </w:r>
    </w:p>
  </w:footnote>
  <w:footnote w:type="continuationSeparator" w:id="0">
    <w:p w:rsidR="00200DD8" w:rsidRDefault="00200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4B6" w:rsidRDefault="009364B6">
    <w:pPr>
      <w:jc w:val="right"/>
      <w:rPr>
        <w:color w:val="666666"/>
      </w:rPr>
    </w:pPr>
  </w:p>
  <w:p w:rsidR="009364B6" w:rsidRDefault="009364B6">
    <w:pPr>
      <w:pStyle w:val="Header"/>
      <w:tabs>
        <w:tab w:val="clear" w:pos="4153"/>
        <w:tab w:val="clear" w:pos="8306"/>
        <w:tab w:val="center" w:pos="4680"/>
        <w:tab w:val="right" w:pos="9360"/>
      </w:tabs>
      <w:spacing w:after="160" w:line="120" w:lineRule="auto"/>
      <w:jc w:val="right"/>
      <w:rPr>
        <w:color w:val="66666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B6"/>
    <w:rsid w:val="00200DD8"/>
    <w:rsid w:val="009364B6"/>
    <w:rsid w:val="00C757E7"/>
    <w:rsid w:val="1F7A5090"/>
    <w:rsid w:val="2BC96E61"/>
    <w:rsid w:val="3A2A08D7"/>
    <w:rsid w:val="3A74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B3ECF-421B-48DD-81D2-0852D79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after="320" w:line="240" w:lineRule="auto"/>
      <w:outlineLvl w:val="0"/>
    </w:pPr>
    <w:rPr>
      <w:rFonts w:ascii="Calibri" w:eastAsia="Calibri" w:hAnsi="Calibri" w:cs="Calibri"/>
      <w:color w:val="666666"/>
      <w:sz w:val="30"/>
      <w:szCs w:val="3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C757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757E7"/>
    <w:rPr>
      <w:color w:val="00000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2521</Words>
  <Characters>14375</Characters>
  <Application>Microsoft Office Word</Application>
  <DocSecurity>0</DocSecurity>
  <Lines>119</Lines>
  <Paragraphs>33</Paragraphs>
  <ScaleCrop>false</ScaleCrop>
  <Company/>
  <LinksUpToDate>false</LinksUpToDate>
  <CharactersWithSpaces>16863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PC3</cp:lastModifiedBy>
  <cp:revision>3</cp:revision>
  <dcterms:created xsi:type="dcterms:W3CDTF">2018-04-24T03:47:00Z</dcterms:created>
  <dcterms:modified xsi:type="dcterms:W3CDTF">2018-04-24T03:47:00Z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