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8F923" w14:textId="354B6F7B" w:rsidR="00D12192" w:rsidRDefault="00D12192">
      <w:r>
        <w:rPr>
          <w:b/>
        </w:rPr>
        <w:t>Lab 3</w:t>
      </w:r>
    </w:p>
    <w:p w14:paraId="7BFD0267" w14:textId="74078243" w:rsidR="00D12192" w:rsidRDefault="00D12192" w:rsidP="00D12192">
      <w:pPr>
        <w:pStyle w:val="NormalWeb"/>
      </w:pPr>
      <w:r>
        <w:t xml:space="preserve">Ex </w:t>
      </w:r>
      <w:r w:rsidR="008F6730">
        <w:t>3</w:t>
      </w:r>
      <w:r w:rsidR="0033304E">
        <w:t xml:space="preserve"> Task </w:t>
      </w:r>
      <w:r w:rsidR="008F6730">
        <w:t>3</w:t>
      </w:r>
      <w:r w:rsidR="0033304E">
        <w:t xml:space="preserve"> </w:t>
      </w:r>
      <w:bookmarkStart w:id="0" w:name="_GoBack"/>
      <w:bookmarkEnd w:id="0"/>
    </w:p>
    <w:p w14:paraId="1D64B861" w14:textId="3D839522" w:rsidR="00D12192" w:rsidRDefault="00D12192" w:rsidP="00D12192">
      <w:pPr>
        <w:pStyle w:val="NormalWeb"/>
      </w:pPr>
      <w:r>
        <w:t>Due to changes in Axure Databricks task steps should change:</w:t>
      </w:r>
    </w:p>
    <w:p w14:paraId="3C021025" w14:textId="77777777" w:rsidR="00D12192" w:rsidRDefault="00D12192" w:rsidP="00D12192">
      <w:pPr>
        <w:numPr>
          <w:ilvl w:val="0"/>
          <w:numId w:val="8"/>
        </w:numPr>
        <w:spacing w:before="100" w:beforeAutospacing="1" w:after="100" w:afterAutospacing="1" w:line="240" w:lineRule="auto"/>
      </w:pPr>
      <w:r>
        <w:t>In the App registrations screen, click on the +New Registration button</w:t>
      </w:r>
    </w:p>
    <w:p w14:paraId="36322A0B" w14:textId="77777777" w:rsidR="00D12192" w:rsidRDefault="00D12192" w:rsidP="00D12192">
      <w:pPr>
        <w:numPr>
          <w:ilvl w:val="0"/>
          <w:numId w:val="8"/>
        </w:numPr>
        <w:spacing w:before="100" w:beforeAutospacing="1" w:after="100" w:afterAutospacing="1" w:line="240" w:lineRule="auto"/>
      </w:pPr>
      <w:r>
        <w:t xml:space="preserve">Provide the new of </w:t>
      </w:r>
      <w:proofErr w:type="spellStart"/>
      <w:r>
        <w:t>DLAccess</w:t>
      </w:r>
      <w:proofErr w:type="spellEnd"/>
      <w:r>
        <w:t xml:space="preserve"> and URL of </w:t>
      </w:r>
      <w:hyperlink r:id="rId5" w:history="1">
        <w:r>
          <w:rPr>
            <w:rStyle w:val="Hyperlink"/>
          </w:rPr>
          <w:t>https://adventureworks.org/exampleapp</w:t>
        </w:r>
      </w:hyperlink>
      <w:r>
        <w:t xml:space="preserve"> for the application. Select Web App for the type of application you want to create. After seeing the values, select Create. The </w:t>
      </w:r>
      <w:proofErr w:type="spellStart"/>
      <w:r>
        <w:t>DLAccess</w:t>
      </w:r>
      <w:proofErr w:type="spellEnd"/>
      <w:r>
        <w:t xml:space="preserve"> screen will appear.</w:t>
      </w:r>
    </w:p>
    <w:p w14:paraId="3D83B03A" w14:textId="77777777" w:rsidR="00D12192" w:rsidRDefault="00D12192" w:rsidP="00D12192">
      <w:pPr>
        <w:numPr>
          <w:ilvl w:val="0"/>
          <w:numId w:val="8"/>
        </w:numPr>
        <w:spacing w:before="100" w:beforeAutospacing="1" w:after="100" w:afterAutospacing="1" w:line="240" w:lineRule="auto"/>
      </w:pPr>
      <w:r>
        <w:t xml:space="preserve">In the </w:t>
      </w:r>
      <w:proofErr w:type="spellStart"/>
      <w:r>
        <w:t>DLAccess</w:t>
      </w:r>
      <w:proofErr w:type="spellEnd"/>
      <w:r>
        <w:t xml:space="preserve"> registered app screen, copy the Application ID and Tenant ID and paste both into Notepad.</w:t>
      </w:r>
    </w:p>
    <w:p w14:paraId="000C7ECF" w14:textId="77777777" w:rsidR="00D12192" w:rsidRDefault="00D12192" w:rsidP="00D12192">
      <w:pPr>
        <w:numPr>
          <w:ilvl w:val="0"/>
          <w:numId w:val="8"/>
        </w:numPr>
        <w:spacing w:before="100" w:beforeAutospacing="1" w:after="100" w:afterAutospacing="1" w:line="240" w:lineRule="auto"/>
      </w:pPr>
      <w:r>
        <w:t xml:space="preserve">In the </w:t>
      </w:r>
      <w:proofErr w:type="spellStart"/>
      <w:r>
        <w:t>DLAccess</w:t>
      </w:r>
      <w:proofErr w:type="spellEnd"/>
      <w:r>
        <w:t xml:space="preserve"> registered app screen, click on Certificates and Secrets, and the click +New Client Secret.</w:t>
      </w:r>
    </w:p>
    <w:p w14:paraId="7A698797" w14:textId="77777777" w:rsidR="00D12192" w:rsidRDefault="00D12192" w:rsidP="00D12192">
      <w:pPr>
        <w:numPr>
          <w:ilvl w:val="0"/>
          <w:numId w:val="8"/>
        </w:numPr>
        <w:spacing w:before="100" w:beforeAutospacing="1" w:after="100" w:afterAutospacing="1" w:line="240" w:lineRule="auto"/>
      </w:pPr>
      <w:r>
        <w:t>Provide a description of DL Access Key, and a duration of In 1 year for the key. When done, click the Add button. Copy the key into the Notepad file.</w:t>
      </w:r>
    </w:p>
    <w:p w14:paraId="2A008FD6" w14:textId="77777777" w:rsidR="00D12192" w:rsidRPr="00D12192" w:rsidRDefault="00D12192"/>
    <w:p w14:paraId="5F29B086" w14:textId="0B9F8473" w:rsidR="00E96083" w:rsidRDefault="00E96083">
      <w:r>
        <w:rPr>
          <w:b/>
        </w:rPr>
        <w:t>Lab 4</w:t>
      </w:r>
    </w:p>
    <w:p w14:paraId="2CE2CD3D" w14:textId="77777777" w:rsidR="00E96083" w:rsidRDefault="00E96083" w:rsidP="00E96083">
      <w:pPr>
        <w:pStyle w:val="NormalWeb"/>
      </w:pPr>
      <w:r>
        <w:rPr>
          <w:rStyle w:val="Strong"/>
        </w:rPr>
        <w:t>Exercise 2 Task 1</w:t>
      </w:r>
    </w:p>
    <w:p w14:paraId="13E86B77" w14:textId="77777777" w:rsidR="00E96083" w:rsidRDefault="00E96083" w:rsidP="00E96083">
      <w:pPr>
        <w:numPr>
          <w:ilvl w:val="0"/>
          <w:numId w:val="4"/>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In the Azure portal, in the </w:t>
      </w:r>
      <w:proofErr w:type="spellStart"/>
      <w:r>
        <w:rPr>
          <w:rFonts w:ascii="Times New Roman" w:hAnsi="Times New Roman" w:cs="Times New Roman"/>
          <w:sz w:val="24"/>
          <w:szCs w:val="24"/>
        </w:rPr>
        <w:t>awcdbstudxx</w:t>
      </w:r>
      <w:proofErr w:type="spellEnd"/>
      <w:r>
        <w:rPr>
          <w:rFonts w:ascii="Times New Roman" w:hAnsi="Times New Roman" w:cs="Times New Roman"/>
          <w:sz w:val="24"/>
          <w:szCs w:val="24"/>
        </w:rPr>
        <w:t xml:space="preserve"> - Quick start screen, click on the Overview option in the blade.</w:t>
      </w:r>
    </w:p>
    <w:p w14:paraId="566F6096" w14:textId="77777777" w:rsidR="00E96083" w:rsidRDefault="00E96083" w:rsidP="00E96083">
      <w:pPr>
        <w:numPr>
          <w:ilvl w:val="0"/>
          <w:numId w:val="4"/>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In the </w:t>
      </w:r>
      <w:proofErr w:type="spellStart"/>
      <w:r>
        <w:rPr>
          <w:rFonts w:ascii="Times New Roman" w:hAnsi="Times New Roman" w:cs="Times New Roman"/>
          <w:sz w:val="24"/>
          <w:szCs w:val="24"/>
        </w:rPr>
        <w:t>awcdbstudxx</w:t>
      </w:r>
      <w:proofErr w:type="spellEnd"/>
      <w:r>
        <w:rPr>
          <w:rFonts w:ascii="Times New Roman" w:hAnsi="Times New Roman" w:cs="Times New Roman"/>
          <w:sz w:val="24"/>
          <w:szCs w:val="24"/>
        </w:rPr>
        <w:t xml:space="preserve"> screen, click + Add Container. This opens up Data Explorer with the Add Container screen.</w:t>
      </w:r>
    </w:p>
    <w:p w14:paraId="09D948B7" w14:textId="77777777" w:rsidR="00E96083" w:rsidRDefault="00E96083" w:rsidP="00E96083">
      <w:pPr>
        <w:numPr>
          <w:ilvl w:val="0"/>
          <w:numId w:val="4"/>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In the Add Collection screen, create a Products database with a collection named Clothing with the following settings:</w:t>
      </w:r>
    </w:p>
    <w:p w14:paraId="6FC74F5F" w14:textId="77777777" w:rsidR="00E96083" w:rsidRDefault="00E96083" w:rsidP="00E96083">
      <w:pPr>
        <w:numPr>
          <w:ilvl w:val="0"/>
          <w:numId w:val="5"/>
        </w:numPr>
        <w:spacing w:before="100" w:beforeAutospacing="1" w:after="100" w:afterAutospacing="1" w:line="240" w:lineRule="auto"/>
        <w:rPr>
          <w:rFonts w:ascii="Calibri" w:hAnsi="Calibri" w:cs="Calibri"/>
        </w:rPr>
      </w:pPr>
      <w:r>
        <w:t>Database id: Products</w:t>
      </w:r>
    </w:p>
    <w:p w14:paraId="4C3CE6DF" w14:textId="77777777" w:rsidR="00E96083" w:rsidRDefault="00E96083" w:rsidP="00E96083">
      <w:pPr>
        <w:numPr>
          <w:ilvl w:val="0"/>
          <w:numId w:val="5"/>
        </w:numPr>
        <w:spacing w:before="100" w:beforeAutospacing="1" w:after="100" w:afterAutospacing="1" w:line="240" w:lineRule="auto"/>
      </w:pPr>
      <w:r>
        <w:t>Container id: Clothing</w:t>
      </w:r>
    </w:p>
    <w:p w14:paraId="5771E07D" w14:textId="77777777" w:rsidR="00E96083" w:rsidRDefault="00E96083" w:rsidP="00E96083">
      <w:pPr>
        <w:numPr>
          <w:ilvl w:val="0"/>
          <w:numId w:val="5"/>
        </w:numPr>
        <w:spacing w:before="100" w:beforeAutospacing="1" w:after="100" w:afterAutospacing="1" w:line="240" w:lineRule="auto"/>
      </w:pPr>
      <w:r>
        <w:t>Partition key: /</w:t>
      </w:r>
      <w:proofErr w:type="spellStart"/>
      <w:r>
        <w:t>productId</w:t>
      </w:r>
      <w:proofErr w:type="spellEnd"/>
    </w:p>
    <w:p w14:paraId="46BDEF54" w14:textId="77777777" w:rsidR="00E96083" w:rsidRDefault="00E96083" w:rsidP="00E96083">
      <w:pPr>
        <w:numPr>
          <w:ilvl w:val="0"/>
          <w:numId w:val="5"/>
        </w:numPr>
        <w:spacing w:before="100" w:beforeAutospacing="1" w:after="100" w:afterAutospacing="1" w:line="240" w:lineRule="auto"/>
      </w:pPr>
      <w:r>
        <w:t>Leave the remaining options with their default values</w:t>
      </w:r>
    </w:p>
    <w:p w14:paraId="7F935423" w14:textId="77777777" w:rsidR="00E96083" w:rsidRDefault="00E96083" w:rsidP="00E96083">
      <w:pPr>
        <w:numPr>
          <w:ilvl w:val="0"/>
          <w:numId w:val="6"/>
        </w:numPr>
        <w:spacing w:before="100" w:beforeAutospacing="1" w:after="100" w:afterAutospacing="1" w:line="240" w:lineRule="auto"/>
      </w:pPr>
      <w:r>
        <w:t>In the Add Container screen, click OK</w:t>
      </w:r>
    </w:p>
    <w:p w14:paraId="520FAEC3" w14:textId="77777777" w:rsidR="00E96083" w:rsidRDefault="00E96083" w:rsidP="00E96083">
      <w:pPr>
        <w:pStyle w:val="NormalWeb"/>
      </w:pPr>
      <w:r>
        <w:rPr>
          <w:rStyle w:val="Strong"/>
        </w:rPr>
        <w:t>Exercise 2 task 2 (steps 2-4)</w:t>
      </w:r>
      <w:r>
        <w:br/>
        <w:t>2. In the SQL API pane, expand Clothing and click on Items. A new document appears with a sample JSON that you will now replace.</w:t>
      </w:r>
    </w:p>
    <w:p w14:paraId="3EB045FB" w14:textId="77777777" w:rsidR="00E96083" w:rsidRDefault="00E96083" w:rsidP="00E96083">
      <w:pPr>
        <w:numPr>
          <w:ilvl w:val="0"/>
          <w:numId w:val="7"/>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In the Documents pane, click on the icon for New Item.</w:t>
      </w:r>
    </w:p>
    <w:p w14:paraId="0B79918B" w14:textId="77777777" w:rsidR="00E96083" w:rsidRDefault="00E96083" w:rsidP="00E96083">
      <w:pPr>
        <w:numPr>
          <w:ilvl w:val="0"/>
          <w:numId w:val="7"/>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Copy the following code and paste it into the Items tab:</w:t>
      </w:r>
    </w:p>
    <w:p w14:paraId="51D12F6D" w14:textId="77777777" w:rsidR="00E96083" w:rsidRDefault="00E96083" w:rsidP="00E96083">
      <w:pPr>
        <w:pStyle w:val="NormalWeb"/>
      </w:pPr>
      <w:r>
        <w:rPr>
          <w:rStyle w:val="Strong"/>
        </w:rPr>
        <w:t>Exercise 3 Step 1 Step 8</w:t>
      </w:r>
      <w:r>
        <w:br/>
        <w:t>Step 8 not required as it is done later (step 11)</w:t>
      </w:r>
    </w:p>
    <w:p w14:paraId="083820D8" w14:textId="77777777" w:rsidR="00E96083" w:rsidRPr="00E96083" w:rsidRDefault="00E96083"/>
    <w:p w14:paraId="47843420" w14:textId="4C0B0E20" w:rsidR="00AB3709" w:rsidRDefault="00AB3709">
      <w:r>
        <w:rPr>
          <w:b/>
        </w:rPr>
        <w:t>Lab 5</w:t>
      </w:r>
    </w:p>
    <w:p w14:paraId="3DAB6D09" w14:textId="77777777" w:rsidR="00B94CC8" w:rsidRDefault="00B94CC8" w:rsidP="00B94CC8">
      <w:pPr>
        <w:pStyle w:val="NormalWeb"/>
      </w:pPr>
      <w:r>
        <w:rPr>
          <w:rStyle w:val="Strong"/>
        </w:rPr>
        <w:lastRenderedPageBreak/>
        <w:t>Exercise 1 Task 1 Step 4</w:t>
      </w:r>
    </w:p>
    <w:p w14:paraId="7482B806" w14:textId="77777777" w:rsidR="00B94CC8" w:rsidRDefault="00B94CC8" w:rsidP="00B94CC8">
      <w:pPr>
        <w:numPr>
          <w:ilvl w:val="0"/>
          <w:numId w:val="3"/>
        </w:numPr>
        <w:spacing w:before="100" w:beforeAutospacing="1" w:after="100" w:afterAutospacing="1" w:line="240" w:lineRule="auto"/>
      </w:pPr>
      <w:r>
        <w:t>use Pa55w.rd instead of P@ssw0rd as @ sign may be an issue on some keyboards</w:t>
      </w:r>
    </w:p>
    <w:p w14:paraId="55DAC281" w14:textId="77777777" w:rsidR="00B94CC8" w:rsidRDefault="00B94CC8" w:rsidP="00B94CC8">
      <w:pPr>
        <w:numPr>
          <w:ilvl w:val="0"/>
          <w:numId w:val="3"/>
        </w:numPr>
        <w:spacing w:before="100" w:beforeAutospacing="1" w:after="100" w:afterAutospacing="1" w:line="240" w:lineRule="auto"/>
      </w:pPr>
      <w:r>
        <w:t xml:space="preserve">select the source as Sample and use the </w:t>
      </w:r>
      <w:proofErr w:type="spellStart"/>
      <w:r>
        <w:t>AdventureworksLT</w:t>
      </w:r>
      <w:proofErr w:type="spellEnd"/>
      <w:r>
        <w:t xml:space="preserve"> sample database (used in Lab 7)</w:t>
      </w:r>
    </w:p>
    <w:p w14:paraId="4464A04F" w14:textId="77777777" w:rsidR="00B94CC8" w:rsidRDefault="00B94CC8" w:rsidP="00B94CC8">
      <w:pPr>
        <w:pStyle w:val="NormalWeb"/>
      </w:pPr>
      <w:r>
        <w:rPr>
          <w:rStyle w:val="Strong"/>
        </w:rPr>
        <w:t>Exercise 2 Task 1 Step 4</w:t>
      </w:r>
      <w:r>
        <w:br/>
        <w:t>Sample database is not available as a choice now so remove SELECT SOURCE and SELECT SAMPLE parts</w:t>
      </w:r>
    </w:p>
    <w:p w14:paraId="235D9B2D" w14:textId="77777777" w:rsidR="00B94CC8" w:rsidRDefault="00B94CC8"/>
    <w:p w14:paraId="35D07FB9" w14:textId="5A9864BD" w:rsidR="00AB3709" w:rsidRDefault="00AB3709">
      <w:r>
        <w:t>Ex 3 Task 3</w:t>
      </w:r>
    </w:p>
    <w:p w14:paraId="1AC0BCB8" w14:textId="77777777" w:rsidR="00AB3709" w:rsidRDefault="00AB3709" w:rsidP="00AB3709">
      <w:pPr>
        <w:pStyle w:val="NormalWeb"/>
      </w:pPr>
      <w:r>
        <w:t>Agreed, may be create a template included in the lab files to get the delegates to complete the distribution and indexing within the WITH clause.</w:t>
      </w:r>
    </w:p>
    <w:p w14:paraId="6F149085" w14:textId="77777777" w:rsidR="00AB3709" w:rsidRDefault="00AB3709" w:rsidP="00AB3709">
      <w:pPr>
        <w:pStyle w:val="NormalWeb"/>
      </w:pPr>
      <w:r>
        <w:t>-- Desired scripts</w:t>
      </w:r>
      <w:r>
        <w:br/>
      </w:r>
      <w:r>
        <w:rPr>
          <w:rStyle w:val="Strong"/>
        </w:rPr>
        <w:t>Exercise 3 Task 3 Step 2</w:t>
      </w:r>
      <w:r>
        <w:br/>
        <w:t xml:space="preserve">CREATE TABLE </w:t>
      </w:r>
      <w:proofErr w:type="spellStart"/>
      <w:r>
        <w:t>dbo.Users</w:t>
      </w:r>
      <w:proofErr w:type="spellEnd"/>
      <w:r>
        <w:t>(</w:t>
      </w:r>
      <w:r>
        <w:br/>
      </w:r>
      <w:proofErr w:type="spellStart"/>
      <w:r>
        <w:t>userId</w:t>
      </w:r>
      <w:proofErr w:type="spellEnd"/>
      <w:r>
        <w:t xml:space="preserve"> int null,</w:t>
      </w:r>
      <w:r>
        <w:br/>
        <w:t xml:space="preserve">City </w:t>
      </w:r>
      <w:proofErr w:type="spellStart"/>
      <w:r>
        <w:t>nvarchar</w:t>
      </w:r>
      <w:proofErr w:type="spellEnd"/>
      <w:r>
        <w:t>(100) null,</w:t>
      </w:r>
      <w:r>
        <w:br/>
        <w:t xml:space="preserve">Region </w:t>
      </w:r>
      <w:proofErr w:type="spellStart"/>
      <w:r>
        <w:t>nvarchar</w:t>
      </w:r>
      <w:proofErr w:type="spellEnd"/>
      <w:r>
        <w:t>(100) null,</w:t>
      </w:r>
      <w:r>
        <w:br/>
        <w:t xml:space="preserve">Country </w:t>
      </w:r>
      <w:proofErr w:type="spellStart"/>
      <w:r>
        <w:t>nvarchar</w:t>
      </w:r>
      <w:proofErr w:type="spellEnd"/>
      <w:r>
        <w:t>(100) null</w:t>
      </w:r>
      <w:r>
        <w:br/>
        <w:t>) WITH (</w:t>
      </w:r>
      <w:r>
        <w:br/>
        <w:t>CLUSTERED COLUMNSTORE INDEX,</w:t>
      </w:r>
      <w:r>
        <w:br/>
        <w:t>DISTRIBUTION = REPLICATE</w:t>
      </w:r>
      <w:r>
        <w:br/>
        <w:t>);</w:t>
      </w:r>
      <w:r>
        <w:br/>
        <w:t>GO</w:t>
      </w:r>
    </w:p>
    <w:p w14:paraId="02F92892" w14:textId="77777777" w:rsidR="00AB3709" w:rsidRDefault="00AB3709" w:rsidP="00AB3709">
      <w:pPr>
        <w:pStyle w:val="NormalWeb"/>
      </w:pPr>
      <w:r>
        <w:rPr>
          <w:rStyle w:val="Strong"/>
        </w:rPr>
        <w:t>Exercise 3 Task 3 Step 5</w:t>
      </w:r>
      <w:r>
        <w:br/>
        <w:t xml:space="preserve">CREATE TABLE </w:t>
      </w:r>
      <w:proofErr w:type="spellStart"/>
      <w:r>
        <w:t>dbo.Products</w:t>
      </w:r>
      <w:proofErr w:type="spellEnd"/>
      <w:r>
        <w:t>(</w:t>
      </w:r>
      <w:r>
        <w:br/>
      </w:r>
      <w:proofErr w:type="spellStart"/>
      <w:r>
        <w:t>ProductId</w:t>
      </w:r>
      <w:proofErr w:type="spellEnd"/>
      <w:r>
        <w:t xml:space="preserve"> int null,</w:t>
      </w:r>
      <w:r>
        <w:br/>
      </w:r>
      <w:proofErr w:type="spellStart"/>
      <w:r>
        <w:t>EnglishProductName</w:t>
      </w:r>
      <w:proofErr w:type="spellEnd"/>
      <w:r>
        <w:t xml:space="preserve"> </w:t>
      </w:r>
      <w:proofErr w:type="spellStart"/>
      <w:r>
        <w:t>nvarchar</w:t>
      </w:r>
      <w:proofErr w:type="spellEnd"/>
      <w:r>
        <w:t>(100) null,</w:t>
      </w:r>
      <w:r>
        <w:br/>
      </w:r>
      <w:proofErr w:type="spellStart"/>
      <w:r>
        <w:t>Color</w:t>
      </w:r>
      <w:proofErr w:type="spellEnd"/>
      <w:r>
        <w:t xml:space="preserve"> </w:t>
      </w:r>
      <w:proofErr w:type="spellStart"/>
      <w:r>
        <w:t>nvarchar</w:t>
      </w:r>
      <w:proofErr w:type="spellEnd"/>
      <w:r>
        <w:t>(100) null,</w:t>
      </w:r>
      <w:r>
        <w:br/>
      </w:r>
      <w:proofErr w:type="spellStart"/>
      <w:r>
        <w:t>StandardCost</w:t>
      </w:r>
      <w:proofErr w:type="spellEnd"/>
      <w:r>
        <w:t xml:space="preserve"> int null,</w:t>
      </w:r>
      <w:r>
        <w:br/>
      </w:r>
      <w:proofErr w:type="spellStart"/>
      <w:r>
        <w:t>ListPrice</w:t>
      </w:r>
      <w:proofErr w:type="spellEnd"/>
      <w:r>
        <w:t xml:space="preserve"> int null,</w:t>
      </w:r>
      <w:r>
        <w:br/>
        <w:t xml:space="preserve">Size </w:t>
      </w:r>
      <w:proofErr w:type="spellStart"/>
      <w:r>
        <w:t>nvarchar</w:t>
      </w:r>
      <w:proofErr w:type="spellEnd"/>
      <w:r>
        <w:t>(100) null,</w:t>
      </w:r>
      <w:r>
        <w:br/>
        <w:t>Weight int null,</w:t>
      </w:r>
      <w:r>
        <w:br/>
      </w:r>
      <w:proofErr w:type="spellStart"/>
      <w:r>
        <w:t>DaysTomanufacture</w:t>
      </w:r>
      <w:proofErr w:type="spellEnd"/>
      <w:r>
        <w:t xml:space="preserve"> int null,</w:t>
      </w:r>
      <w:r>
        <w:br/>
        <w:t xml:space="preserve">Class </w:t>
      </w:r>
      <w:proofErr w:type="spellStart"/>
      <w:r>
        <w:t>nvarchar</w:t>
      </w:r>
      <w:proofErr w:type="spellEnd"/>
      <w:r>
        <w:t>(100) null,</w:t>
      </w:r>
      <w:r>
        <w:br/>
        <w:t xml:space="preserve">Style </w:t>
      </w:r>
      <w:proofErr w:type="spellStart"/>
      <w:r>
        <w:t>nvarchar</w:t>
      </w:r>
      <w:proofErr w:type="spellEnd"/>
      <w:r>
        <w:t>(100) null</w:t>
      </w:r>
      <w:r>
        <w:br/>
        <w:t>) WITH (</w:t>
      </w:r>
      <w:r>
        <w:br/>
        <w:t>CLUSTERED COLUMNSTORE INDEX,</w:t>
      </w:r>
      <w:r>
        <w:br/>
        <w:t>DISTRIBUTION = ROUND_ROBIN</w:t>
      </w:r>
      <w:r>
        <w:br/>
        <w:t>);</w:t>
      </w:r>
      <w:r>
        <w:br/>
        <w:t>GO</w:t>
      </w:r>
    </w:p>
    <w:p w14:paraId="2B960C08" w14:textId="77777777" w:rsidR="00AB3709" w:rsidRDefault="00AB3709" w:rsidP="00AB3709">
      <w:pPr>
        <w:pStyle w:val="NormalWeb"/>
      </w:pPr>
      <w:r>
        <w:rPr>
          <w:rStyle w:val="Strong"/>
        </w:rPr>
        <w:t>Exercise 3 Task 3 Step 8</w:t>
      </w:r>
      <w:r>
        <w:br/>
        <w:t xml:space="preserve">CREATE TABLE </w:t>
      </w:r>
      <w:proofErr w:type="spellStart"/>
      <w:r>
        <w:t>dbo.FactSales</w:t>
      </w:r>
      <w:proofErr w:type="spellEnd"/>
      <w:r>
        <w:t>(</w:t>
      </w:r>
      <w:r>
        <w:br/>
      </w:r>
      <w:proofErr w:type="spellStart"/>
      <w:r>
        <w:t>DateId</w:t>
      </w:r>
      <w:proofErr w:type="spellEnd"/>
      <w:r>
        <w:t xml:space="preserve"> int null,</w:t>
      </w:r>
      <w:r>
        <w:br/>
      </w:r>
      <w:proofErr w:type="spellStart"/>
      <w:r>
        <w:t>ProductId</w:t>
      </w:r>
      <w:proofErr w:type="spellEnd"/>
      <w:r>
        <w:t xml:space="preserve"> int null,</w:t>
      </w:r>
      <w:r>
        <w:br/>
      </w:r>
      <w:proofErr w:type="spellStart"/>
      <w:r>
        <w:lastRenderedPageBreak/>
        <w:t>UserId</w:t>
      </w:r>
      <w:proofErr w:type="spellEnd"/>
      <w:r>
        <w:t xml:space="preserve"> int null,</w:t>
      </w:r>
      <w:r>
        <w:br/>
      </w:r>
      <w:proofErr w:type="spellStart"/>
      <w:r>
        <w:t>UserPreferenceId</w:t>
      </w:r>
      <w:proofErr w:type="spellEnd"/>
      <w:r>
        <w:t xml:space="preserve"> int null,</w:t>
      </w:r>
      <w:r>
        <w:br/>
      </w:r>
      <w:proofErr w:type="spellStart"/>
      <w:r>
        <w:t>SalesUnit</w:t>
      </w:r>
      <w:proofErr w:type="spellEnd"/>
      <w:r>
        <w:t xml:space="preserve"> int null</w:t>
      </w:r>
      <w:r>
        <w:br/>
        <w:t>) WITH (</w:t>
      </w:r>
      <w:r>
        <w:br/>
        <w:t>CLUSTERED COLUMNSTORE INDEX,</w:t>
      </w:r>
      <w:r>
        <w:br/>
        <w:t>DISTRIBUTION = HASH(</w:t>
      </w:r>
      <w:proofErr w:type="spellStart"/>
      <w:r>
        <w:t>SalesUnit</w:t>
      </w:r>
      <w:proofErr w:type="spellEnd"/>
      <w:r>
        <w:t>)</w:t>
      </w:r>
      <w:r>
        <w:br/>
        <w:t>);</w:t>
      </w:r>
      <w:r>
        <w:br/>
        <w:t>GO</w:t>
      </w:r>
    </w:p>
    <w:p w14:paraId="36586214" w14:textId="77777777" w:rsidR="00AB3709" w:rsidRPr="00AB3709" w:rsidRDefault="00AB3709"/>
    <w:p w14:paraId="77B77B92" w14:textId="77777777" w:rsidR="00AB3709" w:rsidRDefault="00AB3709">
      <w:pPr>
        <w:rPr>
          <w:b/>
        </w:rPr>
      </w:pPr>
    </w:p>
    <w:p w14:paraId="550C75DE" w14:textId="77777777" w:rsidR="00AB3709" w:rsidRDefault="00AB3709">
      <w:r>
        <w:rPr>
          <w:b/>
        </w:rPr>
        <w:t>Lab 6</w:t>
      </w:r>
    </w:p>
    <w:p w14:paraId="5A1299CB" w14:textId="77777777" w:rsidR="00AB3709" w:rsidRDefault="00AB3709" w:rsidP="00AB3709">
      <w:pPr>
        <w:pStyle w:val="NormalWeb"/>
      </w:pPr>
      <w:r>
        <w:t>Changes required as naming of items changed</w:t>
      </w:r>
    </w:p>
    <w:p w14:paraId="16A2D9EA" w14:textId="77777777" w:rsidR="00AB3709" w:rsidRDefault="00AB3709" w:rsidP="00AB3709">
      <w:pPr>
        <w:pStyle w:val="NormalWeb"/>
      </w:pPr>
      <w:r>
        <w:rPr>
          <w:rStyle w:val="Strong"/>
        </w:rPr>
        <w:t>Exercise 2 Task 1 Step 4</w:t>
      </w:r>
      <w:r>
        <w:br/>
        <w:t xml:space="preserve">In the Azure portal, select + Create a resource, type Event Hubs, and then select </w:t>
      </w:r>
      <w:r>
        <w:rPr>
          <w:rStyle w:val="Strong"/>
        </w:rPr>
        <w:t>Event Hubs</w:t>
      </w:r>
      <w:r>
        <w:t xml:space="preserve"> from the resulting search. Then select Create.</w:t>
      </w:r>
    </w:p>
    <w:p w14:paraId="008E9F55" w14:textId="77777777" w:rsidR="00AB3709" w:rsidRDefault="00AB3709" w:rsidP="00AB3709">
      <w:pPr>
        <w:pStyle w:val="NormalWeb"/>
      </w:pPr>
      <w:r>
        <w:rPr>
          <w:rStyle w:val="Strong"/>
        </w:rPr>
        <w:t>Exercise 3 Task 1 Step 6</w:t>
      </w:r>
      <w:r>
        <w:br/>
        <w:t xml:space="preserve">Button to select is now </w:t>
      </w:r>
      <w:r>
        <w:rPr>
          <w:rStyle w:val="Strong"/>
        </w:rPr>
        <w:t>Student</w:t>
      </w:r>
      <w:r>
        <w:t xml:space="preserve"> rather than Student project / Learning to code</w:t>
      </w:r>
    </w:p>
    <w:p w14:paraId="7A8331A1" w14:textId="77777777" w:rsidR="00AB3709" w:rsidRDefault="00AB3709" w:rsidP="00AB3709">
      <w:pPr>
        <w:pStyle w:val="NormalWeb"/>
      </w:pPr>
      <w:r>
        <w:rPr>
          <w:rStyle w:val="Strong"/>
        </w:rPr>
        <w:t>Exercise 3 Task 1 Steps 6/7</w:t>
      </w:r>
      <w:r>
        <w:br/>
        <w:t>There are a number of extra boxes to complete</w:t>
      </w:r>
    </w:p>
    <w:p w14:paraId="1613DEB6" w14:textId="77777777" w:rsidR="00AB3709" w:rsidRDefault="00AB3709" w:rsidP="00AB3709">
      <w:pPr>
        <w:pStyle w:val="NormalWeb"/>
      </w:pPr>
      <w:r>
        <w:rPr>
          <w:rStyle w:val="Strong"/>
        </w:rPr>
        <w:t>Exercise 3 Task 2 Steps 3</w:t>
      </w:r>
      <w:r>
        <w:br/>
        <w:t>In the “Create an App" page, provide the following information and click on Create an App:</w:t>
      </w:r>
    </w:p>
    <w:p w14:paraId="13539674" w14:textId="77777777" w:rsidR="00AB3709" w:rsidRDefault="00AB3709"/>
    <w:p w14:paraId="08BFABAC" w14:textId="77777777" w:rsidR="00AB3709" w:rsidRPr="00AB3709" w:rsidRDefault="00AB3709"/>
    <w:p w14:paraId="3C299C8F" w14:textId="77777777" w:rsidR="00AB3709" w:rsidRDefault="00AB3709">
      <w:r>
        <w:rPr>
          <w:b/>
        </w:rPr>
        <w:t>Lab 7</w:t>
      </w:r>
    </w:p>
    <w:p w14:paraId="2367E0D5" w14:textId="77777777" w:rsidR="00AB3709" w:rsidRDefault="00AB3709" w:rsidP="00AB3709">
      <w:pPr>
        <w:pStyle w:val="NormalWeb"/>
      </w:pPr>
      <w:r>
        <w:rPr>
          <w:rStyle w:val="Strong"/>
        </w:rPr>
        <w:t>Exercise 2 Task 3 Step 1</w:t>
      </w:r>
      <w:r>
        <w:br/>
        <w:t xml:space="preserve">The tables do not exist unless the Azure SQL Database was created with the </w:t>
      </w:r>
      <w:proofErr w:type="spellStart"/>
      <w:r>
        <w:t>AdventureworksLT</w:t>
      </w:r>
      <w:proofErr w:type="spellEnd"/>
      <w:r>
        <w:t xml:space="preserve"> database sample (Module 5 exercise 1)</w:t>
      </w:r>
    </w:p>
    <w:p w14:paraId="63291EC6" w14:textId="77777777" w:rsidR="00AB3709" w:rsidRPr="00AB3709" w:rsidRDefault="00AB3709"/>
    <w:p w14:paraId="3B8E7223" w14:textId="77777777" w:rsidR="001E4DC7" w:rsidRPr="00AB3709" w:rsidRDefault="00AB3709">
      <w:pPr>
        <w:rPr>
          <w:b/>
        </w:rPr>
      </w:pPr>
      <w:r w:rsidRPr="00AB3709">
        <w:rPr>
          <w:b/>
        </w:rPr>
        <w:t>Lab 8</w:t>
      </w:r>
    </w:p>
    <w:p w14:paraId="62BD8B3E" w14:textId="77777777" w:rsidR="00AB3709" w:rsidRDefault="00AB3709" w:rsidP="00AB3709">
      <w:pPr>
        <w:pStyle w:val="NormalWeb"/>
      </w:pPr>
      <w:r>
        <w:t>First, there are 2 exercise 4s in the lab.</w:t>
      </w:r>
    </w:p>
    <w:p w14:paraId="1C93C442" w14:textId="77777777" w:rsidR="00AB3709" w:rsidRDefault="00AB3709" w:rsidP="00AB3709">
      <w:pPr>
        <w:pStyle w:val="NormalWeb"/>
      </w:pPr>
      <w:r>
        <w:rPr>
          <w:rStyle w:val="Strong"/>
        </w:rPr>
        <w:t>Exercise 2 Task 2</w:t>
      </w:r>
      <w:r>
        <w:br/>
        <w:t>The Azure Security centre has not been enabled during the labs so the users will have to Agree to the Security Centre Standard Plan (30 day trial) and then select Start Trial. This should then be followed by Installing the Agents. The recommendations may take 24 hours so this should probably be done at the start of the course.</w:t>
      </w:r>
    </w:p>
    <w:p w14:paraId="6BDCDFAE" w14:textId="77777777" w:rsidR="00AB3709" w:rsidRDefault="00AB3709" w:rsidP="00AB3709">
      <w:pPr>
        <w:pStyle w:val="NormalWeb"/>
      </w:pPr>
      <w:r>
        <w:rPr>
          <w:rStyle w:val="Strong"/>
        </w:rPr>
        <w:lastRenderedPageBreak/>
        <w:t>Exercise 4 (Securing Data Stores) Task 1 Steps 1 and 2</w:t>
      </w:r>
      <w:r>
        <w:br/>
        <w:t>Instructions get the user to click on the data lake store then immediately go to the Azure SQL Database, so should be edited as below.</w:t>
      </w:r>
    </w:p>
    <w:p w14:paraId="137E0FE6" w14:textId="77777777" w:rsidR="00AB3709" w:rsidRDefault="00AB3709" w:rsidP="00AB3709">
      <w:pPr>
        <w:numPr>
          <w:ilvl w:val="0"/>
          <w:numId w:val="1"/>
        </w:numPr>
        <w:spacing w:before="100" w:beforeAutospacing="1" w:after="100" w:afterAutospacing="1" w:line="240" w:lineRule="auto"/>
      </w:pPr>
      <w:r>
        <w:t xml:space="preserve">In the Azure portal, in the blade, click Resource groups, and then click </w:t>
      </w:r>
      <w:proofErr w:type="spellStart"/>
      <w:r>
        <w:t>awrgstudxx</w:t>
      </w:r>
      <w:proofErr w:type="spellEnd"/>
      <w:r>
        <w:t xml:space="preserve">, and then click on </w:t>
      </w:r>
      <w:proofErr w:type="spellStart"/>
      <w:r>
        <w:t>DeptDatabasesxx</w:t>
      </w:r>
      <w:proofErr w:type="spellEnd"/>
      <w:r>
        <w:t>, where xx are your initials.</w:t>
      </w:r>
    </w:p>
    <w:p w14:paraId="66349D6E" w14:textId="77777777" w:rsidR="00AB3709" w:rsidRDefault="00AB3709" w:rsidP="00AB3709">
      <w:pPr>
        <w:pStyle w:val="NormalWeb"/>
      </w:pPr>
      <w:r>
        <w:rPr>
          <w:rStyle w:val="Strong"/>
        </w:rPr>
        <w:t>Exercise 4 (Securing Data Stores) Task 2 (second set of Steps 1 and 2)</w:t>
      </w:r>
    </w:p>
    <w:p w14:paraId="0B886B9E" w14:textId="77777777" w:rsidR="00AB3709" w:rsidRDefault="00AB3709" w:rsidP="00AB3709">
      <w:pPr>
        <w:numPr>
          <w:ilvl w:val="0"/>
          <w:numId w:val="2"/>
        </w:numPr>
        <w:spacing w:before="100" w:beforeAutospacing="1" w:after="100" w:afterAutospacing="1" w:line="240" w:lineRule="auto"/>
      </w:pPr>
      <w:r>
        <w:t xml:space="preserve">In SQL Server Management Studio, in Object Explorer, expand </w:t>
      </w:r>
      <w:proofErr w:type="spellStart"/>
      <w:r>
        <w:t>DeptDatabasesxx</w:t>
      </w:r>
      <w:proofErr w:type="spellEnd"/>
      <w:r>
        <w:t>, and then expand Tables.</w:t>
      </w:r>
    </w:p>
    <w:p w14:paraId="0B953A09" w14:textId="77777777" w:rsidR="00AB3709" w:rsidRDefault="00AB3709" w:rsidP="00AB3709">
      <w:pPr>
        <w:numPr>
          <w:ilvl w:val="0"/>
          <w:numId w:val="2"/>
        </w:numPr>
        <w:spacing w:before="100" w:beforeAutospacing="1" w:after="100" w:afterAutospacing="1" w:line="240" w:lineRule="auto"/>
      </w:pPr>
      <w:r>
        <w:t>Right click [</w:t>
      </w:r>
      <w:proofErr w:type="spellStart"/>
      <w:r>
        <w:t>SalesLT</w:t>
      </w:r>
      <w:proofErr w:type="spellEnd"/>
      <w:r>
        <w:t>].[Customer] and then click Select Top 1000 Rows</w:t>
      </w:r>
    </w:p>
    <w:p w14:paraId="76E01022" w14:textId="77777777" w:rsidR="00AB3709" w:rsidRDefault="00AB3709"/>
    <w:sectPr w:rsidR="00AB37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F684F"/>
    <w:multiLevelType w:val="multilevel"/>
    <w:tmpl w:val="BB621E3E"/>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496440D7"/>
    <w:multiLevelType w:val="multilevel"/>
    <w:tmpl w:val="6B1EBA56"/>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530C3FF0"/>
    <w:multiLevelType w:val="multilevel"/>
    <w:tmpl w:val="4F5E34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54F466A0"/>
    <w:multiLevelType w:val="multilevel"/>
    <w:tmpl w:val="B8A06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274952"/>
    <w:multiLevelType w:val="multilevel"/>
    <w:tmpl w:val="05CE12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5B3E2A31"/>
    <w:multiLevelType w:val="multilevel"/>
    <w:tmpl w:val="C5362F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789075BC"/>
    <w:multiLevelType w:val="multilevel"/>
    <w:tmpl w:val="1210624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7BF94E55"/>
    <w:multiLevelType w:val="multilevel"/>
    <w:tmpl w:val="C0BEF0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709"/>
    <w:rsid w:val="00127C6F"/>
    <w:rsid w:val="001E4DC7"/>
    <w:rsid w:val="0033304E"/>
    <w:rsid w:val="008F6730"/>
    <w:rsid w:val="00AB3709"/>
    <w:rsid w:val="00B94CC8"/>
    <w:rsid w:val="00D12192"/>
    <w:rsid w:val="00E960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372A0"/>
  <w15:chartTrackingRefBased/>
  <w15:docId w15:val="{969623B0-15F0-46C9-87D0-CB8C20AFE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3709"/>
    <w:pPr>
      <w:spacing w:before="100" w:beforeAutospacing="1" w:after="100" w:afterAutospacing="1" w:line="240" w:lineRule="auto"/>
    </w:pPr>
    <w:rPr>
      <w:rFonts w:ascii="Calibri" w:hAnsi="Calibri" w:cs="Calibri"/>
      <w:lang w:eastAsia="en-GB"/>
    </w:rPr>
  </w:style>
  <w:style w:type="character" w:styleId="Strong">
    <w:name w:val="Strong"/>
    <w:basedOn w:val="DefaultParagraphFont"/>
    <w:uiPriority w:val="22"/>
    <w:qFormat/>
    <w:rsid w:val="00AB3709"/>
    <w:rPr>
      <w:b/>
      <w:bCs/>
    </w:rPr>
  </w:style>
  <w:style w:type="character" w:styleId="Hyperlink">
    <w:name w:val="Hyperlink"/>
    <w:basedOn w:val="DefaultParagraphFont"/>
    <w:uiPriority w:val="99"/>
    <w:semiHidden/>
    <w:unhideWhenUsed/>
    <w:rsid w:val="00D121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305059">
      <w:bodyDiv w:val="1"/>
      <w:marLeft w:val="0"/>
      <w:marRight w:val="0"/>
      <w:marTop w:val="0"/>
      <w:marBottom w:val="0"/>
      <w:divBdr>
        <w:top w:val="none" w:sz="0" w:space="0" w:color="auto"/>
        <w:left w:val="none" w:sz="0" w:space="0" w:color="auto"/>
        <w:bottom w:val="none" w:sz="0" w:space="0" w:color="auto"/>
        <w:right w:val="none" w:sz="0" w:space="0" w:color="auto"/>
      </w:divBdr>
    </w:div>
    <w:div w:id="465271551">
      <w:bodyDiv w:val="1"/>
      <w:marLeft w:val="0"/>
      <w:marRight w:val="0"/>
      <w:marTop w:val="0"/>
      <w:marBottom w:val="0"/>
      <w:divBdr>
        <w:top w:val="none" w:sz="0" w:space="0" w:color="auto"/>
        <w:left w:val="none" w:sz="0" w:space="0" w:color="auto"/>
        <w:bottom w:val="none" w:sz="0" w:space="0" w:color="auto"/>
        <w:right w:val="none" w:sz="0" w:space="0" w:color="auto"/>
      </w:divBdr>
    </w:div>
    <w:div w:id="976842334">
      <w:bodyDiv w:val="1"/>
      <w:marLeft w:val="0"/>
      <w:marRight w:val="0"/>
      <w:marTop w:val="0"/>
      <w:marBottom w:val="0"/>
      <w:divBdr>
        <w:top w:val="none" w:sz="0" w:space="0" w:color="auto"/>
        <w:left w:val="none" w:sz="0" w:space="0" w:color="auto"/>
        <w:bottom w:val="none" w:sz="0" w:space="0" w:color="auto"/>
        <w:right w:val="none" w:sz="0" w:space="0" w:color="auto"/>
      </w:divBdr>
    </w:div>
    <w:div w:id="1260602920">
      <w:bodyDiv w:val="1"/>
      <w:marLeft w:val="0"/>
      <w:marRight w:val="0"/>
      <w:marTop w:val="0"/>
      <w:marBottom w:val="0"/>
      <w:divBdr>
        <w:top w:val="none" w:sz="0" w:space="0" w:color="auto"/>
        <w:left w:val="none" w:sz="0" w:space="0" w:color="auto"/>
        <w:bottom w:val="none" w:sz="0" w:space="0" w:color="auto"/>
        <w:right w:val="none" w:sz="0" w:space="0" w:color="auto"/>
      </w:divBdr>
    </w:div>
    <w:div w:id="1462186969">
      <w:bodyDiv w:val="1"/>
      <w:marLeft w:val="0"/>
      <w:marRight w:val="0"/>
      <w:marTop w:val="0"/>
      <w:marBottom w:val="0"/>
      <w:divBdr>
        <w:top w:val="none" w:sz="0" w:space="0" w:color="auto"/>
        <w:left w:val="none" w:sz="0" w:space="0" w:color="auto"/>
        <w:bottom w:val="none" w:sz="0" w:space="0" w:color="auto"/>
        <w:right w:val="none" w:sz="0" w:space="0" w:color="auto"/>
      </w:divBdr>
    </w:div>
    <w:div w:id="1736663160">
      <w:bodyDiv w:val="1"/>
      <w:marLeft w:val="0"/>
      <w:marRight w:val="0"/>
      <w:marTop w:val="0"/>
      <w:marBottom w:val="0"/>
      <w:divBdr>
        <w:top w:val="none" w:sz="0" w:space="0" w:color="auto"/>
        <w:left w:val="none" w:sz="0" w:space="0" w:color="auto"/>
        <w:bottom w:val="none" w:sz="0" w:space="0" w:color="auto"/>
        <w:right w:val="none" w:sz="0" w:space="0" w:color="auto"/>
      </w:divBdr>
    </w:div>
    <w:div w:id="195055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dventureworks.org/examplea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691</Words>
  <Characters>3943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Pike</dc:creator>
  <cp:keywords/>
  <dc:description/>
  <cp:lastModifiedBy>Derek Pike</cp:lastModifiedBy>
  <cp:revision>7</cp:revision>
  <dcterms:created xsi:type="dcterms:W3CDTF">2019-06-24T14:31:00Z</dcterms:created>
  <dcterms:modified xsi:type="dcterms:W3CDTF">2019-06-25T09:27:00Z</dcterms:modified>
</cp:coreProperties>
</file>