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contextualSpacing w:val="0"/>
        <w:jc w:val="center"/>
        <w:rPr/>
      </w:pPr>
      <w:r w:rsidDel="00000000" w:rsidR="00000000" w:rsidRPr="00000000">
        <w:rPr/>
        <w:drawing>
          <wp:inline distB="114300" distT="114300" distL="114300" distR="114300">
            <wp:extent cx="3319463" cy="36195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319463"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contextualSpacing w:val="0"/>
        <w:jc w:val="center"/>
        <w:rPr/>
      </w:pPr>
      <w:r w:rsidDel="00000000" w:rsidR="00000000" w:rsidRPr="00000000">
        <w:rPr/>
        <w:drawing>
          <wp:inline distB="114300" distT="114300" distL="114300" distR="114300">
            <wp:extent cx="2239882" cy="3233738"/>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239882"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t xml:space="preserve">Hackdash:</w:t>
      </w:r>
    </w:p>
    <w:p w:rsidR="00000000" w:rsidDel="00000000" w:rsidP="00000000" w:rsidRDefault="00000000" w:rsidRPr="00000000" w14:paraId="00000003">
      <w:pPr>
        <w:contextualSpacing w:val="0"/>
        <w:rPr>
          <w:b w:val="1"/>
          <w:u w:val="single"/>
        </w:rPr>
      </w:pPr>
      <w:hyperlink r:id="rId8">
        <w:r w:rsidDel="00000000" w:rsidR="00000000" w:rsidRPr="00000000">
          <w:rPr>
            <w:b w:val="1"/>
            <w:color w:val="1155cc"/>
            <w:u w:val="single"/>
            <w:rtl w:val="0"/>
          </w:rPr>
          <w:t xml:space="preserve">https://hackdash.org/projects/5bc2038d96a2952c33e301b7</w:t>
        </w:r>
      </w:hyperlink>
      <w:r w:rsidDel="00000000" w:rsidR="00000000" w:rsidRPr="00000000">
        <w:rPr>
          <w:rtl w:val="0"/>
        </w:rPr>
      </w:r>
    </w:p>
    <w:p w:rsidR="00000000" w:rsidDel="00000000" w:rsidP="00000000" w:rsidRDefault="00000000" w:rsidRPr="00000000" w14:paraId="00000004">
      <w:pPr>
        <w:contextualSpacing w:val="0"/>
        <w:rPr>
          <w:b w:val="1"/>
          <w:u w:val="single"/>
        </w:rPr>
      </w:pPr>
      <w:r w:rsidDel="00000000" w:rsidR="00000000" w:rsidRPr="00000000">
        <w:rPr>
          <w:rtl w:val="0"/>
        </w:rPr>
      </w:r>
    </w:p>
    <w:p w:rsidR="00000000" w:rsidDel="00000000" w:rsidP="00000000" w:rsidRDefault="00000000" w:rsidRPr="00000000" w14:paraId="00000005">
      <w:pPr>
        <w:contextualSpacing w:val="0"/>
        <w:rPr>
          <w:b w:val="1"/>
          <w:u w:val="single"/>
        </w:rPr>
      </w:pPr>
      <w:r w:rsidDel="00000000" w:rsidR="00000000" w:rsidRPr="00000000">
        <w:rPr>
          <w:b w:val="1"/>
          <w:u w:val="single"/>
          <w:rtl w:val="0"/>
        </w:rPr>
        <w:t xml:space="preserve">Mockup:</w:t>
      </w:r>
    </w:p>
    <w:p w:rsidR="00000000" w:rsidDel="00000000" w:rsidP="00000000" w:rsidRDefault="00000000" w:rsidRPr="00000000" w14:paraId="00000006">
      <w:pPr>
        <w:contextualSpacing w:val="0"/>
        <w:rPr>
          <w:b w:val="1"/>
          <w:u w:val="single"/>
        </w:rPr>
      </w:pPr>
      <w:hyperlink r:id="rId9">
        <w:r w:rsidDel="00000000" w:rsidR="00000000" w:rsidRPr="00000000">
          <w:rPr>
            <w:b w:val="1"/>
            <w:color w:val="1155cc"/>
            <w:u w:val="single"/>
            <w:rtl w:val="0"/>
          </w:rPr>
          <w:t xml:space="preserve">https://docs.google.com/presentation/d/1OcxrzKshl662KqK38vhNijCiFXNqFeiSu54sNc3wmck/edit?usp=sharing</w:t>
        </w:r>
      </w:hyperlink>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t xml:space="preserve">Website: </w:t>
      </w:r>
      <w:r w:rsidDel="00000000" w:rsidR="00000000" w:rsidRPr="00000000">
        <w:rPr>
          <w:sz w:val="21"/>
          <w:szCs w:val="21"/>
          <w:highlight w:val="white"/>
          <w:rtl w:val="0"/>
        </w:rPr>
        <w:t xml:space="preserve">https://ruitingfeng00.wixsite.com/bluehack/blank-page</w:t>
      </w: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t xml:space="preserve">Video WIP: </w:t>
      </w:r>
      <w:hyperlink r:id="rId10">
        <w:r w:rsidDel="00000000" w:rsidR="00000000" w:rsidRPr="00000000">
          <w:rPr>
            <w:color w:val="1155cc"/>
            <w:u w:val="single"/>
            <w:rtl w:val="0"/>
          </w:rPr>
          <w:t xml:space="preserve">https://spark.adobe.com/video/HdHp6WDN9xHNB</w:t>
        </w:r>
      </w:hyperlink>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t xml:space="preserve">Pexels: </w:t>
      </w:r>
      <w:r w:rsidDel="00000000" w:rsidR="00000000" w:rsidRPr="00000000">
        <w:rPr>
          <w:b w:val="1"/>
          <w:u w:val="single"/>
          <w:rtl w:val="0"/>
        </w:rPr>
        <w:t xml:space="preserve">https://www.pexels.com/photo/blank-close-up-crumpled-crumpled-paper-479453/</w:t>
      </w: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b w:val="1"/>
        </w:rPr>
      </w:pPr>
      <w:r w:rsidDel="00000000" w:rsidR="00000000" w:rsidRPr="00000000">
        <w:rPr>
          <w:b w:val="1"/>
          <w:rtl w:val="0"/>
        </w:rPr>
        <w:t xml:space="preserve">App Name: GreenTeam</w:t>
      </w:r>
    </w:p>
    <w:p w:rsidR="00000000" w:rsidDel="00000000" w:rsidP="00000000" w:rsidRDefault="00000000" w:rsidRPr="00000000" w14:paraId="0000000F">
      <w:pPr>
        <w:contextualSpacing w:val="0"/>
        <w:rPr>
          <w:b w:val="1"/>
        </w:rPr>
      </w:pPr>
      <w:r w:rsidDel="00000000" w:rsidR="00000000" w:rsidRPr="00000000">
        <w:rPr>
          <w:rtl w:val="0"/>
        </w:rPr>
      </w:r>
    </w:p>
    <w:p w:rsidR="00000000" w:rsidDel="00000000" w:rsidP="00000000" w:rsidRDefault="00000000" w:rsidRPr="00000000" w14:paraId="00000010">
      <w:pPr>
        <w:contextualSpacing w:val="0"/>
        <w:rPr>
          <w:b w:val="1"/>
        </w:rPr>
      </w:pPr>
      <w:r w:rsidDel="00000000" w:rsidR="00000000" w:rsidRPr="00000000">
        <w:rPr>
          <w:b w:val="1"/>
          <w:rtl w:val="0"/>
        </w:rPr>
        <w:t xml:space="preserve">Ideas: </w:t>
      </w:r>
    </w:p>
    <w:p w:rsidR="00000000" w:rsidDel="00000000" w:rsidP="00000000" w:rsidRDefault="00000000" w:rsidRPr="00000000" w14:paraId="00000011">
      <w:pPr>
        <w:numPr>
          <w:ilvl w:val="0"/>
          <w:numId w:val="7"/>
        </w:numPr>
        <w:ind w:left="720" w:hanging="360"/>
        <w:rPr/>
      </w:pPr>
      <w:r w:rsidDel="00000000" w:rsidR="00000000" w:rsidRPr="00000000">
        <w:rPr>
          <w:rtl w:val="0"/>
        </w:rPr>
        <w:t xml:space="preserve">App for average users to connect to. </w:t>
      </w:r>
    </w:p>
    <w:p w:rsidR="00000000" w:rsidDel="00000000" w:rsidP="00000000" w:rsidRDefault="00000000" w:rsidRPr="00000000" w14:paraId="00000012">
      <w:pPr>
        <w:ind w:left="720" w:firstLine="0"/>
        <w:contextualSpacing w:val="0"/>
        <w:rPr/>
      </w:pPr>
      <w:r w:rsidDel="00000000" w:rsidR="00000000" w:rsidRPr="00000000">
        <w:rPr>
          <w:rtl w:val="0"/>
        </w:rPr>
      </w:r>
    </w:p>
    <w:p w:rsidR="00000000" w:rsidDel="00000000" w:rsidP="00000000" w:rsidRDefault="00000000" w:rsidRPr="00000000" w14:paraId="00000013">
      <w:pPr>
        <w:contextualSpacing w:val="0"/>
        <w:rPr>
          <w:b w:val="1"/>
        </w:rPr>
      </w:pPr>
      <w:r w:rsidDel="00000000" w:rsidR="00000000" w:rsidRPr="00000000">
        <w:rPr>
          <w:b w:val="1"/>
          <w:rtl w:val="0"/>
        </w:rPr>
        <w:t xml:space="preserve">Slogan:</w:t>
      </w:r>
    </w:p>
    <w:p w:rsidR="00000000" w:rsidDel="00000000" w:rsidP="00000000" w:rsidRDefault="00000000" w:rsidRPr="00000000" w14:paraId="00000014">
      <w:pPr>
        <w:contextualSpacing w:val="0"/>
        <w:rPr/>
      </w:pPr>
      <w:r w:rsidDel="00000000" w:rsidR="00000000" w:rsidRPr="00000000">
        <w:rPr>
          <w:b w:val="1"/>
          <w:rtl w:val="0"/>
        </w:rPr>
        <w:tab/>
      </w:r>
      <w:r w:rsidDel="00000000" w:rsidR="00000000" w:rsidRPr="00000000">
        <w:rPr>
          <w:rtl w:val="0"/>
        </w:rPr>
        <w:t xml:space="preserve">Go Green, Make Green!</w:t>
      </w:r>
    </w:p>
    <w:p w:rsidR="00000000" w:rsidDel="00000000" w:rsidP="00000000" w:rsidRDefault="00000000" w:rsidRPr="00000000" w14:paraId="00000015">
      <w:pPr>
        <w:contextualSpacing w:val="0"/>
        <w:rPr>
          <w:b w:val="1"/>
        </w:rPr>
      </w:pPr>
      <w:r w:rsidDel="00000000" w:rsidR="00000000" w:rsidRPr="00000000">
        <w:rPr>
          <w:rtl w:val="0"/>
        </w:rPr>
      </w:r>
    </w:p>
    <w:p w:rsidR="00000000" w:rsidDel="00000000" w:rsidP="00000000" w:rsidRDefault="00000000" w:rsidRPr="00000000" w14:paraId="00000016">
      <w:pPr>
        <w:contextualSpacing w:val="0"/>
        <w:rPr>
          <w:b w:val="1"/>
        </w:rPr>
      </w:pPr>
      <w:r w:rsidDel="00000000" w:rsidR="00000000" w:rsidRPr="00000000">
        <w:rPr>
          <w:b w:val="1"/>
          <w:rtl w:val="0"/>
        </w:rPr>
        <w:t xml:space="preserve">User: </w:t>
      </w:r>
    </w:p>
    <w:p w:rsidR="00000000" w:rsidDel="00000000" w:rsidP="00000000" w:rsidRDefault="00000000" w:rsidRPr="00000000" w14:paraId="00000017">
      <w:pPr>
        <w:numPr>
          <w:ilvl w:val="0"/>
          <w:numId w:val="3"/>
        </w:numPr>
        <w:ind w:left="720" w:hanging="360"/>
        <w:rPr/>
      </w:pPr>
      <w:r w:rsidDel="00000000" w:rsidR="00000000" w:rsidRPr="00000000">
        <w:rPr>
          <w:rtl w:val="0"/>
        </w:rPr>
        <w:t xml:space="preserve">Average users</w:t>
      </w:r>
    </w:p>
    <w:p w:rsidR="00000000" w:rsidDel="00000000" w:rsidP="00000000" w:rsidRDefault="00000000" w:rsidRPr="00000000" w14:paraId="00000018">
      <w:pPr>
        <w:numPr>
          <w:ilvl w:val="0"/>
          <w:numId w:val="3"/>
        </w:numPr>
        <w:ind w:left="720" w:hanging="360"/>
        <w:rPr>
          <w:u w:val="none"/>
        </w:rPr>
      </w:pPr>
      <w:r w:rsidDel="00000000" w:rsidR="00000000" w:rsidRPr="00000000">
        <w:rPr>
          <w:rtl w:val="0"/>
        </w:rPr>
        <w:t xml:space="preserve">Businesses - willing to give businesses advertisement </w:t>
      </w:r>
    </w:p>
    <w:p w:rsidR="00000000" w:rsidDel="00000000" w:rsidP="00000000" w:rsidRDefault="00000000" w:rsidRPr="00000000" w14:paraId="00000019">
      <w:pPr>
        <w:numPr>
          <w:ilvl w:val="0"/>
          <w:numId w:val="3"/>
        </w:numPr>
        <w:ind w:left="720" w:hanging="360"/>
        <w:rPr>
          <w:u w:val="none"/>
        </w:rPr>
      </w:pPr>
      <w:r w:rsidDel="00000000" w:rsidR="00000000" w:rsidRPr="00000000">
        <w:rPr>
          <w:rtl w:val="0"/>
        </w:rPr>
        <w:t xml:space="preserve">Town </w:t>
      </w:r>
    </w:p>
    <w:p w:rsidR="00000000" w:rsidDel="00000000" w:rsidP="00000000" w:rsidRDefault="00000000" w:rsidRPr="00000000" w14:paraId="0000001A">
      <w:pPr>
        <w:ind w:left="720" w:firstLine="0"/>
        <w:contextualSpacing w:val="0"/>
        <w:rPr/>
      </w:pPr>
      <w:r w:rsidDel="00000000" w:rsidR="00000000" w:rsidRPr="00000000">
        <w:rPr>
          <w:rtl w:val="0"/>
        </w:rPr>
      </w:r>
    </w:p>
    <w:p w:rsidR="00000000" w:rsidDel="00000000" w:rsidP="00000000" w:rsidRDefault="00000000" w:rsidRPr="00000000" w14:paraId="0000001B">
      <w:pPr>
        <w:contextualSpacing w:val="0"/>
        <w:rPr>
          <w:b w:val="1"/>
        </w:rPr>
      </w:pPr>
      <w:r w:rsidDel="00000000" w:rsidR="00000000" w:rsidRPr="00000000">
        <w:rPr>
          <w:b w:val="1"/>
          <w:rtl w:val="0"/>
        </w:rPr>
        <w:t xml:space="preserve">Value Proposition: </w:t>
      </w:r>
    </w:p>
    <w:p w:rsidR="00000000" w:rsidDel="00000000" w:rsidP="00000000" w:rsidRDefault="00000000" w:rsidRPr="00000000" w14:paraId="0000001C">
      <w:pPr>
        <w:numPr>
          <w:ilvl w:val="0"/>
          <w:numId w:val="10"/>
        </w:numPr>
        <w:ind w:left="720" w:hanging="360"/>
        <w:rPr/>
      </w:pPr>
      <w:r w:rsidDel="00000000" w:rsidR="00000000" w:rsidRPr="00000000">
        <w:rPr>
          <w:rtl w:val="0"/>
        </w:rPr>
        <w:t xml:space="preserve">To make it easier for everyone to contribute to a better future for the world through recycling.</w:t>
      </w:r>
    </w:p>
    <w:p w:rsidR="00000000" w:rsidDel="00000000" w:rsidP="00000000" w:rsidRDefault="00000000" w:rsidRPr="00000000" w14:paraId="0000001D">
      <w:pPr>
        <w:numPr>
          <w:ilvl w:val="0"/>
          <w:numId w:val="10"/>
        </w:numPr>
        <w:ind w:left="720" w:hanging="360"/>
        <w:rPr/>
      </w:pPr>
      <w:r w:rsidDel="00000000" w:rsidR="00000000" w:rsidRPr="00000000">
        <w:rPr>
          <w:rtl w:val="0"/>
        </w:rPr>
        <w:t xml:space="preserve">How to get business on board</w:t>
      </w:r>
    </w:p>
    <w:p w:rsidR="00000000" w:rsidDel="00000000" w:rsidP="00000000" w:rsidRDefault="00000000" w:rsidRPr="00000000" w14:paraId="0000001E">
      <w:pPr>
        <w:numPr>
          <w:ilvl w:val="0"/>
          <w:numId w:val="8"/>
        </w:numPr>
        <w:ind w:left="1440" w:hanging="360"/>
        <w:rPr>
          <w:b w:val="1"/>
          <w:u w:val="none"/>
        </w:rPr>
      </w:pPr>
      <w:r w:rsidDel="00000000" w:rsidR="00000000" w:rsidRPr="00000000">
        <w:rPr>
          <w:rtl w:val="0"/>
        </w:rPr>
      </w:r>
    </w:p>
    <w:p w:rsidR="00000000" w:rsidDel="00000000" w:rsidP="00000000" w:rsidRDefault="00000000" w:rsidRPr="00000000" w14:paraId="0000001F">
      <w:pPr>
        <w:contextualSpacing w:val="0"/>
        <w:rPr>
          <w:b w:val="1"/>
        </w:rPr>
      </w:pP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b w:val="1"/>
        </w:rPr>
      </w:pPr>
      <w:r w:rsidDel="00000000" w:rsidR="00000000" w:rsidRPr="00000000">
        <w:rPr>
          <w:b w:val="1"/>
          <w:rtl w:val="0"/>
        </w:rPr>
        <w:t xml:space="preserve">Incentives</w:t>
      </w:r>
    </w:p>
    <w:p w:rsidR="00000000" w:rsidDel="00000000" w:rsidP="00000000" w:rsidRDefault="00000000" w:rsidRPr="00000000" w14:paraId="00000022">
      <w:pPr>
        <w:numPr>
          <w:ilvl w:val="0"/>
          <w:numId w:val="6"/>
        </w:numPr>
        <w:ind w:left="720" w:hanging="360"/>
        <w:rPr/>
      </w:pPr>
      <w:r w:rsidDel="00000000" w:rsidR="00000000" w:rsidRPr="00000000">
        <w:rPr>
          <w:rtl w:val="0"/>
        </w:rPr>
        <w:t xml:space="preserve">Pickups - based on weight</w:t>
      </w:r>
    </w:p>
    <w:p w:rsidR="00000000" w:rsidDel="00000000" w:rsidP="00000000" w:rsidRDefault="00000000" w:rsidRPr="00000000" w14:paraId="00000023">
      <w:pPr>
        <w:numPr>
          <w:ilvl w:val="0"/>
          <w:numId w:val="6"/>
        </w:numPr>
        <w:ind w:left="720" w:hanging="360"/>
        <w:rPr>
          <w:u w:val="none"/>
        </w:rPr>
      </w:pPr>
      <w:r w:rsidDel="00000000" w:rsidR="00000000" w:rsidRPr="00000000">
        <w:rPr>
          <w:rtl w:val="0"/>
        </w:rPr>
        <w:t xml:space="preserve">Sticker attaches easily to the bins you already have and is scanned and weighed when you have your items picked up. </w:t>
      </w:r>
    </w:p>
    <w:p w:rsidR="00000000" w:rsidDel="00000000" w:rsidP="00000000" w:rsidRDefault="00000000" w:rsidRPr="00000000" w14:paraId="00000024">
      <w:pPr>
        <w:numPr>
          <w:ilvl w:val="0"/>
          <w:numId w:val="4"/>
        </w:numPr>
        <w:ind w:left="720" w:hanging="360"/>
        <w:rPr/>
      </w:pPr>
      <w:r w:rsidDel="00000000" w:rsidR="00000000" w:rsidRPr="00000000">
        <w:rPr>
          <w:rtl w:val="0"/>
        </w:rPr>
        <w:t xml:space="preserve">Coupons</w:t>
      </w:r>
    </w:p>
    <w:p w:rsidR="00000000" w:rsidDel="00000000" w:rsidP="00000000" w:rsidRDefault="00000000" w:rsidRPr="00000000" w14:paraId="00000025">
      <w:pPr>
        <w:numPr>
          <w:ilvl w:val="1"/>
          <w:numId w:val="4"/>
        </w:numPr>
        <w:ind w:left="1440" w:hanging="360"/>
        <w:rPr>
          <w:u w:val="none"/>
        </w:rPr>
      </w:pPr>
      <w:r w:rsidDel="00000000" w:rsidR="00000000" w:rsidRPr="00000000">
        <w:rPr>
          <w:rtl w:val="0"/>
        </w:rPr>
        <w:t xml:space="preserve">Businesses can advertise in coupons</w:t>
      </w:r>
    </w:p>
    <w:p w:rsidR="00000000" w:rsidDel="00000000" w:rsidP="00000000" w:rsidRDefault="00000000" w:rsidRPr="00000000" w14:paraId="00000026">
      <w:pPr>
        <w:numPr>
          <w:ilvl w:val="1"/>
          <w:numId w:val="4"/>
        </w:numPr>
        <w:ind w:left="1440" w:hanging="360"/>
        <w:rPr>
          <w:u w:val="none"/>
        </w:rPr>
      </w:pPr>
      <w:r w:rsidDel="00000000" w:rsidR="00000000" w:rsidRPr="00000000">
        <w:rPr>
          <w:rtl w:val="0"/>
        </w:rPr>
        <w:t xml:space="preserve">Also increases reputation of businesses because they recycle.</w:t>
      </w:r>
    </w:p>
    <w:p w:rsidR="00000000" w:rsidDel="00000000" w:rsidP="00000000" w:rsidRDefault="00000000" w:rsidRPr="00000000" w14:paraId="00000027">
      <w:pPr>
        <w:numPr>
          <w:ilvl w:val="1"/>
          <w:numId w:val="4"/>
        </w:numPr>
        <w:ind w:left="1440" w:hanging="360"/>
        <w:rPr>
          <w:u w:val="none"/>
        </w:rPr>
      </w:pPr>
      <w:r w:rsidDel="00000000" w:rsidR="00000000" w:rsidRPr="00000000">
        <w:rPr>
          <w:rtl w:val="0"/>
        </w:rPr>
        <w:t xml:space="preserve">Businesses are able to earn money with buy one get one coupons and bring in consumers. </w:t>
      </w:r>
    </w:p>
    <w:p w:rsidR="00000000" w:rsidDel="00000000" w:rsidP="00000000" w:rsidRDefault="00000000" w:rsidRPr="00000000" w14:paraId="00000028">
      <w:pPr>
        <w:numPr>
          <w:ilvl w:val="0"/>
          <w:numId w:val="4"/>
        </w:numPr>
        <w:ind w:left="720" w:hanging="360"/>
        <w:rPr>
          <w:u w:val="none"/>
        </w:rPr>
      </w:pPr>
      <w:r w:rsidDel="00000000" w:rsidR="00000000" w:rsidRPr="00000000">
        <w:rPr>
          <w:rtl w:val="0"/>
        </w:rPr>
        <w:t xml:space="preserve">Tokens (online tokens/points connect straight to bank account) (mainly for businesses)</w:t>
      </w:r>
    </w:p>
    <w:p w:rsidR="00000000" w:rsidDel="00000000" w:rsidP="00000000" w:rsidRDefault="00000000" w:rsidRPr="00000000" w14:paraId="00000029">
      <w:pPr>
        <w:numPr>
          <w:ilvl w:val="1"/>
          <w:numId w:val="4"/>
        </w:numPr>
        <w:ind w:left="1440" w:hanging="360"/>
        <w:rPr>
          <w:u w:val="none"/>
        </w:rPr>
      </w:pPr>
      <w:r w:rsidDel="00000000" w:rsidR="00000000" w:rsidRPr="00000000">
        <w:rPr>
          <w:rtl w:val="0"/>
        </w:rPr>
        <w:t xml:space="preserve">Find partners for different organizations</w:t>
      </w:r>
    </w:p>
    <w:p w:rsidR="00000000" w:rsidDel="00000000" w:rsidP="00000000" w:rsidRDefault="00000000" w:rsidRPr="00000000" w14:paraId="0000002A">
      <w:pPr>
        <w:numPr>
          <w:ilvl w:val="1"/>
          <w:numId w:val="4"/>
        </w:numPr>
        <w:ind w:left="1440" w:hanging="360"/>
        <w:rPr>
          <w:u w:val="none"/>
        </w:rPr>
      </w:pPr>
      <w:r w:rsidDel="00000000" w:rsidR="00000000" w:rsidRPr="00000000">
        <w:rPr>
          <w:rtl w:val="0"/>
        </w:rPr>
        <w:t xml:space="preserve">Needs to be localized</w:t>
      </w:r>
    </w:p>
    <w:p w:rsidR="00000000" w:rsidDel="00000000" w:rsidP="00000000" w:rsidRDefault="00000000" w:rsidRPr="00000000" w14:paraId="0000002B">
      <w:pPr>
        <w:numPr>
          <w:ilvl w:val="1"/>
          <w:numId w:val="4"/>
        </w:numPr>
        <w:ind w:left="1440" w:hanging="360"/>
        <w:rPr>
          <w:u w:val="none"/>
        </w:rPr>
      </w:pPr>
      <w:r w:rsidDel="00000000" w:rsidR="00000000" w:rsidRPr="00000000">
        <w:rPr>
          <w:rtl w:val="0"/>
        </w:rPr>
        <w:t xml:space="preserve">Sponsors from national chains</w:t>
      </w:r>
    </w:p>
    <w:p w:rsidR="00000000" w:rsidDel="00000000" w:rsidP="00000000" w:rsidRDefault="00000000" w:rsidRPr="00000000" w14:paraId="0000002C">
      <w:pPr>
        <w:numPr>
          <w:ilvl w:val="0"/>
          <w:numId w:val="4"/>
        </w:numPr>
        <w:ind w:left="720" w:hanging="360"/>
        <w:rPr>
          <w:u w:val="none"/>
        </w:rPr>
      </w:pPr>
      <w:r w:rsidDel="00000000" w:rsidR="00000000" w:rsidRPr="00000000">
        <w:rPr>
          <w:rtl w:val="0"/>
        </w:rPr>
        <w:t xml:space="preserve">Business incentives</w:t>
      </w:r>
    </w:p>
    <w:p w:rsidR="00000000" w:rsidDel="00000000" w:rsidP="00000000" w:rsidRDefault="00000000" w:rsidRPr="00000000" w14:paraId="0000002D">
      <w:pPr>
        <w:numPr>
          <w:ilvl w:val="1"/>
          <w:numId w:val="4"/>
        </w:numPr>
        <w:ind w:left="1440" w:hanging="360"/>
        <w:rPr>
          <w:u w:val="none"/>
        </w:rPr>
      </w:pPr>
      <w:r w:rsidDel="00000000" w:rsidR="00000000" w:rsidRPr="00000000">
        <w:rPr>
          <w:rtl w:val="0"/>
        </w:rPr>
        <w:t xml:space="preserve">Points</w:t>
      </w:r>
    </w:p>
    <w:p w:rsidR="00000000" w:rsidDel="00000000" w:rsidP="00000000" w:rsidRDefault="00000000" w:rsidRPr="00000000" w14:paraId="0000002E">
      <w:pPr>
        <w:numPr>
          <w:ilvl w:val="1"/>
          <w:numId w:val="4"/>
        </w:numPr>
        <w:ind w:left="1440" w:hanging="360"/>
        <w:rPr>
          <w:u w:val="none"/>
        </w:rPr>
      </w:pPr>
      <w:r w:rsidDel="00000000" w:rsidR="00000000" w:rsidRPr="00000000">
        <w:rPr>
          <w:rtl w:val="0"/>
        </w:rPr>
        <w:t xml:space="preserve">Tax return</w:t>
      </w:r>
    </w:p>
    <w:p w:rsidR="00000000" w:rsidDel="00000000" w:rsidP="00000000" w:rsidRDefault="00000000" w:rsidRPr="00000000" w14:paraId="0000002F">
      <w:pPr>
        <w:contextualSpacing w:val="0"/>
        <w:rPr>
          <w:b w:val="1"/>
        </w:rPr>
      </w:pPr>
      <w:r w:rsidDel="00000000" w:rsidR="00000000" w:rsidRPr="00000000">
        <w:rPr>
          <w:rtl w:val="0"/>
        </w:rPr>
      </w:r>
    </w:p>
    <w:p w:rsidR="00000000" w:rsidDel="00000000" w:rsidP="00000000" w:rsidRDefault="00000000" w:rsidRPr="00000000" w14:paraId="00000030">
      <w:pPr>
        <w:contextualSpacing w:val="0"/>
        <w:rPr>
          <w:b w:val="1"/>
        </w:rPr>
      </w:pPr>
      <w:r w:rsidDel="00000000" w:rsidR="00000000" w:rsidRPr="00000000">
        <w:rPr>
          <w:b w:val="1"/>
          <w:rtl w:val="0"/>
        </w:rPr>
        <w:t xml:space="preserve">Marketing:</w:t>
      </w:r>
    </w:p>
    <w:p w:rsidR="00000000" w:rsidDel="00000000" w:rsidP="00000000" w:rsidRDefault="00000000" w:rsidRPr="00000000" w14:paraId="00000031">
      <w:pPr>
        <w:numPr>
          <w:ilvl w:val="0"/>
          <w:numId w:val="9"/>
        </w:numPr>
        <w:ind w:left="720" w:hanging="360"/>
        <w:rPr/>
      </w:pPr>
      <w:r w:rsidDel="00000000" w:rsidR="00000000" w:rsidRPr="00000000">
        <w:rPr>
          <w:rtl w:val="0"/>
        </w:rPr>
        <w:t xml:space="preserve">  </w:t>
      </w:r>
    </w:p>
    <w:p w:rsidR="00000000" w:rsidDel="00000000" w:rsidP="00000000" w:rsidRDefault="00000000" w:rsidRPr="00000000" w14:paraId="00000032">
      <w:pPr>
        <w:ind w:left="0" w:firstLine="0"/>
        <w:contextualSpacing w:val="0"/>
        <w:rPr>
          <w:b w:val="1"/>
        </w:rPr>
      </w:pPr>
      <w:r w:rsidDel="00000000" w:rsidR="00000000" w:rsidRPr="00000000">
        <w:rPr>
          <w:b w:val="1"/>
          <w:rtl w:val="0"/>
        </w:rPr>
        <w:t xml:space="preserve">Other</w:t>
      </w:r>
    </w:p>
    <w:p w:rsidR="00000000" w:rsidDel="00000000" w:rsidP="00000000" w:rsidRDefault="00000000" w:rsidRPr="00000000" w14:paraId="00000033">
      <w:pPr>
        <w:numPr>
          <w:ilvl w:val="0"/>
          <w:numId w:val="2"/>
        </w:numPr>
        <w:ind w:left="720" w:hanging="360"/>
        <w:rPr>
          <w:b w:val="1"/>
          <w:u w:val="none"/>
        </w:rPr>
      </w:pPr>
      <w:r w:rsidDel="00000000" w:rsidR="00000000" w:rsidRPr="00000000">
        <w:rPr>
          <w:b w:val="1"/>
          <w:rtl w:val="0"/>
        </w:rPr>
        <w:t xml:space="preserve">Recycling stats</w:t>
      </w:r>
    </w:p>
    <w:p w:rsidR="00000000" w:rsidDel="00000000" w:rsidP="00000000" w:rsidRDefault="00000000" w:rsidRPr="00000000" w14:paraId="00000034">
      <w:pPr>
        <w:numPr>
          <w:ilvl w:val="1"/>
          <w:numId w:val="2"/>
        </w:numPr>
        <w:ind w:left="1440" w:hanging="360"/>
        <w:rPr>
          <w:b w:val="1"/>
          <w:u w:val="none"/>
        </w:rPr>
      </w:pPr>
      <w:r w:rsidDel="00000000" w:rsidR="00000000" w:rsidRPr="00000000">
        <w:rPr>
          <w:rFonts w:ascii="Verdana" w:cs="Verdana" w:eastAsia="Verdana" w:hAnsi="Verdana"/>
          <w:b w:val="1"/>
          <w:color w:val="333333"/>
          <w:sz w:val="21"/>
          <w:szCs w:val="21"/>
          <w:highlight w:val="white"/>
          <w:rtl w:val="0"/>
        </w:rPr>
        <w:t xml:space="preserve">The recyclable materials in the U.S. waste stream would generate over $7 billion if they were recycled.</w:t>
      </w:r>
    </w:p>
    <w:p w:rsidR="00000000" w:rsidDel="00000000" w:rsidP="00000000" w:rsidRDefault="00000000" w:rsidRPr="00000000" w14:paraId="00000035">
      <w:pPr>
        <w:numPr>
          <w:ilvl w:val="1"/>
          <w:numId w:val="2"/>
        </w:numPr>
        <w:ind w:left="1440" w:hanging="360"/>
        <w:rPr>
          <w:rFonts w:ascii="Verdana" w:cs="Verdana" w:eastAsia="Verdana" w:hAnsi="Verdana"/>
          <w:b w:val="1"/>
          <w:color w:val="333333"/>
          <w:sz w:val="21"/>
          <w:szCs w:val="21"/>
          <w:highlight w:val="white"/>
          <w:u w:val="none"/>
        </w:rPr>
      </w:pPr>
      <w:r w:rsidDel="00000000" w:rsidR="00000000" w:rsidRPr="00000000">
        <w:rPr>
          <w:rFonts w:ascii="Verdana" w:cs="Verdana" w:eastAsia="Verdana" w:hAnsi="Verdana"/>
          <w:b w:val="1"/>
          <w:color w:val="333333"/>
          <w:sz w:val="21"/>
          <w:szCs w:val="21"/>
          <w:highlight w:val="white"/>
          <w:rtl w:val="0"/>
        </w:rPr>
        <w:t xml:space="preserve">About one-third of an average dump is made up of packaging material!</w:t>
      </w:r>
    </w:p>
    <w:p w:rsidR="00000000" w:rsidDel="00000000" w:rsidP="00000000" w:rsidRDefault="00000000" w:rsidRPr="00000000" w14:paraId="00000036">
      <w:pPr>
        <w:numPr>
          <w:ilvl w:val="1"/>
          <w:numId w:val="2"/>
        </w:numPr>
        <w:ind w:left="1440" w:hanging="360"/>
        <w:rPr>
          <w:rFonts w:ascii="Verdana" w:cs="Verdana" w:eastAsia="Verdana" w:hAnsi="Verdana"/>
          <w:b w:val="1"/>
          <w:color w:val="333333"/>
          <w:sz w:val="21"/>
          <w:szCs w:val="21"/>
          <w:highlight w:val="white"/>
          <w:u w:val="none"/>
        </w:rPr>
      </w:pPr>
      <w:r w:rsidDel="00000000" w:rsidR="00000000" w:rsidRPr="00000000">
        <w:rPr>
          <w:rFonts w:ascii="Verdana" w:cs="Verdana" w:eastAsia="Verdana" w:hAnsi="Verdana"/>
          <w:b w:val="1"/>
          <w:color w:val="333333"/>
          <w:sz w:val="21"/>
          <w:szCs w:val="21"/>
          <w:highlight w:val="white"/>
          <w:rtl w:val="0"/>
        </w:rPr>
        <w:t xml:space="preserve">Each year, we use 1 billion  plastic shopping bags, creating 300,000  tons of landfill waste.</w:t>
      </w:r>
    </w:p>
    <w:p w:rsidR="00000000" w:rsidDel="00000000" w:rsidP="00000000" w:rsidRDefault="00000000" w:rsidRPr="00000000" w14:paraId="00000037">
      <w:pPr>
        <w:numPr>
          <w:ilvl w:val="1"/>
          <w:numId w:val="2"/>
        </w:numPr>
        <w:ind w:left="1440" w:hanging="360"/>
        <w:rPr>
          <w:rFonts w:ascii="Verdana" w:cs="Verdana" w:eastAsia="Verdana" w:hAnsi="Verdana"/>
          <w:b w:val="1"/>
          <w:color w:val="333333"/>
          <w:highlight w:val="white"/>
        </w:rPr>
      </w:pPr>
      <w:r w:rsidDel="00000000" w:rsidR="00000000" w:rsidRPr="00000000">
        <w:rPr>
          <w:rFonts w:ascii="Georgia" w:cs="Georgia" w:eastAsia="Georgia" w:hAnsi="Georgia"/>
          <w:b w:val="1"/>
          <w:color w:val="323232"/>
          <w:highlight w:val="white"/>
          <w:rtl w:val="0"/>
        </w:rPr>
        <w:t xml:space="preserve">Recycling and composting prevented the release of approximately 186 million metric tons of carbon dioxide in 2013, according to the U.S. Environmental Protection Agency, comparable to taking over 39 million cars off the road for a year. (https://www.scientificamerican.com/article/is-recycling-worth-it/)</w:t>
      </w:r>
      <w:r w:rsidDel="00000000" w:rsidR="00000000" w:rsidRPr="00000000">
        <w:rPr>
          <w:rtl w:val="0"/>
        </w:rPr>
      </w:r>
    </w:p>
    <w:p w:rsidR="00000000" w:rsidDel="00000000" w:rsidP="00000000" w:rsidRDefault="00000000" w:rsidRPr="00000000" w14:paraId="00000038">
      <w:pPr>
        <w:contextualSpacing w:val="0"/>
        <w:rPr>
          <w:b w:val="1"/>
        </w:rPr>
      </w:pPr>
      <w:r w:rsidDel="00000000" w:rsidR="00000000" w:rsidRPr="00000000">
        <w:rPr>
          <w:rtl w:val="0"/>
        </w:rPr>
      </w:r>
    </w:p>
    <w:p w:rsidR="00000000" w:rsidDel="00000000" w:rsidP="00000000" w:rsidRDefault="00000000" w:rsidRPr="00000000" w14:paraId="00000039">
      <w:pPr>
        <w:contextualSpacing w:val="0"/>
        <w:rPr>
          <w:b w:val="1"/>
        </w:rPr>
      </w:pPr>
      <w:r w:rsidDel="00000000" w:rsidR="00000000" w:rsidRPr="00000000">
        <w:rPr>
          <w:b w:val="1"/>
          <w:rtl w:val="0"/>
        </w:rPr>
        <w:t xml:space="preserve">How is this Different?</w:t>
      </w:r>
    </w:p>
    <w:p w:rsidR="00000000" w:rsidDel="00000000" w:rsidP="00000000" w:rsidRDefault="00000000" w:rsidRPr="00000000" w14:paraId="0000003A">
      <w:pPr>
        <w:contextualSpacing w:val="0"/>
        <w:rPr>
          <w:b w:val="1"/>
        </w:rPr>
      </w:pPr>
      <w:r w:rsidDel="00000000" w:rsidR="00000000" w:rsidRPr="00000000">
        <w:rPr>
          <w:b w:val="1"/>
          <w:rtl w:val="0"/>
        </w:rPr>
        <w:t xml:space="preserve">APP Features</w:t>
      </w:r>
    </w:p>
    <w:p w:rsidR="00000000" w:rsidDel="00000000" w:rsidP="00000000" w:rsidRDefault="00000000" w:rsidRPr="00000000" w14:paraId="0000003B">
      <w:pPr>
        <w:numPr>
          <w:ilvl w:val="0"/>
          <w:numId w:val="5"/>
        </w:numPr>
        <w:ind w:left="720" w:hanging="360"/>
        <w:rPr/>
      </w:pPr>
      <w:r w:rsidDel="00000000" w:rsidR="00000000" w:rsidRPr="00000000">
        <w:rPr>
          <w:rtl w:val="0"/>
        </w:rPr>
        <w:t xml:space="preserve">Information on the types of recyclables (number and type)</w:t>
      </w:r>
    </w:p>
    <w:p w:rsidR="00000000" w:rsidDel="00000000" w:rsidP="00000000" w:rsidRDefault="00000000" w:rsidRPr="00000000" w14:paraId="0000003C">
      <w:pPr>
        <w:numPr>
          <w:ilvl w:val="0"/>
          <w:numId w:val="5"/>
        </w:numPr>
        <w:ind w:left="720" w:hanging="360"/>
        <w:rPr/>
      </w:pPr>
      <w:r w:rsidDel="00000000" w:rsidR="00000000" w:rsidRPr="00000000">
        <w:rPr>
          <w:rtl w:val="0"/>
        </w:rPr>
        <w:t xml:space="preserve">Map with nearby locations of recycling bins and machine</w:t>
      </w:r>
    </w:p>
    <w:p w:rsidR="00000000" w:rsidDel="00000000" w:rsidP="00000000" w:rsidRDefault="00000000" w:rsidRPr="00000000" w14:paraId="0000003D">
      <w:pPr>
        <w:numPr>
          <w:ilvl w:val="0"/>
          <w:numId w:val="5"/>
        </w:numPr>
        <w:ind w:left="720" w:hanging="360"/>
        <w:rPr>
          <w:u w:val="none"/>
        </w:rPr>
      </w:pPr>
      <w:r w:rsidDel="00000000" w:rsidR="00000000" w:rsidRPr="00000000">
        <w:rPr>
          <w:rtl w:val="0"/>
        </w:rPr>
        <w:t xml:space="preserve">Point tracks</w:t>
      </w:r>
    </w:p>
    <w:p w:rsidR="00000000" w:rsidDel="00000000" w:rsidP="00000000" w:rsidRDefault="00000000" w:rsidRPr="00000000" w14:paraId="0000003E">
      <w:pPr>
        <w:numPr>
          <w:ilvl w:val="0"/>
          <w:numId w:val="5"/>
        </w:numPr>
        <w:ind w:left="720" w:hanging="360"/>
        <w:rPr>
          <w:u w:val="none"/>
        </w:rPr>
      </w:pPr>
      <w:r w:rsidDel="00000000" w:rsidR="00000000" w:rsidRPr="00000000">
        <w:rPr>
          <w:rtl w:val="0"/>
        </w:rPr>
        <w:t xml:space="preserve">RFID Chip in sticker that tracks weights and user points</w:t>
      </w:r>
    </w:p>
    <w:p w:rsidR="00000000" w:rsidDel="00000000" w:rsidP="00000000" w:rsidRDefault="00000000" w:rsidRPr="00000000" w14:paraId="0000003F">
      <w:pPr>
        <w:numPr>
          <w:ilvl w:val="0"/>
          <w:numId w:val="5"/>
        </w:numPr>
        <w:ind w:left="720" w:hanging="360"/>
        <w:rPr>
          <w:u w:val="none"/>
        </w:rPr>
      </w:pPr>
      <w:r w:rsidDel="00000000" w:rsidR="00000000" w:rsidRPr="00000000">
        <w:rPr>
          <w:rtl w:val="0"/>
        </w:rPr>
        <w:t xml:space="preserve">Login </w:t>
      </w:r>
    </w:p>
    <w:p w:rsidR="00000000" w:rsidDel="00000000" w:rsidP="00000000" w:rsidRDefault="00000000" w:rsidRPr="00000000" w14:paraId="00000040">
      <w:pPr>
        <w:contextualSpacing w:val="0"/>
        <w:rPr>
          <w:b w:val="1"/>
          <w:sz w:val="28"/>
          <w:szCs w:val="28"/>
          <w:u w:val="single"/>
        </w:rPr>
      </w:pPr>
      <w:r w:rsidDel="00000000" w:rsidR="00000000" w:rsidRPr="00000000">
        <w:rPr>
          <w:rtl w:val="0"/>
        </w:rPr>
      </w:r>
    </w:p>
    <w:p w:rsidR="00000000" w:rsidDel="00000000" w:rsidP="00000000" w:rsidRDefault="00000000" w:rsidRPr="00000000" w14:paraId="00000041">
      <w:pPr>
        <w:contextualSpacing w:val="0"/>
        <w:rPr>
          <w:b w:val="1"/>
          <w:sz w:val="28"/>
          <w:szCs w:val="28"/>
          <w:u w:val="single"/>
        </w:rPr>
      </w:pPr>
      <w:r w:rsidDel="00000000" w:rsidR="00000000" w:rsidRPr="00000000">
        <w:rPr>
          <w:rtl w:val="0"/>
        </w:rPr>
      </w:r>
    </w:p>
    <w:p w:rsidR="00000000" w:rsidDel="00000000" w:rsidP="00000000" w:rsidRDefault="00000000" w:rsidRPr="00000000" w14:paraId="00000042">
      <w:pPr>
        <w:contextualSpacing w:val="0"/>
        <w:rPr>
          <w:b w:val="1"/>
          <w:sz w:val="28"/>
          <w:szCs w:val="28"/>
          <w:u w:val="single"/>
        </w:rPr>
      </w:pPr>
      <w:r w:rsidDel="00000000" w:rsidR="00000000" w:rsidRPr="00000000">
        <w:rPr>
          <w:b w:val="1"/>
          <w:sz w:val="28"/>
          <w:szCs w:val="28"/>
          <w:u w:val="single"/>
          <w:rtl w:val="0"/>
        </w:rPr>
        <w:t xml:space="preserve">Presentation</w:t>
      </w:r>
    </w:p>
    <w:p w:rsidR="00000000" w:rsidDel="00000000" w:rsidP="00000000" w:rsidRDefault="00000000" w:rsidRPr="00000000" w14:paraId="00000043">
      <w:pPr>
        <w:contextualSpacing w:val="0"/>
        <w:rPr>
          <w:b w:val="1"/>
          <w:sz w:val="28"/>
          <w:szCs w:val="28"/>
          <w:u w:val="single"/>
        </w:rPr>
      </w:pPr>
      <w:r w:rsidDel="00000000" w:rsidR="00000000" w:rsidRPr="00000000">
        <w:rPr>
          <w:rtl w:val="0"/>
        </w:rPr>
      </w:r>
    </w:p>
    <w:p w:rsidR="00000000" w:rsidDel="00000000" w:rsidP="00000000" w:rsidRDefault="00000000" w:rsidRPr="00000000" w14:paraId="00000044">
      <w:pPr>
        <w:contextualSpacing w:val="0"/>
        <w:rPr>
          <w:sz w:val="24"/>
          <w:szCs w:val="24"/>
        </w:rPr>
      </w:pPr>
      <w:r w:rsidDel="00000000" w:rsidR="00000000" w:rsidRPr="00000000">
        <w:rPr>
          <w:b w:val="1"/>
          <w:sz w:val="24"/>
          <w:szCs w:val="24"/>
          <w:rtl w:val="0"/>
        </w:rPr>
        <w:t xml:space="preserve">Problem:</w:t>
      </w:r>
      <w:r w:rsidDel="00000000" w:rsidR="00000000" w:rsidRPr="00000000">
        <w:rPr>
          <w:rtl w:val="0"/>
        </w:rPr>
      </w:r>
    </w:p>
    <w:p w:rsidR="00000000" w:rsidDel="00000000" w:rsidP="00000000" w:rsidRDefault="00000000" w:rsidRPr="00000000" w14:paraId="00000045">
      <w:pPr>
        <w:numPr>
          <w:ilvl w:val="0"/>
          <w:numId w:val="11"/>
        </w:numPr>
        <w:ind w:left="720" w:hanging="360"/>
        <w:rPr>
          <w:sz w:val="24"/>
          <w:szCs w:val="24"/>
          <w:u w:val="none"/>
        </w:rPr>
      </w:pPr>
      <w:r w:rsidDel="00000000" w:rsidR="00000000" w:rsidRPr="00000000">
        <w:rPr>
          <w:sz w:val="24"/>
          <w:szCs w:val="24"/>
          <w:rtl w:val="0"/>
        </w:rPr>
        <w:t xml:space="preserve">Only 42% of Americans recycle regularly </w:t>
      </w:r>
      <w:hyperlink r:id="rId11">
        <w:r w:rsidDel="00000000" w:rsidR="00000000" w:rsidRPr="00000000">
          <w:rPr>
            <w:color w:val="1155cc"/>
            <w:sz w:val="24"/>
            <w:szCs w:val="24"/>
            <w:u w:val="single"/>
            <w:rtl w:val="0"/>
          </w:rPr>
          <w:t xml:space="preserve">https://www.statista.com/statistics/695426/americans-participating-in-recycling-in-the-united-states/</w:t>
        </w:r>
      </w:hyperlink>
      <w:r w:rsidDel="00000000" w:rsidR="00000000" w:rsidRPr="00000000">
        <w:rPr>
          <w:sz w:val="24"/>
          <w:szCs w:val="24"/>
          <w:rtl w:val="0"/>
        </w:rPr>
        <w:t xml:space="preserve">. </w:t>
      </w:r>
    </w:p>
    <w:p w:rsidR="00000000" w:rsidDel="00000000" w:rsidP="00000000" w:rsidRDefault="00000000" w:rsidRPr="00000000" w14:paraId="00000046">
      <w:pPr>
        <w:numPr>
          <w:ilvl w:val="0"/>
          <w:numId w:val="11"/>
        </w:numPr>
        <w:ind w:left="720" w:hanging="360"/>
        <w:rPr>
          <w:sz w:val="24"/>
          <w:szCs w:val="24"/>
          <w:u w:val="none"/>
        </w:rPr>
      </w:pPr>
      <w:r w:rsidDel="00000000" w:rsidR="00000000" w:rsidRPr="00000000">
        <w:rPr>
          <w:sz w:val="24"/>
          <w:szCs w:val="24"/>
          <w:rtl w:val="0"/>
        </w:rPr>
        <w:t xml:space="preserve">Pew Research Center: only 28% of Americans live in a place where recycling is strongly encouraged and 22% of Americans live in a place where recycling is not encouraged at all.</w:t>
      </w:r>
    </w:p>
    <w:p w:rsidR="00000000" w:rsidDel="00000000" w:rsidP="00000000" w:rsidRDefault="00000000" w:rsidRPr="00000000" w14:paraId="00000047">
      <w:pPr>
        <w:numPr>
          <w:ilvl w:val="0"/>
          <w:numId w:val="11"/>
        </w:numPr>
        <w:ind w:left="720" w:hanging="360"/>
        <w:rPr>
          <w:sz w:val="24"/>
          <w:szCs w:val="24"/>
          <w:u w:val="none"/>
        </w:rPr>
      </w:pPr>
      <w:r w:rsidDel="00000000" w:rsidR="00000000" w:rsidRPr="00000000">
        <w:rPr>
          <w:sz w:val="24"/>
          <w:szCs w:val="24"/>
          <w:rtl w:val="0"/>
        </w:rPr>
        <w:t xml:space="preserve">Pittsburgh stuff: </w:t>
      </w:r>
      <w:hyperlink r:id="rId12">
        <w:r w:rsidDel="00000000" w:rsidR="00000000" w:rsidRPr="00000000">
          <w:rPr>
            <w:color w:val="1155cc"/>
            <w:sz w:val="24"/>
            <w:szCs w:val="24"/>
            <w:u w:val="single"/>
            <w:rtl w:val="0"/>
          </w:rPr>
          <w:t xml:space="preserve">http://www.post-gazette.com/local/city/2015/06/03/Recycling-of-solid-waste-continues-to-grow-in-city-but-still-short-of-goal/stories/201506030145</w:t>
        </w:r>
      </w:hyperlink>
      <w:r w:rsidDel="00000000" w:rsidR="00000000" w:rsidRPr="00000000">
        <w:rPr>
          <w:rtl w:val="0"/>
        </w:rPr>
      </w:r>
    </w:p>
    <w:p w:rsidR="00000000" w:rsidDel="00000000" w:rsidP="00000000" w:rsidRDefault="00000000" w:rsidRPr="00000000" w14:paraId="00000048">
      <w:pPr>
        <w:numPr>
          <w:ilvl w:val="1"/>
          <w:numId w:val="11"/>
        </w:numPr>
        <w:ind w:left="1440" w:hanging="360"/>
        <w:rPr>
          <w:sz w:val="24"/>
          <w:szCs w:val="24"/>
          <w:u w:val="none"/>
        </w:rPr>
      </w:pPr>
      <w:r w:rsidDel="00000000" w:rsidR="00000000" w:rsidRPr="00000000">
        <w:rPr>
          <w:sz w:val="24"/>
          <w:szCs w:val="24"/>
          <w:rtl w:val="0"/>
        </w:rPr>
        <w:t xml:space="preserve">Pittsburgh has still not set their goal set out in 1988 - to recycle 25% of all solid waste. This goal has not been achieved yet. </w:t>
      </w:r>
    </w:p>
    <w:p w:rsidR="00000000" w:rsidDel="00000000" w:rsidP="00000000" w:rsidRDefault="00000000" w:rsidRPr="00000000" w14:paraId="00000049">
      <w:pPr>
        <w:numPr>
          <w:ilvl w:val="0"/>
          <w:numId w:val="11"/>
        </w:numPr>
        <w:ind w:left="720" w:hanging="360"/>
        <w:rPr>
          <w:sz w:val="24"/>
          <w:szCs w:val="24"/>
          <w:u w:val="none"/>
        </w:rPr>
      </w:pPr>
      <w:r w:rsidDel="00000000" w:rsidR="00000000" w:rsidRPr="00000000">
        <w:rPr>
          <w:sz w:val="24"/>
          <w:szCs w:val="24"/>
          <w:rtl w:val="0"/>
        </w:rPr>
        <w:t xml:space="preserve">Current Pittsburgh recycling rate is 18% which is below national average of 34%</w:t>
      </w:r>
    </w:p>
    <w:p w:rsidR="00000000" w:rsidDel="00000000" w:rsidP="00000000" w:rsidRDefault="00000000" w:rsidRPr="00000000" w14:paraId="0000004A">
      <w:pPr>
        <w:numPr>
          <w:ilvl w:val="0"/>
          <w:numId w:val="11"/>
        </w:numPr>
        <w:ind w:left="720" w:hanging="360"/>
        <w:rPr>
          <w:sz w:val="24"/>
          <w:szCs w:val="24"/>
          <w:u w:val="none"/>
        </w:rPr>
      </w:pPr>
      <w:hyperlink r:id="rId13">
        <w:r w:rsidDel="00000000" w:rsidR="00000000" w:rsidRPr="00000000">
          <w:rPr>
            <w:color w:val="1155cc"/>
            <w:sz w:val="24"/>
            <w:szCs w:val="24"/>
            <w:u w:val="single"/>
            <w:rtl w:val="0"/>
          </w:rPr>
          <w:t xml:space="preserve">https://www.scientificamerican.com/article/is-recycling-worth-it/</w:t>
        </w:r>
      </w:hyperlink>
      <w:r w:rsidDel="00000000" w:rsidR="00000000" w:rsidRPr="00000000">
        <w:rPr>
          <w:sz w:val="24"/>
          <w:szCs w:val="24"/>
          <w:rtl w:val="0"/>
        </w:rPr>
        <w:t xml:space="preserve">. </w:t>
      </w:r>
    </w:p>
    <w:p w:rsidR="00000000" w:rsidDel="00000000" w:rsidP="00000000" w:rsidRDefault="00000000" w:rsidRPr="00000000" w14:paraId="0000004B">
      <w:pPr>
        <w:numPr>
          <w:ilvl w:val="1"/>
          <w:numId w:val="11"/>
        </w:numPr>
        <w:ind w:left="1440" w:hanging="360"/>
        <w:rPr>
          <w:sz w:val="24"/>
          <w:szCs w:val="24"/>
          <w:u w:val="none"/>
        </w:rPr>
      </w:pPr>
      <w:r w:rsidDel="00000000" w:rsidR="00000000" w:rsidRPr="00000000">
        <w:rPr>
          <w:sz w:val="24"/>
          <w:szCs w:val="24"/>
          <w:rtl w:val="0"/>
        </w:rPr>
        <w:t xml:space="preserve">1 in 10 Americans admitted to throwing waste in recycling bins.</w:t>
      </w:r>
    </w:p>
    <w:p w:rsidR="00000000" w:rsidDel="00000000" w:rsidP="00000000" w:rsidRDefault="00000000" w:rsidRPr="00000000" w14:paraId="0000004C">
      <w:pPr>
        <w:numPr>
          <w:ilvl w:val="1"/>
          <w:numId w:val="11"/>
        </w:numPr>
        <w:ind w:left="1440" w:hanging="360"/>
        <w:rPr>
          <w:sz w:val="24"/>
          <w:szCs w:val="24"/>
          <w:u w:val="none"/>
        </w:rPr>
      </w:pPr>
      <w:r w:rsidDel="00000000" w:rsidR="00000000" w:rsidRPr="00000000">
        <w:rPr>
          <w:sz w:val="24"/>
          <w:szCs w:val="24"/>
          <w:rtl w:val="0"/>
        </w:rPr>
        <w:t xml:space="preserve">In the District of Columbia, when recycling bins were made 50% larger, “</w:t>
      </w:r>
      <w:r w:rsidDel="00000000" w:rsidR="00000000" w:rsidRPr="00000000">
        <w:rPr>
          <w:color w:val="323232"/>
          <w:sz w:val="27"/>
          <w:szCs w:val="27"/>
          <w:highlight w:val="white"/>
          <w:rtl w:val="0"/>
        </w:rPr>
        <w:t xml:space="preserve">the extensive amount of non-recyclable material put into the bins drove up the city’s processing cost for recyclables and cut profits from selling recyclables by more than 50 percent.”</w:t>
      </w:r>
    </w:p>
    <w:p w:rsidR="00000000" w:rsidDel="00000000" w:rsidP="00000000" w:rsidRDefault="00000000" w:rsidRPr="00000000" w14:paraId="0000004D">
      <w:pPr>
        <w:numPr>
          <w:ilvl w:val="0"/>
          <w:numId w:val="11"/>
        </w:numPr>
        <w:ind w:left="720" w:hanging="360"/>
        <w:rPr>
          <w:color w:val="323232"/>
          <w:sz w:val="27"/>
          <w:szCs w:val="27"/>
          <w:highlight w:val="white"/>
          <w:u w:val="none"/>
        </w:rPr>
      </w:pPr>
      <w:r w:rsidDel="00000000" w:rsidR="00000000" w:rsidRPr="00000000">
        <w:rPr>
          <w:color w:val="323232"/>
          <w:sz w:val="27"/>
          <w:szCs w:val="27"/>
          <w:highlight w:val="white"/>
          <w:rtl w:val="0"/>
        </w:rPr>
        <w:t xml:space="preserve">https://www.rubiconglobal.com/blog-statistics-trash-recycling/</w:t>
      </w:r>
      <w:r w:rsidDel="00000000" w:rsidR="00000000" w:rsidRPr="00000000">
        <w:rPr>
          <w:rtl w:val="0"/>
        </w:rPr>
      </w:r>
    </w:p>
    <w:p w:rsidR="00000000" w:rsidDel="00000000" w:rsidP="00000000" w:rsidRDefault="00000000" w:rsidRPr="00000000" w14:paraId="0000004E">
      <w:pPr>
        <w:ind w:left="0" w:firstLine="0"/>
        <w:contextualSpacing w:val="0"/>
        <w:rPr>
          <w:sz w:val="24"/>
          <w:szCs w:val="24"/>
        </w:rPr>
      </w:pPr>
      <w:r w:rsidDel="00000000" w:rsidR="00000000" w:rsidRPr="00000000">
        <w:rPr>
          <w:rtl w:val="0"/>
        </w:rPr>
      </w:r>
    </w:p>
    <w:p w:rsidR="00000000" w:rsidDel="00000000" w:rsidP="00000000" w:rsidRDefault="00000000" w:rsidRPr="00000000" w14:paraId="0000004F">
      <w:pPr>
        <w:shd w:fill="ffffff" w:val="clear"/>
        <w:spacing w:after="160" w:lineRule="auto"/>
        <w:contextualSpacing w:val="0"/>
        <w:rPr>
          <w:rFonts w:ascii="Montserrat" w:cs="Montserrat" w:eastAsia="Montserrat" w:hAnsi="Montserrat"/>
          <w:b w:val="1"/>
          <w:color w:val="111111"/>
        </w:rPr>
      </w:pPr>
      <w:r w:rsidDel="00000000" w:rsidR="00000000" w:rsidRPr="00000000">
        <w:rPr>
          <w:rFonts w:ascii="Montserrat" w:cs="Montserrat" w:eastAsia="Montserrat" w:hAnsi="Montserrat"/>
          <w:b w:val="1"/>
          <w:color w:val="111111"/>
          <w:rtl w:val="0"/>
        </w:rPr>
        <w:t xml:space="preserve">Value Proposition:</w:t>
      </w:r>
    </w:p>
    <w:p w:rsidR="00000000" w:rsidDel="00000000" w:rsidP="00000000" w:rsidRDefault="00000000" w:rsidRPr="00000000" w14:paraId="00000050">
      <w:pPr>
        <w:numPr>
          <w:ilvl w:val="0"/>
          <w:numId w:val="12"/>
        </w:numPr>
        <w:shd w:fill="ffffff" w:val="clear"/>
        <w:spacing w:after="160" w:lineRule="auto"/>
        <w:ind w:left="720" w:hanging="360"/>
        <w:rPr>
          <w:rFonts w:ascii="Montserrat" w:cs="Montserrat" w:eastAsia="Montserrat" w:hAnsi="Montserrat"/>
          <w:color w:val="111111"/>
        </w:rPr>
      </w:pPr>
      <w:r w:rsidDel="00000000" w:rsidR="00000000" w:rsidRPr="00000000">
        <w:rPr>
          <w:rFonts w:ascii="Montserrat" w:cs="Montserrat" w:eastAsia="Montserrat" w:hAnsi="Montserrat"/>
          <w:color w:val="111111"/>
          <w:rtl w:val="0"/>
        </w:rPr>
        <w:t xml:space="preserve">Local City/Municipality</w:t>
      </w:r>
    </w:p>
    <w:p w:rsidR="00000000" w:rsidDel="00000000" w:rsidP="00000000" w:rsidRDefault="00000000" w:rsidRPr="00000000" w14:paraId="00000051">
      <w:pPr>
        <w:numPr>
          <w:ilvl w:val="1"/>
          <w:numId w:val="12"/>
        </w:numPr>
        <w:shd w:fill="ffffff" w:val="clear"/>
        <w:spacing w:after="160" w:lineRule="auto"/>
        <w:ind w:left="1440" w:hanging="360"/>
        <w:rPr>
          <w:rFonts w:ascii="Montserrat" w:cs="Montserrat" w:eastAsia="Montserrat" w:hAnsi="Montserrat"/>
          <w:color w:val="111111"/>
          <w:u w:val="none"/>
        </w:rPr>
      </w:pPr>
      <w:r w:rsidDel="00000000" w:rsidR="00000000" w:rsidRPr="00000000">
        <w:rPr>
          <w:rFonts w:ascii="Montserrat" w:cs="Montserrat" w:eastAsia="Montserrat" w:hAnsi="Montserrat"/>
          <w:color w:val="111111"/>
          <w:rtl w:val="0"/>
        </w:rPr>
        <w:t xml:space="preserve">Cleaner/more environmentally friendly city.</w:t>
      </w:r>
    </w:p>
    <w:p w:rsidR="00000000" w:rsidDel="00000000" w:rsidP="00000000" w:rsidRDefault="00000000" w:rsidRPr="00000000" w14:paraId="00000052">
      <w:pPr>
        <w:numPr>
          <w:ilvl w:val="1"/>
          <w:numId w:val="12"/>
        </w:numPr>
        <w:shd w:fill="ffffff" w:val="clear"/>
        <w:spacing w:after="160" w:lineRule="auto"/>
        <w:ind w:left="1440" w:hanging="360"/>
        <w:rPr>
          <w:rFonts w:ascii="Montserrat" w:cs="Montserrat" w:eastAsia="Montserrat" w:hAnsi="Montserrat"/>
          <w:color w:val="111111"/>
          <w:u w:val="none"/>
        </w:rPr>
      </w:pPr>
      <w:r w:rsidDel="00000000" w:rsidR="00000000" w:rsidRPr="00000000">
        <w:rPr>
          <w:rFonts w:ascii="Montserrat" w:cs="Montserrat" w:eastAsia="Montserrat" w:hAnsi="Montserrat"/>
          <w:color w:val="111111"/>
          <w:rtl w:val="0"/>
        </w:rPr>
        <w:t xml:space="preserve">EPA provides economic incentives (grants) to cities based on how much they recycle.</w:t>
      </w:r>
    </w:p>
    <w:p w:rsidR="00000000" w:rsidDel="00000000" w:rsidP="00000000" w:rsidRDefault="00000000" w:rsidRPr="00000000" w14:paraId="00000053">
      <w:pPr>
        <w:numPr>
          <w:ilvl w:val="1"/>
          <w:numId w:val="12"/>
        </w:numPr>
        <w:shd w:fill="ffffff" w:val="clear"/>
        <w:spacing w:after="160" w:lineRule="auto"/>
        <w:ind w:left="1440" w:hanging="360"/>
        <w:rPr>
          <w:rFonts w:ascii="Montserrat" w:cs="Montserrat" w:eastAsia="Montserrat" w:hAnsi="Montserrat"/>
          <w:color w:val="111111"/>
          <w:u w:val="none"/>
        </w:rPr>
      </w:pPr>
      <w:r w:rsidDel="00000000" w:rsidR="00000000" w:rsidRPr="00000000">
        <w:rPr>
          <w:rFonts w:ascii="Montserrat" w:cs="Montserrat" w:eastAsia="Montserrat" w:hAnsi="Montserrat"/>
          <w:color w:val="111111"/>
          <w:rtl w:val="0"/>
        </w:rPr>
        <w:t xml:space="preserve">Properly recycling material will increase profits from selling recyclables. </w:t>
      </w:r>
    </w:p>
    <w:p w:rsidR="00000000" w:rsidDel="00000000" w:rsidP="00000000" w:rsidRDefault="00000000" w:rsidRPr="00000000" w14:paraId="00000054">
      <w:pPr>
        <w:numPr>
          <w:ilvl w:val="0"/>
          <w:numId w:val="12"/>
        </w:numPr>
        <w:shd w:fill="ffffff" w:val="clear"/>
        <w:spacing w:after="160" w:lineRule="auto"/>
        <w:ind w:left="720" w:hanging="360"/>
        <w:rPr>
          <w:rFonts w:ascii="Montserrat" w:cs="Montserrat" w:eastAsia="Montserrat" w:hAnsi="Montserrat"/>
          <w:color w:val="111111"/>
          <w:u w:val="none"/>
        </w:rPr>
      </w:pPr>
      <w:r w:rsidDel="00000000" w:rsidR="00000000" w:rsidRPr="00000000">
        <w:rPr>
          <w:rFonts w:ascii="Montserrat" w:cs="Montserrat" w:eastAsia="Montserrat" w:hAnsi="Montserrat"/>
          <w:color w:val="111111"/>
          <w:rtl w:val="0"/>
        </w:rPr>
        <w:t xml:space="preserve">Chain Companies</w:t>
      </w:r>
    </w:p>
    <w:p w:rsidR="00000000" w:rsidDel="00000000" w:rsidP="00000000" w:rsidRDefault="00000000" w:rsidRPr="00000000" w14:paraId="00000055">
      <w:pPr>
        <w:numPr>
          <w:ilvl w:val="1"/>
          <w:numId w:val="12"/>
        </w:numPr>
        <w:shd w:fill="ffffff" w:val="clear"/>
        <w:spacing w:after="160" w:lineRule="auto"/>
        <w:ind w:left="1440" w:hanging="360"/>
        <w:rPr>
          <w:rFonts w:ascii="Montserrat" w:cs="Montserrat" w:eastAsia="Montserrat" w:hAnsi="Montserrat"/>
          <w:color w:val="111111"/>
          <w:u w:val="none"/>
        </w:rPr>
      </w:pPr>
      <w:r w:rsidDel="00000000" w:rsidR="00000000" w:rsidRPr="00000000">
        <w:rPr>
          <w:rFonts w:ascii="Montserrat" w:cs="Montserrat" w:eastAsia="Montserrat" w:hAnsi="Montserrat"/>
          <w:color w:val="111111"/>
          <w:rtl w:val="0"/>
        </w:rPr>
        <w:t xml:space="preserve">Increase in customers due to points system.</w:t>
      </w:r>
    </w:p>
    <w:p w:rsidR="00000000" w:rsidDel="00000000" w:rsidP="00000000" w:rsidRDefault="00000000" w:rsidRPr="00000000" w14:paraId="00000056">
      <w:pPr>
        <w:numPr>
          <w:ilvl w:val="0"/>
          <w:numId w:val="12"/>
        </w:numPr>
        <w:shd w:fill="ffffff" w:val="clear"/>
        <w:spacing w:after="160" w:lineRule="auto"/>
        <w:ind w:left="720" w:hanging="360"/>
        <w:rPr>
          <w:rFonts w:ascii="Montserrat" w:cs="Montserrat" w:eastAsia="Montserrat" w:hAnsi="Montserrat"/>
          <w:color w:val="111111"/>
          <w:u w:val="none"/>
        </w:rPr>
      </w:pPr>
      <w:r w:rsidDel="00000000" w:rsidR="00000000" w:rsidRPr="00000000">
        <w:rPr>
          <w:rFonts w:ascii="Montserrat" w:cs="Montserrat" w:eastAsia="Montserrat" w:hAnsi="Montserrat"/>
          <w:color w:val="111111"/>
          <w:rtl w:val="0"/>
        </w:rPr>
        <w:t xml:space="preserve">Everyday People</w:t>
      </w:r>
    </w:p>
    <w:p w:rsidR="00000000" w:rsidDel="00000000" w:rsidP="00000000" w:rsidRDefault="00000000" w:rsidRPr="00000000" w14:paraId="00000057">
      <w:pPr>
        <w:numPr>
          <w:ilvl w:val="1"/>
          <w:numId w:val="12"/>
        </w:numPr>
        <w:shd w:fill="ffffff" w:val="clear"/>
        <w:spacing w:after="160" w:lineRule="auto"/>
        <w:ind w:left="1440" w:hanging="360"/>
        <w:rPr>
          <w:rFonts w:ascii="Montserrat" w:cs="Montserrat" w:eastAsia="Montserrat" w:hAnsi="Montserrat"/>
          <w:color w:val="111111"/>
          <w:u w:val="none"/>
        </w:rPr>
      </w:pPr>
      <w:r w:rsidDel="00000000" w:rsidR="00000000" w:rsidRPr="00000000">
        <w:rPr>
          <w:rFonts w:ascii="Montserrat" w:cs="Montserrat" w:eastAsia="Montserrat" w:hAnsi="Montserrat"/>
          <w:color w:val="111111"/>
          <w:rtl w:val="0"/>
        </w:rPr>
        <w:t xml:space="preserve">People that already want to recycle: Feel better about themselves, earn points that they can spend at local companies (eateries, clothing etc.) </w:t>
      </w:r>
    </w:p>
    <w:p w:rsidR="00000000" w:rsidDel="00000000" w:rsidP="00000000" w:rsidRDefault="00000000" w:rsidRPr="00000000" w14:paraId="00000058">
      <w:pPr>
        <w:numPr>
          <w:ilvl w:val="1"/>
          <w:numId w:val="12"/>
        </w:numPr>
        <w:shd w:fill="ffffff" w:val="clear"/>
        <w:spacing w:after="160" w:lineRule="auto"/>
        <w:ind w:left="1440" w:hanging="360"/>
        <w:rPr>
          <w:rFonts w:ascii="Montserrat" w:cs="Montserrat" w:eastAsia="Montserrat" w:hAnsi="Montserrat"/>
          <w:color w:val="111111"/>
          <w:u w:val="none"/>
        </w:rPr>
      </w:pPr>
      <w:r w:rsidDel="00000000" w:rsidR="00000000" w:rsidRPr="00000000">
        <w:rPr>
          <w:rFonts w:ascii="Montserrat" w:cs="Montserrat" w:eastAsia="Montserrat" w:hAnsi="Montserrat"/>
          <w:color w:val="111111"/>
          <w:rtl w:val="0"/>
        </w:rPr>
        <w:t xml:space="preserve">Increased knowledge on how to properly recycle. </w:t>
      </w:r>
    </w:p>
    <w:p w:rsidR="00000000" w:rsidDel="00000000" w:rsidP="00000000" w:rsidRDefault="00000000" w:rsidRPr="00000000" w14:paraId="00000059">
      <w:pPr>
        <w:numPr>
          <w:ilvl w:val="2"/>
          <w:numId w:val="12"/>
        </w:numPr>
        <w:shd w:fill="ffffff" w:val="clear"/>
        <w:spacing w:after="160" w:lineRule="auto"/>
        <w:ind w:left="2160" w:hanging="360"/>
        <w:rPr>
          <w:rFonts w:ascii="Montserrat" w:cs="Montserrat" w:eastAsia="Montserrat" w:hAnsi="Montserrat"/>
          <w:color w:val="111111"/>
        </w:rPr>
      </w:pPr>
      <w:r w:rsidDel="00000000" w:rsidR="00000000" w:rsidRPr="00000000">
        <w:rPr>
          <w:rFonts w:ascii="Montserrat" w:cs="Montserrat" w:eastAsia="Montserrat" w:hAnsi="Montserrat"/>
          <w:color w:val="111111"/>
          <w:rtl w:val="0"/>
        </w:rPr>
        <w:t xml:space="preserve">1 in 10 Americans have admitted to putting non-recyclable material</w:t>
      </w:r>
    </w:p>
    <w:p w:rsidR="00000000" w:rsidDel="00000000" w:rsidP="00000000" w:rsidRDefault="00000000" w:rsidRPr="00000000" w14:paraId="0000005A">
      <w:pPr>
        <w:numPr>
          <w:ilvl w:val="2"/>
          <w:numId w:val="12"/>
        </w:numPr>
        <w:shd w:fill="ffffff" w:val="clear"/>
        <w:spacing w:after="160" w:lineRule="auto"/>
        <w:ind w:left="2160" w:hanging="360"/>
        <w:rPr>
          <w:rFonts w:ascii="Montserrat" w:cs="Montserrat" w:eastAsia="Montserrat" w:hAnsi="Montserrat"/>
          <w:color w:val="111111"/>
          <w:u w:val="none"/>
        </w:rPr>
      </w:pPr>
      <w:r w:rsidDel="00000000" w:rsidR="00000000" w:rsidRPr="00000000">
        <w:rPr>
          <w:rFonts w:ascii="Montserrat" w:cs="Montserrat" w:eastAsia="Montserrat" w:hAnsi="Montserrat"/>
          <w:color w:val="111111"/>
          <w:rtl w:val="0"/>
        </w:rPr>
        <w:t xml:space="preserve">In DC specifically, it was found that not properly recycling material cut profits from selling recyclables by 50 percent. </w:t>
      </w:r>
    </w:p>
    <w:p w:rsidR="00000000" w:rsidDel="00000000" w:rsidP="00000000" w:rsidRDefault="00000000" w:rsidRPr="00000000" w14:paraId="0000005B">
      <w:pPr>
        <w:shd w:fill="ffffff" w:val="clear"/>
        <w:spacing w:after="160" w:lineRule="auto"/>
        <w:ind w:left="0" w:firstLine="0"/>
        <w:contextualSpacing w:val="0"/>
        <w:rPr>
          <w:rFonts w:ascii="Montserrat" w:cs="Montserrat" w:eastAsia="Montserrat" w:hAnsi="Montserrat"/>
          <w:color w:val="111111"/>
        </w:rPr>
      </w:pPr>
      <w:r w:rsidDel="00000000" w:rsidR="00000000" w:rsidRPr="00000000">
        <w:rPr>
          <w:rFonts w:ascii="Montserrat" w:cs="Montserrat" w:eastAsia="Montserrat" w:hAnsi="Montserrat"/>
          <w:color w:val="111111"/>
          <w:rtl w:val="0"/>
        </w:rPr>
        <w:t xml:space="preserve">Ruiting’s stuff</w:t>
      </w:r>
    </w:p>
    <w:p w:rsidR="00000000" w:rsidDel="00000000" w:rsidP="00000000" w:rsidRDefault="00000000" w:rsidRPr="00000000" w14:paraId="0000005C">
      <w:pPr>
        <w:widowControl w:val="0"/>
        <w:spacing w:after="320" w:lineRule="auto"/>
        <w:contextualSpacing w:val="0"/>
        <w:rPr>
          <w:rFonts w:ascii="Open Sans" w:cs="Open Sans" w:eastAsia="Open Sans" w:hAnsi="Open Sans"/>
          <w:sz w:val="36"/>
          <w:szCs w:val="36"/>
        </w:rPr>
      </w:pPr>
      <w:r w:rsidDel="00000000" w:rsidR="00000000" w:rsidRPr="00000000">
        <w:rPr>
          <w:rFonts w:ascii="Open Sans" w:cs="Open Sans" w:eastAsia="Open Sans" w:hAnsi="Open Sans"/>
          <w:sz w:val="36"/>
          <w:szCs w:val="36"/>
          <w:rtl w:val="0"/>
        </w:rPr>
        <w:t xml:space="preserve">Change for You. Change for the City.</w:t>
      </w:r>
    </w:p>
    <w:p w:rsidR="00000000" w:rsidDel="00000000" w:rsidP="00000000" w:rsidRDefault="00000000" w:rsidRPr="00000000" w14:paraId="0000005D">
      <w:pPr>
        <w:widowControl w:val="0"/>
        <w:spacing w:after="320" w:lineRule="auto"/>
        <w:contextualSpacing w:val="0"/>
        <w:rPr>
          <w:rFonts w:ascii="Open Sans" w:cs="Open Sans" w:eastAsia="Open Sans" w:hAnsi="Open Sans"/>
          <w:sz w:val="36"/>
          <w:szCs w:val="36"/>
        </w:rPr>
      </w:pPr>
      <w:r w:rsidDel="00000000" w:rsidR="00000000" w:rsidRPr="00000000">
        <w:rPr>
          <w:rFonts w:ascii="Open Sans" w:cs="Open Sans" w:eastAsia="Open Sans" w:hAnsi="Open Sans"/>
          <w:sz w:val="36"/>
          <w:szCs w:val="36"/>
          <w:rtl w:val="0"/>
        </w:rPr>
        <w:t xml:space="preserve">Change for the city and your pockets. One recyclable at a time.</w:t>
      </w:r>
    </w:p>
    <w:p w:rsidR="00000000" w:rsidDel="00000000" w:rsidP="00000000" w:rsidRDefault="00000000" w:rsidRPr="00000000" w14:paraId="0000005E">
      <w:pPr>
        <w:widowControl w:val="0"/>
        <w:spacing w:after="320" w:lineRule="auto"/>
        <w:contextualSpacing w:val="0"/>
        <w:rPr>
          <w:rFonts w:ascii="Montserrat" w:cs="Montserrat" w:eastAsia="Montserrat" w:hAnsi="Montserrat"/>
          <w:color w:val="111111"/>
        </w:rPr>
      </w:pPr>
      <w:r w:rsidDel="00000000" w:rsidR="00000000" w:rsidRPr="00000000">
        <w:rPr>
          <w:rFonts w:ascii="Open Sans" w:cs="Open Sans" w:eastAsia="Open Sans" w:hAnsi="Open Sans"/>
          <w:sz w:val="36"/>
          <w:szCs w:val="36"/>
          <w:rtl w:val="0"/>
        </w:rPr>
        <w:t xml:space="preserve">Go green. Make green. </w:t>
      </w:r>
      <w:r w:rsidDel="00000000" w:rsidR="00000000" w:rsidRPr="00000000">
        <w:rPr>
          <w:rtl w:val="0"/>
        </w:rPr>
      </w:r>
    </w:p>
    <w:p w:rsidR="00000000" w:rsidDel="00000000" w:rsidP="00000000" w:rsidRDefault="00000000" w:rsidRPr="00000000" w14:paraId="0000005F">
      <w:pPr>
        <w:shd w:fill="ffffff" w:val="clear"/>
        <w:spacing w:after="160" w:lineRule="auto"/>
        <w:ind w:left="2160" w:firstLine="0"/>
        <w:contextualSpacing w:val="0"/>
        <w:rPr>
          <w:rFonts w:ascii="Montserrat" w:cs="Montserrat" w:eastAsia="Montserrat" w:hAnsi="Montserrat"/>
          <w:color w:val="111111"/>
        </w:rPr>
      </w:pPr>
      <w:r w:rsidDel="00000000" w:rsidR="00000000" w:rsidRPr="00000000">
        <w:rPr>
          <w:rtl w:val="0"/>
        </w:rPr>
      </w:r>
    </w:p>
    <w:p w:rsidR="00000000" w:rsidDel="00000000" w:rsidP="00000000" w:rsidRDefault="00000000" w:rsidRPr="00000000" w14:paraId="00000060">
      <w:pPr>
        <w:shd w:fill="ffffff" w:val="clear"/>
        <w:spacing w:after="160" w:lineRule="auto"/>
        <w:contextualSpacing w:val="0"/>
        <w:rPr>
          <w:rFonts w:ascii="Montserrat" w:cs="Montserrat" w:eastAsia="Montserrat" w:hAnsi="Montserrat"/>
          <w:b w:val="1"/>
          <w:color w:val="111111"/>
        </w:rPr>
      </w:pPr>
      <w:r w:rsidDel="00000000" w:rsidR="00000000" w:rsidRPr="00000000">
        <w:rPr>
          <w:rFonts w:ascii="Montserrat" w:cs="Montserrat" w:eastAsia="Montserrat" w:hAnsi="Montserrat"/>
          <w:b w:val="1"/>
          <w:color w:val="111111"/>
          <w:rtl w:val="0"/>
        </w:rPr>
        <w:t xml:space="preserve">MVP (Github Link):</w:t>
      </w:r>
    </w:p>
    <w:p w:rsidR="00000000" w:rsidDel="00000000" w:rsidP="00000000" w:rsidRDefault="00000000" w:rsidRPr="00000000" w14:paraId="00000061">
      <w:pPr>
        <w:shd w:fill="ffffff" w:val="clear"/>
        <w:spacing w:after="160" w:lineRule="auto"/>
        <w:contextualSpacing w:val="0"/>
        <w:rPr>
          <w:rFonts w:ascii="Montserrat" w:cs="Montserrat" w:eastAsia="Montserrat" w:hAnsi="Montserrat"/>
          <w:b w:val="1"/>
          <w:color w:val="111111"/>
        </w:rPr>
      </w:pPr>
      <w:r w:rsidDel="00000000" w:rsidR="00000000" w:rsidRPr="00000000">
        <w:rPr>
          <w:rFonts w:ascii="Montserrat" w:cs="Montserrat" w:eastAsia="Montserrat" w:hAnsi="Montserrat"/>
          <w:b w:val="1"/>
          <w:color w:val="111111"/>
          <w:rtl w:val="0"/>
        </w:rPr>
        <w:t xml:space="preserve">Business Model:</w:t>
      </w:r>
    </w:p>
    <w:p w:rsidR="00000000" w:rsidDel="00000000" w:rsidP="00000000" w:rsidRDefault="00000000" w:rsidRPr="00000000" w14:paraId="00000062">
      <w:pPr>
        <w:numPr>
          <w:ilvl w:val="0"/>
          <w:numId w:val="12"/>
        </w:numPr>
        <w:shd w:fill="ffffff" w:val="clear"/>
        <w:spacing w:after="160" w:lineRule="auto"/>
        <w:ind w:left="720" w:hanging="360"/>
        <w:rPr>
          <w:rFonts w:ascii="Montserrat" w:cs="Montserrat" w:eastAsia="Montserrat" w:hAnsi="Montserrat"/>
          <w:color w:val="111111"/>
          <w:u w:val="none"/>
        </w:rPr>
      </w:pPr>
      <w:r w:rsidDel="00000000" w:rsidR="00000000" w:rsidRPr="00000000">
        <w:rPr>
          <w:rFonts w:ascii="Montserrat" w:cs="Montserrat" w:eastAsia="Montserrat" w:hAnsi="Montserrat"/>
          <w:color w:val="111111"/>
          <w:rtl w:val="0"/>
        </w:rPr>
        <w:t xml:space="preserve">Getting people to use this device</w:t>
      </w:r>
    </w:p>
    <w:p w:rsidR="00000000" w:rsidDel="00000000" w:rsidP="00000000" w:rsidRDefault="00000000" w:rsidRPr="00000000" w14:paraId="00000063">
      <w:pPr>
        <w:numPr>
          <w:ilvl w:val="0"/>
          <w:numId w:val="12"/>
        </w:numPr>
        <w:shd w:fill="ffffff" w:val="clear"/>
        <w:spacing w:after="160" w:lineRule="auto"/>
        <w:ind w:left="720" w:hanging="360"/>
        <w:rPr>
          <w:rFonts w:ascii="Montserrat" w:cs="Montserrat" w:eastAsia="Montserrat" w:hAnsi="Montserrat"/>
          <w:color w:val="111111"/>
          <w:u w:val="none"/>
        </w:rPr>
      </w:pPr>
      <w:r w:rsidDel="00000000" w:rsidR="00000000" w:rsidRPr="00000000">
        <w:rPr>
          <w:rFonts w:ascii="Montserrat" w:cs="Montserrat" w:eastAsia="Montserrat" w:hAnsi="Montserrat"/>
          <w:color w:val="111111"/>
          <w:rtl w:val="0"/>
        </w:rPr>
        <w:t xml:space="preserve">Sources of Revenue: </w:t>
      </w:r>
    </w:p>
    <w:p w:rsidR="00000000" w:rsidDel="00000000" w:rsidP="00000000" w:rsidRDefault="00000000" w:rsidRPr="00000000" w14:paraId="00000064">
      <w:pPr>
        <w:numPr>
          <w:ilvl w:val="1"/>
          <w:numId w:val="12"/>
        </w:numPr>
        <w:shd w:fill="ffffff" w:val="clear"/>
        <w:spacing w:after="160" w:lineRule="auto"/>
        <w:ind w:left="1440" w:hanging="360"/>
        <w:rPr>
          <w:rFonts w:ascii="Montserrat" w:cs="Montserrat" w:eastAsia="Montserrat" w:hAnsi="Montserrat"/>
          <w:color w:val="111111"/>
          <w:u w:val="none"/>
        </w:rPr>
      </w:pPr>
      <w:r w:rsidDel="00000000" w:rsidR="00000000" w:rsidRPr="00000000">
        <w:rPr>
          <w:rFonts w:ascii="Montserrat" w:cs="Montserrat" w:eastAsia="Montserrat" w:hAnsi="Montserrat"/>
          <w:color w:val="111111"/>
          <w:rtl w:val="0"/>
        </w:rPr>
        <w:t xml:space="preserve">Sponsors from companies</w:t>
      </w:r>
    </w:p>
    <w:p w:rsidR="00000000" w:rsidDel="00000000" w:rsidP="00000000" w:rsidRDefault="00000000" w:rsidRPr="00000000" w14:paraId="00000065">
      <w:pPr>
        <w:numPr>
          <w:ilvl w:val="2"/>
          <w:numId w:val="12"/>
        </w:numPr>
        <w:shd w:fill="ffffff" w:val="clear"/>
        <w:spacing w:after="160" w:lineRule="auto"/>
        <w:ind w:left="2160" w:hanging="360"/>
        <w:rPr>
          <w:rFonts w:ascii="Montserrat" w:cs="Montserrat" w:eastAsia="Montserrat" w:hAnsi="Montserrat"/>
          <w:color w:val="111111"/>
          <w:u w:val="none"/>
        </w:rPr>
      </w:pPr>
      <w:r w:rsidDel="00000000" w:rsidR="00000000" w:rsidRPr="00000000">
        <w:rPr>
          <w:rFonts w:ascii="Montserrat" w:cs="Montserrat" w:eastAsia="Montserrat" w:hAnsi="Montserrat"/>
          <w:color w:val="111111"/>
          <w:rtl w:val="0"/>
        </w:rPr>
        <w:t xml:space="preserve">Companies that accept your points as currency</w:t>
      </w:r>
    </w:p>
    <w:p w:rsidR="00000000" w:rsidDel="00000000" w:rsidP="00000000" w:rsidRDefault="00000000" w:rsidRPr="00000000" w14:paraId="00000066">
      <w:pPr>
        <w:numPr>
          <w:ilvl w:val="3"/>
          <w:numId w:val="12"/>
        </w:numPr>
        <w:shd w:fill="ffffff" w:val="clear"/>
        <w:spacing w:after="160" w:lineRule="auto"/>
        <w:ind w:left="2880" w:hanging="360"/>
        <w:rPr>
          <w:rFonts w:ascii="Montserrat" w:cs="Montserrat" w:eastAsia="Montserrat" w:hAnsi="Montserrat"/>
          <w:color w:val="111111"/>
          <w:u w:val="none"/>
        </w:rPr>
      </w:pPr>
      <w:r w:rsidDel="00000000" w:rsidR="00000000" w:rsidRPr="00000000">
        <w:rPr>
          <w:rFonts w:ascii="Montserrat" w:cs="Montserrat" w:eastAsia="Montserrat" w:hAnsi="Montserrat"/>
          <w:color w:val="111111"/>
          <w:rtl w:val="0"/>
        </w:rPr>
        <w:t xml:space="preserve">Coupons are specific to a specific region</w:t>
      </w:r>
    </w:p>
    <w:p w:rsidR="00000000" w:rsidDel="00000000" w:rsidP="00000000" w:rsidRDefault="00000000" w:rsidRPr="00000000" w14:paraId="00000067">
      <w:pPr>
        <w:numPr>
          <w:ilvl w:val="2"/>
          <w:numId w:val="12"/>
        </w:numPr>
        <w:shd w:fill="ffffff" w:val="clear"/>
        <w:spacing w:after="160" w:lineRule="auto"/>
        <w:ind w:left="2160" w:hanging="360"/>
        <w:rPr>
          <w:rFonts w:ascii="Montserrat" w:cs="Montserrat" w:eastAsia="Montserrat" w:hAnsi="Montserrat"/>
          <w:color w:val="111111"/>
          <w:u w:val="none"/>
        </w:rPr>
      </w:pPr>
      <w:r w:rsidDel="00000000" w:rsidR="00000000" w:rsidRPr="00000000">
        <w:rPr>
          <w:rFonts w:ascii="Montserrat" w:cs="Montserrat" w:eastAsia="Montserrat" w:hAnsi="Montserrat"/>
          <w:color w:val="111111"/>
          <w:rtl w:val="0"/>
        </w:rPr>
        <w:t xml:space="preserve">We bring customers to companies (get their names out)</w:t>
      </w:r>
    </w:p>
    <w:p w:rsidR="00000000" w:rsidDel="00000000" w:rsidP="00000000" w:rsidRDefault="00000000" w:rsidRPr="00000000" w14:paraId="00000068">
      <w:pPr>
        <w:numPr>
          <w:ilvl w:val="3"/>
          <w:numId w:val="12"/>
        </w:numPr>
        <w:shd w:fill="ffffff" w:val="clear"/>
        <w:spacing w:after="160" w:lineRule="auto"/>
        <w:ind w:left="2880" w:hanging="360"/>
        <w:rPr>
          <w:rFonts w:ascii="Montserrat" w:cs="Montserrat" w:eastAsia="Montserrat" w:hAnsi="Montserrat"/>
          <w:color w:val="111111"/>
          <w:u w:val="none"/>
        </w:rPr>
      </w:pPr>
      <w:r w:rsidDel="00000000" w:rsidR="00000000" w:rsidRPr="00000000">
        <w:rPr>
          <w:rFonts w:ascii="Montserrat" w:cs="Montserrat" w:eastAsia="Montserrat" w:hAnsi="Montserrat"/>
          <w:color w:val="111111"/>
          <w:rtl w:val="0"/>
        </w:rPr>
        <w:t xml:space="preserve">Charge them business advertising fees and affiliate fees</w:t>
      </w:r>
    </w:p>
    <w:p w:rsidR="00000000" w:rsidDel="00000000" w:rsidP="00000000" w:rsidRDefault="00000000" w:rsidRPr="00000000" w14:paraId="00000069">
      <w:pPr>
        <w:numPr>
          <w:ilvl w:val="1"/>
          <w:numId w:val="12"/>
        </w:numPr>
        <w:shd w:fill="ffffff" w:val="clear"/>
        <w:spacing w:after="160" w:lineRule="auto"/>
        <w:ind w:left="1440" w:hanging="360"/>
        <w:rPr>
          <w:rFonts w:ascii="Montserrat" w:cs="Montserrat" w:eastAsia="Montserrat" w:hAnsi="Montserrat"/>
          <w:color w:val="111111"/>
          <w:u w:val="none"/>
        </w:rPr>
      </w:pPr>
      <w:r w:rsidDel="00000000" w:rsidR="00000000" w:rsidRPr="00000000">
        <w:rPr>
          <w:rFonts w:ascii="Montserrat" w:cs="Montserrat" w:eastAsia="Montserrat" w:hAnsi="Montserrat"/>
          <w:color w:val="111111"/>
          <w:rtl w:val="0"/>
        </w:rPr>
        <w:t xml:space="preserve">Ads in app</w:t>
      </w:r>
    </w:p>
    <w:p w:rsidR="00000000" w:rsidDel="00000000" w:rsidP="00000000" w:rsidRDefault="00000000" w:rsidRPr="00000000" w14:paraId="0000006A">
      <w:pPr>
        <w:numPr>
          <w:ilvl w:val="2"/>
          <w:numId w:val="12"/>
        </w:numPr>
        <w:shd w:fill="ffffff" w:val="clear"/>
        <w:spacing w:after="160" w:lineRule="auto"/>
        <w:ind w:left="2160" w:hanging="360"/>
        <w:rPr>
          <w:rFonts w:ascii="Montserrat" w:cs="Montserrat" w:eastAsia="Montserrat" w:hAnsi="Montserrat"/>
          <w:color w:val="111111"/>
          <w:u w:val="none"/>
        </w:rPr>
      </w:pPr>
      <w:r w:rsidDel="00000000" w:rsidR="00000000" w:rsidRPr="00000000">
        <w:rPr>
          <w:rFonts w:ascii="Montserrat" w:cs="Montserrat" w:eastAsia="Montserrat" w:hAnsi="Montserrat"/>
          <w:color w:val="111111"/>
          <w:rtl w:val="0"/>
        </w:rPr>
        <w:t xml:space="preserve">Points toward coupons to use toward that specific company</w:t>
      </w:r>
    </w:p>
    <w:p w:rsidR="00000000" w:rsidDel="00000000" w:rsidP="00000000" w:rsidRDefault="00000000" w:rsidRPr="00000000" w14:paraId="0000006B">
      <w:pPr>
        <w:numPr>
          <w:ilvl w:val="1"/>
          <w:numId w:val="12"/>
        </w:numPr>
        <w:shd w:fill="ffffff" w:val="clear"/>
        <w:spacing w:after="160" w:lineRule="auto"/>
        <w:ind w:left="1440" w:hanging="360"/>
        <w:rPr>
          <w:rFonts w:ascii="Montserrat" w:cs="Montserrat" w:eastAsia="Montserrat" w:hAnsi="Montserrat"/>
          <w:color w:val="111111"/>
          <w:u w:val="none"/>
        </w:rPr>
      </w:pPr>
      <w:r w:rsidDel="00000000" w:rsidR="00000000" w:rsidRPr="00000000">
        <w:rPr>
          <w:rFonts w:ascii="Montserrat" w:cs="Montserrat" w:eastAsia="Montserrat" w:hAnsi="Montserrat"/>
          <w:color w:val="111111"/>
          <w:rtl w:val="0"/>
        </w:rPr>
        <w:t xml:space="preserve">Banner ads</w:t>
      </w:r>
    </w:p>
    <w:p w:rsidR="00000000" w:rsidDel="00000000" w:rsidP="00000000" w:rsidRDefault="00000000" w:rsidRPr="00000000" w14:paraId="0000006C">
      <w:pPr>
        <w:numPr>
          <w:ilvl w:val="1"/>
          <w:numId w:val="12"/>
        </w:numPr>
        <w:shd w:fill="ffffff" w:val="clear"/>
        <w:spacing w:after="160" w:lineRule="auto"/>
        <w:ind w:left="1440" w:hanging="360"/>
        <w:rPr>
          <w:rFonts w:ascii="Montserrat" w:cs="Montserrat" w:eastAsia="Montserrat" w:hAnsi="Montserrat"/>
          <w:color w:val="111111"/>
          <w:u w:val="none"/>
        </w:rPr>
      </w:pPr>
      <w:r w:rsidDel="00000000" w:rsidR="00000000" w:rsidRPr="00000000">
        <w:rPr>
          <w:rFonts w:ascii="Montserrat" w:cs="Montserrat" w:eastAsia="Montserrat" w:hAnsi="Montserrat"/>
          <w:color w:val="111111"/>
          <w:rtl w:val="0"/>
        </w:rPr>
        <w:t xml:space="preserve">Sticker sales</w:t>
      </w:r>
    </w:p>
    <w:p w:rsidR="00000000" w:rsidDel="00000000" w:rsidP="00000000" w:rsidRDefault="00000000" w:rsidRPr="00000000" w14:paraId="0000006D">
      <w:pPr>
        <w:numPr>
          <w:ilvl w:val="2"/>
          <w:numId w:val="12"/>
        </w:numPr>
        <w:shd w:fill="ffffff" w:val="clear"/>
        <w:spacing w:after="160" w:lineRule="auto"/>
        <w:ind w:left="2160" w:hanging="360"/>
        <w:rPr>
          <w:rFonts w:ascii="Montserrat" w:cs="Montserrat" w:eastAsia="Montserrat" w:hAnsi="Montserrat"/>
          <w:color w:val="111111"/>
          <w:u w:val="none"/>
        </w:rPr>
      </w:pPr>
      <w:r w:rsidDel="00000000" w:rsidR="00000000" w:rsidRPr="00000000">
        <w:rPr>
          <w:rFonts w:ascii="Montserrat" w:cs="Montserrat" w:eastAsia="Montserrat" w:hAnsi="Montserrat"/>
          <w:color w:val="111111"/>
          <w:rtl w:val="0"/>
        </w:rPr>
        <w:t xml:space="preserve">People need to buy a QR code to put on their recycling bins to scan for pickup.</w:t>
      </w:r>
    </w:p>
    <w:p w:rsidR="00000000" w:rsidDel="00000000" w:rsidP="00000000" w:rsidRDefault="00000000" w:rsidRPr="00000000" w14:paraId="0000006E">
      <w:pPr>
        <w:numPr>
          <w:ilvl w:val="2"/>
          <w:numId w:val="12"/>
        </w:numPr>
        <w:shd w:fill="ffffff" w:val="clear"/>
        <w:spacing w:after="160" w:lineRule="auto"/>
        <w:ind w:left="2160" w:hanging="360"/>
        <w:rPr>
          <w:rFonts w:ascii="Montserrat" w:cs="Montserrat" w:eastAsia="Montserrat" w:hAnsi="Montserrat"/>
          <w:color w:val="111111"/>
          <w:u w:val="none"/>
        </w:rPr>
      </w:pPr>
      <w:r w:rsidDel="00000000" w:rsidR="00000000" w:rsidRPr="00000000">
        <w:rPr>
          <w:rFonts w:ascii="Montserrat" w:cs="Montserrat" w:eastAsia="Montserrat" w:hAnsi="Montserrat"/>
          <w:color w:val="111111"/>
          <w:rtl w:val="0"/>
        </w:rPr>
        <w:t xml:space="preserve">33 cents apiece? </w:t>
      </w:r>
    </w:p>
    <w:p w:rsidR="00000000" w:rsidDel="00000000" w:rsidP="00000000" w:rsidRDefault="00000000" w:rsidRPr="00000000" w14:paraId="0000006F">
      <w:pPr>
        <w:numPr>
          <w:ilvl w:val="0"/>
          <w:numId w:val="12"/>
        </w:numPr>
        <w:shd w:fill="ffffff" w:val="clear"/>
        <w:spacing w:after="160" w:lineRule="auto"/>
        <w:ind w:left="720" w:hanging="360"/>
        <w:rPr>
          <w:rFonts w:ascii="Montserrat" w:cs="Montserrat" w:eastAsia="Montserrat" w:hAnsi="Montserrat"/>
          <w:color w:val="111111"/>
          <w:u w:val="none"/>
        </w:rPr>
      </w:pPr>
      <w:r w:rsidDel="00000000" w:rsidR="00000000" w:rsidRPr="00000000">
        <w:rPr>
          <w:rFonts w:ascii="Montserrat" w:cs="Montserrat" w:eastAsia="Montserrat" w:hAnsi="Montserrat"/>
          <w:color w:val="111111"/>
          <w:rtl w:val="0"/>
        </w:rPr>
        <w:t xml:space="preserve">Customer Base:</w:t>
      </w:r>
    </w:p>
    <w:p w:rsidR="00000000" w:rsidDel="00000000" w:rsidP="00000000" w:rsidRDefault="00000000" w:rsidRPr="00000000" w14:paraId="00000070">
      <w:pPr>
        <w:numPr>
          <w:ilvl w:val="1"/>
          <w:numId w:val="12"/>
        </w:numPr>
        <w:shd w:fill="ffffff" w:val="clear"/>
        <w:spacing w:after="160" w:lineRule="auto"/>
        <w:ind w:left="1440" w:hanging="360"/>
        <w:rPr>
          <w:rFonts w:ascii="Montserrat" w:cs="Montserrat" w:eastAsia="Montserrat" w:hAnsi="Montserrat"/>
          <w:color w:val="111111"/>
          <w:u w:val="none"/>
        </w:rPr>
      </w:pPr>
      <w:r w:rsidDel="00000000" w:rsidR="00000000" w:rsidRPr="00000000">
        <w:rPr>
          <w:rFonts w:ascii="Montserrat" w:cs="Montserrat" w:eastAsia="Montserrat" w:hAnsi="Montserrat"/>
          <w:color w:val="111111"/>
          <w:rtl w:val="0"/>
        </w:rPr>
        <w:t xml:space="preserve">Specifically targeted to the people of Pittsburgh</w:t>
      </w:r>
    </w:p>
    <w:p w:rsidR="00000000" w:rsidDel="00000000" w:rsidP="00000000" w:rsidRDefault="00000000" w:rsidRPr="00000000" w14:paraId="00000071">
      <w:pPr>
        <w:numPr>
          <w:ilvl w:val="2"/>
          <w:numId w:val="12"/>
        </w:numPr>
        <w:shd w:fill="ffffff" w:val="clear"/>
        <w:spacing w:after="160" w:lineRule="auto"/>
        <w:ind w:left="2160" w:hanging="360"/>
        <w:rPr>
          <w:rFonts w:ascii="Montserrat" w:cs="Montserrat" w:eastAsia="Montserrat" w:hAnsi="Montserrat"/>
          <w:color w:val="111111"/>
          <w:u w:val="none"/>
        </w:rPr>
      </w:pPr>
      <w:r w:rsidDel="00000000" w:rsidR="00000000" w:rsidRPr="00000000">
        <w:rPr>
          <w:rFonts w:ascii="Montserrat" w:cs="Montserrat" w:eastAsia="Montserrat" w:hAnsi="Montserrat"/>
          <w:color w:val="111111"/>
          <w:rtl w:val="0"/>
        </w:rPr>
        <w:t xml:space="preserve">Oakland, Shadyside, Squirrel Hill</w:t>
      </w:r>
    </w:p>
    <w:p w:rsidR="00000000" w:rsidDel="00000000" w:rsidP="00000000" w:rsidRDefault="00000000" w:rsidRPr="00000000" w14:paraId="00000072">
      <w:pPr>
        <w:numPr>
          <w:ilvl w:val="2"/>
          <w:numId w:val="12"/>
        </w:numPr>
        <w:shd w:fill="ffffff" w:val="clear"/>
        <w:spacing w:after="160" w:lineRule="auto"/>
        <w:ind w:left="2160" w:hanging="360"/>
        <w:rPr>
          <w:rFonts w:ascii="Montserrat" w:cs="Montserrat" w:eastAsia="Montserrat" w:hAnsi="Montserrat"/>
          <w:color w:val="111111"/>
          <w:u w:val="none"/>
        </w:rPr>
      </w:pPr>
      <w:r w:rsidDel="00000000" w:rsidR="00000000" w:rsidRPr="00000000">
        <w:rPr>
          <w:rFonts w:ascii="Montserrat" w:cs="Montserrat" w:eastAsia="Montserrat" w:hAnsi="Montserrat"/>
          <w:color w:val="111111"/>
          <w:rtl w:val="0"/>
        </w:rPr>
        <w:t xml:space="preserve">Housing in Pittsburgh: 132,802 households</w:t>
      </w:r>
    </w:p>
    <w:p w:rsidR="00000000" w:rsidDel="00000000" w:rsidP="00000000" w:rsidRDefault="00000000" w:rsidRPr="00000000" w14:paraId="00000073">
      <w:pPr>
        <w:numPr>
          <w:ilvl w:val="2"/>
          <w:numId w:val="12"/>
        </w:numPr>
        <w:shd w:fill="ffffff" w:val="clear"/>
        <w:spacing w:after="160" w:lineRule="auto"/>
        <w:ind w:left="2160" w:hanging="360"/>
        <w:rPr>
          <w:rFonts w:ascii="Montserrat" w:cs="Montserrat" w:eastAsia="Montserrat" w:hAnsi="Montserrat"/>
          <w:color w:val="111111"/>
          <w:u w:val="none"/>
        </w:rPr>
      </w:pPr>
      <w:r w:rsidDel="00000000" w:rsidR="00000000" w:rsidRPr="00000000">
        <w:rPr>
          <w:rFonts w:ascii="Montserrat" w:cs="Montserrat" w:eastAsia="Montserrat" w:hAnsi="Montserrat"/>
          <w:color w:val="111111"/>
          <w:rtl w:val="0"/>
        </w:rPr>
        <w:t xml:space="preserve">Current rate of recycling: 18%</w:t>
      </w:r>
    </w:p>
    <w:p w:rsidR="00000000" w:rsidDel="00000000" w:rsidP="00000000" w:rsidRDefault="00000000" w:rsidRPr="00000000" w14:paraId="00000074">
      <w:pPr>
        <w:numPr>
          <w:ilvl w:val="1"/>
          <w:numId w:val="12"/>
        </w:numPr>
        <w:shd w:fill="ffffff" w:val="clear"/>
        <w:spacing w:after="160" w:lineRule="auto"/>
        <w:ind w:left="1440" w:hanging="360"/>
        <w:rPr>
          <w:rFonts w:ascii="Montserrat" w:cs="Montserrat" w:eastAsia="Montserrat" w:hAnsi="Montserrat"/>
          <w:color w:val="111111"/>
          <w:u w:val="none"/>
        </w:rPr>
      </w:pPr>
      <w:r w:rsidDel="00000000" w:rsidR="00000000" w:rsidRPr="00000000">
        <w:rPr>
          <w:rtl w:val="0"/>
        </w:rPr>
      </w:r>
    </w:p>
    <w:p w:rsidR="00000000" w:rsidDel="00000000" w:rsidP="00000000" w:rsidRDefault="00000000" w:rsidRPr="00000000" w14:paraId="00000075">
      <w:pPr>
        <w:numPr>
          <w:ilvl w:val="0"/>
          <w:numId w:val="12"/>
        </w:numPr>
        <w:shd w:fill="ffffff" w:val="clear"/>
        <w:spacing w:after="160" w:lineRule="auto"/>
        <w:ind w:left="720" w:hanging="360"/>
        <w:rPr>
          <w:rFonts w:ascii="Montserrat" w:cs="Montserrat" w:eastAsia="Montserrat" w:hAnsi="Montserrat"/>
          <w:color w:val="111111"/>
          <w:u w:val="none"/>
        </w:rPr>
      </w:pPr>
      <w:r w:rsidDel="00000000" w:rsidR="00000000" w:rsidRPr="00000000">
        <w:rPr>
          <w:rFonts w:ascii="Montserrat" w:cs="Montserrat" w:eastAsia="Montserrat" w:hAnsi="Montserrat"/>
          <w:color w:val="111111"/>
          <w:rtl w:val="0"/>
        </w:rPr>
        <w:t xml:space="preserve">Products: </w:t>
      </w:r>
    </w:p>
    <w:p w:rsidR="00000000" w:rsidDel="00000000" w:rsidP="00000000" w:rsidRDefault="00000000" w:rsidRPr="00000000" w14:paraId="00000076">
      <w:pPr>
        <w:numPr>
          <w:ilvl w:val="1"/>
          <w:numId w:val="12"/>
        </w:numPr>
        <w:shd w:fill="ffffff" w:val="clear"/>
        <w:spacing w:after="160" w:lineRule="auto"/>
        <w:ind w:left="1440" w:hanging="360"/>
        <w:rPr>
          <w:rFonts w:ascii="Montserrat" w:cs="Montserrat" w:eastAsia="Montserrat" w:hAnsi="Montserrat"/>
          <w:color w:val="111111"/>
          <w:u w:val="none"/>
        </w:rPr>
      </w:pPr>
      <w:r w:rsidDel="00000000" w:rsidR="00000000" w:rsidRPr="00000000">
        <w:rPr>
          <w:rFonts w:ascii="Montserrat" w:cs="Montserrat" w:eastAsia="Montserrat" w:hAnsi="Montserrat"/>
          <w:color w:val="111111"/>
          <w:rtl w:val="0"/>
        </w:rPr>
        <w:t xml:space="preserve">Includes QR code, app</w:t>
      </w:r>
    </w:p>
    <w:p w:rsidR="00000000" w:rsidDel="00000000" w:rsidP="00000000" w:rsidRDefault="00000000" w:rsidRPr="00000000" w14:paraId="00000077">
      <w:pPr>
        <w:numPr>
          <w:ilvl w:val="1"/>
          <w:numId w:val="12"/>
        </w:numPr>
        <w:shd w:fill="ffffff" w:val="clear"/>
        <w:spacing w:after="160" w:lineRule="auto"/>
        <w:ind w:left="1440" w:hanging="360"/>
        <w:rPr>
          <w:rFonts w:ascii="Montserrat" w:cs="Montserrat" w:eastAsia="Montserrat" w:hAnsi="Montserrat"/>
          <w:color w:val="111111"/>
          <w:u w:val="none"/>
        </w:rPr>
      </w:pPr>
      <w:r w:rsidDel="00000000" w:rsidR="00000000" w:rsidRPr="00000000">
        <w:rPr>
          <w:rFonts w:ascii="Montserrat" w:cs="Montserrat" w:eastAsia="Montserrat" w:hAnsi="Montserrat"/>
          <w:color w:val="111111"/>
          <w:rtl w:val="0"/>
        </w:rPr>
        <w:t xml:space="preserve">Pick Up recycling in conjunction with local pick-up system</w:t>
      </w:r>
    </w:p>
    <w:p w:rsidR="00000000" w:rsidDel="00000000" w:rsidP="00000000" w:rsidRDefault="00000000" w:rsidRPr="00000000" w14:paraId="00000078">
      <w:pPr>
        <w:numPr>
          <w:ilvl w:val="1"/>
          <w:numId w:val="12"/>
        </w:numPr>
        <w:shd w:fill="ffffff" w:val="clear"/>
        <w:spacing w:after="160" w:lineRule="auto"/>
        <w:ind w:left="1440" w:hanging="360"/>
        <w:rPr>
          <w:rFonts w:ascii="Montserrat" w:cs="Montserrat" w:eastAsia="Montserrat" w:hAnsi="Montserrat"/>
          <w:color w:val="111111"/>
          <w:u w:val="none"/>
        </w:rPr>
      </w:pPr>
      <w:r w:rsidDel="00000000" w:rsidR="00000000" w:rsidRPr="00000000">
        <w:rPr>
          <w:rFonts w:ascii="Montserrat" w:cs="Montserrat" w:eastAsia="Montserrat" w:hAnsi="Montserrat"/>
          <w:color w:val="111111"/>
          <w:rtl w:val="0"/>
        </w:rPr>
        <w:t xml:space="preserve">Hope to implement our own pick-up system in the future</w:t>
      </w:r>
    </w:p>
    <w:p w:rsidR="00000000" w:rsidDel="00000000" w:rsidP="00000000" w:rsidRDefault="00000000" w:rsidRPr="00000000" w14:paraId="00000079">
      <w:pPr>
        <w:numPr>
          <w:ilvl w:val="0"/>
          <w:numId w:val="12"/>
        </w:numPr>
        <w:shd w:fill="ffffff" w:val="clear"/>
        <w:spacing w:after="160" w:lineRule="auto"/>
        <w:ind w:left="720" w:hanging="360"/>
        <w:rPr>
          <w:rFonts w:ascii="Montserrat" w:cs="Montserrat" w:eastAsia="Montserrat" w:hAnsi="Montserrat"/>
          <w:color w:val="111111"/>
          <w:u w:val="none"/>
        </w:rPr>
      </w:pPr>
      <w:r w:rsidDel="00000000" w:rsidR="00000000" w:rsidRPr="00000000">
        <w:rPr>
          <w:rFonts w:ascii="Montserrat" w:cs="Montserrat" w:eastAsia="Montserrat" w:hAnsi="Montserrat"/>
          <w:color w:val="111111"/>
          <w:rtl w:val="0"/>
        </w:rPr>
        <w:t xml:space="preserve">Financing</w:t>
      </w:r>
    </w:p>
    <w:p w:rsidR="00000000" w:rsidDel="00000000" w:rsidP="00000000" w:rsidRDefault="00000000" w:rsidRPr="00000000" w14:paraId="0000007A">
      <w:pPr>
        <w:numPr>
          <w:ilvl w:val="1"/>
          <w:numId w:val="12"/>
        </w:numPr>
        <w:shd w:fill="ffffff" w:val="clear"/>
        <w:spacing w:after="160" w:lineRule="auto"/>
        <w:ind w:left="1440" w:hanging="360"/>
        <w:rPr>
          <w:rFonts w:ascii="Montserrat" w:cs="Montserrat" w:eastAsia="Montserrat" w:hAnsi="Montserrat"/>
          <w:color w:val="111111"/>
          <w:u w:val="none"/>
        </w:rPr>
      </w:pPr>
      <w:r w:rsidDel="00000000" w:rsidR="00000000" w:rsidRPr="00000000">
        <w:rPr>
          <w:rFonts w:ascii="Montserrat" w:cs="Montserrat" w:eastAsia="Montserrat" w:hAnsi="Montserrat"/>
          <w:color w:val="111111"/>
          <w:rtl w:val="0"/>
        </w:rPr>
        <w:t xml:space="preserve">Grants by the government </w:t>
      </w:r>
    </w:p>
    <w:p w:rsidR="00000000" w:rsidDel="00000000" w:rsidP="00000000" w:rsidRDefault="00000000" w:rsidRPr="00000000" w14:paraId="0000007B">
      <w:pPr>
        <w:numPr>
          <w:ilvl w:val="2"/>
          <w:numId w:val="12"/>
        </w:numPr>
        <w:shd w:fill="ffffff" w:val="clear"/>
        <w:spacing w:after="160" w:lineRule="auto"/>
        <w:ind w:left="2160" w:hanging="360"/>
        <w:rPr>
          <w:rFonts w:ascii="Montserrat" w:cs="Montserrat" w:eastAsia="Montserrat" w:hAnsi="Montserrat"/>
          <w:color w:val="111111"/>
          <w:u w:val="none"/>
        </w:rPr>
      </w:pPr>
      <w:r w:rsidDel="00000000" w:rsidR="00000000" w:rsidRPr="00000000">
        <w:rPr>
          <w:rFonts w:ascii="Montserrat" w:cs="Montserrat" w:eastAsia="Montserrat" w:hAnsi="Montserrat"/>
          <w:color w:val="111111"/>
          <w:rtl w:val="0"/>
        </w:rPr>
        <w:t xml:space="preserve">EPA’s P3 Program</w:t>
      </w:r>
    </w:p>
    <w:p w:rsidR="00000000" w:rsidDel="00000000" w:rsidP="00000000" w:rsidRDefault="00000000" w:rsidRPr="00000000" w14:paraId="0000007C">
      <w:pPr>
        <w:numPr>
          <w:ilvl w:val="2"/>
          <w:numId w:val="12"/>
        </w:numPr>
        <w:shd w:fill="ffffff" w:val="clear"/>
        <w:spacing w:after="160" w:lineRule="auto"/>
        <w:ind w:left="2160" w:hanging="360"/>
        <w:rPr>
          <w:rFonts w:ascii="Montserrat" w:cs="Montserrat" w:eastAsia="Montserrat" w:hAnsi="Montserrat"/>
          <w:color w:val="111111"/>
          <w:u w:val="none"/>
        </w:rPr>
      </w:pPr>
      <w:r w:rsidDel="00000000" w:rsidR="00000000" w:rsidRPr="00000000">
        <w:rPr>
          <w:rFonts w:ascii="Montserrat" w:cs="Montserrat" w:eastAsia="Montserrat" w:hAnsi="Montserrat"/>
          <w:color w:val="111111"/>
          <w:rtl w:val="0"/>
        </w:rPr>
        <w:t xml:space="preserve">Rockefeller Brothers Fund Sustainable Development</w:t>
      </w:r>
    </w:p>
    <w:p w:rsidR="00000000" w:rsidDel="00000000" w:rsidP="00000000" w:rsidRDefault="00000000" w:rsidRPr="00000000" w14:paraId="0000007D">
      <w:pPr>
        <w:numPr>
          <w:ilvl w:val="1"/>
          <w:numId w:val="12"/>
        </w:numPr>
        <w:shd w:fill="ffffff" w:val="clear"/>
        <w:spacing w:after="160" w:lineRule="auto"/>
        <w:ind w:left="1440" w:hanging="360"/>
        <w:rPr>
          <w:rFonts w:ascii="Montserrat" w:cs="Montserrat" w:eastAsia="Montserrat" w:hAnsi="Montserrat"/>
          <w:color w:val="111111"/>
          <w:u w:val="none"/>
        </w:rPr>
      </w:pPr>
      <w:r w:rsidDel="00000000" w:rsidR="00000000" w:rsidRPr="00000000">
        <w:rPr>
          <w:rFonts w:ascii="Montserrat" w:cs="Montserrat" w:eastAsia="Montserrat" w:hAnsi="Montserrat"/>
          <w:color w:val="111111"/>
          <w:rtl w:val="0"/>
        </w:rPr>
        <w:t xml:space="preserve">Donations</w:t>
      </w:r>
    </w:p>
    <w:p w:rsidR="00000000" w:rsidDel="00000000" w:rsidP="00000000" w:rsidRDefault="00000000" w:rsidRPr="00000000" w14:paraId="0000007E">
      <w:pPr>
        <w:numPr>
          <w:ilvl w:val="2"/>
          <w:numId w:val="12"/>
        </w:numPr>
        <w:shd w:fill="ffffff" w:val="clear"/>
        <w:spacing w:after="160" w:lineRule="auto"/>
        <w:ind w:left="2160" w:hanging="360"/>
        <w:rPr>
          <w:rFonts w:ascii="Montserrat" w:cs="Montserrat" w:eastAsia="Montserrat" w:hAnsi="Montserrat"/>
          <w:color w:val="111111"/>
          <w:u w:val="none"/>
        </w:rPr>
      </w:pPr>
      <w:r w:rsidDel="00000000" w:rsidR="00000000" w:rsidRPr="00000000">
        <w:rPr>
          <w:rFonts w:ascii="Montserrat" w:cs="Montserrat" w:eastAsia="Montserrat" w:hAnsi="Montserrat"/>
          <w:color w:val="111111"/>
          <w:rtl w:val="0"/>
        </w:rPr>
        <w:t xml:space="preserve">People</w:t>
      </w:r>
    </w:p>
    <w:p w:rsidR="00000000" w:rsidDel="00000000" w:rsidP="00000000" w:rsidRDefault="00000000" w:rsidRPr="00000000" w14:paraId="0000007F">
      <w:pPr>
        <w:shd w:fill="ffffff" w:val="clear"/>
        <w:spacing w:after="160" w:lineRule="auto"/>
        <w:contextualSpacing w:val="0"/>
        <w:rPr>
          <w:rFonts w:ascii="Montserrat" w:cs="Montserrat" w:eastAsia="Montserrat" w:hAnsi="Montserrat"/>
          <w:b w:val="1"/>
          <w:color w:val="111111"/>
        </w:rPr>
      </w:pPr>
      <w:r w:rsidDel="00000000" w:rsidR="00000000" w:rsidRPr="00000000">
        <w:rPr>
          <w:rFonts w:ascii="Montserrat" w:cs="Montserrat" w:eastAsia="Montserrat" w:hAnsi="Montserrat"/>
          <w:b w:val="1"/>
          <w:color w:val="111111"/>
          <w:rtl w:val="0"/>
        </w:rPr>
        <w:t xml:space="preserve">Business Pitch (Video/Slideshow Link):</w:t>
      </w:r>
    </w:p>
    <w:p w:rsidR="00000000" w:rsidDel="00000000" w:rsidP="00000000" w:rsidRDefault="00000000" w:rsidRPr="00000000" w14:paraId="00000080">
      <w:pPr>
        <w:shd w:fill="ffffff" w:val="clear"/>
        <w:spacing w:after="160" w:lineRule="auto"/>
        <w:contextualSpacing w:val="0"/>
        <w:rPr>
          <w:rFonts w:ascii="Montserrat" w:cs="Montserrat" w:eastAsia="Montserrat" w:hAnsi="Montserrat"/>
          <w:b w:val="1"/>
          <w:color w:val="111111"/>
        </w:rPr>
      </w:pPr>
      <w:r w:rsidDel="00000000" w:rsidR="00000000" w:rsidRPr="00000000">
        <w:rPr>
          <w:rFonts w:ascii="Montserrat" w:cs="Montserrat" w:eastAsia="Montserrat" w:hAnsi="Montserrat"/>
          <w:b w:val="1"/>
          <w:color w:val="111111"/>
          <w:rtl w:val="0"/>
        </w:rPr>
        <w:t xml:space="preserve">Technologies Used:</w:t>
      </w:r>
    </w:p>
    <w:p w:rsidR="00000000" w:rsidDel="00000000" w:rsidP="00000000" w:rsidRDefault="00000000" w:rsidRPr="00000000" w14:paraId="00000081">
      <w:pPr>
        <w:contextualSpacing w:val="0"/>
        <w:rPr>
          <w:b w:val="1"/>
        </w:rPr>
      </w:pPr>
      <w:r w:rsidDel="00000000" w:rsidR="00000000" w:rsidRPr="00000000">
        <w:rPr>
          <w:b w:val="1"/>
          <w:rtl w:val="0"/>
        </w:rPr>
        <w:t xml:space="preserve">Competitive Analysis:</w:t>
      </w:r>
    </w:p>
    <w:p w:rsidR="00000000" w:rsidDel="00000000" w:rsidP="00000000" w:rsidRDefault="00000000" w:rsidRPr="00000000" w14:paraId="00000082">
      <w:pPr>
        <w:contextualSpacing w:val="0"/>
        <w:rPr>
          <w:b w:val="1"/>
        </w:rPr>
      </w:pPr>
      <w:r w:rsidDel="00000000" w:rsidR="00000000" w:rsidRPr="00000000">
        <w:rPr>
          <w:rtl w:val="0"/>
        </w:rPr>
      </w:r>
    </w:p>
    <w:p w:rsidR="00000000" w:rsidDel="00000000" w:rsidP="00000000" w:rsidRDefault="00000000" w:rsidRPr="00000000" w14:paraId="00000083">
      <w:pPr>
        <w:contextualSpacing w:val="0"/>
        <w:rPr>
          <w:b w:val="1"/>
        </w:rPr>
      </w:pPr>
      <w:r w:rsidDel="00000000" w:rsidR="00000000" w:rsidRPr="00000000">
        <w:rPr>
          <w:b w:val="1"/>
          <w:rtl w:val="0"/>
        </w:rPr>
        <w:t xml:space="preserve">How to Beat the Competition</w:t>
      </w:r>
    </w:p>
    <w:p w:rsidR="00000000" w:rsidDel="00000000" w:rsidP="00000000" w:rsidRDefault="00000000" w:rsidRPr="00000000" w14:paraId="00000084">
      <w:pPr>
        <w:contextualSpacing w:val="0"/>
        <w:rPr>
          <w:b w:val="1"/>
        </w:rPr>
      </w:pPr>
      <w:r w:rsidDel="00000000" w:rsidR="00000000" w:rsidRPr="00000000">
        <w:rPr>
          <w:rtl w:val="0"/>
        </w:rPr>
      </w:r>
    </w:p>
    <w:p w:rsidR="00000000" w:rsidDel="00000000" w:rsidP="00000000" w:rsidRDefault="00000000" w:rsidRPr="00000000" w14:paraId="00000085">
      <w:pPr>
        <w:contextualSpacing w:val="0"/>
        <w:rPr>
          <w:b w:val="1"/>
        </w:rPr>
      </w:pPr>
      <w:r w:rsidDel="00000000" w:rsidR="00000000" w:rsidRPr="00000000">
        <w:rPr>
          <w:b w:val="1"/>
          <w:rtl w:val="0"/>
        </w:rPr>
        <w:t xml:space="preserve">How to avoid people from abusing the system (ie, putting garbage in the bin to increase weight):</w:t>
      </w:r>
    </w:p>
    <w:p w:rsidR="00000000" w:rsidDel="00000000" w:rsidP="00000000" w:rsidRDefault="00000000" w:rsidRPr="00000000" w14:paraId="00000086">
      <w:pPr>
        <w:numPr>
          <w:ilvl w:val="0"/>
          <w:numId w:val="1"/>
        </w:numPr>
        <w:ind w:left="720" w:hanging="360"/>
        <w:rPr/>
      </w:pPr>
      <w:r w:rsidDel="00000000" w:rsidR="00000000" w:rsidRPr="00000000">
        <w:rPr>
          <w:rtl w:val="0"/>
        </w:rPr>
        <w:t xml:space="preserve">For now we bite the bullet - we don’t know if somebody will or will not abuse this system, but we can see if abuse occurs during initial trial</w:t>
      </w:r>
    </w:p>
    <w:p w:rsidR="00000000" w:rsidDel="00000000" w:rsidP="00000000" w:rsidRDefault="00000000" w:rsidRPr="00000000" w14:paraId="00000087">
      <w:pPr>
        <w:contextualSpacing w:val="0"/>
        <w:rPr/>
      </w:pPr>
      <w:r w:rsidDel="00000000" w:rsidR="00000000" w:rsidRPr="00000000">
        <w:rPr>
          <w:rtl w:val="0"/>
        </w:rPr>
      </w:r>
    </w:p>
    <w:p w:rsidR="00000000" w:rsidDel="00000000" w:rsidP="00000000" w:rsidRDefault="00000000" w:rsidRPr="00000000" w14:paraId="00000088">
      <w:pPr>
        <w:contextualSpacing w:val="0"/>
        <w:rPr/>
      </w:pPr>
      <w:r w:rsidDel="00000000" w:rsidR="00000000" w:rsidRPr="00000000">
        <w:rPr>
          <w:rtl w:val="0"/>
        </w:rPr>
        <w:t xml:space="preserve">RFID chip is inside of the sticker given to the user to place onto their bin, which communicates with the on-truck raspberry pi that keeps track of the weight system already implemented to calculate the weight each user has donated. </w:t>
      </w:r>
    </w:p>
    <w:p w:rsidR="00000000" w:rsidDel="00000000" w:rsidP="00000000" w:rsidRDefault="00000000" w:rsidRPr="00000000" w14:paraId="00000089">
      <w:pPr>
        <w:contextualSpacing w:val="0"/>
        <w:rPr/>
      </w:pPr>
      <w:r w:rsidDel="00000000" w:rsidR="00000000" w:rsidRPr="00000000">
        <w:rPr>
          <w:rtl w:val="0"/>
        </w:rPr>
      </w:r>
    </w:p>
    <w:p w:rsidR="00000000" w:rsidDel="00000000" w:rsidP="00000000" w:rsidRDefault="00000000" w:rsidRPr="00000000" w14:paraId="0000008A">
      <w:pPr>
        <w:contextualSpacing w:val="0"/>
        <w:rPr/>
      </w:pPr>
      <w:r w:rsidDel="00000000" w:rsidR="00000000" w:rsidRPr="00000000">
        <w:rPr>
          <w:rtl w:val="0"/>
        </w:rPr>
        <w:t xml:space="preserve">This system stores the data until the truck returns to its depot, where it will connect with the internet there and upload the data to our system and reward the user their points. This data will be stored in the cloud for six months after this upload, and locally stored on the raspberry pi for a week in case there was an issue with uploading and rewarding. </w:t>
      </w:r>
    </w:p>
    <w:p w:rsidR="00000000" w:rsidDel="00000000" w:rsidP="00000000" w:rsidRDefault="00000000" w:rsidRPr="00000000" w14:paraId="0000008B">
      <w:pPr>
        <w:contextualSpacing w:val="0"/>
        <w:rPr/>
      </w:pPr>
      <w:r w:rsidDel="00000000" w:rsidR="00000000" w:rsidRPr="00000000">
        <w:rPr>
          <w:rtl w:val="0"/>
        </w:rPr>
      </w:r>
    </w:p>
    <w:p w:rsidR="00000000" w:rsidDel="00000000" w:rsidP="00000000" w:rsidRDefault="00000000" w:rsidRPr="00000000" w14:paraId="0000008C">
      <w:pPr>
        <w:contextualSpacing w:val="0"/>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Georgia"/>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statista.com/statistics/695426/americans-participating-in-recycling-in-the-united-states/" TargetMode="External"/><Relationship Id="rId10" Type="http://schemas.openxmlformats.org/officeDocument/2006/relationships/hyperlink" Target="https://spark.adobe.com/video/HdHp6WDN9xHNB" TargetMode="External"/><Relationship Id="rId13" Type="http://schemas.openxmlformats.org/officeDocument/2006/relationships/hyperlink" Target="https://www.scientificamerican.com/article/is-recycling-worth-it/" TargetMode="External"/><Relationship Id="rId12" Type="http://schemas.openxmlformats.org/officeDocument/2006/relationships/hyperlink" Target="http://www.post-gazette.com/local/city/2015/06/03/Recycling-of-solid-waste-continues-to-grow-in-city-but-still-short-of-goal/stories/20150603014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presentation/d/1OcxrzKshl662KqK38vhNijCiFXNqFeiSu54sNc3wmck/edit?usp=sharing"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hyperlink" Target="https://hackdash.org/projects/5bc2038d96a2952c33e301b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