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5839" w14:textId="0FED768E" w:rsidR="005A2719" w:rsidRDefault="00E54214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QUIN</w:t>
      </w:r>
      <w:r w:rsidR="00690486">
        <w:rPr>
          <w:rFonts w:ascii="Times New Roman" w:hAnsi="Times New Roman" w:cs="Times New Roman"/>
          <w:b/>
          <w:sz w:val="28"/>
          <w:lang w:val="pt-BR"/>
        </w:rPr>
        <w:t>TA</w:t>
      </w:r>
      <w:r w:rsidR="00A41A9C"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="003B5002">
        <w:rPr>
          <w:rFonts w:ascii="Times New Roman" w:hAnsi="Times New Roman" w:cs="Times New Roman"/>
          <w:b/>
          <w:sz w:val="28"/>
          <w:lang w:val="pt-BR"/>
        </w:rPr>
        <w:t xml:space="preserve">AULA PRÁTICA </w:t>
      </w:r>
      <w:r w:rsidR="00A41A9C">
        <w:rPr>
          <w:rFonts w:ascii="Times New Roman" w:hAnsi="Times New Roman" w:cs="Times New Roman"/>
          <w:b/>
          <w:sz w:val="28"/>
          <w:lang w:val="pt-BR"/>
        </w:rPr>
        <w:t xml:space="preserve">– </w:t>
      </w:r>
      <w:r w:rsidRPr="00E54214">
        <w:rPr>
          <w:rFonts w:ascii="Times New Roman" w:hAnsi="Times New Roman" w:cs="Times New Roman"/>
          <w:b/>
          <w:sz w:val="28"/>
          <w:lang w:val="pt-BR"/>
        </w:rPr>
        <w:t>QUANTIFICAÇÃO</w:t>
      </w:r>
      <w:r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Pr="00E54214">
        <w:rPr>
          <w:rFonts w:ascii="Times New Roman" w:hAnsi="Times New Roman" w:cs="Times New Roman"/>
          <w:b/>
          <w:sz w:val="28"/>
          <w:lang w:val="pt-BR"/>
        </w:rPr>
        <w:t>DA</w:t>
      </w:r>
      <w:r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Pr="00E54214">
        <w:rPr>
          <w:rFonts w:ascii="Times New Roman" w:hAnsi="Times New Roman" w:cs="Times New Roman"/>
          <w:b/>
          <w:sz w:val="28"/>
          <w:lang w:val="pt-BR"/>
        </w:rPr>
        <w:t>SIMILARIDADE</w:t>
      </w:r>
      <w:r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Pr="00E54214">
        <w:rPr>
          <w:rFonts w:ascii="Times New Roman" w:hAnsi="Times New Roman" w:cs="Times New Roman"/>
          <w:b/>
          <w:sz w:val="28"/>
          <w:lang w:val="pt-BR"/>
        </w:rPr>
        <w:t>ENTRE</w:t>
      </w:r>
      <w:r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Pr="00E54214">
        <w:rPr>
          <w:rFonts w:ascii="Times New Roman" w:hAnsi="Times New Roman" w:cs="Times New Roman"/>
          <w:b/>
          <w:sz w:val="28"/>
          <w:lang w:val="pt-BR"/>
        </w:rPr>
        <w:t>SINAIS</w:t>
      </w:r>
      <w:r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Pr="00E54214">
        <w:rPr>
          <w:rFonts w:ascii="Times New Roman" w:hAnsi="Times New Roman" w:cs="Times New Roman"/>
          <w:b/>
          <w:sz w:val="28"/>
          <w:lang w:val="pt-BR"/>
        </w:rPr>
        <w:t>(CORRELAÇÃO)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435E49D" w14:textId="73D3AD9F" w:rsidR="005A2719" w:rsidRDefault="005B5CB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G. P. Calais</w:t>
      </w:r>
      <w:r w:rsidR="002166B0">
        <w:rPr>
          <w:rFonts w:ascii="Times New Roman" w:hAnsi="Times New Roman" w:cs="Times New Roman"/>
          <w:sz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lang w:val="pt-BR"/>
        </w:rPr>
        <w:t>M. V. R. Campos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29F09FB1" w14:textId="07AB5C98" w:rsidR="005A2719" w:rsidRDefault="00096CBE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UFV, </w:t>
      </w:r>
      <w:r w:rsidR="002166B0">
        <w:rPr>
          <w:rFonts w:ascii="Times New Roman" w:hAnsi="Times New Roman" w:cs="Times New Roman"/>
          <w:sz w:val="24"/>
          <w:lang w:val="pt-BR"/>
        </w:rPr>
        <w:t>Viçosa, Brasil</w:t>
      </w:r>
    </w:p>
    <w:p w14:paraId="0F2B1C1A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31D7C3D1" w14:textId="404225A1" w:rsidR="005D0BED" w:rsidRDefault="002166B0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E-mails</w:t>
      </w:r>
      <w:r w:rsidR="00E065A8">
        <w:rPr>
          <w:rFonts w:ascii="Times New Roman" w:hAnsi="Times New Roman" w:cs="Times New Roman"/>
          <w:sz w:val="24"/>
          <w:lang w:val="pt-BR"/>
        </w:rPr>
        <w:t xml:space="preserve">: </w:t>
      </w:r>
      <w:r>
        <w:rPr>
          <w:rFonts w:ascii="Times New Roman" w:hAnsi="Times New Roman" w:cs="Times New Roman"/>
          <w:sz w:val="24"/>
          <w:lang w:val="pt-BR"/>
        </w:rPr>
        <w:t>gabriel.calais@ufv.br</w:t>
      </w:r>
      <w:r w:rsidR="00B40139">
        <w:rPr>
          <w:rFonts w:ascii="Times New Roman" w:hAnsi="Times New Roman" w:cs="Times New Roman"/>
          <w:sz w:val="24"/>
          <w:lang w:val="pt-BR"/>
        </w:rPr>
        <w:t>,</w:t>
      </w:r>
      <w:r w:rsidR="00B40139" w:rsidRPr="002166B0">
        <w:rPr>
          <w:rFonts w:ascii="Times New Roman" w:hAnsi="Times New Roman" w:cs="Times New Roman"/>
          <w:color w:val="FF0000"/>
          <w:sz w:val="24"/>
          <w:lang w:val="pt-BR"/>
        </w:rPr>
        <w:t xml:space="preserve"> </w:t>
      </w:r>
      <w:r w:rsidR="003B5002" w:rsidRPr="003B5002">
        <w:rPr>
          <w:rFonts w:ascii="Times New Roman" w:hAnsi="Times New Roman" w:cs="Times New Roman"/>
          <w:color w:val="000000" w:themeColor="text1"/>
          <w:sz w:val="24"/>
          <w:lang w:val="pt-BR"/>
        </w:rPr>
        <w:t>marciovonrondow96@gmail.com</w:t>
      </w:r>
    </w:p>
    <w:p w14:paraId="67411F0A" w14:textId="66CFF4A5" w:rsidR="00E815E5" w:rsidRDefault="00E815E5" w:rsidP="00161FAA">
      <w:pPr>
        <w:pStyle w:val="TextosemFormatao"/>
        <w:rPr>
          <w:rFonts w:ascii="Times New Roman" w:hAnsi="Times New Roman" w:cs="Times New Roman"/>
          <w:sz w:val="24"/>
          <w:lang w:val="pt-BR"/>
        </w:rPr>
      </w:pPr>
    </w:p>
    <w:p w14:paraId="461F983E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7055C22" w14:textId="0503BA59" w:rsidR="005A2719" w:rsidRDefault="005A2719">
      <w:pPr>
        <w:rPr>
          <w:szCs w:val="21"/>
        </w:rPr>
        <w:sectPr w:rsidR="005A2719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73B325CE" w:rsidR="005A2719" w:rsidRDefault="001E1971">
      <w:pPr>
        <w:pStyle w:val="TextosemFormatao"/>
        <w:jc w:val="both"/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752607">
        <w:rPr>
          <w:rFonts w:ascii="Times New Roman" w:hAnsi="Times New Roman" w:cs="Times New Roman"/>
          <w:lang w:val="pt-BR"/>
        </w:rPr>
        <w:t>O presente relatóri</w:t>
      </w:r>
      <w:r w:rsidR="001F64F1">
        <w:rPr>
          <w:rFonts w:ascii="Times New Roman" w:hAnsi="Times New Roman" w:cs="Times New Roman"/>
          <w:lang w:val="pt-BR"/>
        </w:rPr>
        <w:t xml:space="preserve">o </w:t>
      </w:r>
      <w:r w:rsidR="00165FCE">
        <w:rPr>
          <w:rFonts w:ascii="Times New Roman" w:hAnsi="Times New Roman" w:cs="Times New Roman"/>
          <w:lang w:val="pt-BR"/>
        </w:rPr>
        <w:t>tra</w:t>
      </w:r>
      <w:r w:rsidR="001F64F1">
        <w:rPr>
          <w:rFonts w:ascii="Times New Roman" w:hAnsi="Times New Roman" w:cs="Times New Roman"/>
          <w:lang w:val="pt-BR"/>
        </w:rPr>
        <w:t>ta</w:t>
      </w:r>
      <w:r w:rsidR="00165FCE">
        <w:rPr>
          <w:rFonts w:ascii="Times New Roman" w:hAnsi="Times New Roman" w:cs="Times New Roman"/>
          <w:lang w:val="pt-BR"/>
        </w:rPr>
        <w:t xml:space="preserve"> de</w:t>
      </w:r>
      <w:r w:rsidR="001F64F1">
        <w:rPr>
          <w:rFonts w:ascii="Times New Roman" w:hAnsi="Times New Roman" w:cs="Times New Roman"/>
          <w:lang w:val="pt-BR"/>
        </w:rPr>
        <w:t xml:space="preserve"> uma aula prática </w:t>
      </w:r>
      <w:r w:rsidR="00A41A9C">
        <w:rPr>
          <w:rFonts w:ascii="Times New Roman" w:hAnsi="Times New Roman" w:cs="Times New Roman"/>
          <w:lang w:val="pt-BR"/>
        </w:rPr>
        <w:t>sobre co</w:t>
      </w:r>
      <w:r w:rsidR="00165FCE">
        <w:rPr>
          <w:rFonts w:ascii="Times New Roman" w:hAnsi="Times New Roman" w:cs="Times New Roman"/>
          <w:lang w:val="pt-BR"/>
        </w:rPr>
        <w:t>rrelação</w:t>
      </w:r>
      <w:r w:rsidR="00A41A9C">
        <w:rPr>
          <w:rFonts w:ascii="Times New Roman" w:hAnsi="Times New Roman" w:cs="Times New Roman"/>
          <w:lang w:val="pt-BR"/>
        </w:rPr>
        <w:t xml:space="preserve"> n</w:t>
      </w:r>
      <w:r w:rsidR="001F64F1">
        <w:rPr>
          <w:rFonts w:ascii="Times New Roman" w:hAnsi="Times New Roman" w:cs="Times New Roman"/>
          <w:lang w:val="pt-BR"/>
        </w:rPr>
        <w:t xml:space="preserve">o </w:t>
      </w:r>
      <w:r w:rsidR="001F64F1">
        <w:rPr>
          <w:rFonts w:ascii="Times New Roman" w:hAnsi="Times New Roman" w:cs="Times New Roman"/>
          <w:i/>
          <w:lang w:val="pt-BR"/>
        </w:rPr>
        <w:t xml:space="preserve">software </w:t>
      </w:r>
      <w:r w:rsidR="001F64F1" w:rsidRPr="005B6D65">
        <w:rPr>
          <w:rFonts w:ascii="Times New Roman" w:hAnsi="Times New Roman" w:cs="Times New Roman"/>
          <w:i/>
          <w:lang w:val="pt-BR"/>
        </w:rPr>
        <w:t>MATLAB</w:t>
      </w:r>
      <w:r w:rsidR="001F64F1">
        <w:rPr>
          <w:rFonts w:ascii="Times New Roman" w:hAnsi="Times New Roman" w:cs="Times New Roman"/>
          <w:lang w:val="pt-BR"/>
        </w:rPr>
        <w:t>. O ob</w:t>
      </w:r>
      <w:r w:rsidR="00FE6E1E">
        <w:rPr>
          <w:rFonts w:ascii="Times New Roman" w:hAnsi="Times New Roman" w:cs="Times New Roman"/>
          <w:lang w:val="pt-BR"/>
        </w:rPr>
        <w:t>jetivo da aula foi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>aprender</w:t>
      </w:r>
      <w:r w:rsidR="000E7C21">
        <w:rPr>
          <w:rFonts w:ascii="Times New Roman" w:hAnsi="Times New Roman" w:cs="Times New Roman"/>
          <w:lang w:val="pt-BR"/>
        </w:rPr>
        <w:t xml:space="preserve"> como funciona a co</w:t>
      </w:r>
      <w:r w:rsidR="00165FCE">
        <w:rPr>
          <w:rFonts w:ascii="Times New Roman" w:hAnsi="Times New Roman" w:cs="Times New Roman"/>
          <w:lang w:val="pt-BR"/>
        </w:rPr>
        <w:t>rrelação</w:t>
      </w:r>
      <w:r w:rsidR="000E7C21">
        <w:rPr>
          <w:rFonts w:ascii="Times New Roman" w:hAnsi="Times New Roman" w:cs="Times New Roman"/>
          <w:lang w:val="pt-BR"/>
        </w:rPr>
        <w:t xml:space="preserve"> no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1F64F1" w:rsidRPr="005B6D65">
        <w:rPr>
          <w:rFonts w:ascii="Times New Roman" w:hAnsi="Times New Roman" w:cs="Times New Roman"/>
          <w:i/>
          <w:lang w:val="pt-BR"/>
        </w:rPr>
        <w:t>software</w:t>
      </w:r>
      <w:r w:rsidR="000E7C21">
        <w:rPr>
          <w:rFonts w:ascii="Times New Roman" w:hAnsi="Times New Roman" w:cs="Times New Roman"/>
          <w:i/>
          <w:lang w:val="pt-BR"/>
        </w:rPr>
        <w:t xml:space="preserve"> </w:t>
      </w:r>
      <w:r w:rsidR="000E7C21">
        <w:rPr>
          <w:rFonts w:ascii="Times New Roman" w:hAnsi="Times New Roman" w:cs="Times New Roman"/>
          <w:lang w:val="pt-BR"/>
        </w:rPr>
        <w:t>e suas finalidades.</w:t>
      </w:r>
      <w:r w:rsidR="001F64F1">
        <w:rPr>
          <w:rFonts w:ascii="Times New Roman" w:hAnsi="Times New Roman" w:cs="Times New Roman"/>
          <w:lang w:val="pt-BR"/>
        </w:rPr>
        <w:t xml:space="preserve"> Para tanto, </w:t>
      </w:r>
      <w:r w:rsidR="00165FCE">
        <w:rPr>
          <w:rFonts w:ascii="Times New Roman" w:hAnsi="Times New Roman" w:cs="Times New Roman"/>
          <w:lang w:val="pt-BR"/>
        </w:rPr>
        <w:t xml:space="preserve">foram </w:t>
      </w:r>
      <w:r w:rsidR="00FA4695">
        <w:rPr>
          <w:rFonts w:ascii="Times New Roman" w:hAnsi="Times New Roman" w:cs="Times New Roman"/>
          <w:lang w:val="pt-BR"/>
        </w:rPr>
        <w:t>mostradas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165FCE">
        <w:rPr>
          <w:rFonts w:ascii="Times New Roman" w:hAnsi="Times New Roman" w:cs="Times New Roman"/>
          <w:lang w:val="pt-BR"/>
        </w:rPr>
        <w:t xml:space="preserve">algumas </w:t>
      </w:r>
      <w:r w:rsidR="000E7C21">
        <w:rPr>
          <w:rFonts w:ascii="Times New Roman" w:hAnsi="Times New Roman" w:cs="Times New Roman"/>
          <w:lang w:val="pt-BR"/>
        </w:rPr>
        <w:t xml:space="preserve">aplicações </w:t>
      </w:r>
      <w:r w:rsidR="00165FCE">
        <w:rPr>
          <w:rFonts w:ascii="Times New Roman" w:hAnsi="Times New Roman" w:cs="Times New Roman"/>
          <w:lang w:val="pt-BR"/>
        </w:rPr>
        <w:t>da correla</w:t>
      </w:r>
      <w:r w:rsidR="000E7C21">
        <w:rPr>
          <w:rFonts w:ascii="Times New Roman" w:hAnsi="Times New Roman" w:cs="Times New Roman"/>
          <w:lang w:val="pt-BR"/>
        </w:rPr>
        <w:t>ção</w:t>
      </w:r>
      <w:r w:rsidR="00FA4695">
        <w:rPr>
          <w:rFonts w:ascii="Times New Roman" w:hAnsi="Times New Roman" w:cs="Times New Roman"/>
          <w:lang w:val="pt-BR"/>
        </w:rPr>
        <w:t>, além da proposição de exercícios</w:t>
      </w:r>
      <w:r w:rsidR="00FE6E1E">
        <w:rPr>
          <w:rFonts w:ascii="Times New Roman" w:hAnsi="Times New Roman" w:cs="Times New Roman"/>
          <w:lang w:val="pt-BR"/>
        </w:rPr>
        <w:t>. Com os exercícios foi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>possível o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>aprendizado sobre</w:t>
      </w:r>
      <w:r w:rsidR="000E7C21">
        <w:rPr>
          <w:rFonts w:ascii="Times New Roman" w:hAnsi="Times New Roman" w:cs="Times New Roman"/>
          <w:lang w:val="pt-BR"/>
        </w:rPr>
        <w:t xml:space="preserve"> o princípio da co</w:t>
      </w:r>
      <w:r w:rsidR="00165FCE">
        <w:rPr>
          <w:rFonts w:ascii="Times New Roman" w:hAnsi="Times New Roman" w:cs="Times New Roman"/>
          <w:lang w:val="pt-BR"/>
        </w:rPr>
        <w:t>rrelaç</w:t>
      </w:r>
      <w:r w:rsidR="000E7C21">
        <w:rPr>
          <w:rFonts w:ascii="Times New Roman" w:hAnsi="Times New Roman" w:cs="Times New Roman"/>
          <w:lang w:val="pt-BR"/>
        </w:rPr>
        <w:t>ão</w:t>
      </w:r>
      <w:r w:rsidR="00165FCE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 xml:space="preserve">como </w:t>
      </w:r>
      <w:r w:rsidR="00165FCE">
        <w:rPr>
          <w:rFonts w:ascii="Times New Roman" w:hAnsi="Times New Roman" w:cs="Times New Roman"/>
          <w:lang w:val="pt-BR"/>
        </w:rPr>
        <w:t>utilizá-la para verificar o grau de similaridade entre</w:t>
      </w:r>
      <w:r w:rsidR="000E7C21">
        <w:rPr>
          <w:rFonts w:ascii="Times New Roman" w:hAnsi="Times New Roman" w:cs="Times New Roman"/>
          <w:lang w:val="pt-BR"/>
        </w:rPr>
        <w:t xml:space="preserve"> alguns sinais</w:t>
      </w:r>
      <w:r w:rsidR="001F64F1">
        <w:rPr>
          <w:rFonts w:ascii="Times New Roman" w:hAnsi="Times New Roman" w:cs="Times New Roman"/>
          <w:lang w:val="pt-BR"/>
        </w:rPr>
        <w:t>.</w:t>
      </w:r>
    </w:p>
    <w:p w14:paraId="2E90AC97" w14:textId="411878F3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2166B0" w:rsidRPr="005B6D65">
        <w:rPr>
          <w:rFonts w:ascii="Times New Roman" w:hAnsi="Times New Roman" w:cs="Times New Roman"/>
          <w:i/>
          <w:szCs w:val="20"/>
          <w:lang w:val="pt-BR"/>
        </w:rPr>
        <w:t>MATLAB</w:t>
      </w:r>
      <w:r w:rsidR="002166B0">
        <w:rPr>
          <w:rFonts w:ascii="Times New Roman" w:hAnsi="Times New Roman" w:cs="Times New Roman"/>
          <w:szCs w:val="20"/>
          <w:lang w:val="pt-BR"/>
        </w:rPr>
        <w:t xml:space="preserve">, </w:t>
      </w:r>
      <w:r w:rsidR="00A41A9C">
        <w:rPr>
          <w:rFonts w:ascii="Times New Roman" w:hAnsi="Times New Roman" w:cs="Times New Roman"/>
          <w:szCs w:val="20"/>
          <w:lang w:val="pt-BR"/>
        </w:rPr>
        <w:t>co</w:t>
      </w:r>
      <w:r w:rsidR="00165FCE">
        <w:rPr>
          <w:rFonts w:ascii="Times New Roman" w:hAnsi="Times New Roman" w:cs="Times New Roman"/>
          <w:szCs w:val="20"/>
          <w:lang w:val="pt-BR"/>
        </w:rPr>
        <w:t>rrela</w:t>
      </w:r>
      <w:r w:rsidR="00A41A9C">
        <w:rPr>
          <w:rFonts w:ascii="Times New Roman" w:hAnsi="Times New Roman" w:cs="Times New Roman"/>
          <w:szCs w:val="20"/>
          <w:lang w:val="pt-BR"/>
        </w:rPr>
        <w:t>ção</w:t>
      </w:r>
      <w:r w:rsidR="00DD6C0C">
        <w:rPr>
          <w:rFonts w:ascii="Times New Roman" w:hAnsi="Times New Roman" w:cs="Times New Roman"/>
          <w:szCs w:val="20"/>
          <w:lang w:val="pt-BR"/>
        </w:rPr>
        <w:t xml:space="preserve">, </w:t>
      </w:r>
      <w:r w:rsidR="00B51D57">
        <w:rPr>
          <w:rFonts w:ascii="Times New Roman" w:hAnsi="Times New Roman" w:cs="Times New Roman"/>
          <w:szCs w:val="20"/>
          <w:lang w:val="pt-BR"/>
        </w:rPr>
        <w:t>imagem</w:t>
      </w:r>
      <w:r w:rsidR="00A41A9C">
        <w:rPr>
          <w:rFonts w:ascii="Times New Roman" w:hAnsi="Times New Roman" w:cs="Times New Roman"/>
          <w:szCs w:val="20"/>
          <w:lang w:val="pt-BR"/>
        </w:rPr>
        <w:t xml:space="preserve">, </w:t>
      </w:r>
      <w:r w:rsidR="008254EA">
        <w:rPr>
          <w:rFonts w:ascii="Times New Roman" w:hAnsi="Times New Roman" w:cs="Times New Roman"/>
          <w:szCs w:val="20"/>
          <w:lang w:val="pt-BR"/>
        </w:rPr>
        <w:t xml:space="preserve">sinais, </w:t>
      </w:r>
      <w:r w:rsidR="00165FCE">
        <w:rPr>
          <w:rFonts w:ascii="Times New Roman" w:hAnsi="Times New Roman" w:cs="Times New Roman"/>
          <w:szCs w:val="20"/>
          <w:lang w:val="pt-BR"/>
        </w:rPr>
        <w:t>ruído</w:t>
      </w:r>
      <w:r w:rsidR="002166B0">
        <w:rPr>
          <w:rFonts w:ascii="Times New Roman" w:hAnsi="Times New Roman" w:cs="Times New Roman"/>
          <w:szCs w:val="20"/>
          <w:lang w:val="pt-BR"/>
        </w:rPr>
        <w:t>.</w:t>
      </w:r>
    </w:p>
    <w:p w14:paraId="785CFCE3" w14:textId="77777777" w:rsidR="00FD5B80" w:rsidRPr="001262D0" w:rsidRDefault="00FD5B8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74F3D402" w14:textId="5CB59BD6" w:rsidR="005A2719" w:rsidRDefault="001310C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</w:t>
      </w:r>
      <w:r w:rsidR="00165FCE">
        <w:rPr>
          <w:rFonts w:ascii="Times New Roman" w:hAnsi="Times New Roman" w:cs="Times New Roman"/>
          <w:lang w:val="pt-BR"/>
        </w:rPr>
        <w:t>quint</w:t>
      </w:r>
      <w:r w:rsidR="00B51D57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 xml:space="preserve"> aula prática da disciplina de Processamento Digital de Sinais consistiu na apresentação </w:t>
      </w:r>
      <w:r w:rsidR="00B51D57">
        <w:rPr>
          <w:rFonts w:ascii="Times New Roman" w:hAnsi="Times New Roman" w:cs="Times New Roman"/>
          <w:lang w:val="pt-BR"/>
        </w:rPr>
        <w:t xml:space="preserve">e aplicação </w:t>
      </w:r>
      <w:r>
        <w:rPr>
          <w:rFonts w:ascii="Times New Roman" w:hAnsi="Times New Roman" w:cs="Times New Roman"/>
          <w:lang w:val="pt-BR"/>
        </w:rPr>
        <w:t xml:space="preserve">de conceitos </w:t>
      </w:r>
      <w:r w:rsidR="00165FCE">
        <w:rPr>
          <w:rFonts w:ascii="Times New Roman" w:hAnsi="Times New Roman" w:cs="Times New Roman"/>
          <w:lang w:val="pt-BR"/>
        </w:rPr>
        <w:t>sobre correlação</w:t>
      </w:r>
      <w:r>
        <w:rPr>
          <w:rFonts w:ascii="Times New Roman" w:hAnsi="Times New Roman" w:cs="Times New Roman"/>
          <w:lang w:val="pt-BR"/>
        </w:rPr>
        <w:t xml:space="preserve"> no </w:t>
      </w:r>
      <w:r w:rsidRPr="001C0A7F">
        <w:rPr>
          <w:rFonts w:ascii="Times New Roman" w:hAnsi="Times New Roman" w:cs="Times New Roman"/>
          <w:i/>
          <w:lang w:val="pt-BR"/>
        </w:rPr>
        <w:t>software MATLAB</w:t>
      </w:r>
      <w:r w:rsidR="001A3226">
        <w:rPr>
          <w:rFonts w:ascii="Times New Roman" w:hAnsi="Times New Roman" w:cs="Times New Roman"/>
          <w:i/>
          <w:lang w:val="pt-BR"/>
        </w:rPr>
        <w:t>.</w:t>
      </w:r>
    </w:p>
    <w:p w14:paraId="7D059282" w14:textId="15AB927F" w:rsidR="001310C0" w:rsidRDefault="00C359F1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C359F1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estimativa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do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quanto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dois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sinais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parecidos</w:t>
      </w:r>
      <w:r>
        <w:rPr>
          <w:rFonts w:ascii="Times New Roman" w:hAnsi="Times New Roman" w:cs="Times New Roman"/>
          <w:lang w:val="pt-BR"/>
        </w:rPr>
        <w:t xml:space="preserve"> te</w:t>
      </w:r>
      <w:r w:rsidRPr="00C359F1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muitas</w:t>
      </w:r>
      <w:r>
        <w:rPr>
          <w:rFonts w:ascii="Times New Roman" w:hAnsi="Times New Roman" w:cs="Times New Roman"/>
          <w:lang w:val="pt-BR"/>
        </w:rPr>
        <w:t xml:space="preserve"> aplicaçõ</w:t>
      </w:r>
      <w:r w:rsidRPr="00C359F1">
        <w:rPr>
          <w:rFonts w:ascii="Times New Roman" w:hAnsi="Times New Roman" w:cs="Times New Roman"/>
          <w:lang w:val="pt-BR"/>
        </w:rPr>
        <w:t>es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em</w:t>
      </w:r>
      <w:r>
        <w:rPr>
          <w:rFonts w:ascii="Times New Roman" w:hAnsi="Times New Roman" w:cs="Times New Roman"/>
          <w:lang w:val="pt-BR"/>
        </w:rPr>
        <w:t xml:space="preserve"> processa</w:t>
      </w:r>
      <w:r w:rsidRPr="00C359F1">
        <w:rPr>
          <w:rFonts w:ascii="Times New Roman" w:hAnsi="Times New Roman" w:cs="Times New Roman"/>
          <w:lang w:val="pt-BR"/>
        </w:rPr>
        <w:t>mento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</w:t>
      </w:r>
      <w:r w:rsidRPr="00C359F1">
        <w:rPr>
          <w:rFonts w:ascii="Times New Roman" w:hAnsi="Times New Roman" w:cs="Times New Roman"/>
          <w:lang w:val="pt-BR"/>
        </w:rPr>
        <w:t>sinais.</w:t>
      </w:r>
      <w:r>
        <w:rPr>
          <w:rFonts w:ascii="Times New Roman" w:hAnsi="Times New Roman" w:cs="Times New Roman"/>
          <w:lang w:val="pt-BR"/>
        </w:rPr>
        <w:t xml:space="preserve"> </w:t>
      </w:r>
      <w:r w:rsidR="001711BF">
        <w:rPr>
          <w:rFonts w:ascii="Times New Roman" w:hAnsi="Times New Roman" w:cs="Times New Roman"/>
          <w:lang w:val="pt-BR"/>
        </w:rPr>
        <w:t>N</w:t>
      </w:r>
      <w:r w:rsidR="00CF7349">
        <w:rPr>
          <w:rFonts w:ascii="Times New Roman" w:hAnsi="Times New Roman" w:cs="Times New Roman"/>
          <w:lang w:val="pt-BR"/>
        </w:rPr>
        <w:t xml:space="preserve">a prática em questão, </w:t>
      </w:r>
      <w:r w:rsidR="001C0A7F">
        <w:rPr>
          <w:rFonts w:ascii="Times New Roman" w:hAnsi="Times New Roman" w:cs="Times New Roman"/>
          <w:lang w:val="pt-BR"/>
        </w:rPr>
        <w:t xml:space="preserve">o </w:t>
      </w:r>
      <w:r w:rsidR="002F7D84">
        <w:rPr>
          <w:rFonts w:ascii="Times New Roman" w:hAnsi="Times New Roman" w:cs="Times New Roman"/>
          <w:i/>
          <w:lang w:val="pt-BR"/>
        </w:rPr>
        <w:t>software</w:t>
      </w:r>
      <w:r w:rsidR="001C0A7F">
        <w:rPr>
          <w:rFonts w:ascii="Times New Roman" w:hAnsi="Times New Roman" w:cs="Times New Roman"/>
          <w:lang w:val="pt-BR"/>
        </w:rPr>
        <w:t xml:space="preserve"> </w:t>
      </w:r>
      <w:r w:rsidR="00CF7349">
        <w:rPr>
          <w:rFonts w:ascii="Times New Roman" w:hAnsi="Times New Roman" w:cs="Times New Roman"/>
          <w:lang w:val="pt-BR"/>
        </w:rPr>
        <w:t xml:space="preserve">foi usado para </w:t>
      </w:r>
      <w:r w:rsidR="00165FCE">
        <w:rPr>
          <w:rFonts w:ascii="Times New Roman" w:hAnsi="Times New Roman" w:cs="Times New Roman"/>
          <w:lang w:val="pt-BR"/>
        </w:rPr>
        <w:t xml:space="preserve">a </w:t>
      </w:r>
      <w:r w:rsidR="00EA53AB">
        <w:rPr>
          <w:rFonts w:ascii="Times New Roman" w:hAnsi="Times New Roman" w:cs="Times New Roman"/>
          <w:lang w:val="pt-BR"/>
        </w:rPr>
        <w:t>compreensão</w:t>
      </w:r>
      <w:r w:rsidR="00A1030F">
        <w:rPr>
          <w:rFonts w:ascii="Times New Roman" w:hAnsi="Times New Roman" w:cs="Times New Roman"/>
          <w:lang w:val="pt-BR"/>
        </w:rPr>
        <w:t xml:space="preserve"> </w:t>
      </w:r>
      <w:r w:rsidR="00EA53AB">
        <w:rPr>
          <w:rFonts w:ascii="Times New Roman" w:hAnsi="Times New Roman" w:cs="Times New Roman"/>
          <w:lang w:val="pt-BR"/>
        </w:rPr>
        <w:t>o princípio da</w:t>
      </w:r>
      <w:r w:rsidR="00B51D57">
        <w:rPr>
          <w:rFonts w:ascii="Times New Roman" w:hAnsi="Times New Roman" w:cs="Times New Roman"/>
          <w:lang w:val="pt-BR"/>
        </w:rPr>
        <w:t xml:space="preserve"> co</w:t>
      </w:r>
      <w:r w:rsidR="00165FCE">
        <w:rPr>
          <w:rFonts w:ascii="Times New Roman" w:hAnsi="Times New Roman" w:cs="Times New Roman"/>
          <w:lang w:val="pt-BR"/>
        </w:rPr>
        <w:t>rrelação</w:t>
      </w:r>
      <w:r>
        <w:rPr>
          <w:rFonts w:ascii="Times New Roman" w:hAnsi="Times New Roman" w:cs="Times New Roman"/>
          <w:lang w:val="pt-BR"/>
        </w:rPr>
        <w:t xml:space="preserve"> cruzada</w:t>
      </w:r>
      <w:r w:rsidR="00165FCE">
        <w:rPr>
          <w:rFonts w:ascii="Times New Roman" w:hAnsi="Times New Roman" w:cs="Times New Roman"/>
          <w:lang w:val="pt-BR"/>
        </w:rPr>
        <w:t xml:space="preserve"> além </w:t>
      </w:r>
      <w:r>
        <w:rPr>
          <w:rFonts w:ascii="Times New Roman" w:hAnsi="Times New Roman" w:cs="Times New Roman"/>
          <w:lang w:val="pt-BR"/>
        </w:rPr>
        <w:t>de suas diversas aplicações</w:t>
      </w:r>
      <w:r w:rsidR="00A1030F">
        <w:rPr>
          <w:rFonts w:ascii="Times New Roman" w:hAnsi="Times New Roman" w:cs="Times New Roman"/>
          <w:lang w:val="pt-BR"/>
        </w:rPr>
        <w:t>,</w:t>
      </w:r>
      <w:r w:rsidR="00FA4695">
        <w:rPr>
          <w:rFonts w:ascii="Times New Roman" w:hAnsi="Times New Roman" w:cs="Times New Roman"/>
          <w:lang w:val="pt-BR"/>
        </w:rPr>
        <w:t xml:space="preserve"> através de orientações </w:t>
      </w:r>
      <w:r w:rsidR="001C0A7F">
        <w:rPr>
          <w:rFonts w:ascii="Times New Roman" w:hAnsi="Times New Roman" w:cs="Times New Roman"/>
          <w:lang w:val="pt-BR"/>
        </w:rPr>
        <w:t xml:space="preserve">e utilizando o comando </w:t>
      </w:r>
      <w:r w:rsidR="001C0A7F" w:rsidRPr="001C0A7F">
        <w:rPr>
          <w:rFonts w:ascii="Times New Roman" w:hAnsi="Times New Roman" w:cs="Times New Roman"/>
          <w:i/>
          <w:lang w:val="pt-BR"/>
        </w:rPr>
        <w:t>help</w:t>
      </w:r>
      <w:r w:rsidR="002F7D84">
        <w:rPr>
          <w:rFonts w:ascii="Times New Roman" w:hAnsi="Times New Roman" w:cs="Times New Roman"/>
          <w:lang w:val="pt-BR"/>
        </w:rPr>
        <w:t>.</w:t>
      </w:r>
    </w:p>
    <w:p w14:paraId="67CD340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652474A" w14:textId="496F340A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Materiais e </w:t>
      </w:r>
      <w:r w:rsidR="00154D59">
        <w:rPr>
          <w:rFonts w:ascii="Times New Roman" w:hAnsi="Times New Roman" w:cs="Times New Roman"/>
          <w:b/>
          <w:lang w:val="pt-BR"/>
        </w:rPr>
        <w:t>m</w:t>
      </w:r>
      <w:r>
        <w:rPr>
          <w:rFonts w:ascii="Times New Roman" w:hAnsi="Times New Roman" w:cs="Times New Roman"/>
          <w:b/>
          <w:lang w:val="pt-BR"/>
        </w:rPr>
        <w:t>étodos</w:t>
      </w:r>
    </w:p>
    <w:p w14:paraId="5D85ABB0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28664B5" w14:textId="501676EA" w:rsidR="00A77187" w:rsidRPr="00BD4FFB" w:rsidRDefault="004361EA" w:rsidP="003212C8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Foi utilizado o </w:t>
      </w:r>
      <w:r w:rsidR="002F7D84">
        <w:rPr>
          <w:rFonts w:ascii="Times New Roman" w:hAnsi="Times New Roman" w:cs="Times New Roman"/>
          <w:bCs/>
          <w:i/>
          <w:iCs/>
          <w:lang w:val="pt-BR"/>
        </w:rPr>
        <w:t xml:space="preserve">software </w:t>
      </w:r>
      <w:r>
        <w:rPr>
          <w:rFonts w:ascii="Times New Roman" w:hAnsi="Times New Roman" w:cs="Times New Roman"/>
          <w:bCs/>
          <w:i/>
          <w:iCs/>
          <w:lang w:val="pt-BR"/>
        </w:rPr>
        <w:t>MATLAB</w:t>
      </w:r>
      <w:r>
        <w:rPr>
          <w:rFonts w:ascii="Times New Roman" w:hAnsi="Times New Roman" w:cs="Times New Roman"/>
          <w:bCs/>
          <w:iCs/>
          <w:lang w:val="pt-BR"/>
        </w:rPr>
        <w:t xml:space="preserve"> com a</w:t>
      </w:r>
      <w:r w:rsidR="005C36B3">
        <w:rPr>
          <w:rFonts w:ascii="Times New Roman" w:hAnsi="Times New Roman" w:cs="Times New Roman"/>
          <w:bCs/>
          <w:iCs/>
          <w:lang w:val="pt-BR"/>
        </w:rPr>
        <w:t xml:space="preserve"> finalidade de aprender sobre</w:t>
      </w:r>
      <w:r w:rsidR="00E815E5">
        <w:rPr>
          <w:rFonts w:ascii="Times New Roman" w:hAnsi="Times New Roman" w:cs="Times New Roman"/>
          <w:bCs/>
          <w:iCs/>
          <w:lang w:val="pt-BR"/>
        </w:rPr>
        <w:t xml:space="preserve"> </w:t>
      </w:r>
      <w:r w:rsidR="00107E6E">
        <w:rPr>
          <w:rFonts w:ascii="Times New Roman" w:hAnsi="Times New Roman" w:cs="Times New Roman"/>
          <w:bCs/>
          <w:iCs/>
          <w:lang w:val="pt-BR"/>
        </w:rPr>
        <w:t>co</w:t>
      </w:r>
      <w:r w:rsidR="00E815E5">
        <w:rPr>
          <w:rFonts w:ascii="Times New Roman" w:hAnsi="Times New Roman" w:cs="Times New Roman"/>
          <w:bCs/>
          <w:iCs/>
          <w:lang w:val="pt-BR"/>
        </w:rPr>
        <w:t>rrelação</w:t>
      </w:r>
      <w:r w:rsidR="00107E6E">
        <w:rPr>
          <w:rFonts w:ascii="Times New Roman" w:hAnsi="Times New Roman" w:cs="Times New Roman"/>
          <w:bCs/>
          <w:iCs/>
          <w:lang w:val="pt-BR"/>
        </w:rPr>
        <w:t>,</w:t>
      </w:r>
      <w:r w:rsidR="00BD4FFB">
        <w:rPr>
          <w:rFonts w:ascii="Times New Roman" w:hAnsi="Times New Roman" w:cs="Times New Roman"/>
          <w:bCs/>
          <w:iCs/>
          <w:lang w:val="pt-BR"/>
        </w:rPr>
        <w:t xml:space="preserve"> como o </w:t>
      </w:r>
      <w:r w:rsidR="00BD4FFB">
        <w:rPr>
          <w:rFonts w:ascii="Times New Roman" w:hAnsi="Times New Roman" w:cs="Times New Roman"/>
          <w:bCs/>
          <w:i/>
          <w:iCs/>
          <w:lang w:val="pt-BR"/>
        </w:rPr>
        <w:t xml:space="preserve">software </w:t>
      </w:r>
      <w:r w:rsidR="00107E6E">
        <w:rPr>
          <w:rFonts w:ascii="Times New Roman" w:hAnsi="Times New Roman" w:cs="Times New Roman"/>
          <w:bCs/>
          <w:iCs/>
          <w:lang w:val="pt-BR"/>
        </w:rPr>
        <w:t xml:space="preserve">realiza </w:t>
      </w:r>
      <w:r w:rsidR="00E815E5">
        <w:rPr>
          <w:rFonts w:ascii="Times New Roman" w:hAnsi="Times New Roman" w:cs="Times New Roman"/>
          <w:bCs/>
          <w:iCs/>
          <w:lang w:val="pt-BR"/>
        </w:rPr>
        <w:t>tal cálculo e s</w:t>
      </w:r>
      <w:r w:rsidR="00107E6E">
        <w:rPr>
          <w:rFonts w:ascii="Times New Roman" w:hAnsi="Times New Roman" w:cs="Times New Roman"/>
          <w:bCs/>
          <w:iCs/>
          <w:lang w:val="pt-BR"/>
        </w:rPr>
        <w:t>u</w:t>
      </w:r>
      <w:r w:rsidR="00E815E5">
        <w:rPr>
          <w:rFonts w:ascii="Times New Roman" w:hAnsi="Times New Roman" w:cs="Times New Roman"/>
          <w:bCs/>
          <w:iCs/>
          <w:lang w:val="pt-BR"/>
        </w:rPr>
        <w:t>as aplicações em diferentes sinais</w:t>
      </w:r>
      <w:r w:rsidR="00BD4FFB">
        <w:rPr>
          <w:rFonts w:ascii="Times New Roman" w:hAnsi="Times New Roman" w:cs="Times New Roman"/>
          <w:bCs/>
          <w:iCs/>
          <w:lang w:val="pt-BR"/>
        </w:rPr>
        <w:t>.</w:t>
      </w:r>
      <w:r w:rsidR="00A77187">
        <w:rPr>
          <w:rFonts w:ascii="Times New Roman" w:hAnsi="Times New Roman" w:cs="Times New Roman"/>
          <w:bCs/>
          <w:iCs/>
          <w:lang w:val="pt-BR"/>
        </w:rPr>
        <w:t xml:space="preserve">  </w:t>
      </w:r>
    </w:p>
    <w:p w14:paraId="209EE21C" w14:textId="7352D917" w:rsidR="00D74FA9" w:rsidRDefault="004361EA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Através da janela </w:t>
      </w:r>
      <w:r>
        <w:rPr>
          <w:rFonts w:ascii="Times New Roman" w:hAnsi="Times New Roman" w:cs="Times New Roman"/>
          <w:bCs/>
          <w:i/>
          <w:iCs/>
          <w:lang w:val="pt-BR"/>
        </w:rPr>
        <w:t>Editor</w:t>
      </w:r>
      <w:r w:rsidR="00FE6E1E">
        <w:rPr>
          <w:rFonts w:ascii="Times New Roman" w:hAnsi="Times New Roman" w:cs="Times New Roman"/>
          <w:bCs/>
          <w:iCs/>
          <w:lang w:val="pt-BR"/>
        </w:rPr>
        <w:t xml:space="preserve"> do programa, foram</w:t>
      </w:r>
      <w:r>
        <w:rPr>
          <w:rFonts w:ascii="Times New Roman" w:hAnsi="Times New Roman" w:cs="Times New Roman"/>
          <w:bCs/>
          <w:iCs/>
          <w:lang w:val="pt-BR"/>
        </w:rPr>
        <w:t xml:space="preserve"> cria</w:t>
      </w:r>
      <w:r w:rsidR="00FE6E1E">
        <w:rPr>
          <w:rFonts w:ascii="Times New Roman" w:hAnsi="Times New Roman" w:cs="Times New Roman"/>
          <w:bCs/>
          <w:iCs/>
          <w:lang w:val="pt-BR"/>
        </w:rPr>
        <w:t>dos</w:t>
      </w:r>
      <w:r>
        <w:rPr>
          <w:rFonts w:ascii="Times New Roman" w:hAnsi="Times New Roman" w:cs="Times New Roman"/>
          <w:bCs/>
          <w:iCs/>
          <w:lang w:val="pt-BR"/>
        </w:rPr>
        <w:t xml:space="preserve"> códigos em programação de acordo com </w:t>
      </w:r>
      <w:r w:rsidR="00FE6E1E">
        <w:rPr>
          <w:rFonts w:ascii="Times New Roman" w:hAnsi="Times New Roman" w:cs="Times New Roman"/>
          <w:bCs/>
          <w:iCs/>
          <w:lang w:val="pt-BR"/>
        </w:rPr>
        <w:t>as instruções d</w:t>
      </w:r>
      <w:r>
        <w:rPr>
          <w:rFonts w:ascii="Times New Roman" w:hAnsi="Times New Roman" w:cs="Times New Roman"/>
          <w:bCs/>
          <w:iCs/>
          <w:lang w:val="pt-BR"/>
        </w:rPr>
        <w:t>o roteiro da aula prática</w:t>
      </w:r>
      <w:r w:rsidR="00181575">
        <w:rPr>
          <w:rFonts w:ascii="Times New Roman" w:hAnsi="Times New Roman" w:cs="Times New Roman"/>
          <w:bCs/>
          <w:iCs/>
          <w:lang w:val="pt-BR"/>
        </w:rPr>
        <w:t xml:space="preserve"> </w:t>
      </w:r>
      <w:r w:rsidR="000930EE">
        <w:rPr>
          <w:rFonts w:ascii="Times New Roman" w:hAnsi="Times New Roman" w:cs="Times New Roman"/>
          <w:bCs/>
          <w:iCs/>
          <w:lang w:val="pt-BR"/>
        </w:rPr>
        <w:t>no computador</w:t>
      </w:r>
      <w:r w:rsidR="003826BC">
        <w:rPr>
          <w:rFonts w:ascii="Times New Roman" w:hAnsi="Times New Roman" w:cs="Times New Roman"/>
          <w:bCs/>
          <w:iCs/>
          <w:lang w:val="pt-BR"/>
        </w:rPr>
        <w:t>.</w:t>
      </w:r>
      <w:r w:rsidR="00D74FA9">
        <w:rPr>
          <w:rFonts w:ascii="Times New Roman" w:hAnsi="Times New Roman" w:cs="Times New Roman"/>
          <w:bCs/>
          <w:iCs/>
          <w:lang w:val="pt-BR"/>
        </w:rPr>
        <w:t xml:space="preserve"> Durante a </w:t>
      </w:r>
      <w:r w:rsidR="00BA1328">
        <w:rPr>
          <w:rFonts w:ascii="Times New Roman" w:hAnsi="Times New Roman" w:cs="Times New Roman"/>
          <w:bCs/>
          <w:iCs/>
          <w:lang w:val="pt-BR"/>
        </w:rPr>
        <w:t>implementa</w:t>
      </w:r>
      <w:r w:rsidR="00D74FA9">
        <w:rPr>
          <w:rFonts w:ascii="Times New Roman" w:hAnsi="Times New Roman" w:cs="Times New Roman"/>
          <w:bCs/>
          <w:iCs/>
          <w:lang w:val="pt-BR"/>
        </w:rPr>
        <w:t>ção</w:t>
      </w:r>
      <w:r w:rsidR="00E815E5">
        <w:rPr>
          <w:rFonts w:ascii="Times New Roman" w:hAnsi="Times New Roman" w:cs="Times New Roman"/>
          <w:bCs/>
          <w:iCs/>
          <w:lang w:val="pt-BR"/>
        </w:rPr>
        <w:t xml:space="preserve"> do código, </w:t>
      </w:r>
      <w:r w:rsidR="00FA4695">
        <w:rPr>
          <w:rFonts w:ascii="Times New Roman" w:hAnsi="Times New Roman" w:cs="Times New Roman"/>
          <w:bCs/>
          <w:iCs/>
          <w:lang w:val="pt-BR"/>
        </w:rPr>
        <w:t>foram selecionadas</w:t>
      </w:r>
      <w:r w:rsidR="00D74FA9">
        <w:rPr>
          <w:rFonts w:ascii="Times New Roman" w:hAnsi="Times New Roman" w:cs="Times New Roman"/>
          <w:bCs/>
          <w:iCs/>
          <w:lang w:val="pt-BR"/>
        </w:rPr>
        <w:t xml:space="preserve"> determi</w:t>
      </w:r>
      <w:r w:rsidR="005B6D65">
        <w:rPr>
          <w:rFonts w:ascii="Times New Roman" w:hAnsi="Times New Roman" w:cs="Times New Roman"/>
          <w:bCs/>
          <w:iCs/>
          <w:lang w:val="pt-BR"/>
        </w:rPr>
        <w:t>nadas partes do mesmo e analisa</w:t>
      </w:r>
      <w:r w:rsidR="00E815E5">
        <w:rPr>
          <w:rFonts w:ascii="Times New Roman" w:hAnsi="Times New Roman" w:cs="Times New Roman"/>
          <w:bCs/>
          <w:iCs/>
          <w:lang w:val="pt-BR"/>
        </w:rPr>
        <w:t xml:space="preserve">das </w:t>
      </w:r>
      <w:r w:rsidR="005B6D65">
        <w:rPr>
          <w:rFonts w:ascii="Times New Roman" w:hAnsi="Times New Roman" w:cs="Times New Roman"/>
          <w:bCs/>
          <w:iCs/>
          <w:lang w:val="pt-BR"/>
        </w:rPr>
        <w:t xml:space="preserve">as respostas </w:t>
      </w:r>
      <w:r w:rsidR="00E815E5">
        <w:rPr>
          <w:rFonts w:ascii="Times New Roman" w:hAnsi="Times New Roman" w:cs="Times New Roman"/>
          <w:bCs/>
          <w:iCs/>
          <w:lang w:val="pt-BR"/>
        </w:rPr>
        <w:t xml:space="preserve">para que fosse possível testar e verificar </w:t>
      </w:r>
      <w:r w:rsidR="00D74FA9">
        <w:rPr>
          <w:rFonts w:ascii="Times New Roman" w:hAnsi="Times New Roman" w:cs="Times New Roman"/>
          <w:bCs/>
          <w:iCs/>
          <w:lang w:val="pt-BR"/>
        </w:rPr>
        <w:t>êxito na realização das tarefas.</w:t>
      </w:r>
    </w:p>
    <w:p w14:paraId="2CABFAE7" w14:textId="03090082" w:rsidR="004361EA" w:rsidRDefault="00D74FA9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Alguns dos comandos </w:t>
      </w:r>
      <w:r w:rsidR="00BD4FFB">
        <w:rPr>
          <w:rFonts w:ascii="Times New Roman" w:hAnsi="Times New Roman" w:cs="Times New Roman"/>
          <w:bCs/>
          <w:iCs/>
          <w:lang w:val="pt-BR"/>
        </w:rPr>
        <w:t>mais</w:t>
      </w:r>
      <w:r w:rsidR="00345A78">
        <w:rPr>
          <w:rFonts w:ascii="Times New Roman" w:hAnsi="Times New Roman" w:cs="Times New Roman"/>
          <w:bCs/>
          <w:iCs/>
          <w:lang w:val="pt-BR"/>
        </w:rPr>
        <w:t xml:space="preserve"> importantes</w:t>
      </w:r>
      <w:r w:rsidR="00BD4FFB">
        <w:rPr>
          <w:rFonts w:ascii="Times New Roman" w:hAnsi="Times New Roman" w:cs="Times New Roman"/>
          <w:bCs/>
          <w:iCs/>
          <w:lang w:val="pt-BR"/>
        </w:rPr>
        <w:t xml:space="preserve"> utilizados</w:t>
      </w:r>
      <w:r>
        <w:rPr>
          <w:rFonts w:ascii="Times New Roman" w:hAnsi="Times New Roman" w:cs="Times New Roman"/>
          <w:bCs/>
          <w:iCs/>
          <w:lang w:val="pt-BR"/>
        </w:rPr>
        <w:t xml:space="preserve"> na aula prática constam na tabela 1.</w:t>
      </w:r>
    </w:p>
    <w:p w14:paraId="6945AB84" w14:textId="77777777" w:rsidR="005B6D65" w:rsidRPr="004361EA" w:rsidRDefault="005B6D65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350FDE0E" w14:textId="27CD91AD" w:rsidR="00D74FA9" w:rsidRDefault="00D74FA9" w:rsidP="00D74FA9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1: Comandos aprendidos na aula prática.</w:t>
      </w:r>
    </w:p>
    <w:p w14:paraId="3CC6993A" w14:textId="77777777" w:rsidR="00D74FA9" w:rsidRDefault="00D74FA9" w:rsidP="00D74FA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tbl>
      <w:tblPr>
        <w:tblW w:w="457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4"/>
        <w:gridCol w:w="3402"/>
      </w:tblGrid>
      <w:tr w:rsidR="00DB7A58" w14:paraId="0CA1E0AA" w14:textId="77777777" w:rsidTr="00954DF3">
        <w:trPr>
          <w:jc w:val="center"/>
        </w:trPr>
        <w:tc>
          <w:tcPr>
            <w:tcW w:w="1174" w:type="dxa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F10D41" w14:textId="2AFFDD48" w:rsidR="00DB7A58" w:rsidRDefault="00DB7A58" w:rsidP="00E65D16">
            <w:pPr>
              <w:pStyle w:val="TextosemFormatao"/>
              <w:snapToGrid w:val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Comando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FA10A" w14:textId="305BAA79" w:rsidR="00DB7A58" w:rsidRDefault="00DB7A58" w:rsidP="00E65D16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Função</w:t>
            </w:r>
          </w:p>
        </w:tc>
      </w:tr>
      <w:tr w:rsidR="00DB7A58" w14:paraId="76D180AA" w14:textId="77777777" w:rsidTr="00954DF3">
        <w:trPr>
          <w:jc w:val="center"/>
        </w:trPr>
        <w:tc>
          <w:tcPr>
            <w:tcW w:w="1174" w:type="dxa"/>
            <w:tcBorders>
              <w:top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34A00B" w14:textId="4EDD0A5E" w:rsidR="00DB7A58" w:rsidRPr="009F0F42" w:rsidRDefault="00CE334A" w:rsidP="00DB7A58">
            <w:pPr>
              <w:pStyle w:val="TextosemFormatao"/>
              <w:snapToGrid w:val="0"/>
              <w:ind w:left="-3" w:firstLine="3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conv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A8F8A" w14:textId="500E824A" w:rsidR="00DB7A58" w:rsidRDefault="00CE334A" w:rsidP="00E65D16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Realiza a convolução discreta</w:t>
            </w:r>
            <w:r w:rsidR="000D7886">
              <w:rPr>
                <w:rFonts w:ascii="Times New Roman" w:hAnsi="Times New Roman" w:cs="Times New Roman"/>
                <w:lang w:val="pt-BR"/>
              </w:rPr>
              <w:t xml:space="preserve"> unidimensional</w:t>
            </w:r>
            <w:r>
              <w:rPr>
                <w:rFonts w:ascii="Times New Roman" w:hAnsi="Times New Roman" w:cs="Times New Roman"/>
                <w:lang w:val="pt-BR"/>
              </w:rPr>
              <w:t xml:space="preserve"> de dois </w:t>
            </w:r>
            <w:r w:rsidR="000D7886">
              <w:rPr>
                <w:rFonts w:ascii="Times New Roman" w:hAnsi="Times New Roman" w:cs="Times New Roman"/>
                <w:lang w:val="pt-BR"/>
              </w:rPr>
              <w:t>sinais</w:t>
            </w:r>
          </w:p>
        </w:tc>
      </w:tr>
      <w:tr w:rsidR="00DB7A58" w14:paraId="71C0A6CE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41EA4C" w14:textId="1CEEB94C" w:rsidR="00DB7A58" w:rsidRPr="009F0F42" w:rsidRDefault="009F0F42" w:rsidP="00E65D16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s</w:t>
            </w:r>
            <w:r w:rsidRPr="009F0F42">
              <w:rPr>
                <w:rFonts w:ascii="Times New Roman" w:hAnsi="Times New Roman" w:cs="Times New Roman"/>
                <w:i/>
                <w:lang w:val="pt-BR"/>
              </w:rPr>
              <w:t>ubplot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B99D" w14:textId="3151874D" w:rsidR="00DB7A58" w:rsidRDefault="009F0F42" w:rsidP="00E65D16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Divide uma figura em vários gráficos</w:t>
            </w:r>
          </w:p>
        </w:tc>
      </w:tr>
      <w:tr w:rsidR="00DB7A58" w14:paraId="00D9EBF8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CC26D3" w14:textId="2F76BD34" w:rsidR="00DB7A58" w:rsidRPr="009F0F42" w:rsidRDefault="007A3938" w:rsidP="00E65D16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lang w:val="pt-BR"/>
              </w:rPr>
              <w:t>imread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F6CC" w14:textId="1A17D883" w:rsidR="00DB7A58" w:rsidRPr="009F0F42" w:rsidRDefault="00CE334A" w:rsidP="007A393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Carrega </w:t>
            </w:r>
            <w:r w:rsidR="007A3938">
              <w:rPr>
                <w:rFonts w:ascii="Times New Roman" w:hAnsi="Times New Roman" w:cs="Times New Roman"/>
                <w:lang w:val="pt-BR"/>
              </w:rPr>
              <w:t>uma imagem como matriz</w:t>
            </w:r>
            <w:r>
              <w:rPr>
                <w:rFonts w:ascii="Times New Roman" w:hAnsi="Times New Roman" w:cs="Times New Roman"/>
                <w:lang w:val="pt-BR"/>
              </w:rPr>
              <w:t xml:space="preserve"> para a </w:t>
            </w:r>
            <w:r>
              <w:rPr>
                <w:rFonts w:ascii="Times New Roman" w:hAnsi="Times New Roman" w:cs="Times New Roman"/>
                <w:i/>
                <w:lang w:val="pt-BR"/>
              </w:rPr>
              <w:t>workspace</w:t>
            </w:r>
          </w:p>
        </w:tc>
      </w:tr>
      <w:tr w:rsidR="00E815E5" w14:paraId="6E3058B1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D5B7F6" w14:textId="11DA88BE" w:rsidR="00E815E5" w:rsidRDefault="00E815E5" w:rsidP="00E65D16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lang w:val="pt-BR"/>
              </w:rPr>
              <w:t>axis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F2B64" w14:textId="6AA6A87F" w:rsidR="00E815E5" w:rsidRDefault="00E815E5" w:rsidP="007A393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Define o tamanho dos eixos</w:t>
            </w:r>
          </w:p>
        </w:tc>
      </w:tr>
      <w:tr w:rsidR="00DB7A58" w14:paraId="1406A99D" w14:textId="77777777" w:rsidTr="00E815E5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FC5F3E" w14:textId="1846234B" w:rsidR="00DB7A58" w:rsidRPr="009F0F42" w:rsidRDefault="00E815E5" w:rsidP="00E65D16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plot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EA902" w14:textId="36ED80D2" w:rsidR="00DB7A58" w:rsidRDefault="00345A78" w:rsidP="00E815E5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Plota </w:t>
            </w:r>
            <w:r w:rsidR="00E815E5">
              <w:rPr>
                <w:rFonts w:ascii="Times New Roman" w:hAnsi="Times New Roman" w:cs="Times New Roman"/>
                <w:lang w:val="pt-BR"/>
              </w:rPr>
              <w:t>um gráfico em uma figura</w:t>
            </w:r>
          </w:p>
        </w:tc>
      </w:tr>
      <w:tr w:rsidR="00E815E5" w14:paraId="12A0C3D4" w14:textId="77777777" w:rsidTr="00E815E5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867556" w14:textId="30CAD424" w:rsidR="00E815E5" w:rsidRDefault="00E815E5" w:rsidP="00E65D16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xcorr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04CD8" w14:textId="41F3EEDC" w:rsidR="00E815E5" w:rsidRDefault="00E815E5" w:rsidP="00E815E5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Função utilizada para calcular a correlação de sinais unidimensionais</w:t>
            </w:r>
          </w:p>
        </w:tc>
      </w:tr>
      <w:tr w:rsidR="00E815E5" w14:paraId="1B565726" w14:textId="77777777" w:rsidTr="00664D7C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645C1" w14:textId="175FCC92" w:rsidR="00E815E5" w:rsidRDefault="00E815E5" w:rsidP="00E815E5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xcorr2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EB72F" w14:textId="1D8F96C8" w:rsidR="00E815E5" w:rsidRDefault="00E815E5" w:rsidP="00E815E5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Função utilizada para calcular a correlação de sinais bidimensionais</w:t>
            </w:r>
          </w:p>
        </w:tc>
      </w:tr>
      <w:tr w:rsidR="00664D7C" w14:paraId="3EFA6775" w14:textId="77777777" w:rsidTr="000D7886">
        <w:trPr>
          <w:jc w:val="center"/>
        </w:trPr>
        <w:tc>
          <w:tcPr>
            <w:tcW w:w="1174" w:type="dxa"/>
            <w:tcBorders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67781" w14:textId="3B5F1CF0" w:rsidR="00664D7C" w:rsidRDefault="00664D7C" w:rsidP="00E815E5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max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93CF" w14:textId="6E68C7AD" w:rsidR="00664D7C" w:rsidRDefault="00664D7C" w:rsidP="00E815E5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Calcula o valor máximo de um arranjo.</w:t>
            </w:r>
          </w:p>
        </w:tc>
      </w:tr>
    </w:tbl>
    <w:p w14:paraId="26EFF02C" w14:textId="49944A6E" w:rsidR="00D74FA9" w:rsidRDefault="00D74FA9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iCs/>
          <w:lang w:val="pt-BR"/>
        </w:rPr>
      </w:pPr>
    </w:p>
    <w:p w14:paraId="04003B7C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A correlação cruzada é uma operação que mede a similaridade entre dois sinais em função de um atraso aplicado em um deles. Ela faz uma média dos produtos entre os sinais retornando amplitudes para toda a amostragem, e quanto mais próximo de um a amplitude é, mais similar é a onda.</w:t>
      </w:r>
    </w:p>
    <w:p w14:paraId="17F6BBF2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A correlação cruzada é semelhante ao processo de convolução entre dois sinais A e B. Ela é identificada da seguinte forma:</w:t>
      </w:r>
    </w:p>
    <w:p w14:paraId="6F94F9B8" w14:textId="77777777" w:rsidR="00962946" w:rsidRDefault="00962946" w:rsidP="00962946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  <m:oMath>
        <m:r>
          <w:rPr>
            <w:rFonts w:ascii="Cambria Math" w:hAnsi="Cambria Math" w:cs="Times New Roman"/>
            <w:lang w:val="pt-BR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lang w:val="pt-BR"/>
              </w:rPr>
              <m:t>n</m:t>
            </m:r>
          </m:e>
        </m:d>
        <m:r>
          <w:rPr>
            <w:rFonts w:ascii="Cambria Math" w:hAnsi="Cambria Math" w:cs="Times New Roman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lang w:val="pt-BR"/>
              </w:rPr>
              <m:t>1</m:t>
            </m:r>
          </m:num>
          <m:den>
            <m:r>
              <w:rPr>
                <w:rFonts w:ascii="Cambria Math" w:hAnsi="Cambria Math" w:cs="Times New Roman"/>
                <w:lang w:val="pt-BR"/>
              </w:rPr>
              <m:t>N-n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naryPr>
          <m:sub>
            <m:r>
              <w:rPr>
                <w:rFonts w:ascii="Cambria Math" w:hAnsi="Cambria Math" w:cs="Times New Roman"/>
                <w:lang w:val="pt-BR"/>
              </w:rPr>
              <m:t>m=1</m:t>
            </m:r>
          </m:sub>
          <m:sup>
            <m:r>
              <w:rPr>
                <w:rFonts w:ascii="Cambria Math" w:hAnsi="Cambria Math" w:cs="Times New Roman"/>
                <w:lang w:val="pt-BR"/>
              </w:rPr>
              <m:t>N-n</m:t>
            </m:r>
          </m:sup>
          <m:e>
            <m:r>
              <w:rPr>
                <w:rFonts w:ascii="Cambria Math" w:hAnsi="Cambria Math" w:cs="Times New Roman"/>
                <w:lang w:val="pt-BR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pt-BR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pt-BR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pt-BR"/>
                  </w:rPr>
                  <m:t>n+m</m:t>
                </m:r>
              </m:e>
            </m:d>
          </m:e>
        </m:nary>
      </m:oMath>
      <w:r>
        <w:rPr>
          <w:rFonts w:ascii="Times New Roman" w:hAnsi="Times New Roman" w:cs="Times New Roman"/>
          <w:bCs/>
          <w:iCs/>
          <w:lang w:val="pt-BR"/>
        </w:rPr>
        <w:t xml:space="preserve">    (1)</w:t>
      </w:r>
    </w:p>
    <w:p w14:paraId="413CFAA2" w14:textId="77777777" w:rsidR="00962946" w:rsidRDefault="00962946" w:rsidP="00962946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</w:p>
    <w:p w14:paraId="5B67FD2E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Onde </w:t>
      </w:r>
      <m:oMath>
        <m:r>
          <w:rPr>
            <w:rFonts w:ascii="Cambria Math" w:hAnsi="Cambria Math" w:cs="Times New Roman"/>
            <w:lang w:val="pt-BR"/>
          </w:rPr>
          <m:t>n=0,1,2,..,(N-1)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e N é o número de amostras.</w:t>
      </w:r>
    </w:p>
    <w:p w14:paraId="3F68AFDE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Essa operação é executada obtendo </w:t>
      </w:r>
      <m:oMath>
        <m:r>
          <w:rPr>
            <w:rFonts w:ascii="Cambria Math" w:hAnsi="Cambria Math" w:cs="Times New Roman"/>
            <w:lang w:val="pt-BR"/>
          </w:rPr>
          <m:t>g[m]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(sinal B) e fazendo o deslocamento de </w:t>
      </w:r>
      <m:oMath>
        <m:r>
          <w:rPr>
            <w:rFonts w:ascii="Cambria Math" w:hAnsi="Cambria Math" w:cs="Times New Roman"/>
            <w:lang w:val="pt-BR"/>
          </w:rPr>
          <m:t>n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unidades para obter </w:t>
      </w:r>
      <m:oMath>
        <m:r>
          <w:rPr>
            <w:rFonts w:ascii="Cambria Math" w:hAnsi="Cambria Math" w:cs="Times New Roman"/>
            <w:lang w:val="pt-BR"/>
          </w:rPr>
          <m:t>g[n+m]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. Para </w:t>
      </w:r>
      <m:oMath>
        <m:r>
          <w:rPr>
            <w:rFonts w:ascii="Cambria Math" w:hAnsi="Cambria Math" w:cs="Times New Roman"/>
            <w:lang w:val="pt-BR"/>
          </w:rPr>
          <m:t>n&gt;0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o deslocamento é para direita (atrasado), e para </w:t>
      </w:r>
      <m:oMath>
        <m:r>
          <w:rPr>
            <w:rFonts w:ascii="Cambria Math" w:hAnsi="Cambria Math" w:cs="Times New Roman"/>
            <w:lang w:val="pt-BR"/>
          </w:rPr>
          <m:t>n&lt;0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o deslocamento é para esquerda (adiantado). Feito isso, deve-se multiplicar </w:t>
      </w:r>
      <m:oMath>
        <m:r>
          <w:rPr>
            <w:rFonts w:ascii="Cambria Math" w:hAnsi="Cambria Math" w:cs="Times New Roman"/>
            <w:lang w:val="pt-BR"/>
          </w:rPr>
          <m:t>x[m]</m:t>
        </m:r>
      </m:oMath>
      <w:r>
        <w:rPr>
          <w:rFonts w:ascii="Times New Roman" w:hAnsi="Times New Roman" w:cs="Times New Roman"/>
          <w:lang w:val="pt-BR"/>
        </w:rPr>
        <w:t xml:space="preserve"> (sinal A)</w:t>
      </w:r>
      <w:r>
        <w:rPr>
          <w:rFonts w:ascii="Times New Roman" w:hAnsi="Times New Roman" w:cs="Times New Roman"/>
          <w:bCs/>
          <w:iCs/>
          <w:lang w:val="pt-BR"/>
        </w:rPr>
        <w:t xml:space="preserve"> por </w:t>
      </w:r>
      <m:oMath>
        <m:r>
          <w:rPr>
            <w:rFonts w:ascii="Cambria Math" w:hAnsi="Cambria Math" w:cs="Times New Roman"/>
            <w:lang w:val="pt-BR"/>
          </w:rPr>
          <m:t>g[n+m]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e somar todos os produtos para obter </w:t>
      </w:r>
      <m:oMath>
        <m:r>
          <w:rPr>
            <w:rFonts w:ascii="Cambria Math" w:hAnsi="Cambria Math" w:cs="Times New Roman"/>
            <w:lang w:val="pt-BR"/>
          </w:rPr>
          <m:t>c[n]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. O procedimento é repetido para o valor de N em uma faixa de </w:t>
      </w:r>
      <m:oMath>
        <m:r>
          <w:rPr>
            <w:rFonts w:ascii="Cambria Math" w:hAnsi="Cambria Math" w:cs="Times New Roman"/>
            <w:lang w:val="pt-BR"/>
          </w:rPr>
          <m:t>-∞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a </w:t>
      </w:r>
      <m:oMath>
        <m:r>
          <w:rPr>
            <w:rFonts w:ascii="Cambria Math" w:hAnsi="Cambria Math" w:cs="Times New Roman"/>
            <w:lang w:val="pt-BR"/>
          </w:rPr>
          <m:t>+∞</m:t>
        </m:r>
      </m:oMath>
      <w:r>
        <w:rPr>
          <w:rFonts w:ascii="Times New Roman" w:hAnsi="Times New Roman" w:cs="Times New Roman"/>
          <w:bCs/>
          <w:iCs/>
          <w:lang w:val="pt-BR"/>
        </w:rPr>
        <w:t>.</w:t>
      </w:r>
    </w:p>
    <w:p w14:paraId="2E2FAF8A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Todas as operações de correlação cruzada feitas no trabalho prático foram através de uma função implementada </w:t>
      </w:r>
      <w:r>
        <w:rPr>
          <w:rFonts w:ascii="Times New Roman" w:hAnsi="Times New Roman" w:cs="Times New Roman"/>
          <w:bCs/>
          <w:i/>
          <w:iCs/>
          <w:lang w:val="pt-BR"/>
        </w:rPr>
        <w:t>xcorr</w:t>
      </w:r>
      <w:r>
        <w:rPr>
          <w:rFonts w:ascii="Times New Roman" w:hAnsi="Times New Roman" w:cs="Times New Roman"/>
          <w:bCs/>
          <w:iCs/>
          <w:lang w:val="pt-BR"/>
        </w:rPr>
        <w:t xml:space="preserve"> (Tabela 1), ela foi extraída do </w:t>
      </w:r>
      <w:r>
        <w:rPr>
          <w:rFonts w:ascii="Times New Roman" w:hAnsi="Times New Roman" w:cs="Times New Roman"/>
          <w:bCs/>
          <w:i/>
          <w:iCs/>
          <w:lang w:val="pt-BR"/>
        </w:rPr>
        <w:t>site</w:t>
      </w:r>
      <w:r>
        <w:rPr>
          <w:rFonts w:ascii="Times New Roman" w:hAnsi="Times New Roman" w:cs="Times New Roman"/>
          <w:bCs/>
          <w:iCs/>
          <w:lang w:val="pt-BR"/>
        </w:rPr>
        <w:t xml:space="preserve"> PVAnet junto com a função </w:t>
      </w:r>
      <w:r>
        <w:rPr>
          <w:rFonts w:ascii="Times New Roman" w:hAnsi="Times New Roman" w:cs="Times New Roman"/>
          <w:bCs/>
          <w:i/>
          <w:iCs/>
          <w:lang w:val="pt-BR"/>
        </w:rPr>
        <w:t>xcorr2</w:t>
      </w:r>
      <w:r>
        <w:rPr>
          <w:rFonts w:ascii="Times New Roman" w:hAnsi="Times New Roman" w:cs="Times New Roman"/>
          <w:bCs/>
          <w:iCs/>
          <w:lang w:val="pt-BR"/>
        </w:rPr>
        <w:t xml:space="preserve"> (Tabela 1).</w:t>
      </w:r>
    </w:p>
    <w:p w14:paraId="766E1D71" w14:textId="5F640F78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Feita a verificação analítica da equação discreta (1), seguiu-se para as resoluções dos exercícios propostos no roteiro. No primeiro exercício foi ordenado a correlação cruzada entre um sinal de onda de </w:t>
      </w:r>
      <w:r w:rsidR="00565555">
        <w:rPr>
          <w:rFonts w:ascii="Times New Roman" w:hAnsi="Times New Roman" w:cs="Times New Roman"/>
          <w:bCs/>
          <w:iCs/>
          <w:lang w:val="pt-BR"/>
        </w:rPr>
        <w:t>senoide e cosseno</w:t>
      </w:r>
      <w:r>
        <w:rPr>
          <w:rFonts w:ascii="Times New Roman" w:hAnsi="Times New Roman" w:cs="Times New Roman"/>
          <w:bCs/>
          <w:iCs/>
          <w:lang w:val="pt-BR"/>
        </w:rPr>
        <w:t xml:space="preserve">ide, ambas com frequência de 8Hz. Em seguida a correlação entre dois ruídos e, por fim, entre uma </w:t>
      </w:r>
      <w:r w:rsidR="00565555">
        <w:rPr>
          <w:rFonts w:ascii="Times New Roman" w:hAnsi="Times New Roman" w:cs="Times New Roman"/>
          <w:bCs/>
          <w:iCs/>
          <w:lang w:val="pt-BR"/>
        </w:rPr>
        <w:t>senoide</w:t>
      </w:r>
      <w:r>
        <w:rPr>
          <w:rFonts w:ascii="Times New Roman" w:hAnsi="Times New Roman" w:cs="Times New Roman"/>
          <w:bCs/>
          <w:iCs/>
          <w:lang w:val="pt-BR"/>
        </w:rPr>
        <w:t xml:space="preserve"> pura e uma contaminada por ruído fazendo uma comparação com a menor variância e a maior variância de ruído aplicada.</w:t>
      </w:r>
    </w:p>
    <w:p w14:paraId="796C6FDC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Em seguida, foi solicitado a criação de um código que relacionava o nível de correlação entre o sinal senoidal </w:t>
      </w:r>
      <w:r>
        <w:rPr>
          <w:rFonts w:ascii="Times New Roman" w:hAnsi="Times New Roman" w:cs="Times New Roman"/>
          <w:bCs/>
          <w:i/>
          <w:iCs/>
          <w:lang w:val="pt-BR"/>
        </w:rPr>
        <w:t>x1</w:t>
      </w:r>
      <w:r>
        <w:rPr>
          <w:rFonts w:ascii="Times New Roman" w:hAnsi="Times New Roman" w:cs="Times New Roman"/>
          <w:bCs/>
          <w:iCs/>
          <w:lang w:val="pt-BR"/>
        </w:rPr>
        <w:t xml:space="preserve"> puro e outro de mesma característica com variação de ruído </w:t>
      </w:r>
      <w:r>
        <w:rPr>
          <w:rFonts w:ascii="Times New Roman" w:hAnsi="Times New Roman" w:cs="Times New Roman"/>
          <w:bCs/>
          <w:i/>
          <w:iCs/>
          <w:lang w:val="pt-BR"/>
        </w:rPr>
        <w:t>r1</w:t>
      </w:r>
      <w:r>
        <w:rPr>
          <w:rFonts w:ascii="Times New Roman" w:hAnsi="Times New Roman" w:cs="Times New Roman"/>
          <w:bCs/>
          <w:iCs/>
          <w:lang w:val="pt-BR"/>
        </w:rPr>
        <w:t xml:space="preserve"> usando o comando </w:t>
      </w:r>
      <w:r>
        <w:rPr>
          <w:rFonts w:ascii="Times New Roman" w:hAnsi="Times New Roman" w:cs="Times New Roman"/>
          <w:bCs/>
          <w:i/>
          <w:iCs/>
          <w:lang w:val="pt-BR"/>
        </w:rPr>
        <w:t>randn</w:t>
      </w:r>
      <w:r>
        <w:rPr>
          <w:rFonts w:ascii="Times New Roman" w:hAnsi="Times New Roman" w:cs="Times New Roman"/>
          <w:bCs/>
          <w:iCs/>
          <w:lang w:val="pt-BR"/>
        </w:rPr>
        <w:t>. Definiu-</w:t>
      </w:r>
      <w:r>
        <w:rPr>
          <w:rFonts w:ascii="Times New Roman" w:hAnsi="Times New Roman" w:cs="Times New Roman"/>
          <w:bCs/>
          <w:iCs/>
          <w:lang w:val="pt-BR"/>
        </w:rPr>
        <w:lastRenderedPageBreak/>
        <w:t>se a variável “</w:t>
      </w:r>
      <m:oMath>
        <m:r>
          <w:rPr>
            <w:rFonts w:ascii="Cambria Math" w:hAnsi="Cambria Math" w:cs="Times New Roman"/>
            <w:lang w:val="pt-BR"/>
          </w:rPr>
          <m:t>a</m:t>
        </m:r>
      </m:oMath>
      <w:r>
        <w:rPr>
          <w:rFonts w:ascii="Times New Roman" w:hAnsi="Times New Roman" w:cs="Times New Roman"/>
          <w:bCs/>
          <w:iCs/>
          <w:lang w:val="pt-BR"/>
        </w:rPr>
        <w:t>” como a correlação entre os dois sinais, o ruído foi variado com k de 1 a 20 pontos discretos da seguinte forma:</w:t>
      </w:r>
    </w:p>
    <w:p w14:paraId="500C35D8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7F7A8119" w14:textId="77777777" w:rsidR="00962946" w:rsidRPr="00BF482F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lang w:val="pt-BR"/>
            </w:rPr>
            <m:t>a=xcorr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hAnsi="Cambria Math" w:cs="Times New Roman"/>
                  <w:lang w:val="pt-BR"/>
                </w:rPr>
                <m:t>x1,x1+r1*k,'coef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pt-B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val="pt-BR"/>
            </w:rPr>
            <m:t>;</m:t>
          </m:r>
        </m:oMath>
      </m:oMathPara>
    </w:p>
    <w:p w14:paraId="19B78FED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321923AE" w14:textId="77777777" w:rsidR="00962946" w:rsidRPr="00BF482F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 w:rsidRPr="00BF482F">
        <w:rPr>
          <w:rFonts w:ascii="Times New Roman" w:hAnsi="Times New Roman" w:cs="Times New Roman"/>
          <w:bCs/>
          <w:iCs/>
          <w:lang w:val="pt-BR"/>
        </w:rPr>
        <w:t xml:space="preserve">O gráfico plotado foi definido como vetor </w:t>
      </w:r>
      <m:oMath>
        <m:r>
          <w:rPr>
            <w:rFonts w:ascii="Cambria Math" w:hAnsi="Cambria Math" w:cs="Times New Roman"/>
            <w:lang w:val="pt-BR"/>
          </w:rPr>
          <m:t>R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lang w:val="pt-BR"/>
              </w:rPr>
              <m:t>k</m:t>
            </m:r>
          </m:e>
        </m:d>
        <m:r>
          <w:rPr>
            <w:rFonts w:ascii="Cambria Math" w:hAnsi="Cambria Math" w:cs="Times New Roman"/>
            <w:lang w:val="pt-BR"/>
          </w:rPr>
          <m:t>=</m:t>
        </m:r>
        <m:func>
          <m:funcPr>
            <m:ctrlPr>
              <w:rPr>
                <w:rFonts w:ascii="Cambria Math" w:hAnsi="Cambria Math" w:cs="Times New Roman"/>
                <w:bCs/>
                <w:iCs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t-B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pt-BR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lang w:val="pt-BR"/>
          </w:rPr>
          <m:t>;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que obtinha os vetores máximos das amplitudes retornadas na correlação.</w:t>
      </w:r>
    </w:p>
    <w:p w14:paraId="45AA15D1" w14:textId="3EE46E82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Na próxima etapa, foi estudado o efeito da autocorrelação entre um sinal formado pela função exponencial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lang w:val="pt-BR"/>
              </w:rPr>
              <m:t>a</m:t>
            </m:r>
          </m:e>
          <m:sup>
            <m:r>
              <w:rPr>
                <w:rFonts w:ascii="Cambria Math" w:hAnsi="Cambria Math" w:cs="Times New Roman"/>
                <w:lang w:val="pt-BR"/>
              </w:rPr>
              <m:t>i</m:t>
            </m:r>
          </m:sup>
        </m:sSup>
      </m:oMath>
      <w:r>
        <w:rPr>
          <w:rFonts w:ascii="Times New Roman" w:hAnsi="Times New Roman" w:cs="Times New Roman"/>
          <w:bCs/>
          <w:iCs/>
          <w:lang w:val="pt-BR"/>
        </w:rPr>
        <w:t xml:space="preserve">, com </w:t>
      </w:r>
      <m:oMath>
        <m:r>
          <w:rPr>
            <w:rFonts w:ascii="Cambria Math" w:hAnsi="Cambria Math" w:cs="Times New Roman"/>
            <w:lang w:val="pt-BR"/>
          </w:rPr>
          <m:t>a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igual a 0.1, 0.5 e 0.8 e com </w:t>
      </w:r>
      <m:oMath>
        <m:r>
          <w:rPr>
            <w:rFonts w:ascii="Cambria Math" w:hAnsi="Cambria Math" w:cs="Times New Roman"/>
            <w:lang w:val="pt-BR"/>
          </w:rPr>
          <m:t>i</m:t>
        </m:r>
      </m:oMath>
      <w:r>
        <w:rPr>
          <w:rFonts w:ascii="Times New Roman" w:hAnsi="Times New Roman" w:cs="Times New Roman"/>
          <w:bCs/>
          <w:iCs/>
          <w:lang w:val="pt-BR"/>
        </w:rPr>
        <w:t xml:space="preserve"> variando de 0 a 19 pontos discretos para os três casos. Nessa operação, foi realizada a correlação entre o mesmo sinal e verificou-se os resultados obtidos plotados em um gráfico de amostragem.</w:t>
      </w:r>
    </w:p>
    <w:p w14:paraId="0A82CA06" w14:textId="77777777" w:rsidR="001D1FAB" w:rsidRDefault="001D1FAB" w:rsidP="001D1FAB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No exercício seguinte foi utilizado técnicas de filtragem com convolução para melhorar a relação entre o sinal e ruído. Utilizando um sinal que consistia em aplicar a média de um grupo de amostras do sinal ruidoso ao ser convoluído com ele, foi realizado a correlação com o sinal senoidal puro e comparado os resultados.</w:t>
      </w:r>
    </w:p>
    <w:p w14:paraId="5C7044EC" w14:textId="1460CC10" w:rsidR="001D1FAB" w:rsidRDefault="001D1FAB" w:rsidP="00A97765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Foi utilizado também a técnica de promediação, o qual consistia em tirar a média do sinal ruidoso dividindo-o em janelas e aplicando a sua correlação com o sinal puro fazendo as devidas análises.</w:t>
      </w:r>
    </w:p>
    <w:p w14:paraId="18833EC9" w14:textId="7B9B70B5" w:rsidR="00D66BFA" w:rsidRPr="001324B5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No último exercício proposto foi ordenado o </w:t>
      </w:r>
      <w:r>
        <w:rPr>
          <w:rFonts w:ascii="Times New Roman" w:hAnsi="Times New Roman" w:cs="Times New Roman"/>
          <w:bCs/>
          <w:i/>
          <w:iCs/>
          <w:lang w:val="pt-BR"/>
        </w:rPr>
        <w:t>download</w:t>
      </w:r>
      <w:r>
        <w:rPr>
          <w:rFonts w:ascii="Times New Roman" w:hAnsi="Times New Roman" w:cs="Times New Roman"/>
          <w:bCs/>
          <w:iCs/>
          <w:lang w:val="pt-BR"/>
        </w:rPr>
        <w:t xml:space="preserve"> de um banco imagens de </w:t>
      </w:r>
      <w:r w:rsidR="00565555">
        <w:rPr>
          <w:rFonts w:ascii="Times New Roman" w:hAnsi="Times New Roman" w:cs="Times New Roman"/>
          <w:bCs/>
          <w:iCs/>
          <w:lang w:val="pt-BR"/>
        </w:rPr>
        <w:t xml:space="preserve">impressões </w:t>
      </w:r>
      <w:r>
        <w:rPr>
          <w:rFonts w:ascii="Times New Roman" w:hAnsi="Times New Roman" w:cs="Times New Roman"/>
          <w:bCs/>
          <w:iCs/>
          <w:lang w:val="pt-BR"/>
        </w:rPr>
        <w:t xml:space="preserve">digitais a fim de executar a correlação entre uma digital específica </w:t>
      </w:r>
      <w:r w:rsidR="00A97765">
        <w:rPr>
          <w:rFonts w:ascii="Times New Roman" w:hAnsi="Times New Roman" w:cs="Times New Roman"/>
          <w:bCs/>
          <w:iCs/>
          <w:lang w:val="pt-BR"/>
        </w:rPr>
        <w:t>de amostra (alvo) e as digitais dos “suspeitos” a fim de</w:t>
      </w:r>
      <w:r>
        <w:rPr>
          <w:rFonts w:ascii="Times New Roman" w:hAnsi="Times New Roman" w:cs="Times New Roman"/>
          <w:bCs/>
          <w:iCs/>
          <w:lang w:val="pt-BR"/>
        </w:rPr>
        <w:t xml:space="preserve"> verificar a similaridade entre elas. Para a operação da correlação cruzada bidimensional foi usado a função </w:t>
      </w:r>
      <w:r>
        <w:rPr>
          <w:rFonts w:ascii="Times New Roman" w:hAnsi="Times New Roman" w:cs="Times New Roman"/>
          <w:bCs/>
          <w:i/>
          <w:iCs/>
          <w:lang w:val="pt-BR"/>
        </w:rPr>
        <w:t>xcorr2</w:t>
      </w:r>
      <w:r w:rsidR="00A97765">
        <w:rPr>
          <w:rFonts w:ascii="Times New Roman" w:hAnsi="Times New Roman" w:cs="Times New Roman"/>
          <w:bCs/>
          <w:iCs/>
          <w:lang w:val="pt-BR"/>
        </w:rPr>
        <w:t xml:space="preserve">, a partir da qual utilizou-se o comando </w:t>
      </w:r>
      <w:r w:rsidR="00A97765">
        <w:rPr>
          <w:rFonts w:ascii="Times New Roman" w:hAnsi="Times New Roman" w:cs="Times New Roman"/>
          <w:bCs/>
          <w:i/>
          <w:iCs/>
          <w:lang w:val="pt-BR"/>
        </w:rPr>
        <w:t>max</w:t>
      </w:r>
      <w:r w:rsidR="00A97765">
        <w:rPr>
          <w:rFonts w:ascii="Times New Roman" w:hAnsi="Times New Roman" w:cs="Times New Roman"/>
          <w:bCs/>
          <w:iCs/>
          <w:lang w:val="pt-BR"/>
        </w:rPr>
        <w:t xml:space="preserve"> para associar as correlações a um certo valor numérico e, posteriormente, esses valores foram comparados para a identificação do “suspeito”.</w:t>
      </w:r>
    </w:p>
    <w:p w14:paraId="2A22EFE6" w14:textId="660B620C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2473500" w14:textId="4A888BA9" w:rsidR="00BA1328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Resultados</w:t>
      </w:r>
    </w:p>
    <w:p w14:paraId="73C3CD73" w14:textId="00B84D7E" w:rsidR="00BA1328" w:rsidRDefault="00BA1328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535FFD5" w14:textId="239FCF00" w:rsidR="00486337" w:rsidRDefault="00486337" w:rsidP="00A133C1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Após os testes feitos </w:t>
      </w:r>
      <w:r w:rsidR="00D235C5">
        <w:rPr>
          <w:rFonts w:ascii="Times New Roman" w:hAnsi="Times New Roman" w:cs="Times New Roman"/>
          <w:bCs/>
          <w:lang w:val="pt-BR"/>
        </w:rPr>
        <w:t>implementou-se</w:t>
      </w:r>
      <w:r>
        <w:rPr>
          <w:rFonts w:ascii="Times New Roman" w:hAnsi="Times New Roman" w:cs="Times New Roman"/>
          <w:bCs/>
          <w:lang w:val="pt-BR"/>
        </w:rPr>
        <w:t xml:space="preserve"> o código de programação com suas devidas finalidades. Nas figur</w:t>
      </w:r>
      <w:r w:rsidR="00DB6766">
        <w:rPr>
          <w:rFonts w:ascii="Times New Roman" w:hAnsi="Times New Roman" w:cs="Times New Roman"/>
          <w:bCs/>
          <w:lang w:val="pt-BR"/>
        </w:rPr>
        <w:t xml:space="preserve">as </w:t>
      </w:r>
      <w:r>
        <w:rPr>
          <w:rFonts w:ascii="Times New Roman" w:hAnsi="Times New Roman" w:cs="Times New Roman"/>
          <w:bCs/>
          <w:lang w:val="pt-BR"/>
        </w:rPr>
        <w:t>constam os resultados da resolução dos problemas propostos.</w:t>
      </w:r>
    </w:p>
    <w:p w14:paraId="32B996A5" w14:textId="79610CBD" w:rsidR="00983E64" w:rsidRDefault="00197000" w:rsidP="00C40E8E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3ADA388F" wp14:editId="0E0737BF">
            <wp:extent cx="2679078" cy="200850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49" cy="201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C360" w14:textId="77777777" w:rsidR="00E56EA1" w:rsidRDefault="00C40E8E" w:rsidP="00E56EA1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Figura 1: </w:t>
      </w:r>
      <w:r w:rsidR="000044ED">
        <w:rPr>
          <w:rFonts w:ascii="Times New Roman" w:hAnsi="Times New Roman" w:cs="Times New Roman"/>
          <w:bCs/>
          <w:lang w:val="pt-BR"/>
        </w:rPr>
        <w:t>Senoide, cossenoide e correlação entre elas.</w:t>
      </w:r>
    </w:p>
    <w:p w14:paraId="005478AC" w14:textId="0C3D285C" w:rsidR="000044ED" w:rsidRDefault="00197000" w:rsidP="00EC691D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1FF4DEA5" wp14:editId="6877B096">
            <wp:extent cx="2500064" cy="18743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29" cy="188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C226" w14:textId="3F4E0FC3" w:rsidR="000044ED" w:rsidRDefault="000044ED" w:rsidP="000044ED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2: Diferentes ruídos e correlação entre eles.</w:t>
      </w:r>
    </w:p>
    <w:p w14:paraId="1C50A34A" w14:textId="0C980C71" w:rsidR="000044ED" w:rsidRDefault="00197000" w:rsidP="000044ED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357D2ACB" wp14:editId="17CED9CF">
            <wp:extent cx="2521207" cy="18901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98" cy="19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9ACA" w14:textId="7B9544B4" w:rsidR="000044ED" w:rsidRDefault="000044ED" w:rsidP="000044ED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3: Senoides com e sem ruído (com variância pequena) e correlação entre elas.</w:t>
      </w:r>
    </w:p>
    <w:p w14:paraId="5581274C" w14:textId="0D759556" w:rsidR="000044ED" w:rsidRDefault="00197000" w:rsidP="000044ED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1273FB24" wp14:editId="3F5D0313">
            <wp:extent cx="2563491" cy="19218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2" cy="193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5B6A" w14:textId="414C1620" w:rsidR="000044ED" w:rsidRDefault="000044ED" w:rsidP="000044ED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4: Senoides com e sem ruído (com maior variância) e correlação entre elas.</w:t>
      </w:r>
    </w:p>
    <w:p w14:paraId="1EF9A81D" w14:textId="0861C974" w:rsidR="000044ED" w:rsidRDefault="000044ED" w:rsidP="000044ED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0044ED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6B4FC956" wp14:editId="0E11DFD8">
            <wp:extent cx="2489494" cy="1865043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90" cy="188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13E0" w14:textId="53201AAC" w:rsidR="000044ED" w:rsidRDefault="000044ED" w:rsidP="000044ED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5: Comportamento da correlação com o aumento da amplitude do ruído</w:t>
      </w:r>
      <w:r w:rsidR="00FA1185">
        <w:rPr>
          <w:rFonts w:ascii="Times New Roman" w:hAnsi="Times New Roman" w:cs="Times New Roman"/>
          <w:bCs/>
          <w:lang w:val="pt-BR"/>
        </w:rPr>
        <w:t>.</w:t>
      </w:r>
    </w:p>
    <w:p w14:paraId="45A1BA80" w14:textId="7326C8EF" w:rsidR="000044ED" w:rsidRDefault="00197000" w:rsidP="00FA118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lastRenderedPageBreak/>
        <w:drawing>
          <wp:inline distT="0" distB="0" distL="0" distR="0" wp14:anchorId="03890B48" wp14:editId="60C74220">
            <wp:extent cx="2426067" cy="181882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77" cy="18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A5FC" w14:textId="2607A11F" w:rsidR="00FA1185" w:rsidRDefault="00FA1185" w:rsidP="00FA1185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6: Autocorrelação de três funções exponenciais de índices diferentes.</w:t>
      </w:r>
    </w:p>
    <w:p w14:paraId="0DBCE207" w14:textId="2593DD9A" w:rsidR="00806715" w:rsidRDefault="00197000" w:rsidP="0080671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34FB541F" wp14:editId="41844679">
            <wp:extent cx="2494779" cy="187034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83" cy="188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A471" w14:textId="2CDF48BC" w:rsidR="00806715" w:rsidRDefault="00806715" w:rsidP="00806715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7: Filtragem realizada com convolução.</w:t>
      </w:r>
    </w:p>
    <w:p w14:paraId="0CF60DD8" w14:textId="3BB43773" w:rsidR="00806715" w:rsidRDefault="00197000" w:rsidP="0080671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00E57D5C" wp14:editId="194B7E12">
            <wp:extent cx="2502821" cy="18763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46" cy="189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849F" w14:textId="637E676F" w:rsidR="00806715" w:rsidRDefault="00806715" w:rsidP="00806715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8: Sinal convoluído, sinal original e correlação entre eles.</w:t>
      </w:r>
    </w:p>
    <w:p w14:paraId="0352FB40" w14:textId="56A12DE7" w:rsidR="00C5274B" w:rsidRDefault="00197000" w:rsidP="00C5274B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58998899" wp14:editId="0B056D98">
            <wp:extent cx="2468352" cy="185052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69" cy="18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2A71" w14:textId="071FF622" w:rsidR="00C5274B" w:rsidRDefault="00C5274B" w:rsidP="00C5274B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9: Filtragem realizada com convolução (para um F maior).</w:t>
      </w:r>
    </w:p>
    <w:p w14:paraId="5F372936" w14:textId="3D8DB83B" w:rsidR="00806715" w:rsidRDefault="00197000" w:rsidP="0080671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197000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44C5140A" wp14:editId="68E07DE8">
            <wp:extent cx="2484208" cy="18624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28" cy="188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7445" w14:textId="58C22BE2" w:rsidR="00806715" w:rsidRDefault="00C5274B" w:rsidP="00806715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10</w:t>
      </w:r>
      <w:r w:rsidR="00806715">
        <w:rPr>
          <w:rFonts w:ascii="Times New Roman" w:hAnsi="Times New Roman" w:cs="Times New Roman"/>
          <w:bCs/>
          <w:lang w:val="pt-BR"/>
        </w:rPr>
        <w:t>: Sinal convoluído, sinal original e correlação entre eles (para um F maior).</w:t>
      </w:r>
    </w:p>
    <w:p w14:paraId="23375A4E" w14:textId="4523956F" w:rsidR="00806715" w:rsidRDefault="00EE10B3" w:rsidP="0080671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EE10B3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16025386" wp14:editId="519B5A82">
            <wp:extent cx="2473637" cy="185449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21" cy="18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163" w14:textId="133CC140" w:rsidR="00A81AD0" w:rsidRDefault="00C5274B" w:rsidP="00A81AD0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11</w:t>
      </w:r>
      <w:r w:rsidR="00A81AD0">
        <w:rPr>
          <w:rFonts w:ascii="Times New Roman" w:hAnsi="Times New Roman" w:cs="Times New Roman"/>
          <w:bCs/>
          <w:lang w:val="pt-BR"/>
        </w:rPr>
        <w:t>: Sinal promediado, sinal original e correlação entre eles.</w:t>
      </w:r>
    </w:p>
    <w:p w14:paraId="769BDA26" w14:textId="1211E4A1" w:rsidR="00A81AD0" w:rsidRDefault="00EE10B3" w:rsidP="00A81AD0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 w:rsidRPr="00EE10B3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68AC162C" wp14:editId="146CD258">
            <wp:extent cx="2447210" cy="183467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84" cy="18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5368" w14:textId="18E846E4" w:rsidR="00A81AD0" w:rsidRDefault="00C5274B" w:rsidP="00A81AD0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12</w:t>
      </w:r>
      <w:r w:rsidR="00A81AD0">
        <w:rPr>
          <w:rFonts w:ascii="Times New Roman" w:hAnsi="Times New Roman" w:cs="Times New Roman"/>
          <w:bCs/>
          <w:lang w:val="pt-BR"/>
        </w:rPr>
        <w:t>: Sinal promediado, sinal original e correlação entre eles (para um número maior de janelas).</w:t>
      </w:r>
    </w:p>
    <w:p w14:paraId="31FAA740" w14:textId="77777777" w:rsidR="00296326" w:rsidRDefault="00296326" w:rsidP="00FA1185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30B19851" w14:textId="62C37B32" w:rsidR="00FA1185" w:rsidRDefault="00296326" w:rsidP="00FA118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42B6D12D" wp14:editId="6BA338E4">
            <wp:extent cx="2826853" cy="26956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60" cy="2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1252" w14:textId="77777777" w:rsidR="00296326" w:rsidRDefault="00296326" w:rsidP="00FA118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</w:p>
    <w:p w14:paraId="517A619C" w14:textId="74063B0F" w:rsidR="001047EF" w:rsidRDefault="00C5274B" w:rsidP="00296326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13</w:t>
      </w:r>
      <w:r w:rsidR="00296326">
        <w:rPr>
          <w:rFonts w:ascii="Times New Roman" w:hAnsi="Times New Roman" w:cs="Times New Roman"/>
          <w:bCs/>
          <w:lang w:val="pt-BR"/>
        </w:rPr>
        <w:t>: Resultado da correlação entre as imagens de impressões digitais.</w:t>
      </w:r>
    </w:p>
    <w:p w14:paraId="2E14B6D2" w14:textId="77777777" w:rsidR="00C359F1" w:rsidRDefault="00C359F1" w:rsidP="00296326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6A59F8F7" w14:textId="05AEEC56" w:rsidR="00A97765" w:rsidRDefault="00C359F1" w:rsidP="00A97765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3B2DD3A3" wp14:editId="2A5FD280">
            <wp:extent cx="2378562" cy="932550"/>
            <wp:effectExtent l="0" t="0" r="317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17" cy="9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53D8" w14:textId="1FC50FAD" w:rsidR="00C359F1" w:rsidRDefault="00C359F1" w:rsidP="00C359F1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14: Comparação das impressões digitais indicadas como correspondentes.</w:t>
      </w:r>
    </w:p>
    <w:p w14:paraId="666ADEAF" w14:textId="77777777" w:rsidR="00EE10B3" w:rsidRDefault="00EE10B3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</w:p>
    <w:p w14:paraId="073530AF" w14:textId="15FEAE21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pt-BR"/>
        </w:rPr>
        <w:lastRenderedPageBreak/>
        <w:t>Discussão</w:t>
      </w:r>
    </w:p>
    <w:p w14:paraId="1E996718" w14:textId="105A8BF0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891DA0B" w14:textId="7AE4E551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Na correlação cruzada entre a </w:t>
      </w:r>
      <w:r w:rsidR="00565555">
        <w:rPr>
          <w:rFonts w:ascii="Times New Roman" w:hAnsi="Times New Roman" w:cs="Times New Roman"/>
          <w:lang w:val="pt-BR"/>
        </w:rPr>
        <w:t>senoide</w:t>
      </w:r>
      <w:r w:rsidR="002113CE">
        <w:rPr>
          <w:rFonts w:ascii="Times New Roman" w:hAnsi="Times New Roman" w:cs="Times New Roman"/>
          <w:lang w:val="pt-BR"/>
        </w:rPr>
        <w:t xml:space="preserve"> e a cosseno</w:t>
      </w:r>
      <w:r>
        <w:rPr>
          <w:rFonts w:ascii="Times New Roman" w:hAnsi="Times New Roman" w:cs="Times New Roman"/>
          <w:lang w:val="pt-BR"/>
        </w:rPr>
        <w:t xml:space="preserve">ide de 8Hz plotada no gráfico da Figura 1, percebe-se que as amplitudes ficaram mais próxima de 1 em amostras um pouco maiores que zero. As amostras indicam o valor de n, ou seja, de acordo com a equação (1), </w:t>
      </w:r>
      <m:oMath>
        <m:r>
          <w:rPr>
            <w:rFonts w:ascii="Cambria Math" w:hAnsi="Cambria Math" w:cs="Times New Roman"/>
            <w:lang w:val="pt-BR"/>
          </w:rPr>
          <m:t>g[m+n]</m:t>
        </m:r>
      </m:oMath>
      <w:r w:rsidR="00565555">
        <w:rPr>
          <w:rFonts w:ascii="Times New Roman" w:hAnsi="Times New Roman" w:cs="Times New Roman"/>
          <w:lang w:val="pt-BR"/>
        </w:rPr>
        <w:t xml:space="preserve"> indica o sinal da cosseno</w:t>
      </w:r>
      <w:r>
        <w:rPr>
          <w:rFonts w:ascii="Times New Roman" w:hAnsi="Times New Roman" w:cs="Times New Roman"/>
          <w:lang w:val="pt-BR"/>
        </w:rPr>
        <w:t xml:space="preserve">ide deslocado para a direita (atrasado) </w:t>
      </w:r>
      <w:r>
        <w:rPr>
          <w:rFonts w:ascii="Times New Roman" w:hAnsi="Times New Roman" w:cs="Times New Roman"/>
          <w:i/>
          <w:lang w:val="pt-BR"/>
        </w:rPr>
        <w:t>n</w:t>
      </w:r>
      <w:r>
        <w:rPr>
          <w:rFonts w:ascii="Times New Roman" w:hAnsi="Times New Roman" w:cs="Times New Roman"/>
          <w:lang w:val="pt-BR"/>
        </w:rPr>
        <w:t xml:space="preserve"> amostras a</w:t>
      </w:r>
      <w:r w:rsidR="00A97765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fim de entrar em fase com a onda senoidal e obter amplitudes u</w:t>
      </w:r>
      <w:r w:rsidR="00546CEB">
        <w:rPr>
          <w:rFonts w:ascii="Times New Roman" w:hAnsi="Times New Roman" w:cs="Times New Roman"/>
          <w:lang w:val="pt-BR"/>
        </w:rPr>
        <w:t>nitárias como mostra a Figura 1, por isso a correlação é periódica.</w:t>
      </w:r>
    </w:p>
    <w:p w14:paraId="3E66BAC1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correlação cruzada entre dois ruídos indicada na Figura 2 teve amplitudes próximas a zero em toda a amostragem, isso é devido à falta de similaridade entre as ondas ruidosas. Enquanto que a correlação entre um sinal puro com um ruidoso mostrou que essa operação identifica a semelhança entre eles devido a média do produto dos sinais feita em cada amostra retornando amplitudes próximas a um para valores de </w:t>
      </w:r>
      <w:r>
        <w:rPr>
          <w:rFonts w:ascii="Times New Roman" w:hAnsi="Times New Roman" w:cs="Times New Roman"/>
          <w:i/>
          <w:lang w:val="pt-BR"/>
        </w:rPr>
        <w:t>n</w:t>
      </w:r>
      <w:r>
        <w:rPr>
          <w:rFonts w:ascii="Times New Roman" w:hAnsi="Times New Roman" w:cs="Times New Roman"/>
          <w:lang w:val="pt-BR"/>
        </w:rPr>
        <w:t xml:space="preserve"> próximos de zero, indicando, ainda, que os dois sinais estão em fase.</w:t>
      </w:r>
    </w:p>
    <w:p w14:paraId="06174107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Foi feito em seguida uma comparação entre as correlações de um sinal senoidal puro com sinais ruidosos do mesmo. Na análise feita, concluiu-se que a medida que a variância dos ruídos aumenta, menor são as amplitudes das correlações nas amostras, pois a média realizada entre os produtos retornou resultados menores indicando pouca similaridade entre as ondas.</w:t>
      </w:r>
    </w:p>
    <w:p w14:paraId="452664E3" w14:textId="77777777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entender melhor o comportamento das amplitudes das correlações em função da variância dos ruídos presentes em um sinal senoidal, foi realizado uma função que plotou os resultados conforme o esperado na Figura 5.</w:t>
      </w:r>
    </w:p>
    <w:p w14:paraId="0DA15A84" w14:textId="5416B293" w:rsidR="001D1FAB" w:rsidRDefault="00962946" w:rsidP="001D1FA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Verificando os resultados obtidos na autocorrelação entre dois sinais exponenciais, concluiu-se que quanto maior for o coeficiente </w:t>
      </w:r>
      <m:oMath>
        <m:r>
          <w:rPr>
            <w:rFonts w:ascii="Cambria Math" w:hAnsi="Cambria Math" w:cs="Times New Roman"/>
            <w:lang w:val="pt-BR"/>
          </w:rPr>
          <m:t>a</m:t>
        </m:r>
      </m:oMath>
      <w:r>
        <w:rPr>
          <w:rFonts w:ascii="Times New Roman" w:hAnsi="Times New Roman" w:cs="Times New Roman"/>
          <w:lang w:val="pt-BR"/>
        </w:rPr>
        <w:t xml:space="preserve"> entre 0 e 1, maior será a banda de amostras em torno do zero com amplitudes positivas. Isso foi ao fato de que o vetor </w:t>
      </w:r>
      <m:oMath>
        <m:r>
          <w:rPr>
            <w:rFonts w:ascii="Cambria Math" w:hAnsi="Cambria Math" w:cs="Times New Roman"/>
            <w:lang w:val="pt-BR"/>
          </w:rPr>
          <m:t>i</m:t>
        </m:r>
      </m:oMath>
      <w:r>
        <w:rPr>
          <w:rFonts w:ascii="Times New Roman" w:hAnsi="Times New Roman" w:cs="Times New Roman"/>
          <w:lang w:val="pt-BR"/>
        </w:rPr>
        <w:t xml:space="preserve"> tinha o intervalo de 0 a 19 e quanto menor o valor do coeficiente </w:t>
      </w:r>
      <m:oMath>
        <m:r>
          <w:rPr>
            <w:rFonts w:ascii="Cambria Math" w:hAnsi="Cambria Math" w:cs="Times New Roman"/>
            <w:lang w:val="pt-BR"/>
          </w:rPr>
          <m:t>a</m:t>
        </m:r>
      </m:oMath>
      <w:r>
        <w:rPr>
          <w:rFonts w:ascii="Times New Roman" w:hAnsi="Times New Roman" w:cs="Times New Roman"/>
          <w:lang w:val="pt-BR"/>
        </w:rPr>
        <w:t xml:space="preserve"> mais rápido é o seu decaimento em valores de </w:t>
      </w:r>
      <m:oMath>
        <m:r>
          <w:rPr>
            <w:rFonts w:ascii="Cambria Math" w:hAnsi="Cambria Math" w:cs="Times New Roman"/>
            <w:lang w:val="pt-BR"/>
          </w:rPr>
          <m:t>i&gt;0</m:t>
        </m:r>
      </m:oMath>
      <w:r>
        <w:rPr>
          <w:rFonts w:ascii="Times New Roman" w:hAnsi="Times New Roman" w:cs="Times New Roman"/>
          <w:lang w:val="pt-BR"/>
        </w:rPr>
        <w:t xml:space="preserve">. Considerando que a correlação cruzada aplica uma operação de </w:t>
      </w:r>
      <m:oMath>
        <m:r>
          <w:rPr>
            <w:rFonts w:ascii="Cambria Math" w:hAnsi="Cambria Math" w:cs="Times New Roman"/>
            <w:lang w:val="pt-BR"/>
          </w:rPr>
          <m:t>-N</m:t>
        </m:r>
      </m:oMath>
      <w:r>
        <w:rPr>
          <w:rFonts w:ascii="Times New Roman" w:hAnsi="Times New Roman" w:cs="Times New Roman"/>
          <w:lang w:val="pt-BR"/>
        </w:rPr>
        <w:t xml:space="preserve"> a </w:t>
      </w:r>
      <m:oMath>
        <m:r>
          <w:rPr>
            <w:rFonts w:ascii="Cambria Math" w:hAnsi="Cambria Math" w:cs="Times New Roman"/>
            <w:lang w:val="pt-BR"/>
          </w:rPr>
          <m:t>N</m:t>
        </m:r>
      </m:oMath>
      <w:r>
        <w:rPr>
          <w:rFonts w:ascii="Times New Roman" w:hAnsi="Times New Roman" w:cs="Times New Roman"/>
          <w:lang w:val="pt-BR"/>
        </w:rPr>
        <w:t xml:space="preserve"> amostras, para </w:t>
      </w:r>
      <m:oMath>
        <m:r>
          <w:rPr>
            <w:rFonts w:ascii="Cambria Math" w:hAnsi="Cambria Math" w:cs="Times New Roman"/>
            <w:lang w:val="pt-BR"/>
          </w:rPr>
          <m:t>i=0</m:t>
        </m:r>
      </m:oMath>
      <w:r>
        <w:rPr>
          <w:rFonts w:ascii="Times New Roman" w:hAnsi="Times New Roman" w:cs="Times New Roman"/>
          <w:lang w:val="pt-BR"/>
        </w:rPr>
        <w:t xml:space="preserve"> o valor da função </w:t>
      </w:r>
      <m:oMath>
        <m:sSup>
          <m:sSupPr>
            <m:ctrlPr>
              <w:rPr>
                <w:rFonts w:ascii="Cambria Math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lang w:val="pt-BR"/>
              </w:rPr>
              <m:t>a</m:t>
            </m:r>
          </m:e>
          <m:sup>
            <m:r>
              <w:rPr>
                <w:rFonts w:ascii="Cambria Math" w:hAnsi="Cambria Math" w:cs="Times New Roman"/>
                <w:lang w:val="pt-BR"/>
              </w:rPr>
              <m:t>0</m:t>
            </m:r>
          </m:sup>
        </m:sSup>
      </m:oMath>
      <w:r>
        <w:rPr>
          <w:rFonts w:ascii="Times New Roman" w:hAnsi="Times New Roman" w:cs="Times New Roman"/>
          <w:lang w:val="pt-BR"/>
        </w:rPr>
        <w:t xml:space="preserve"> é “um”, e a média realizada pela soma do produto entre ela mesma será “um” como esperado. A medida que a amostra desloca um dos sinais, menor é a média dos produtos até chegar a zero de a</w:t>
      </w:r>
      <w:r w:rsidR="001D1FAB">
        <w:rPr>
          <w:rFonts w:ascii="Times New Roman" w:hAnsi="Times New Roman" w:cs="Times New Roman"/>
          <w:lang w:val="pt-BR"/>
        </w:rPr>
        <w:t>mplitude como mostra a Figura 6.</w:t>
      </w:r>
    </w:p>
    <w:p w14:paraId="05CD86E6" w14:textId="3C5A0595" w:rsidR="00C5274B" w:rsidRDefault="00C5274B" w:rsidP="001D1FA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exercício seguinte foi usada a convolução para filtragem de um sinal ruidoso. Com um “F” menor a média do sinal teve maior amplitude em comparação com a amplitude do sinal ao usar-se um “F” maior. Esse fato impactou na correlação dos sinais, já que </w:t>
      </w:r>
      <w:r w:rsidR="00D31677">
        <w:rPr>
          <w:rFonts w:ascii="Times New Roman" w:hAnsi="Times New Roman" w:cs="Times New Roman"/>
          <w:lang w:val="pt-BR"/>
        </w:rPr>
        <w:t>quando a amplitude foi diminuída a correlação também diminuiu, como pode ser observado nas figuras 7, 8, 9 e 10.</w:t>
      </w:r>
    </w:p>
    <w:p w14:paraId="74DD6F78" w14:textId="43D0B220" w:rsidR="00D31677" w:rsidRDefault="00D31677" w:rsidP="001D1FA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 exercício de promediação, foi definido um número de janelas para que o cálculo fosse realizado. Como se pode observar nas figuras 11 e 12</w:t>
      </w:r>
      <w:r w:rsidR="00A97765">
        <w:rPr>
          <w:rFonts w:ascii="Times New Roman" w:hAnsi="Times New Roman" w:cs="Times New Roman"/>
          <w:lang w:val="pt-BR"/>
        </w:rPr>
        <w:t>, para um maior número de janelas o sinal se torna mais suave e similar ao sinal original e, consequentemente, a correlação entre eles se torna mais uniforme.</w:t>
      </w:r>
    </w:p>
    <w:p w14:paraId="2E3CB552" w14:textId="141EFC8B" w:rsidR="00962946" w:rsidRDefault="00962946" w:rsidP="0096294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último exercício proposto consistiu em realizar a correlação cruzada bidimensional entre uma digital do “alvo” e uma digital de oito “suspeitos” de acordo com o roteiro. Feita as correlações e obtendo seu resultado, extraiu-se a imagem do “suspeito” quatro, que apresentou maior similaridade com o “alvo”, verificando as mesmas características como esperado</w:t>
      </w:r>
      <w:r w:rsidR="00A97765">
        <w:rPr>
          <w:rFonts w:ascii="Times New Roman" w:hAnsi="Times New Roman" w:cs="Times New Roman"/>
          <w:lang w:val="pt-BR"/>
        </w:rPr>
        <w:t xml:space="preserve">, de acordo com </w:t>
      </w:r>
      <w:r w:rsidR="00C359F1">
        <w:rPr>
          <w:rFonts w:ascii="Times New Roman" w:hAnsi="Times New Roman" w:cs="Times New Roman"/>
          <w:lang w:val="pt-BR"/>
        </w:rPr>
        <w:t>o observado n</w:t>
      </w:r>
      <w:r w:rsidR="00A97765">
        <w:rPr>
          <w:rFonts w:ascii="Times New Roman" w:hAnsi="Times New Roman" w:cs="Times New Roman"/>
          <w:lang w:val="pt-BR"/>
        </w:rPr>
        <w:t>a figura</w:t>
      </w:r>
      <w:r w:rsidR="00C359F1">
        <w:rPr>
          <w:rFonts w:ascii="Times New Roman" w:hAnsi="Times New Roman" w:cs="Times New Roman"/>
          <w:lang w:val="pt-BR"/>
        </w:rPr>
        <w:t xml:space="preserve"> 14</w:t>
      </w:r>
      <w:r>
        <w:rPr>
          <w:rFonts w:ascii="Times New Roman" w:hAnsi="Times New Roman" w:cs="Times New Roman"/>
          <w:lang w:val="pt-BR"/>
        </w:rPr>
        <w:t>.</w:t>
      </w:r>
    </w:p>
    <w:p w14:paraId="5387720D" w14:textId="4A98EF12" w:rsidR="00172148" w:rsidRPr="00172148" w:rsidRDefault="00172148" w:rsidP="00D00B4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47873019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Conclusão</w:t>
      </w:r>
    </w:p>
    <w:p w14:paraId="284D1CB4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E68638C" w14:textId="449507F0" w:rsidR="002166B0" w:rsidRDefault="001F64F1" w:rsidP="0049456F">
      <w:pPr>
        <w:pStyle w:val="TextosemFormatao"/>
        <w:ind w:firstLine="284"/>
        <w:jc w:val="both"/>
        <w:rPr>
          <w:rFonts w:ascii="Times New Roman" w:hAnsi="Times New Roman" w:cs="Times New Roman"/>
          <w:color w:val="000000" w:themeColor="text1"/>
          <w:lang w:val="pt-BR"/>
        </w:rPr>
      </w:pPr>
      <w:r>
        <w:rPr>
          <w:rFonts w:ascii="Times New Roman" w:hAnsi="Times New Roman" w:cs="Times New Roman"/>
          <w:lang w:val="pt-BR"/>
        </w:rPr>
        <w:t>A prática em questão</w:t>
      </w:r>
      <w:r w:rsidR="00181575">
        <w:rPr>
          <w:rFonts w:ascii="Times New Roman" w:hAnsi="Times New Roman" w:cs="Times New Roman"/>
          <w:lang w:val="pt-BR"/>
        </w:rPr>
        <w:t xml:space="preserve"> focou no conceito de co</w:t>
      </w:r>
      <w:r w:rsidR="00565555">
        <w:rPr>
          <w:rFonts w:ascii="Times New Roman" w:hAnsi="Times New Roman" w:cs="Times New Roman"/>
          <w:lang w:val="pt-BR"/>
        </w:rPr>
        <w:t>rrelação</w:t>
      </w:r>
      <w:r w:rsidR="00181575">
        <w:rPr>
          <w:rFonts w:ascii="Times New Roman" w:hAnsi="Times New Roman" w:cs="Times New Roman"/>
          <w:lang w:val="pt-BR"/>
        </w:rPr>
        <w:t xml:space="preserve"> e n</w:t>
      </w:r>
      <w:r w:rsidR="00060F92">
        <w:rPr>
          <w:rFonts w:ascii="Times New Roman" w:hAnsi="Times New Roman" w:cs="Times New Roman"/>
          <w:lang w:val="pt-BR"/>
        </w:rPr>
        <w:t xml:space="preserve">a forma com que o </w:t>
      </w:r>
      <w:r w:rsidR="00060F92">
        <w:rPr>
          <w:rFonts w:ascii="Times New Roman" w:hAnsi="Times New Roman" w:cs="Times New Roman"/>
          <w:i/>
          <w:lang w:val="pt-BR"/>
        </w:rPr>
        <w:t>software MATLAB</w:t>
      </w:r>
      <w:r w:rsidR="00060F92">
        <w:rPr>
          <w:rFonts w:ascii="Times New Roman" w:hAnsi="Times New Roman" w:cs="Times New Roman"/>
          <w:lang w:val="pt-BR"/>
        </w:rPr>
        <w:t xml:space="preserve"> realiza tal cálculo.</w:t>
      </w:r>
      <w:r w:rsidR="00491111">
        <w:rPr>
          <w:rFonts w:ascii="Times New Roman" w:hAnsi="Times New Roman" w:cs="Times New Roman"/>
          <w:i/>
          <w:lang w:val="pt-BR"/>
        </w:rPr>
        <w:t xml:space="preserve"> </w:t>
      </w:r>
      <w:r w:rsidR="00573059">
        <w:rPr>
          <w:rFonts w:ascii="Times New Roman" w:hAnsi="Times New Roman" w:cs="Times New Roman"/>
          <w:lang w:val="pt-BR"/>
        </w:rPr>
        <w:t>D</w:t>
      </w:r>
      <w:r w:rsidR="00270112">
        <w:rPr>
          <w:rFonts w:ascii="Times New Roman" w:hAnsi="Times New Roman" w:cs="Times New Roman"/>
          <w:lang w:val="pt-BR"/>
        </w:rPr>
        <w:t xml:space="preserve">e acordo com os resultados obtidos e discutidos, </w:t>
      </w:r>
      <w:r w:rsidR="00565555">
        <w:rPr>
          <w:rFonts w:ascii="Times New Roman" w:hAnsi="Times New Roman" w:cs="Times New Roman"/>
          <w:lang w:val="pt-BR"/>
        </w:rPr>
        <w:t>foi possível observar as variada</w:t>
      </w:r>
      <w:r w:rsidR="00573059">
        <w:rPr>
          <w:rFonts w:ascii="Times New Roman" w:hAnsi="Times New Roman" w:cs="Times New Roman"/>
          <w:lang w:val="pt-BR"/>
        </w:rPr>
        <w:t xml:space="preserve">s </w:t>
      </w:r>
      <w:r w:rsidR="00565555">
        <w:rPr>
          <w:rFonts w:ascii="Times New Roman" w:hAnsi="Times New Roman" w:cs="Times New Roman"/>
          <w:lang w:val="pt-BR"/>
        </w:rPr>
        <w:t>aplicações da correlação cruzada para</w:t>
      </w:r>
      <w:r w:rsidR="00573059">
        <w:rPr>
          <w:rFonts w:ascii="Times New Roman" w:hAnsi="Times New Roman" w:cs="Times New Roman"/>
          <w:lang w:val="pt-BR"/>
        </w:rPr>
        <w:t xml:space="preserve"> diferentes tipos de sinais, como os de </w:t>
      </w:r>
      <w:r w:rsidR="00D235C5">
        <w:rPr>
          <w:rFonts w:ascii="Times New Roman" w:hAnsi="Times New Roman" w:cs="Times New Roman"/>
          <w:lang w:val="pt-BR"/>
        </w:rPr>
        <w:t>imagem.</w:t>
      </w:r>
      <w:r w:rsidR="00573059">
        <w:rPr>
          <w:rFonts w:ascii="Times New Roman" w:hAnsi="Times New Roman" w:cs="Times New Roman"/>
          <w:lang w:val="pt-BR"/>
        </w:rPr>
        <w:t xml:space="preserve"> Assim, pode-se concluir que tal recurso matemático </w:t>
      </w:r>
      <w:r w:rsidR="00D235C5">
        <w:rPr>
          <w:rFonts w:ascii="Times New Roman" w:hAnsi="Times New Roman" w:cs="Times New Roman"/>
          <w:lang w:val="pt-BR"/>
        </w:rPr>
        <w:t>pode ser amplamente utilizado na</w:t>
      </w:r>
      <w:r w:rsidR="00573059">
        <w:rPr>
          <w:rFonts w:ascii="Times New Roman" w:hAnsi="Times New Roman" w:cs="Times New Roman"/>
          <w:lang w:val="pt-BR"/>
        </w:rPr>
        <w:t xml:space="preserve"> </w:t>
      </w:r>
      <w:r w:rsidR="00565555">
        <w:rPr>
          <w:rFonts w:ascii="Times New Roman" w:hAnsi="Times New Roman" w:cs="Times New Roman"/>
          <w:lang w:val="pt-BR"/>
        </w:rPr>
        <w:t>comparação</w:t>
      </w:r>
      <w:r w:rsidR="00D235C5">
        <w:rPr>
          <w:rFonts w:ascii="Times New Roman" w:hAnsi="Times New Roman" w:cs="Times New Roman"/>
          <w:lang w:val="pt-BR"/>
        </w:rPr>
        <w:t xml:space="preserve"> de </w:t>
      </w:r>
      <w:r w:rsidR="00565555">
        <w:rPr>
          <w:rFonts w:ascii="Times New Roman" w:hAnsi="Times New Roman" w:cs="Times New Roman"/>
          <w:lang w:val="pt-BR"/>
        </w:rPr>
        <w:t>sinais em geral</w:t>
      </w:r>
      <w:r w:rsidR="00D235C5">
        <w:rPr>
          <w:rFonts w:ascii="Times New Roman" w:hAnsi="Times New Roman" w:cs="Times New Roman"/>
          <w:lang w:val="pt-BR"/>
        </w:rPr>
        <w:t xml:space="preserve">, </w:t>
      </w:r>
      <w:r w:rsidR="00565555">
        <w:rPr>
          <w:rFonts w:ascii="Times New Roman" w:hAnsi="Times New Roman" w:cs="Times New Roman"/>
          <w:lang w:val="pt-BR"/>
        </w:rPr>
        <w:t>checando a similaridade entre eles</w:t>
      </w:r>
      <w:r w:rsidR="00C359F1">
        <w:rPr>
          <w:rFonts w:ascii="Times New Roman" w:hAnsi="Times New Roman" w:cs="Times New Roman"/>
          <w:lang w:val="pt-BR"/>
        </w:rPr>
        <w:t>, comparando a defasagem de sinais periódicos e detectando padrões em sinais ruidosos.</w:t>
      </w:r>
    </w:p>
    <w:p w14:paraId="771174D7" w14:textId="77777777" w:rsidR="00145833" w:rsidRPr="00145833" w:rsidRDefault="00145833" w:rsidP="00145833">
      <w:pPr>
        <w:pStyle w:val="TextosemFormatao"/>
        <w:ind w:firstLine="284"/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182D1078" w14:textId="77777777" w:rsidR="005A2719" w:rsidRPr="006F753E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 w:rsidRPr="006F753E">
        <w:rPr>
          <w:rFonts w:ascii="Times New Roman" w:hAnsi="Times New Roman" w:cs="Times New Roman"/>
          <w:b/>
          <w:lang w:val="pt-BR"/>
        </w:rPr>
        <w:t>Referências</w:t>
      </w:r>
    </w:p>
    <w:p w14:paraId="13DD7B7A" w14:textId="77777777" w:rsidR="005A2719" w:rsidRPr="006F753E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A4DBD38" w14:textId="2AAFF61D" w:rsidR="005A2719" w:rsidRDefault="00281013" w:rsidP="00281013">
      <w:pPr>
        <w:pStyle w:val="Standard"/>
        <w:widowControl w:val="0"/>
        <w:tabs>
          <w:tab w:val="left" w:pos="568"/>
        </w:tabs>
        <w:ind w:left="284" w:hanging="284"/>
        <w:jc w:val="both"/>
      </w:pPr>
      <w:r w:rsidRPr="006F753E">
        <w:rPr>
          <w:sz w:val="20"/>
          <w:lang w:val="pt-BR"/>
        </w:rPr>
        <w:t>[1</w:t>
      </w:r>
      <w:r w:rsidR="00043099" w:rsidRPr="006F753E">
        <w:rPr>
          <w:sz w:val="20"/>
          <w:lang w:val="pt-BR"/>
        </w:rPr>
        <w:t xml:space="preserve">] </w:t>
      </w:r>
      <w:r w:rsidRPr="006F753E">
        <w:rPr>
          <w:sz w:val="20"/>
          <w:lang w:val="pt-BR"/>
        </w:rPr>
        <w:t xml:space="preserve">  LATHI, B.P. </w:t>
      </w:r>
      <w:r w:rsidRPr="00281013">
        <w:rPr>
          <w:kern w:val="0"/>
          <w:sz w:val="20"/>
          <w:szCs w:val="20"/>
          <w:shd w:val="clear" w:color="auto" w:fill="FFFFFF"/>
          <w:lang w:eastAsia="en-US"/>
        </w:rPr>
        <w:t>Sinais</w:t>
      </w:r>
      <w:r>
        <w:rPr>
          <w:kern w:val="0"/>
          <w:sz w:val="20"/>
          <w:szCs w:val="20"/>
          <w:shd w:val="clear" w:color="auto" w:fill="FFFFFF"/>
          <w:lang w:eastAsia="en-US"/>
        </w:rPr>
        <w:t xml:space="preserve"> e Sistemas Lineares. 2ª edição. Porto Alegre, Bookman, 2007.</w:t>
      </w:r>
    </w:p>
    <w:p w14:paraId="5A19478E" w14:textId="4917035A" w:rsidR="0049456F" w:rsidRPr="00565555" w:rsidRDefault="00281013" w:rsidP="00565555">
      <w:pPr>
        <w:pStyle w:val="Standard"/>
        <w:widowControl w:val="0"/>
        <w:tabs>
          <w:tab w:val="left" w:pos="568"/>
        </w:tabs>
        <w:ind w:left="284" w:hanging="284"/>
        <w:jc w:val="both"/>
        <w:rPr>
          <w:sz w:val="20"/>
          <w:lang w:val="pt-BR"/>
        </w:rPr>
      </w:pPr>
      <w:r>
        <w:rPr>
          <w:sz w:val="20"/>
          <w:lang w:val="pt-BR"/>
        </w:rPr>
        <w:t>[2</w:t>
      </w:r>
      <w:r w:rsidR="00270112">
        <w:rPr>
          <w:sz w:val="20"/>
          <w:lang w:val="pt-BR"/>
        </w:rPr>
        <w:t>] Mathworks.</w:t>
      </w:r>
      <w:r w:rsidR="005B6D65">
        <w:rPr>
          <w:sz w:val="20"/>
          <w:lang w:val="pt-BR"/>
        </w:rPr>
        <w:t xml:space="preserve">  </w:t>
      </w:r>
      <w:r w:rsidR="00270112">
        <w:rPr>
          <w:sz w:val="20"/>
          <w:lang w:val="pt-BR"/>
        </w:rPr>
        <w:t xml:space="preserve"> Disponível</w:t>
      </w:r>
      <w:r w:rsidR="005B6D65">
        <w:rPr>
          <w:sz w:val="20"/>
          <w:lang w:val="pt-BR"/>
        </w:rPr>
        <w:t xml:space="preserve">   </w:t>
      </w:r>
      <w:r w:rsidR="00270112">
        <w:rPr>
          <w:sz w:val="20"/>
          <w:lang w:val="pt-BR"/>
        </w:rPr>
        <w:t xml:space="preserve"> em: &lt;</w:t>
      </w:r>
      <w:r w:rsidR="00270112" w:rsidRPr="00270112">
        <w:rPr>
          <w:sz w:val="20"/>
          <w:lang w:val="pt-BR"/>
        </w:rPr>
        <w:t>https://www.mathworks.com/help/matlab/</w:t>
      </w:r>
      <w:r w:rsidR="00565555">
        <w:rPr>
          <w:sz w:val="20"/>
          <w:lang w:val="pt-BR"/>
        </w:rPr>
        <w:t>&gt;. Acessado em 21</w:t>
      </w:r>
      <w:r w:rsidR="00060F92">
        <w:rPr>
          <w:sz w:val="20"/>
          <w:lang w:val="pt-BR"/>
        </w:rPr>
        <w:t>/09</w:t>
      </w:r>
      <w:r w:rsidR="00270112">
        <w:rPr>
          <w:sz w:val="20"/>
          <w:lang w:val="pt-BR"/>
        </w:rPr>
        <w:t>/2019</w:t>
      </w:r>
    </w:p>
    <w:sectPr w:rsidR="0049456F" w:rsidRPr="00565555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EF727" w14:textId="77777777" w:rsidR="002436C7" w:rsidRDefault="002436C7" w:rsidP="005A2719">
      <w:r>
        <w:separator/>
      </w:r>
    </w:p>
  </w:endnote>
  <w:endnote w:type="continuationSeparator" w:id="0">
    <w:p w14:paraId="16E56BA6" w14:textId="77777777" w:rsidR="002436C7" w:rsidRDefault="002436C7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3748" w14:textId="77777777" w:rsidR="00E56EA1" w:rsidRDefault="00E56EA1">
    <w:pPr>
      <w:pStyle w:val="Footer1"/>
      <w:rPr>
        <w:i/>
        <w:sz w:val="20"/>
      </w:rPr>
    </w:pPr>
  </w:p>
  <w:p w14:paraId="32D69734" w14:textId="4442B963" w:rsidR="00E56EA1" w:rsidRDefault="00E56EA1" w:rsidP="00C510AA">
    <w:pPr>
      <w:pStyle w:val="Footer1"/>
      <w:tabs>
        <w:tab w:val="clear" w:pos="9072"/>
        <w:tab w:val="left" w:pos="7380"/>
        <w:tab w:val="right" w:pos="9630"/>
      </w:tabs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9C1F992" wp14:editId="11901762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120130" cy="0"/>
              <wp:effectExtent l="50800" t="48895" r="64770" b="654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C601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15pt" to="481.9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" strokeweight=".26mm">
              <v:stroke joinstyle="miter"/>
            </v:line>
          </w:pict>
        </mc:Fallback>
      </mc:AlternateContent>
    </w:r>
    <w:r>
      <w:rPr>
        <w:sz w:val="20"/>
      </w:rPr>
      <w:tab/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PAGE </w:instrText>
    </w:r>
    <w:r w:rsidRPr="002D68B0">
      <w:rPr>
        <w:rStyle w:val="PageNumber1"/>
        <w:sz w:val="20"/>
        <w:szCs w:val="20"/>
      </w:rPr>
      <w:fldChar w:fldCharType="separate"/>
    </w:r>
    <w:r w:rsidR="00034DF7">
      <w:rPr>
        <w:rStyle w:val="PageNumber1"/>
        <w:noProof/>
        <w:sz w:val="20"/>
        <w:szCs w:val="20"/>
      </w:rPr>
      <w:t>1</w:t>
    </w:r>
    <w:r w:rsidRPr="002D68B0">
      <w:rPr>
        <w:rStyle w:val="PageNumber1"/>
        <w:sz w:val="20"/>
        <w:szCs w:val="20"/>
      </w:rPr>
      <w:fldChar w:fldCharType="end"/>
    </w:r>
    <w:r w:rsidRPr="002D68B0">
      <w:rPr>
        <w:rStyle w:val="PageNumber1"/>
        <w:sz w:val="20"/>
        <w:szCs w:val="20"/>
      </w:rPr>
      <w:t>/</w:t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NUMPAGES \* ARABIC </w:instrText>
    </w:r>
    <w:r w:rsidRPr="002D68B0">
      <w:rPr>
        <w:rStyle w:val="PageNumber1"/>
        <w:sz w:val="20"/>
        <w:szCs w:val="20"/>
      </w:rPr>
      <w:fldChar w:fldCharType="separate"/>
    </w:r>
    <w:r w:rsidR="00034DF7">
      <w:rPr>
        <w:rStyle w:val="PageNumber1"/>
        <w:noProof/>
        <w:sz w:val="20"/>
        <w:szCs w:val="20"/>
      </w:rPr>
      <w:t>4</w:t>
    </w:r>
    <w:r w:rsidRPr="002D68B0">
      <w:rPr>
        <w:rStyle w:val="PageNumber1"/>
        <w:sz w:val="20"/>
        <w:szCs w:val="20"/>
      </w:rPr>
      <w:fldChar w:fldCharType="end"/>
    </w:r>
    <w:r>
      <w:rPr>
        <w:sz w:val="20"/>
      </w:rPr>
      <w:tab/>
      <w:t xml:space="preserve">Sinais e Sistemas - </w:t>
    </w:r>
    <w:r>
      <w:rPr>
        <w:sz w:val="20"/>
        <w:szCs w:val="20"/>
      </w:rPr>
      <w:t>ELT 410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406F9" w14:textId="77777777" w:rsidR="002436C7" w:rsidRDefault="002436C7" w:rsidP="005A2719">
      <w:r w:rsidRPr="005A2719">
        <w:rPr>
          <w:color w:val="000000"/>
        </w:rPr>
        <w:separator/>
      </w:r>
    </w:p>
  </w:footnote>
  <w:footnote w:type="continuationSeparator" w:id="0">
    <w:p w14:paraId="3907178E" w14:textId="77777777" w:rsidR="002436C7" w:rsidRDefault="002436C7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FC604" w14:textId="570B2418" w:rsidR="00E56EA1" w:rsidRDefault="00E56EA1">
    <w:pPr>
      <w:pStyle w:val="Cabealho"/>
    </w:pPr>
  </w:p>
  <w:p w14:paraId="5A25E6B8" w14:textId="77777777" w:rsidR="00E56EA1" w:rsidRPr="00541650" w:rsidRDefault="00E56EA1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0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1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3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5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7"/>
  </w:num>
  <w:num w:numId="5">
    <w:abstractNumId w:val="34"/>
  </w:num>
  <w:num w:numId="6">
    <w:abstractNumId w:val="43"/>
  </w:num>
  <w:num w:numId="7">
    <w:abstractNumId w:val="8"/>
  </w:num>
  <w:num w:numId="8">
    <w:abstractNumId w:val="2"/>
  </w:num>
  <w:num w:numId="9">
    <w:abstractNumId w:val="36"/>
  </w:num>
  <w:num w:numId="10">
    <w:abstractNumId w:val="9"/>
  </w:num>
  <w:num w:numId="11">
    <w:abstractNumId w:val="16"/>
  </w:num>
  <w:num w:numId="12">
    <w:abstractNumId w:val="13"/>
  </w:num>
  <w:num w:numId="13">
    <w:abstractNumId w:val="35"/>
  </w:num>
  <w:num w:numId="14">
    <w:abstractNumId w:val="42"/>
  </w:num>
  <w:num w:numId="15">
    <w:abstractNumId w:val="18"/>
  </w:num>
  <w:num w:numId="16">
    <w:abstractNumId w:val="5"/>
  </w:num>
  <w:num w:numId="17">
    <w:abstractNumId w:val="44"/>
  </w:num>
  <w:num w:numId="18">
    <w:abstractNumId w:val="38"/>
  </w:num>
  <w:num w:numId="19">
    <w:abstractNumId w:val="29"/>
  </w:num>
  <w:num w:numId="20">
    <w:abstractNumId w:val="1"/>
  </w:num>
  <w:num w:numId="21">
    <w:abstractNumId w:val="10"/>
  </w:num>
  <w:num w:numId="22">
    <w:abstractNumId w:val="23"/>
  </w:num>
  <w:num w:numId="23">
    <w:abstractNumId w:val="3"/>
  </w:num>
  <w:num w:numId="24">
    <w:abstractNumId w:val="25"/>
  </w:num>
  <w:num w:numId="25">
    <w:abstractNumId w:val="28"/>
  </w:num>
  <w:num w:numId="26">
    <w:abstractNumId w:val="32"/>
  </w:num>
  <w:num w:numId="27">
    <w:abstractNumId w:val="45"/>
  </w:num>
  <w:num w:numId="28">
    <w:abstractNumId w:val="14"/>
  </w:num>
  <w:num w:numId="29">
    <w:abstractNumId w:val="30"/>
  </w:num>
  <w:num w:numId="30">
    <w:abstractNumId w:val="24"/>
  </w:num>
  <w:num w:numId="31">
    <w:abstractNumId w:val="21"/>
  </w:num>
  <w:num w:numId="32">
    <w:abstractNumId w:val="46"/>
  </w:num>
  <w:num w:numId="33">
    <w:abstractNumId w:val="37"/>
  </w:num>
  <w:num w:numId="34">
    <w:abstractNumId w:val="4"/>
  </w:num>
  <w:num w:numId="35">
    <w:abstractNumId w:val="41"/>
  </w:num>
  <w:num w:numId="36">
    <w:abstractNumId w:val="19"/>
  </w:num>
  <w:num w:numId="37">
    <w:abstractNumId w:val="11"/>
  </w:num>
  <w:num w:numId="38">
    <w:abstractNumId w:val="20"/>
  </w:num>
  <w:num w:numId="39">
    <w:abstractNumId w:val="0"/>
  </w:num>
  <w:num w:numId="40">
    <w:abstractNumId w:val="7"/>
  </w:num>
  <w:num w:numId="41">
    <w:abstractNumId w:val="31"/>
  </w:num>
  <w:num w:numId="42">
    <w:abstractNumId w:val="26"/>
  </w:num>
  <w:num w:numId="43">
    <w:abstractNumId w:val="27"/>
  </w:num>
  <w:num w:numId="44">
    <w:abstractNumId w:val="22"/>
  </w:num>
  <w:num w:numId="45">
    <w:abstractNumId w:val="40"/>
  </w:num>
  <w:num w:numId="46">
    <w:abstractNumId w:val="3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19"/>
    <w:rsid w:val="000044ED"/>
    <w:rsid w:val="0001580D"/>
    <w:rsid w:val="0002235F"/>
    <w:rsid w:val="0003324A"/>
    <w:rsid w:val="00034DF7"/>
    <w:rsid w:val="00037BBB"/>
    <w:rsid w:val="00037BC0"/>
    <w:rsid w:val="00043099"/>
    <w:rsid w:val="00060466"/>
    <w:rsid w:val="00060F92"/>
    <w:rsid w:val="00087768"/>
    <w:rsid w:val="00092CBD"/>
    <w:rsid w:val="000930EE"/>
    <w:rsid w:val="00096CBE"/>
    <w:rsid w:val="000A2554"/>
    <w:rsid w:val="000A541B"/>
    <w:rsid w:val="000D7886"/>
    <w:rsid w:val="000E7C21"/>
    <w:rsid w:val="001047EF"/>
    <w:rsid w:val="00107DC3"/>
    <w:rsid w:val="00107E6E"/>
    <w:rsid w:val="00112A34"/>
    <w:rsid w:val="0011357B"/>
    <w:rsid w:val="00114772"/>
    <w:rsid w:val="0012320B"/>
    <w:rsid w:val="0012380E"/>
    <w:rsid w:val="001262D0"/>
    <w:rsid w:val="001310C0"/>
    <w:rsid w:val="0013169B"/>
    <w:rsid w:val="00140F91"/>
    <w:rsid w:val="00142CB8"/>
    <w:rsid w:val="00145833"/>
    <w:rsid w:val="00154D59"/>
    <w:rsid w:val="00157231"/>
    <w:rsid w:val="00161FAA"/>
    <w:rsid w:val="00165FCE"/>
    <w:rsid w:val="00166CB9"/>
    <w:rsid w:val="001711BF"/>
    <w:rsid w:val="00172148"/>
    <w:rsid w:val="00181575"/>
    <w:rsid w:val="0018483B"/>
    <w:rsid w:val="00186C52"/>
    <w:rsid w:val="00197000"/>
    <w:rsid w:val="001A3226"/>
    <w:rsid w:val="001B5013"/>
    <w:rsid w:val="001B5924"/>
    <w:rsid w:val="001C0A7F"/>
    <w:rsid w:val="001D00DC"/>
    <w:rsid w:val="001D1FAB"/>
    <w:rsid w:val="001E1971"/>
    <w:rsid w:val="001F64F1"/>
    <w:rsid w:val="00200FE0"/>
    <w:rsid w:val="00201086"/>
    <w:rsid w:val="002113CE"/>
    <w:rsid w:val="00211DBE"/>
    <w:rsid w:val="002166B0"/>
    <w:rsid w:val="0022172C"/>
    <w:rsid w:val="002436C7"/>
    <w:rsid w:val="00262808"/>
    <w:rsid w:val="002632EA"/>
    <w:rsid w:val="00270112"/>
    <w:rsid w:val="00275D27"/>
    <w:rsid w:val="0027649F"/>
    <w:rsid w:val="00281013"/>
    <w:rsid w:val="002876A5"/>
    <w:rsid w:val="00295710"/>
    <w:rsid w:val="00295CCA"/>
    <w:rsid w:val="00296326"/>
    <w:rsid w:val="002A1B0D"/>
    <w:rsid w:val="002A2748"/>
    <w:rsid w:val="002B3C60"/>
    <w:rsid w:val="002B5622"/>
    <w:rsid w:val="002B7FEA"/>
    <w:rsid w:val="002D2030"/>
    <w:rsid w:val="002D68B0"/>
    <w:rsid w:val="002E2EA1"/>
    <w:rsid w:val="002F29CF"/>
    <w:rsid w:val="002F7D84"/>
    <w:rsid w:val="003052D9"/>
    <w:rsid w:val="0031405D"/>
    <w:rsid w:val="003212C8"/>
    <w:rsid w:val="00336153"/>
    <w:rsid w:val="00342A25"/>
    <w:rsid w:val="00345A78"/>
    <w:rsid w:val="0036374C"/>
    <w:rsid w:val="003718D5"/>
    <w:rsid w:val="003727BA"/>
    <w:rsid w:val="003803EC"/>
    <w:rsid w:val="003826BC"/>
    <w:rsid w:val="0039546E"/>
    <w:rsid w:val="003A5E33"/>
    <w:rsid w:val="003B5002"/>
    <w:rsid w:val="003C13BF"/>
    <w:rsid w:val="003C36E3"/>
    <w:rsid w:val="003D2594"/>
    <w:rsid w:val="00405F36"/>
    <w:rsid w:val="00416567"/>
    <w:rsid w:val="00435BEC"/>
    <w:rsid w:val="004361EA"/>
    <w:rsid w:val="00450DF3"/>
    <w:rsid w:val="00463B0E"/>
    <w:rsid w:val="00471F54"/>
    <w:rsid w:val="004775B3"/>
    <w:rsid w:val="00486337"/>
    <w:rsid w:val="00491111"/>
    <w:rsid w:val="0049456F"/>
    <w:rsid w:val="004A7D6C"/>
    <w:rsid w:val="004B61AA"/>
    <w:rsid w:val="004C2A24"/>
    <w:rsid w:val="004D5961"/>
    <w:rsid w:val="004E1273"/>
    <w:rsid w:val="004E389A"/>
    <w:rsid w:val="004E5F05"/>
    <w:rsid w:val="004F79A3"/>
    <w:rsid w:val="0051322D"/>
    <w:rsid w:val="00514CB1"/>
    <w:rsid w:val="00531343"/>
    <w:rsid w:val="00534FE9"/>
    <w:rsid w:val="005406A5"/>
    <w:rsid w:val="00541650"/>
    <w:rsid w:val="005444BF"/>
    <w:rsid w:val="00546CEB"/>
    <w:rsid w:val="00565555"/>
    <w:rsid w:val="00567086"/>
    <w:rsid w:val="00573059"/>
    <w:rsid w:val="00580B4F"/>
    <w:rsid w:val="005859CD"/>
    <w:rsid w:val="00592FB5"/>
    <w:rsid w:val="005A2719"/>
    <w:rsid w:val="005B5CBD"/>
    <w:rsid w:val="005B6D65"/>
    <w:rsid w:val="005C2765"/>
    <w:rsid w:val="005C36B3"/>
    <w:rsid w:val="005D0BED"/>
    <w:rsid w:val="005D32AC"/>
    <w:rsid w:val="005D5A02"/>
    <w:rsid w:val="006035D8"/>
    <w:rsid w:val="00626599"/>
    <w:rsid w:val="00653509"/>
    <w:rsid w:val="006545A5"/>
    <w:rsid w:val="00664D7C"/>
    <w:rsid w:val="00667642"/>
    <w:rsid w:val="0067480C"/>
    <w:rsid w:val="006766B6"/>
    <w:rsid w:val="00680CCF"/>
    <w:rsid w:val="00683614"/>
    <w:rsid w:val="00684050"/>
    <w:rsid w:val="00690486"/>
    <w:rsid w:val="006A5D94"/>
    <w:rsid w:val="006D0FDB"/>
    <w:rsid w:val="006D663F"/>
    <w:rsid w:val="006D7E12"/>
    <w:rsid w:val="006E62B6"/>
    <w:rsid w:val="006F753E"/>
    <w:rsid w:val="00705EBB"/>
    <w:rsid w:val="00716586"/>
    <w:rsid w:val="00727474"/>
    <w:rsid w:val="00735F25"/>
    <w:rsid w:val="00737726"/>
    <w:rsid w:val="00740D9F"/>
    <w:rsid w:val="00752607"/>
    <w:rsid w:val="0075732A"/>
    <w:rsid w:val="00761C4E"/>
    <w:rsid w:val="00762D73"/>
    <w:rsid w:val="00776AAA"/>
    <w:rsid w:val="00793D36"/>
    <w:rsid w:val="007A3163"/>
    <w:rsid w:val="007A3938"/>
    <w:rsid w:val="007B3FB3"/>
    <w:rsid w:val="007D634B"/>
    <w:rsid w:val="007D72B4"/>
    <w:rsid w:val="007E5237"/>
    <w:rsid w:val="00806715"/>
    <w:rsid w:val="008254EA"/>
    <w:rsid w:val="0084004B"/>
    <w:rsid w:val="00843465"/>
    <w:rsid w:val="00844A07"/>
    <w:rsid w:val="00857D5E"/>
    <w:rsid w:val="008E093B"/>
    <w:rsid w:val="008F1EB0"/>
    <w:rsid w:val="008F33F9"/>
    <w:rsid w:val="00907923"/>
    <w:rsid w:val="0091316B"/>
    <w:rsid w:val="0091498D"/>
    <w:rsid w:val="00921ADC"/>
    <w:rsid w:val="0093434D"/>
    <w:rsid w:val="00952882"/>
    <w:rsid w:val="00954DF3"/>
    <w:rsid w:val="00962946"/>
    <w:rsid w:val="009773EA"/>
    <w:rsid w:val="00983E64"/>
    <w:rsid w:val="009877E7"/>
    <w:rsid w:val="009A1AB1"/>
    <w:rsid w:val="009A70CC"/>
    <w:rsid w:val="009C0FE8"/>
    <w:rsid w:val="009D27DB"/>
    <w:rsid w:val="009E29D1"/>
    <w:rsid w:val="009E5783"/>
    <w:rsid w:val="009E6FA9"/>
    <w:rsid w:val="009F0F42"/>
    <w:rsid w:val="009F58E2"/>
    <w:rsid w:val="00A04381"/>
    <w:rsid w:val="00A1030F"/>
    <w:rsid w:val="00A133C1"/>
    <w:rsid w:val="00A13B77"/>
    <w:rsid w:val="00A23980"/>
    <w:rsid w:val="00A2522E"/>
    <w:rsid w:val="00A41A9C"/>
    <w:rsid w:val="00A44686"/>
    <w:rsid w:val="00A5376D"/>
    <w:rsid w:val="00A676A8"/>
    <w:rsid w:val="00A708D6"/>
    <w:rsid w:val="00A77187"/>
    <w:rsid w:val="00A812AE"/>
    <w:rsid w:val="00A81AD0"/>
    <w:rsid w:val="00A82082"/>
    <w:rsid w:val="00A831F7"/>
    <w:rsid w:val="00A945E8"/>
    <w:rsid w:val="00A97765"/>
    <w:rsid w:val="00AC2706"/>
    <w:rsid w:val="00AD343A"/>
    <w:rsid w:val="00AE4CB9"/>
    <w:rsid w:val="00AE5596"/>
    <w:rsid w:val="00B103A3"/>
    <w:rsid w:val="00B211ED"/>
    <w:rsid w:val="00B2583C"/>
    <w:rsid w:val="00B258B1"/>
    <w:rsid w:val="00B40139"/>
    <w:rsid w:val="00B51D57"/>
    <w:rsid w:val="00B64A48"/>
    <w:rsid w:val="00B658D1"/>
    <w:rsid w:val="00B75EA6"/>
    <w:rsid w:val="00BA1328"/>
    <w:rsid w:val="00BC589C"/>
    <w:rsid w:val="00BD385E"/>
    <w:rsid w:val="00BD4FFB"/>
    <w:rsid w:val="00BE36AA"/>
    <w:rsid w:val="00BE5830"/>
    <w:rsid w:val="00C107F5"/>
    <w:rsid w:val="00C12AF2"/>
    <w:rsid w:val="00C2307D"/>
    <w:rsid w:val="00C254A5"/>
    <w:rsid w:val="00C27E41"/>
    <w:rsid w:val="00C31C79"/>
    <w:rsid w:val="00C347BA"/>
    <w:rsid w:val="00C359F1"/>
    <w:rsid w:val="00C40E0D"/>
    <w:rsid w:val="00C40E8E"/>
    <w:rsid w:val="00C510AA"/>
    <w:rsid w:val="00C518E8"/>
    <w:rsid w:val="00C5274B"/>
    <w:rsid w:val="00C5342A"/>
    <w:rsid w:val="00C566D6"/>
    <w:rsid w:val="00C732BE"/>
    <w:rsid w:val="00CB40BB"/>
    <w:rsid w:val="00CB6461"/>
    <w:rsid w:val="00CE0C8A"/>
    <w:rsid w:val="00CE334A"/>
    <w:rsid w:val="00CF7349"/>
    <w:rsid w:val="00D00B40"/>
    <w:rsid w:val="00D043EE"/>
    <w:rsid w:val="00D07B4F"/>
    <w:rsid w:val="00D173DD"/>
    <w:rsid w:val="00D21891"/>
    <w:rsid w:val="00D235C5"/>
    <w:rsid w:val="00D31677"/>
    <w:rsid w:val="00D4775C"/>
    <w:rsid w:val="00D536DB"/>
    <w:rsid w:val="00D57F0D"/>
    <w:rsid w:val="00D61338"/>
    <w:rsid w:val="00D66BFA"/>
    <w:rsid w:val="00D71B6E"/>
    <w:rsid w:val="00D74FA9"/>
    <w:rsid w:val="00D76EC3"/>
    <w:rsid w:val="00D77A0D"/>
    <w:rsid w:val="00DA0674"/>
    <w:rsid w:val="00DA3706"/>
    <w:rsid w:val="00DB6766"/>
    <w:rsid w:val="00DB6DC8"/>
    <w:rsid w:val="00DB7A58"/>
    <w:rsid w:val="00DD4812"/>
    <w:rsid w:val="00DD66A7"/>
    <w:rsid w:val="00DD6C0C"/>
    <w:rsid w:val="00DE3755"/>
    <w:rsid w:val="00DE5183"/>
    <w:rsid w:val="00DE74F7"/>
    <w:rsid w:val="00DF1262"/>
    <w:rsid w:val="00E01A10"/>
    <w:rsid w:val="00E065A8"/>
    <w:rsid w:val="00E10485"/>
    <w:rsid w:val="00E11B42"/>
    <w:rsid w:val="00E11FDB"/>
    <w:rsid w:val="00E12786"/>
    <w:rsid w:val="00E147A2"/>
    <w:rsid w:val="00E15A0D"/>
    <w:rsid w:val="00E220EA"/>
    <w:rsid w:val="00E4206C"/>
    <w:rsid w:val="00E54214"/>
    <w:rsid w:val="00E56EA1"/>
    <w:rsid w:val="00E56F9A"/>
    <w:rsid w:val="00E65D16"/>
    <w:rsid w:val="00E735C7"/>
    <w:rsid w:val="00E815E5"/>
    <w:rsid w:val="00E81D0C"/>
    <w:rsid w:val="00E91E50"/>
    <w:rsid w:val="00EA53AB"/>
    <w:rsid w:val="00EC3BF4"/>
    <w:rsid w:val="00EC691D"/>
    <w:rsid w:val="00ED31B0"/>
    <w:rsid w:val="00ED3F79"/>
    <w:rsid w:val="00ED683C"/>
    <w:rsid w:val="00EE10B3"/>
    <w:rsid w:val="00EE20E6"/>
    <w:rsid w:val="00F12E1A"/>
    <w:rsid w:val="00F13442"/>
    <w:rsid w:val="00F2271A"/>
    <w:rsid w:val="00F401C1"/>
    <w:rsid w:val="00F402FA"/>
    <w:rsid w:val="00F42E7C"/>
    <w:rsid w:val="00F437C7"/>
    <w:rsid w:val="00F44426"/>
    <w:rsid w:val="00F513D3"/>
    <w:rsid w:val="00F60035"/>
    <w:rsid w:val="00F74D96"/>
    <w:rsid w:val="00F87F35"/>
    <w:rsid w:val="00F92C6B"/>
    <w:rsid w:val="00F93425"/>
    <w:rsid w:val="00F935AC"/>
    <w:rsid w:val="00FA1185"/>
    <w:rsid w:val="00FA4695"/>
    <w:rsid w:val="00FB1753"/>
    <w:rsid w:val="00FD5B80"/>
    <w:rsid w:val="00FD6AB7"/>
    <w:rsid w:val="00FE0A48"/>
    <w:rsid w:val="00FE6E1E"/>
    <w:rsid w:val="00FF4DFF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  <w15:docId w15:val="{79547AF1-A5D5-4F4E-A5C3-42F3D95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Hyperlink">
    <w:name w:val="Hyperlink"/>
    <w:basedOn w:val="Fontepargpadro"/>
    <w:uiPriority w:val="99"/>
    <w:unhideWhenUsed/>
    <w:rsid w:val="00B4013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23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1711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Gabriel Calais</cp:lastModifiedBy>
  <cp:revision>21</cp:revision>
  <cp:lastPrinted>2019-09-26T19:53:00Z</cp:lastPrinted>
  <dcterms:created xsi:type="dcterms:W3CDTF">2019-09-24T15:45:00Z</dcterms:created>
  <dcterms:modified xsi:type="dcterms:W3CDTF">2019-09-26T20:00:00Z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