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075839" w14:textId="23D47215" w:rsidR="005A2719" w:rsidRDefault="0009790A">
      <w:pPr>
        <w:pStyle w:val="TextosemFormatao"/>
        <w:jc w:val="center"/>
        <w:rPr>
          <w:rFonts w:ascii="Times New Roman" w:hAnsi="Times New Roman" w:cs="Times New Roman"/>
          <w:b/>
          <w:sz w:val="28"/>
          <w:lang w:val="pt-BR"/>
        </w:rPr>
      </w:pPr>
      <w:r>
        <w:rPr>
          <w:rFonts w:ascii="Times New Roman" w:hAnsi="Times New Roman" w:cs="Times New Roman"/>
          <w:b/>
          <w:sz w:val="28"/>
          <w:lang w:val="pt-BR"/>
        </w:rPr>
        <w:t>N</w:t>
      </w:r>
      <w:r w:rsidR="00AB3DA4">
        <w:rPr>
          <w:rFonts w:ascii="Times New Roman" w:hAnsi="Times New Roman" w:cs="Times New Roman"/>
          <w:b/>
          <w:sz w:val="28"/>
          <w:lang w:val="pt-BR"/>
        </w:rPr>
        <w:t>O</w:t>
      </w:r>
      <w:r>
        <w:rPr>
          <w:rFonts w:ascii="Times New Roman" w:hAnsi="Times New Roman" w:cs="Times New Roman"/>
          <w:b/>
          <w:sz w:val="28"/>
          <w:lang w:val="pt-BR"/>
        </w:rPr>
        <w:t>N</w:t>
      </w:r>
      <w:r w:rsidR="00690486">
        <w:rPr>
          <w:rFonts w:ascii="Times New Roman" w:hAnsi="Times New Roman" w:cs="Times New Roman"/>
          <w:b/>
          <w:sz w:val="28"/>
          <w:lang w:val="pt-BR"/>
        </w:rPr>
        <w:t>A</w:t>
      </w:r>
      <w:r w:rsidR="00A41A9C">
        <w:rPr>
          <w:rFonts w:ascii="Times New Roman" w:hAnsi="Times New Roman" w:cs="Times New Roman"/>
          <w:b/>
          <w:sz w:val="28"/>
          <w:lang w:val="pt-BR"/>
        </w:rPr>
        <w:t xml:space="preserve"> </w:t>
      </w:r>
      <w:r w:rsidR="003B5002">
        <w:rPr>
          <w:rFonts w:ascii="Times New Roman" w:hAnsi="Times New Roman" w:cs="Times New Roman"/>
          <w:b/>
          <w:sz w:val="28"/>
          <w:lang w:val="pt-BR"/>
        </w:rPr>
        <w:t xml:space="preserve">AULA PRÁTICA </w:t>
      </w:r>
      <w:r w:rsidR="00A41A9C">
        <w:rPr>
          <w:rFonts w:ascii="Times New Roman" w:hAnsi="Times New Roman" w:cs="Times New Roman"/>
          <w:b/>
          <w:sz w:val="28"/>
          <w:lang w:val="pt-BR"/>
        </w:rPr>
        <w:t>–</w:t>
      </w:r>
      <w:r w:rsidR="001A0050">
        <w:rPr>
          <w:rFonts w:ascii="Times New Roman" w:hAnsi="Times New Roman" w:cs="Times New Roman"/>
          <w:b/>
          <w:sz w:val="28"/>
          <w:lang w:val="pt-BR"/>
        </w:rPr>
        <w:t xml:space="preserve"> </w:t>
      </w:r>
      <w:r>
        <w:rPr>
          <w:rFonts w:ascii="Times New Roman" w:hAnsi="Times New Roman" w:cs="Times New Roman"/>
          <w:b/>
          <w:sz w:val="28"/>
          <w:lang w:val="pt-BR"/>
        </w:rPr>
        <w:t xml:space="preserve"> ESPECT</w:t>
      </w:r>
      <w:r w:rsidR="0029154D">
        <w:rPr>
          <w:rFonts w:ascii="Times New Roman" w:hAnsi="Times New Roman" w:cs="Times New Roman"/>
          <w:b/>
          <w:sz w:val="28"/>
          <w:lang w:val="pt-BR"/>
        </w:rPr>
        <w:t>R</w:t>
      </w:r>
      <w:r>
        <w:rPr>
          <w:rFonts w:ascii="Times New Roman" w:hAnsi="Times New Roman" w:cs="Times New Roman"/>
          <w:b/>
          <w:sz w:val="28"/>
          <w:lang w:val="pt-BR"/>
        </w:rPr>
        <w:t>OGRAMA</w:t>
      </w:r>
    </w:p>
    <w:p w14:paraId="36D06816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7435E49D" w14:textId="73D3AD9F" w:rsidR="005A2719" w:rsidRDefault="005B5CB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G. P. Calais</w:t>
      </w:r>
      <w:r w:rsidR="002166B0">
        <w:rPr>
          <w:rFonts w:ascii="Times New Roman" w:hAnsi="Times New Roman" w:cs="Times New Roman"/>
          <w:sz w:val="24"/>
          <w:lang w:val="pt-BR"/>
        </w:rPr>
        <w:t xml:space="preserve">, </w:t>
      </w:r>
      <w:r>
        <w:rPr>
          <w:rFonts w:ascii="Times New Roman" w:hAnsi="Times New Roman" w:cs="Times New Roman"/>
          <w:sz w:val="24"/>
          <w:lang w:val="pt-BR"/>
        </w:rPr>
        <w:t>M. V. R. Campos</w:t>
      </w:r>
    </w:p>
    <w:p w14:paraId="529045F5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29F09FB1" w14:textId="07AB5C98" w:rsidR="005A2719" w:rsidRDefault="00096CBE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 xml:space="preserve">UFV, </w:t>
      </w:r>
      <w:r w:rsidR="002166B0">
        <w:rPr>
          <w:rFonts w:ascii="Times New Roman" w:hAnsi="Times New Roman" w:cs="Times New Roman"/>
          <w:sz w:val="24"/>
          <w:lang w:val="pt-BR"/>
        </w:rPr>
        <w:t>Viçosa, Brasil</w:t>
      </w:r>
    </w:p>
    <w:p w14:paraId="0F2B1C1A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31D7C3D1" w14:textId="404225A1" w:rsidR="005D0BED" w:rsidRDefault="002166B0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E-mails</w:t>
      </w:r>
      <w:r w:rsidR="00E065A8">
        <w:rPr>
          <w:rFonts w:ascii="Times New Roman" w:hAnsi="Times New Roman" w:cs="Times New Roman"/>
          <w:sz w:val="24"/>
          <w:lang w:val="pt-BR"/>
        </w:rPr>
        <w:t xml:space="preserve">: </w:t>
      </w:r>
      <w:r>
        <w:rPr>
          <w:rFonts w:ascii="Times New Roman" w:hAnsi="Times New Roman" w:cs="Times New Roman"/>
          <w:sz w:val="24"/>
          <w:lang w:val="pt-BR"/>
        </w:rPr>
        <w:t>gabriel.calais@ufv.br</w:t>
      </w:r>
      <w:r w:rsidR="00B40139">
        <w:rPr>
          <w:rFonts w:ascii="Times New Roman" w:hAnsi="Times New Roman" w:cs="Times New Roman"/>
          <w:sz w:val="24"/>
          <w:lang w:val="pt-BR"/>
        </w:rPr>
        <w:t>,</w:t>
      </w:r>
      <w:r w:rsidR="00B40139" w:rsidRPr="002166B0">
        <w:rPr>
          <w:rFonts w:ascii="Times New Roman" w:hAnsi="Times New Roman" w:cs="Times New Roman"/>
          <w:color w:val="FF0000"/>
          <w:sz w:val="24"/>
          <w:lang w:val="pt-BR"/>
        </w:rPr>
        <w:t xml:space="preserve"> </w:t>
      </w:r>
      <w:r w:rsidR="003B5002" w:rsidRPr="003B5002">
        <w:rPr>
          <w:rFonts w:ascii="Times New Roman" w:hAnsi="Times New Roman" w:cs="Times New Roman"/>
          <w:color w:val="000000" w:themeColor="text1"/>
          <w:sz w:val="24"/>
          <w:lang w:val="pt-BR"/>
        </w:rPr>
        <w:t>marciovonrondow96@gmail.com</w:t>
      </w:r>
    </w:p>
    <w:p w14:paraId="393ACFA0" w14:textId="767A4973" w:rsidR="005B698F" w:rsidRDefault="005B698F" w:rsidP="00161FAA">
      <w:pPr>
        <w:pStyle w:val="TextosemFormatao"/>
        <w:rPr>
          <w:rFonts w:ascii="Times New Roman" w:hAnsi="Times New Roman" w:cs="Times New Roman"/>
          <w:sz w:val="24"/>
          <w:lang w:val="pt-BR"/>
        </w:rPr>
      </w:pPr>
    </w:p>
    <w:p w14:paraId="461F983E" w14:textId="42FAA4C3" w:rsidR="005A2719" w:rsidRDefault="005A2719" w:rsidP="00E46CD6">
      <w:pPr>
        <w:pStyle w:val="TextosemFormatao"/>
        <w:rPr>
          <w:rFonts w:ascii="Times New Roman" w:hAnsi="Times New Roman" w:cs="Times New Roman"/>
          <w:sz w:val="24"/>
          <w:lang w:val="pt-BR"/>
        </w:rPr>
      </w:pPr>
    </w:p>
    <w:p w14:paraId="07055C22" w14:textId="0503BA59" w:rsidR="005A2719" w:rsidRDefault="005A2719">
      <w:pPr>
        <w:rPr>
          <w:szCs w:val="21"/>
        </w:rPr>
        <w:sectPr w:rsidR="005A2719">
          <w:headerReference w:type="default" r:id="rId7"/>
          <w:footerReference w:type="default" r:id="rId8"/>
          <w:pgSz w:w="11906" w:h="16838"/>
          <w:pgMar w:top="1418" w:right="1134" w:bottom="1418" w:left="1134" w:header="720" w:footer="720" w:gutter="0"/>
          <w:cols w:space="720"/>
        </w:sectPr>
      </w:pPr>
    </w:p>
    <w:p w14:paraId="73AC283D" w14:textId="40C8C7BA" w:rsidR="005A2719" w:rsidRDefault="001E1971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b/>
          <w:lang w:val="pt-BR"/>
        </w:rPr>
        <w:t>Resumo</w:t>
      </w:r>
      <w:r w:rsidR="00E065A8">
        <w:rPr>
          <w:rFonts w:ascii="Times New Roman" w:hAnsi="Times New Roman" w:cs="Times New Roman"/>
          <w:b/>
          <w:lang w:val="pt-BR"/>
        </w:rPr>
        <w:t>:</w:t>
      </w:r>
      <w:r w:rsidR="00E065A8" w:rsidRPr="000A2554">
        <w:rPr>
          <w:rFonts w:ascii="Times New Roman" w:hAnsi="Times New Roman" w:cs="Times New Roman"/>
          <w:lang w:val="pt-BR"/>
        </w:rPr>
        <w:t xml:space="preserve"> </w:t>
      </w:r>
      <w:r w:rsidR="00752607">
        <w:rPr>
          <w:rFonts w:ascii="Times New Roman" w:hAnsi="Times New Roman" w:cs="Times New Roman"/>
          <w:lang w:val="pt-BR"/>
        </w:rPr>
        <w:t>O presente relatóri</w:t>
      </w:r>
      <w:r w:rsidR="001F64F1">
        <w:rPr>
          <w:rFonts w:ascii="Times New Roman" w:hAnsi="Times New Roman" w:cs="Times New Roman"/>
          <w:lang w:val="pt-BR"/>
        </w:rPr>
        <w:t xml:space="preserve">o </w:t>
      </w:r>
      <w:r w:rsidR="00165FCE">
        <w:rPr>
          <w:rFonts w:ascii="Times New Roman" w:hAnsi="Times New Roman" w:cs="Times New Roman"/>
          <w:lang w:val="pt-BR"/>
        </w:rPr>
        <w:t>tra</w:t>
      </w:r>
      <w:r w:rsidR="001F64F1">
        <w:rPr>
          <w:rFonts w:ascii="Times New Roman" w:hAnsi="Times New Roman" w:cs="Times New Roman"/>
          <w:lang w:val="pt-BR"/>
        </w:rPr>
        <w:t>ta</w:t>
      </w:r>
      <w:r w:rsidR="00165FCE">
        <w:rPr>
          <w:rFonts w:ascii="Times New Roman" w:hAnsi="Times New Roman" w:cs="Times New Roman"/>
          <w:lang w:val="pt-BR"/>
        </w:rPr>
        <w:t xml:space="preserve"> de</w:t>
      </w:r>
      <w:r w:rsidR="001F64F1">
        <w:rPr>
          <w:rFonts w:ascii="Times New Roman" w:hAnsi="Times New Roman" w:cs="Times New Roman"/>
          <w:lang w:val="pt-BR"/>
        </w:rPr>
        <w:t xml:space="preserve"> uma aula prática </w:t>
      </w:r>
      <w:r w:rsidR="00A41A9C">
        <w:rPr>
          <w:rFonts w:ascii="Times New Roman" w:hAnsi="Times New Roman" w:cs="Times New Roman"/>
          <w:lang w:val="pt-BR"/>
        </w:rPr>
        <w:t xml:space="preserve">sobre </w:t>
      </w:r>
      <w:r w:rsidR="00477D30">
        <w:rPr>
          <w:rFonts w:ascii="Times New Roman" w:hAnsi="Times New Roman" w:cs="Times New Roman"/>
          <w:lang w:val="pt-BR"/>
        </w:rPr>
        <w:t>espectrograma</w:t>
      </w:r>
      <w:r w:rsidR="00A41A9C">
        <w:rPr>
          <w:rFonts w:ascii="Times New Roman" w:hAnsi="Times New Roman" w:cs="Times New Roman"/>
          <w:lang w:val="pt-BR"/>
        </w:rPr>
        <w:t xml:space="preserve"> n</w:t>
      </w:r>
      <w:r w:rsidR="001F64F1">
        <w:rPr>
          <w:rFonts w:ascii="Times New Roman" w:hAnsi="Times New Roman" w:cs="Times New Roman"/>
          <w:lang w:val="pt-BR"/>
        </w:rPr>
        <w:t xml:space="preserve">o </w:t>
      </w:r>
      <w:r w:rsidR="001F64F1">
        <w:rPr>
          <w:rFonts w:ascii="Times New Roman" w:hAnsi="Times New Roman" w:cs="Times New Roman"/>
          <w:i/>
          <w:lang w:val="pt-BR"/>
        </w:rPr>
        <w:t xml:space="preserve">software </w:t>
      </w:r>
      <w:r w:rsidR="001F64F1" w:rsidRPr="005B6D65">
        <w:rPr>
          <w:rFonts w:ascii="Times New Roman" w:hAnsi="Times New Roman" w:cs="Times New Roman"/>
          <w:i/>
          <w:lang w:val="pt-BR"/>
        </w:rPr>
        <w:t>MATLAB</w:t>
      </w:r>
      <w:r w:rsidR="001F64F1">
        <w:rPr>
          <w:rFonts w:ascii="Times New Roman" w:hAnsi="Times New Roman" w:cs="Times New Roman"/>
          <w:lang w:val="pt-BR"/>
        </w:rPr>
        <w:t>. O ob</w:t>
      </w:r>
      <w:r w:rsidR="00FE6E1E">
        <w:rPr>
          <w:rFonts w:ascii="Times New Roman" w:hAnsi="Times New Roman" w:cs="Times New Roman"/>
          <w:lang w:val="pt-BR"/>
        </w:rPr>
        <w:t>jetivo da aula foi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aprender</w:t>
      </w:r>
      <w:r w:rsidR="000E7C21">
        <w:rPr>
          <w:rFonts w:ascii="Times New Roman" w:hAnsi="Times New Roman" w:cs="Times New Roman"/>
          <w:lang w:val="pt-BR"/>
        </w:rPr>
        <w:t xml:space="preserve"> </w:t>
      </w:r>
      <w:r w:rsidR="001A0050">
        <w:rPr>
          <w:rFonts w:ascii="Times New Roman" w:hAnsi="Times New Roman" w:cs="Times New Roman"/>
          <w:lang w:val="pt-BR"/>
        </w:rPr>
        <w:t xml:space="preserve">sobre </w:t>
      </w:r>
      <w:r w:rsidR="00477D30">
        <w:rPr>
          <w:rFonts w:ascii="Times New Roman" w:hAnsi="Times New Roman" w:cs="Times New Roman"/>
          <w:lang w:val="pt-BR"/>
        </w:rPr>
        <w:t>espectrogramas</w:t>
      </w:r>
      <w:r w:rsidR="00633452">
        <w:rPr>
          <w:rFonts w:ascii="Times New Roman" w:hAnsi="Times New Roman" w:cs="Times New Roman"/>
          <w:lang w:val="pt-BR"/>
        </w:rPr>
        <w:t xml:space="preserve"> </w:t>
      </w:r>
      <w:r w:rsidR="000E7C21">
        <w:rPr>
          <w:rFonts w:ascii="Times New Roman" w:hAnsi="Times New Roman" w:cs="Times New Roman"/>
          <w:lang w:val="pt-BR"/>
        </w:rPr>
        <w:t>e suas finalidades.</w:t>
      </w:r>
      <w:r w:rsidR="001F64F1">
        <w:rPr>
          <w:rFonts w:ascii="Times New Roman" w:hAnsi="Times New Roman" w:cs="Times New Roman"/>
          <w:lang w:val="pt-BR"/>
        </w:rPr>
        <w:t xml:space="preserve"> Para tanto, </w:t>
      </w:r>
      <w:r w:rsidR="00165FCE">
        <w:rPr>
          <w:rFonts w:ascii="Times New Roman" w:hAnsi="Times New Roman" w:cs="Times New Roman"/>
          <w:lang w:val="pt-BR"/>
        </w:rPr>
        <w:t xml:space="preserve">foram </w:t>
      </w:r>
      <w:r w:rsidR="00FA4695">
        <w:rPr>
          <w:rFonts w:ascii="Times New Roman" w:hAnsi="Times New Roman" w:cs="Times New Roman"/>
          <w:lang w:val="pt-BR"/>
        </w:rPr>
        <w:t>mostradas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165FCE">
        <w:rPr>
          <w:rFonts w:ascii="Times New Roman" w:hAnsi="Times New Roman" w:cs="Times New Roman"/>
          <w:lang w:val="pt-BR"/>
        </w:rPr>
        <w:t xml:space="preserve">algumas </w:t>
      </w:r>
      <w:r w:rsidR="000E7C21">
        <w:rPr>
          <w:rFonts w:ascii="Times New Roman" w:hAnsi="Times New Roman" w:cs="Times New Roman"/>
          <w:lang w:val="pt-BR"/>
        </w:rPr>
        <w:t xml:space="preserve">aplicações </w:t>
      </w:r>
      <w:r w:rsidR="00165FCE">
        <w:rPr>
          <w:rFonts w:ascii="Times New Roman" w:hAnsi="Times New Roman" w:cs="Times New Roman"/>
          <w:lang w:val="pt-BR"/>
        </w:rPr>
        <w:t>d</w:t>
      </w:r>
      <w:r w:rsidR="00477D30">
        <w:rPr>
          <w:rFonts w:ascii="Times New Roman" w:hAnsi="Times New Roman" w:cs="Times New Roman"/>
          <w:lang w:val="pt-BR"/>
        </w:rPr>
        <w:t>o</w:t>
      </w:r>
      <w:r w:rsidR="00165FCE">
        <w:rPr>
          <w:rFonts w:ascii="Times New Roman" w:hAnsi="Times New Roman" w:cs="Times New Roman"/>
          <w:lang w:val="pt-BR"/>
        </w:rPr>
        <w:t xml:space="preserve"> </w:t>
      </w:r>
      <w:r w:rsidR="00477D30">
        <w:rPr>
          <w:rFonts w:ascii="Times New Roman" w:hAnsi="Times New Roman" w:cs="Times New Roman"/>
          <w:lang w:val="pt-BR"/>
        </w:rPr>
        <w:t>mesmo</w:t>
      </w:r>
      <w:r w:rsidR="00FA4695">
        <w:rPr>
          <w:rFonts w:ascii="Times New Roman" w:hAnsi="Times New Roman" w:cs="Times New Roman"/>
          <w:lang w:val="pt-BR"/>
        </w:rPr>
        <w:t>, além da proposição de exercícios</w:t>
      </w:r>
      <w:r w:rsidR="00FE6E1E">
        <w:rPr>
          <w:rFonts w:ascii="Times New Roman" w:hAnsi="Times New Roman" w:cs="Times New Roman"/>
          <w:lang w:val="pt-BR"/>
        </w:rPr>
        <w:t>. Com os exercícios foi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possível o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aprendizado sobre</w:t>
      </w:r>
      <w:r w:rsidR="000E7C21">
        <w:rPr>
          <w:rFonts w:ascii="Times New Roman" w:hAnsi="Times New Roman" w:cs="Times New Roman"/>
          <w:lang w:val="pt-BR"/>
        </w:rPr>
        <w:t xml:space="preserve"> </w:t>
      </w:r>
      <w:r w:rsidR="00AB3DA4">
        <w:rPr>
          <w:rFonts w:ascii="Times New Roman" w:hAnsi="Times New Roman" w:cs="Times New Roman"/>
          <w:lang w:val="pt-BR"/>
        </w:rPr>
        <w:t xml:space="preserve">o </w:t>
      </w:r>
      <w:r w:rsidR="00477D30">
        <w:rPr>
          <w:rFonts w:ascii="Times New Roman" w:hAnsi="Times New Roman" w:cs="Times New Roman"/>
          <w:lang w:val="pt-BR"/>
        </w:rPr>
        <w:t>assunto</w:t>
      </w:r>
      <w:r w:rsidR="00AB3DA4">
        <w:rPr>
          <w:rFonts w:ascii="Times New Roman" w:hAnsi="Times New Roman" w:cs="Times New Roman"/>
          <w:lang w:val="pt-BR"/>
        </w:rPr>
        <w:t>.</w:t>
      </w:r>
    </w:p>
    <w:p w14:paraId="4A6C84C6" w14:textId="77777777" w:rsidR="00084A1A" w:rsidRDefault="00084A1A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2E90AC97" w14:textId="540A5450" w:rsidR="005A2719" w:rsidRPr="00DA3706" w:rsidRDefault="00E065A8" w:rsidP="00DA3706">
      <w:pPr>
        <w:pStyle w:val="TextosemFormatao"/>
        <w:jc w:val="both"/>
        <w:rPr>
          <w:rFonts w:ascii="Times New Roman" w:hAnsi="Times New Roman" w:cs="Times New Roman"/>
          <w:szCs w:val="20"/>
          <w:lang w:val="pt-BR"/>
        </w:rPr>
      </w:pPr>
      <w:r w:rsidRPr="00DA3706">
        <w:rPr>
          <w:rFonts w:ascii="Times New Roman" w:hAnsi="Times New Roman" w:cs="Times New Roman"/>
          <w:b/>
          <w:iCs/>
          <w:szCs w:val="20"/>
          <w:lang w:val="pt-BR"/>
        </w:rPr>
        <w:t>Palavras-chave</w:t>
      </w:r>
      <w:r w:rsidRPr="00DA3706">
        <w:rPr>
          <w:rFonts w:ascii="Times New Roman" w:hAnsi="Times New Roman" w:cs="Times New Roman"/>
          <w:b/>
          <w:szCs w:val="20"/>
          <w:lang w:val="pt-BR"/>
        </w:rPr>
        <w:t xml:space="preserve">: </w:t>
      </w:r>
      <w:r w:rsidR="002166B0" w:rsidRPr="005B6D65">
        <w:rPr>
          <w:rFonts w:ascii="Times New Roman" w:hAnsi="Times New Roman" w:cs="Times New Roman"/>
          <w:i/>
          <w:szCs w:val="20"/>
          <w:lang w:val="pt-BR"/>
        </w:rPr>
        <w:t>MATLAB</w:t>
      </w:r>
      <w:r w:rsidR="002166B0">
        <w:rPr>
          <w:rFonts w:ascii="Times New Roman" w:hAnsi="Times New Roman" w:cs="Times New Roman"/>
          <w:szCs w:val="20"/>
          <w:lang w:val="pt-BR"/>
        </w:rPr>
        <w:t xml:space="preserve">, </w:t>
      </w:r>
      <w:r w:rsidR="005B698F">
        <w:rPr>
          <w:rFonts w:ascii="Times New Roman" w:hAnsi="Times New Roman" w:cs="Times New Roman"/>
          <w:szCs w:val="20"/>
          <w:lang w:val="pt-BR"/>
        </w:rPr>
        <w:t>espectrograma</w:t>
      </w:r>
      <w:r w:rsidR="00DD6C0C">
        <w:rPr>
          <w:rFonts w:ascii="Times New Roman" w:hAnsi="Times New Roman" w:cs="Times New Roman"/>
          <w:szCs w:val="20"/>
          <w:lang w:val="pt-BR"/>
        </w:rPr>
        <w:t xml:space="preserve">, </w:t>
      </w:r>
      <w:r w:rsidR="00D72F56">
        <w:rPr>
          <w:rFonts w:ascii="Times New Roman" w:hAnsi="Times New Roman" w:cs="Times New Roman"/>
          <w:szCs w:val="20"/>
          <w:lang w:val="pt-BR"/>
        </w:rPr>
        <w:t>frequência</w:t>
      </w:r>
      <w:r w:rsidR="005D6600">
        <w:rPr>
          <w:rFonts w:ascii="Times New Roman" w:hAnsi="Times New Roman" w:cs="Times New Roman"/>
          <w:szCs w:val="20"/>
          <w:lang w:val="pt-BR"/>
        </w:rPr>
        <w:t>,</w:t>
      </w:r>
      <w:r w:rsidR="00A41A9C">
        <w:rPr>
          <w:rFonts w:ascii="Times New Roman" w:hAnsi="Times New Roman" w:cs="Times New Roman"/>
          <w:szCs w:val="20"/>
          <w:lang w:val="pt-BR"/>
        </w:rPr>
        <w:t xml:space="preserve"> </w:t>
      </w:r>
      <w:r w:rsidR="005B698F">
        <w:rPr>
          <w:rFonts w:ascii="Times New Roman" w:hAnsi="Times New Roman" w:cs="Times New Roman"/>
          <w:szCs w:val="20"/>
          <w:lang w:val="pt-BR"/>
        </w:rPr>
        <w:t>áudio</w:t>
      </w:r>
      <w:r w:rsidR="008254EA">
        <w:rPr>
          <w:rFonts w:ascii="Times New Roman" w:hAnsi="Times New Roman" w:cs="Times New Roman"/>
          <w:szCs w:val="20"/>
          <w:lang w:val="pt-BR"/>
        </w:rPr>
        <w:t xml:space="preserve">, </w:t>
      </w:r>
      <w:r w:rsidR="00633452">
        <w:rPr>
          <w:rFonts w:ascii="Times New Roman" w:hAnsi="Times New Roman" w:cs="Times New Roman"/>
          <w:szCs w:val="20"/>
          <w:lang w:val="pt-BR"/>
        </w:rPr>
        <w:t>imagens</w:t>
      </w:r>
      <w:r w:rsidR="002166B0">
        <w:rPr>
          <w:rFonts w:ascii="Times New Roman" w:hAnsi="Times New Roman" w:cs="Times New Roman"/>
          <w:szCs w:val="20"/>
          <w:lang w:val="pt-BR"/>
        </w:rPr>
        <w:t>.</w:t>
      </w:r>
    </w:p>
    <w:p w14:paraId="785CFCE3" w14:textId="77777777" w:rsidR="00FD5B80" w:rsidRPr="001262D0" w:rsidRDefault="00FD5B80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9E8884E" w14:textId="77777777" w:rsidR="005A2719" w:rsidRDefault="00E065A8">
      <w:pPr>
        <w:pStyle w:val="TextosemFormatao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Introdução</w:t>
      </w:r>
    </w:p>
    <w:p w14:paraId="18C205F5" w14:textId="77777777" w:rsidR="005A2719" w:rsidRDefault="005A2719">
      <w:pPr>
        <w:pStyle w:val="TextosemFormatao"/>
        <w:rPr>
          <w:rFonts w:ascii="Times New Roman" w:hAnsi="Times New Roman" w:cs="Times New Roman"/>
          <w:b/>
          <w:bCs/>
          <w:lang w:val="pt-BR"/>
        </w:rPr>
      </w:pPr>
    </w:p>
    <w:p w14:paraId="46C19FE0" w14:textId="1CA5E204" w:rsidR="00FE0617" w:rsidRDefault="00FE0617" w:rsidP="00D95D25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Espectrogramas s</w:t>
      </w:r>
      <w:r w:rsidR="00477D30" w:rsidRPr="00477D30">
        <w:rPr>
          <w:rFonts w:ascii="Times New Roman" w:hAnsi="Times New Roman" w:cs="Times New Roman"/>
          <w:lang w:val="pt-BR"/>
        </w:rPr>
        <w:t>ão gráficos que analisam dinamicamente a densidade espectral de energia. Os valore</w:t>
      </w:r>
      <w:r>
        <w:rPr>
          <w:rFonts w:ascii="Times New Roman" w:hAnsi="Times New Roman" w:cs="Times New Roman"/>
          <w:lang w:val="pt-BR"/>
        </w:rPr>
        <w:t>s são indicados no plano tempo x</w:t>
      </w:r>
      <w:r w:rsidR="00477D30" w:rsidRPr="00477D30">
        <w:rPr>
          <w:rFonts w:ascii="Times New Roman" w:hAnsi="Times New Roman" w:cs="Times New Roman"/>
          <w:lang w:val="pt-BR"/>
        </w:rPr>
        <w:t xml:space="preserve"> frequência e poderiam ser traçados através de um gráfico de superfície, mas a forma usual para o </w:t>
      </w:r>
      <w:r w:rsidR="00477D30" w:rsidRPr="00477D30">
        <w:rPr>
          <w:rFonts w:ascii="Times New Roman" w:hAnsi="Times New Roman" w:cs="Times New Roman"/>
          <w:iCs/>
          <w:lang w:val="pt-BR"/>
        </w:rPr>
        <w:t>espectrograma</w:t>
      </w:r>
      <w:r w:rsidR="00477D30" w:rsidRPr="00477D30">
        <w:rPr>
          <w:rFonts w:ascii="Times New Roman" w:hAnsi="Times New Roman" w:cs="Times New Roman"/>
          <w:lang w:val="pt-BR"/>
        </w:rPr>
        <w:t xml:space="preserve"> é planar: diferentes cores para indicar a intensidade da densidade espectral de energia, variando do violeta a</w:t>
      </w:r>
      <w:r w:rsidR="00477D30">
        <w:rPr>
          <w:rFonts w:ascii="Times New Roman" w:hAnsi="Times New Roman" w:cs="Times New Roman"/>
          <w:lang w:val="pt-BR"/>
        </w:rPr>
        <w:t>o vermelho do espectro visível.</w:t>
      </w:r>
    </w:p>
    <w:p w14:paraId="136F8937" w14:textId="2BDCF5D1" w:rsidR="00477D30" w:rsidRDefault="00FE0617" w:rsidP="00D95D25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 w:rsidRPr="00FE0617">
        <w:rPr>
          <w:rFonts w:ascii="Times New Roman" w:hAnsi="Times New Roman" w:cs="Times New Roman"/>
          <w:lang w:val="pt-BR"/>
        </w:rPr>
        <w:t>Todo o som complexo</w:t>
      </w:r>
      <w:r w:rsidR="005B698F">
        <w:rPr>
          <w:rFonts w:ascii="Times New Roman" w:hAnsi="Times New Roman" w:cs="Times New Roman"/>
          <w:lang w:val="pt-BR"/>
        </w:rPr>
        <w:t>, por exemplo,</w:t>
      </w:r>
      <w:r w:rsidRPr="00FE0617">
        <w:rPr>
          <w:rFonts w:ascii="Times New Roman" w:hAnsi="Times New Roman" w:cs="Times New Roman"/>
          <w:lang w:val="pt-BR"/>
        </w:rPr>
        <w:t xml:space="preserve"> pode ser decomposto</w:t>
      </w:r>
      <w:r>
        <w:rPr>
          <w:rFonts w:ascii="Times New Roman" w:hAnsi="Times New Roman" w:cs="Times New Roman"/>
          <w:lang w:val="pt-BR"/>
        </w:rPr>
        <w:t xml:space="preserve"> </w:t>
      </w:r>
      <w:r w:rsidRPr="00FE0617">
        <w:rPr>
          <w:rFonts w:ascii="Times New Roman" w:hAnsi="Times New Roman" w:cs="Times New Roman"/>
          <w:lang w:val="pt-BR"/>
        </w:rPr>
        <w:t>em uma combinação de sons mais simples, harmonicamente relacionados</w:t>
      </w:r>
      <w:r w:rsidR="00BC3ADD">
        <w:rPr>
          <w:rFonts w:ascii="Times New Roman" w:hAnsi="Times New Roman" w:cs="Times New Roman"/>
          <w:lang w:val="pt-BR"/>
        </w:rPr>
        <w:t>.</w:t>
      </w:r>
      <w:r w:rsidRPr="00FE0617">
        <w:rPr>
          <w:rFonts w:ascii="Times New Roman" w:hAnsi="Times New Roman" w:cs="Times New Roman"/>
          <w:lang w:val="pt-BR"/>
        </w:rPr>
        <w:t xml:space="preserve"> Quando quebramos um determinado som em seus componentes simples, estamos realizando uma análise espectral</w:t>
      </w:r>
      <w:r w:rsidR="00BC3ADD">
        <w:rPr>
          <w:rFonts w:ascii="Times New Roman" w:hAnsi="Times New Roman" w:cs="Times New Roman"/>
          <w:lang w:val="pt-BR"/>
        </w:rPr>
        <w:t>.</w:t>
      </w:r>
      <w:r w:rsidRPr="00FE0617">
        <w:rPr>
          <w:rFonts w:ascii="Times New Roman" w:hAnsi="Times New Roman" w:cs="Times New Roman"/>
          <w:lang w:val="pt-BR"/>
        </w:rPr>
        <w:t xml:space="preserve"> </w:t>
      </w:r>
      <w:r>
        <w:rPr>
          <w:rFonts w:ascii="Times New Roman" w:hAnsi="Times New Roman" w:cs="Times New Roman"/>
          <w:lang w:val="pt-BR"/>
        </w:rPr>
        <w:t>(Wikipédia)</w:t>
      </w:r>
    </w:p>
    <w:p w14:paraId="612C8B1D" w14:textId="0D50C1DD" w:rsidR="00D95D25" w:rsidRPr="00D95D25" w:rsidRDefault="00D95D25" w:rsidP="00D95D25">
      <w:pPr>
        <w:pStyle w:val="TextosemFormatao"/>
        <w:ind w:firstLine="284"/>
        <w:jc w:val="both"/>
        <w:rPr>
          <w:rFonts w:ascii="Times New Roman" w:hAnsi="Times New Roman" w:cs="Times New Roman"/>
          <w:i/>
          <w:lang w:val="pt-BR"/>
        </w:rPr>
      </w:pPr>
      <w:r>
        <w:rPr>
          <w:rFonts w:ascii="Times New Roman" w:hAnsi="Times New Roman" w:cs="Times New Roman"/>
          <w:lang w:val="pt-BR"/>
        </w:rPr>
        <w:t xml:space="preserve">A </w:t>
      </w:r>
      <w:r w:rsidR="00477D30">
        <w:rPr>
          <w:rFonts w:ascii="Times New Roman" w:hAnsi="Times New Roman" w:cs="Times New Roman"/>
          <w:lang w:val="pt-BR"/>
        </w:rPr>
        <w:t>non</w:t>
      </w:r>
      <w:r>
        <w:rPr>
          <w:rFonts w:ascii="Times New Roman" w:hAnsi="Times New Roman" w:cs="Times New Roman"/>
          <w:lang w:val="pt-BR"/>
        </w:rPr>
        <w:t xml:space="preserve">a aula prática da disciplina de Processamento Digital de Sinais consistiu na apresentação e aplicação de conceitos sobre </w:t>
      </w:r>
      <w:r w:rsidR="00477D30">
        <w:rPr>
          <w:rFonts w:ascii="Times New Roman" w:hAnsi="Times New Roman" w:cs="Times New Roman"/>
          <w:lang w:val="pt-BR"/>
        </w:rPr>
        <w:t>espectrograma</w:t>
      </w:r>
      <w:r>
        <w:rPr>
          <w:rFonts w:ascii="Times New Roman" w:hAnsi="Times New Roman" w:cs="Times New Roman"/>
          <w:lang w:val="pt-BR"/>
        </w:rPr>
        <w:t xml:space="preserve"> no </w:t>
      </w:r>
      <w:r w:rsidRPr="001C0A7F">
        <w:rPr>
          <w:rFonts w:ascii="Times New Roman" w:hAnsi="Times New Roman" w:cs="Times New Roman"/>
          <w:i/>
          <w:lang w:val="pt-BR"/>
        </w:rPr>
        <w:t>software MATLAB</w:t>
      </w:r>
      <w:r>
        <w:rPr>
          <w:rFonts w:ascii="Times New Roman" w:hAnsi="Times New Roman" w:cs="Times New Roman"/>
          <w:i/>
          <w:lang w:val="pt-BR"/>
        </w:rPr>
        <w:t>.</w:t>
      </w:r>
    </w:p>
    <w:p w14:paraId="7D059282" w14:textId="5599557D" w:rsidR="001310C0" w:rsidRDefault="001711BF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</w:t>
      </w:r>
      <w:r w:rsidR="00CF7349">
        <w:rPr>
          <w:rFonts w:ascii="Times New Roman" w:hAnsi="Times New Roman" w:cs="Times New Roman"/>
          <w:lang w:val="pt-BR"/>
        </w:rPr>
        <w:t xml:space="preserve">a prática em questão, </w:t>
      </w:r>
      <w:r w:rsidR="001C0A7F">
        <w:rPr>
          <w:rFonts w:ascii="Times New Roman" w:hAnsi="Times New Roman" w:cs="Times New Roman"/>
          <w:lang w:val="pt-BR"/>
        </w:rPr>
        <w:t xml:space="preserve">o </w:t>
      </w:r>
      <w:r w:rsidR="002F7D84">
        <w:rPr>
          <w:rFonts w:ascii="Times New Roman" w:hAnsi="Times New Roman" w:cs="Times New Roman"/>
          <w:i/>
          <w:lang w:val="pt-BR"/>
        </w:rPr>
        <w:t>software</w:t>
      </w:r>
      <w:r w:rsidR="001C0A7F">
        <w:rPr>
          <w:rFonts w:ascii="Times New Roman" w:hAnsi="Times New Roman" w:cs="Times New Roman"/>
          <w:lang w:val="pt-BR"/>
        </w:rPr>
        <w:t xml:space="preserve"> </w:t>
      </w:r>
      <w:r w:rsidR="00CF7349">
        <w:rPr>
          <w:rFonts w:ascii="Times New Roman" w:hAnsi="Times New Roman" w:cs="Times New Roman"/>
          <w:lang w:val="pt-BR"/>
        </w:rPr>
        <w:t xml:space="preserve">foi usado para </w:t>
      </w:r>
      <w:r w:rsidR="00165FCE">
        <w:rPr>
          <w:rFonts w:ascii="Times New Roman" w:hAnsi="Times New Roman" w:cs="Times New Roman"/>
          <w:lang w:val="pt-BR"/>
        </w:rPr>
        <w:t xml:space="preserve">a </w:t>
      </w:r>
      <w:r w:rsidR="00EA53AB">
        <w:rPr>
          <w:rFonts w:ascii="Times New Roman" w:hAnsi="Times New Roman" w:cs="Times New Roman"/>
          <w:lang w:val="pt-BR"/>
        </w:rPr>
        <w:t>compreensão</w:t>
      </w:r>
      <w:r w:rsidR="00A1030F">
        <w:rPr>
          <w:rFonts w:ascii="Times New Roman" w:hAnsi="Times New Roman" w:cs="Times New Roman"/>
          <w:lang w:val="pt-BR"/>
        </w:rPr>
        <w:t xml:space="preserve"> </w:t>
      </w:r>
      <w:r w:rsidR="00D72F56">
        <w:rPr>
          <w:rFonts w:ascii="Times New Roman" w:hAnsi="Times New Roman" w:cs="Times New Roman"/>
          <w:lang w:val="pt-BR"/>
        </w:rPr>
        <w:t xml:space="preserve">das aplicações </w:t>
      </w:r>
      <w:r w:rsidR="00477D30">
        <w:rPr>
          <w:rFonts w:ascii="Times New Roman" w:hAnsi="Times New Roman" w:cs="Times New Roman"/>
          <w:lang w:val="pt-BR"/>
        </w:rPr>
        <w:t>de espectrogramas</w:t>
      </w:r>
      <w:r w:rsidR="00FD251F">
        <w:rPr>
          <w:rFonts w:ascii="Times New Roman" w:hAnsi="Times New Roman" w:cs="Times New Roman"/>
          <w:lang w:val="pt-BR"/>
        </w:rPr>
        <w:t>, além de suas aplicações análise de sinais de áudio e de imagem</w:t>
      </w:r>
      <w:r w:rsidR="00A1030F">
        <w:rPr>
          <w:rFonts w:ascii="Times New Roman" w:hAnsi="Times New Roman" w:cs="Times New Roman"/>
          <w:lang w:val="pt-BR"/>
        </w:rPr>
        <w:t>,</w:t>
      </w:r>
      <w:r w:rsidR="00FA4695">
        <w:rPr>
          <w:rFonts w:ascii="Times New Roman" w:hAnsi="Times New Roman" w:cs="Times New Roman"/>
          <w:lang w:val="pt-BR"/>
        </w:rPr>
        <w:t xml:space="preserve"> através de orientações </w:t>
      </w:r>
      <w:r w:rsidR="001C0A7F">
        <w:rPr>
          <w:rFonts w:ascii="Times New Roman" w:hAnsi="Times New Roman" w:cs="Times New Roman"/>
          <w:lang w:val="pt-BR"/>
        </w:rPr>
        <w:t xml:space="preserve">e utilizando o comando </w:t>
      </w:r>
      <w:r w:rsidR="001C0A7F" w:rsidRPr="001C0A7F">
        <w:rPr>
          <w:rFonts w:ascii="Times New Roman" w:hAnsi="Times New Roman" w:cs="Times New Roman"/>
          <w:i/>
          <w:lang w:val="pt-BR"/>
        </w:rPr>
        <w:t>help</w:t>
      </w:r>
      <w:r w:rsidR="002F7D84">
        <w:rPr>
          <w:rFonts w:ascii="Times New Roman" w:hAnsi="Times New Roman" w:cs="Times New Roman"/>
          <w:lang w:val="pt-BR"/>
        </w:rPr>
        <w:t>.</w:t>
      </w:r>
    </w:p>
    <w:p w14:paraId="67CD340A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4652474A" w14:textId="496F340A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 xml:space="preserve">Materiais e </w:t>
      </w:r>
      <w:r w:rsidR="00154D59">
        <w:rPr>
          <w:rFonts w:ascii="Times New Roman" w:hAnsi="Times New Roman" w:cs="Times New Roman"/>
          <w:b/>
          <w:lang w:val="pt-BR"/>
        </w:rPr>
        <w:t>m</w:t>
      </w:r>
      <w:r>
        <w:rPr>
          <w:rFonts w:ascii="Times New Roman" w:hAnsi="Times New Roman" w:cs="Times New Roman"/>
          <w:b/>
          <w:lang w:val="pt-BR"/>
        </w:rPr>
        <w:t>étodos</w:t>
      </w:r>
    </w:p>
    <w:p w14:paraId="5D85ABB0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28664B5" w14:textId="6D900BA7" w:rsidR="00A77187" w:rsidRPr="00BD4FFB" w:rsidRDefault="004361EA" w:rsidP="003212C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Foi utilizado o </w:t>
      </w:r>
      <w:r w:rsidR="002F7D84"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/>
          <w:iCs/>
          <w:lang w:val="pt-BR"/>
        </w:rPr>
        <w:t>MATLAB</w:t>
      </w:r>
      <w:r>
        <w:rPr>
          <w:rFonts w:ascii="Times New Roman" w:hAnsi="Times New Roman" w:cs="Times New Roman"/>
          <w:bCs/>
          <w:iCs/>
          <w:lang w:val="pt-BR"/>
        </w:rPr>
        <w:t xml:space="preserve"> com a</w:t>
      </w:r>
      <w:r w:rsidR="005C36B3">
        <w:rPr>
          <w:rFonts w:ascii="Times New Roman" w:hAnsi="Times New Roman" w:cs="Times New Roman"/>
          <w:bCs/>
          <w:iCs/>
          <w:lang w:val="pt-BR"/>
        </w:rPr>
        <w:t xml:space="preserve"> finalidade de aprender sobre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D110ED">
        <w:rPr>
          <w:rFonts w:ascii="Times New Roman" w:hAnsi="Times New Roman" w:cs="Times New Roman"/>
          <w:bCs/>
          <w:iCs/>
          <w:lang w:val="pt-BR"/>
        </w:rPr>
        <w:t xml:space="preserve">as 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aplicações </w:t>
      </w:r>
      <w:r w:rsidR="00FD251F">
        <w:rPr>
          <w:rFonts w:ascii="Times New Roman" w:hAnsi="Times New Roman" w:cs="Times New Roman"/>
          <w:bCs/>
          <w:iCs/>
          <w:lang w:val="pt-BR"/>
        </w:rPr>
        <w:t>dos espectrogramas no</w:t>
      </w:r>
      <w:r w:rsidR="00FF0A6C">
        <w:rPr>
          <w:rFonts w:ascii="Times New Roman" w:hAnsi="Times New Roman" w:cs="Times New Roman"/>
          <w:bCs/>
          <w:iCs/>
          <w:lang w:val="pt-BR"/>
        </w:rPr>
        <w:t xml:space="preserve"> processamento de 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diferentes </w:t>
      </w:r>
      <w:r w:rsidR="00FD251F">
        <w:rPr>
          <w:rFonts w:ascii="Times New Roman" w:hAnsi="Times New Roman" w:cs="Times New Roman"/>
          <w:bCs/>
          <w:iCs/>
          <w:lang w:val="pt-BR"/>
        </w:rPr>
        <w:t xml:space="preserve">tipos de </w:t>
      </w:r>
      <w:r w:rsidR="00E815E5">
        <w:rPr>
          <w:rFonts w:ascii="Times New Roman" w:hAnsi="Times New Roman" w:cs="Times New Roman"/>
          <w:bCs/>
          <w:iCs/>
          <w:lang w:val="pt-BR"/>
        </w:rPr>
        <w:t>sinais</w:t>
      </w:r>
      <w:r w:rsidR="00BD4FFB">
        <w:rPr>
          <w:rFonts w:ascii="Times New Roman" w:hAnsi="Times New Roman" w:cs="Times New Roman"/>
          <w:bCs/>
          <w:iCs/>
          <w:lang w:val="pt-BR"/>
        </w:rPr>
        <w:t>.</w:t>
      </w:r>
    </w:p>
    <w:p w14:paraId="6945AB84" w14:textId="1A55D59B" w:rsidR="005B6D65" w:rsidRDefault="00D74FA9" w:rsidP="00FF0A6C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Alguns dos comandos </w:t>
      </w:r>
      <w:r w:rsidR="00BD4FFB">
        <w:rPr>
          <w:rFonts w:ascii="Times New Roman" w:hAnsi="Times New Roman" w:cs="Times New Roman"/>
          <w:bCs/>
          <w:iCs/>
          <w:lang w:val="pt-BR"/>
        </w:rPr>
        <w:t>mais</w:t>
      </w:r>
      <w:r w:rsidR="00345A78">
        <w:rPr>
          <w:rFonts w:ascii="Times New Roman" w:hAnsi="Times New Roman" w:cs="Times New Roman"/>
          <w:bCs/>
          <w:iCs/>
          <w:lang w:val="pt-BR"/>
        </w:rPr>
        <w:t xml:space="preserve"> importantes</w:t>
      </w:r>
      <w:r w:rsidR="00BD4FFB">
        <w:rPr>
          <w:rFonts w:ascii="Times New Roman" w:hAnsi="Times New Roman" w:cs="Times New Roman"/>
          <w:bCs/>
          <w:iCs/>
          <w:lang w:val="pt-BR"/>
        </w:rPr>
        <w:t xml:space="preserve"> utilizados</w:t>
      </w:r>
      <w:r>
        <w:rPr>
          <w:rFonts w:ascii="Times New Roman" w:hAnsi="Times New Roman" w:cs="Times New Roman"/>
          <w:bCs/>
          <w:iCs/>
          <w:lang w:val="pt-BR"/>
        </w:rPr>
        <w:t xml:space="preserve"> na aula prática constam na tabela 1.</w:t>
      </w:r>
    </w:p>
    <w:p w14:paraId="02FC8026" w14:textId="77777777" w:rsidR="00084A1A" w:rsidRPr="004361EA" w:rsidRDefault="00084A1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50FDE0E" w14:textId="740A7152" w:rsidR="00D74FA9" w:rsidRDefault="00D110ED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Tabela 1: Principais c</w:t>
      </w:r>
      <w:r w:rsidR="00D74FA9">
        <w:rPr>
          <w:rFonts w:ascii="Times New Roman" w:hAnsi="Times New Roman" w:cs="Times New Roman"/>
          <w:lang w:val="pt-BR"/>
        </w:rPr>
        <w:t xml:space="preserve">omandos </w:t>
      </w:r>
      <w:r>
        <w:rPr>
          <w:rFonts w:ascii="Times New Roman" w:hAnsi="Times New Roman" w:cs="Times New Roman"/>
          <w:lang w:val="pt-BR"/>
        </w:rPr>
        <w:t>da</w:t>
      </w:r>
      <w:r w:rsidR="00D74FA9">
        <w:rPr>
          <w:rFonts w:ascii="Times New Roman" w:hAnsi="Times New Roman" w:cs="Times New Roman"/>
          <w:lang w:val="pt-BR"/>
        </w:rPr>
        <w:t xml:space="preserve"> aula prática.</w:t>
      </w:r>
    </w:p>
    <w:p w14:paraId="3CC6993A" w14:textId="77777777" w:rsidR="00D74FA9" w:rsidRDefault="00D74FA9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tbl>
      <w:tblPr>
        <w:tblW w:w="473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35"/>
        <w:gridCol w:w="3402"/>
      </w:tblGrid>
      <w:tr w:rsidR="00DB7A58" w14:paraId="0CA1E0AA" w14:textId="77777777" w:rsidTr="0030093C">
        <w:trPr>
          <w:jc w:val="center"/>
        </w:trPr>
        <w:tc>
          <w:tcPr>
            <w:tcW w:w="1335" w:type="dxa"/>
            <w:tcBorders>
              <w:top w:val="single" w:sz="4" w:space="0" w:color="000000"/>
              <w:bottom w:val="single" w:sz="4" w:space="0" w:color="000000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9F10D41" w14:textId="2AFFDD48" w:rsidR="00DB7A58" w:rsidRDefault="00DB7A58" w:rsidP="00E65D16">
            <w:pPr>
              <w:pStyle w:val="TextosemFormatao"/>
              <w:snapToGrid w:val="0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Comando</w:t>
            </w:r>
          </w:p>
        </w:tc>
        <w:tc>
          <w:tcPr>
            <w:tcW w:w="3402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0FA10A" w14:textId="305BAA79" w:rsidR="00DB7A58" w:rsidRDefault="00DB7A5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Função</w:t>
            </w:r>
          </w:p>
        </w:tc>
      </w:tr>
      <w:tr w:rsidR="00DB7A58" w14:paraId="00D9EBF8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6CC26D3" w14:textId="4C6C5C52" w:rsidR="00DB7A58" w:rsidRPr="009F0F42" w:rsidRDefault="00D110ED" w:rsidP="00D110ED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iCs/>
                <w:lang w:val="pt-BR"/>
              </w:rPr>
            </w:pPr>
            <w:r>
              <w:rPr>
                <w:rFonts w:ascii="Times New Roman" w:hAnsi="Times New Roman" w:cs="Times New Roman"/>
                <w:i/>
                <w:iCs/>
                <w:lang w:val="pt-BR"/>
              </w:rPr>
              <w:t>abs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5F6CC" w14:textId="4168BCF0" w:rsidR="00DB7A58" w:rsidRPr="009F0F42" w:rsidRDefault="00D110ED" w:rsidP="007A3938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Calcula o módulo de um número</w:t>
            </w:r>
            <w:r w:rsidR="0030093C"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  <w:tr w:rsidR="00FB633C" w14:paraId="7AB11D8A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AB4E30F" w14:textId="177E8180" w:rsidR="00FB633C" w:rsidRDefault="00FB633C" w:rsidP="00FB633C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iCs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</w:t>
            </w:r>
            <w:r w:rsidRPr="009F0F42">
              <w:rPr>
                <w:rFonts w:ascii="Times New Roman" w:hAnsi="Times New Roman" w:cs="Times New Roman"/>
                <w:i/>
                <w:lang w:val="pt-BR"/>
              </w:rPr>
              <w:t>ubplot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77ADC" w14:textId="2AD3FCCC" w:rsidR="00FB633C" w:rsidRDefault="00FB633C" w:rsidP="00FB633C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Divide uma figura em vários gráficos</w:t>
            </w:r>
            <w:r w:rsidR="0030093C"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  <w:tr w:rsidR="00F0072C" w14:paraId="2BB3C6A1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1FDA3162" w14:textId="1197EC33" w:rsidR="00F0072C" w:rsidRDefault="00F0072C" w:rsidP="00FB633C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load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A52CC9" w14:textId="6C5099C2" w:rsidR="00F0072C" w:rsidRPr="00F0072C" w:rsidRDefault="00F0072C" w:rsidP="00FB633C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Carrega um arquivo para a </w:t>
            </w:r>
            <w:r>
              <w:rPr>
                <w:rFonts w:ascii="Times New Roman" w:hAnsi="Times New Roman" w:cs="Times New Roman"/>
                <w:i/>
                <w:lang w:val="pt-BR"/>
              </w:rPr>
              <w:t>workspace</w:t>
            </w:r>
            <w:r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  <w:tr w:rsidR="00E815E5" w14:paraId="6E3058B1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1D5B7F6" w14:textId="44E95015" w:rsidR="00E815E5" w:rsidRDefault="0030093C" w:rsidP="00D72F5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iCs/>
                <w:lang w:val="pt-BR"/>
              </w:rPr>
            </w:pPr>
            <w:r>
              <w:rPr>
                <w:rFonts w:ascii="Times New Roman" w:hAnsi="Times New Roman" w:cs="Times New Roman"/>
                <w:i/>
                <w:iCs/>
                <w:lang w:val="pt-BR"/>
              </w:rPr>
              <w:t>audio</w:t>
            </w:r>
            <w:r w:rsidR="00D72F56">
              <w:rPr>
                <w:rFonts w:ascii="Times New Roman" w:hAnsi="Times New Roman" w:cs="Times New Roman"/>
                <w:i/>
                <w:iCs/>
                <w:lang w:val="pt-BR"/>
              </w:rPr>
              <w:t>read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F2B64" w14:textId="14AE441F" w:rsidR="00E815E5" w:rsidRPr="00D72F56" w:rsidRDefault="00FB633C" w:rsidP="0030093C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Carrega um arquivo </w:t>
            </w:r>
            <w:r w:rsidR="0030093C">
              <w:rPr>
                <w:rFonts w:ascii="Times New Roman" w:hAnsi="Times New Roman" w:cs="Times New Roman"/>
                <w:lang w:val="pt-BR"/>
              </w:rPr>
              <w:t>de som</w:t>
            </w:r>
            <w:r w:rsidR="00D72F56">
              <w:rPr>
                <w:rFonts w:ascii="Times New Roman" w:hAnsi="Times New Roman" w:cs="Times New Roman"/>
                <w:lang w:val="pt-BR"/>
              </w:rPr>
              <w:t xml:space="preserve"> para a </w:t>
            </w:r>
            <w:r w:rsidR="00D72F56">
              <w:rPr>
                <w:rFonts w:ascii="Times New Roman" w:hAnsi="Times New Roman" w:cs="Times New Roman"/>
                <w:i/>
                <w:lang w:val="pt-BR"/>
              </w:rPr>
              <w:t>workspace</w:t>
            </w:r>
            <w:r w:rsidR="0030093C">
              <w:rPr>
                <w:rFonts w:ascii="Times New Roman" w:hAnsi="Times New Roman" w:cs="Times New Roman"/>
                <w:i/>
                <w:lang w:val="pt-BR"/>
              </w:rPr>
              <w:t>.</w:t>
            </w:r>
          </w:p>
        </w:tc>
      </w:tr>
      <w:tr w:rsidR="00DB7A58" w14:paraId="1406A99D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67FC5F3E" w14:textId="3EAB2531" w:rsidR="00DB7A58" w:rsidRPr="009F0F42" w:rsidRDefault="0030093C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sound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EA902" w14:textId="65FD5289" w:rsidR="00DB7A58" w:rsidRDefault="0030093C" w:rsidP="00E815E5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Reproduz um arquivo de som da</w:t>
            </w:r>
            <w:r w:rsidRPr="0030093C">
              <w:rPr>
                <w:rFonts w:ascii="Times New Roman" w:hAnsi="Times New Roman" w:cs="Times New Roman"/>
                <w:i/>
                <w:lang w:val="pt-BR"/>
              </w:rPr>
              <w:t xml:space="preserve"> workspace</w:t>
            </w:r>
            <w:r>
              <w:rPr>
                <w:rFonts w:ascii="Times New Roman" w:hAnsi="Times New Roman" w:cs="Times New Roman"/>
                <w:i/>
                <w:lang w:val="pt-BR"/>
              </w:rPr>
              <w:t>.</w:t>
            </w:r>
          </w:p>
        </w:tc>
      </w:tr>
      <w:tr w:rsidR="00CD2A78" w14:paraId="70E32D6A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2B210B1" w14:textId="419FB0F0" w:rsidR="00CD2A78" w:rsidRDefault="00FB633C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f</w:t>
            </w:r>
            <w:r w:rsidR="00CD2A78">
              <w:rPr>
                <w:rFonts w:ascii="Times New Roman" w:hAnsi="Times New Roman" w:cs="Times New Roman"/>
                <w:i/>
                <w:lang w:val="pt-BR"/>
              </w:rPr>
              <w:t>ft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719BD" w14:textId="27F27B27" w:rsidR="00CD2A78" w:rsidRDefault="00CD2A78" w:rsidP="0030093C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Realiza </w:t>
            </w:r>
            <w:r w:rsidR="0030093C">
              <w:rPr>
                <w:rFonts w:ascii="Times New Roman" w:hAnsi="Times New Roman" w:cs="Times New Roman"/>
                <w:lang w:val="pt-BR"/>
              </w:rPr>
              <w:t>a transformada rápida de Fourier</w:t>
            </w:r>
            <w:r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  <w:tr w:rsidR="00D72F56" w14:paraId="61A2A780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C0A5B83" w14:textId="6DDC0CC4" w:rsidR="00D72F56" w:rsidRDefault="0030093C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espectrograma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656A10" w14:textId="36DB9D04" w:rsidR="00D72F56" w:rsidRDefault="0030093C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Calcula o espectrograma de um sinal</w:t>
            </w:r>
            <w:r w:rsidR="00D72F56"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  <w:tr w:rsidR="00F0072C" w14:paraId="4180ED0F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9BFB457" w14:textId="34E3BCBD" w:rsidR="00F0072C" w:rsidRDefault="00F0072C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plot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62548" w14:textId="62C06A89" w:rsidR="00F0072C" w:rsidRDefault="00F0072C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Plota um gráfico bidimensional em uma figura.</w:t>
            </w:r>
          </w:p>
        </w:tc>
      </w:tr>
      <w:tr w:rsidR="00D72F56" w14:paraId="3531849F" w14:textId="77777777" w:rsidTr="0030093C">
        <w:trPr>
          <w:jc w:val="center"/>
        </w:trPr>
        <w:tc>
          <w:tcPr>
            <w:tcW w:w="1335" w:type="dxa"/>
            <w:tcBorders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E491EB1" w14:textId="2195104F" w:rsidR="00D72F56" w:rsidRDefault="0030093C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surf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2B4637" w14:textId="7F88F33A" w:rsidR="00D72F56" w:rsidRDefault="0030093C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Plota um gráfico tridimensional</w:t>
            </w:r>
            <w:r w:rsidR="00F0072C">
              <w:rPr>
                <w:rFonts w:ascii="Times New Roman" w:hAnsi="Times New Roman" w:cs="Times New Roman"/>
                <w:lang w:val="pt-BR"/>
              </w:rPr>
              <w:t xml:space="preserve"> em uma figura</w:t>
            </w:r>
            <w:r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</w:tbl>
    <w:p w14:paraId="0E334374" w14:textId="77777777" w:rsidR="00CD2A78" w:rsidRDefault="00CD2A78" w:rsidP="00FB4AF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034FA02F" w14:textId="77777777" w:rsidR="005B0C74" w:rsidRDefault="005B0C74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O espectrograma construído divide o sinal em janelas, realiza a transformada de Fourier para cada janela e plota o módulo das transformadas. O espectrograma exibe informações do sinal da frequência em função do tempo.</w:t>
      </w:r>
    </w:p>
    <w:p w14:paraId="20C0E765" w14:textId="77777777" w:rsidR="005B0C74" w:rsidRDefault="005B0C74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Disponibilizou-se na prática a função do espectrograma no software MATLAB dada a seguir:</w:t>
      </w:r>
    </w:p>
    <w:p w14:paraId="2379C9A3" w14:textId="77777777" w:rsidR="005B0C74" w:rsidRDefault="005B0C74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123948AF" w14:textId="77777777" w:rsidR="005B0C74" w:rsidRPr="002F0D48" w:rsidRDefault="005B0C74" w:rsidP="005B0C74">
      <w:pPr>
        <w:pStyle w:val="TextosemFormatao"/>
        <w:jc w:val="right"/>
        <w:rPr>
          <w:rFonts w:ascii="Times New Roman" w:hAnsi="Times New Roman" w:cs="Times New Roman"/>
          <w:bCs/>
          <w:iCs/>
          <w:lang w:val="en-US"/>
        </w:rPr>
      </w:pPr>
      <w:r w:rsidRPr="002F0D48">
        <w:rPr>
          <w:rFonts w:ascii="Times New Roman" w:hAnsi="Times New Roman" w:cs="Times New Roman"/>
          <w:bCs/>
          <w:iCs/>
          <w:lang w:val="en-US"/>
        </w:rPr>
        <w:t>[S,F,T] = espect</w:t>
      </w:r>
      <w:r>
        <w:rPr>
          <w:rFonts w:ascii="Times New Roman" w:hAnsi="Times New Roman" w:cs="Times New Roman"/>
          <w:bCs/>
          <w:iCs/>
          <w:lang w:val="en-US"/>
        </w:rPr>
        <w:t>r</w:t>
      </w:r>
      <w:r w:rsidRPr="002F0D48">
        <w:rPr>
          <w:rFonts w:ascii="Times New Roman" w:hAnsi="Times New Roman" w:cs="Times New Roman"/>
          <w:bCs/>
          <w:iCs/>
          <w:lang w:val="en-US"/>
        </w:rPr>
        <w:t>ograma(y,nwindow,noverlap,nfft,fs</w:t>
      </w:r>
      <w:r>
        <w:rPr>
          <w:rFonts w:ascii="Times New Roman" w:hAnsi="Times New Roman" w:cs="Times New Roman"/>
          <w:bCs/>
          <w:iCs/>
          <w:lang w:val="en-US"/>
        </w:rPr>
        <w:t>) (1)</w:t>
      </w:r>
    </w:p>
    <w:p w14:paraId="3AA62C94" w14:textId="77777777" w:rsidR="005B0C74" w:rsidRPr="002F0D48" w:rsidRDefault="005B0C74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en-US"/>
        </w:rPr>
      </w:pPr>
    </w:p>
    <w:p w14:paraId="1408FCCA" w14:textId="113C81D7" w:rsidR="005B0C74" w:rsidRPr="002F0D48" w:rsidRDefault="005B698F" w:rsidP="005B698F">
      <w:pPr>
        <w:pStyle w:val="TextosemFormatao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sendo S</w:t>
      </w:r>
      <w:r w:rsidR="005B0C74">
        <w:rPr>
          <w:rFonts w:ascii="Times New Roman" w:hAnsi="Times New Roman" w:cs="Times New Roman"/>
          <w:bCs/>
          <w:iCs/>
          <w:lang w:val="pt-BR"/>
        </w:rPr>
        <w:t xml:space="preserve"> a variável de magnitude, F a frequência e T o tempo. A variável y é o sinal de entrada, </w:t>
      </w:r>
      <w:r w:rsidR="005B0C74">
        <w:rPr>
          <w:rFonts w:ascii="Times New Roman" w:hAnsi="Times New Roman" w:cs="Times New Roman"/>
          <w:bCs/>
          <w:i/>
          <w:iCs/>
          <w:lang w:val="pt-BR"/>
        </w:rPr>
        <w:t>nwindow</w:t>
      </w:r>
      <w:r w:rsidR="005B0C74">
        <w:rPr>
          <w:rFonts w:ascii="Times New Roman" w:hAnsi="Times New Roman" w:cs="Times New Roman"/>
          <w:bCs/>
          <w:iCs/>
          <w:lang w:val="pt-BR"/>
        </w:rPr>
        <w:t xml:space="preserve"> é o tamanho das janelas com </w:t>
      </w:r>
      <w:r w:rsidR="005B0C74">
        <w:rPr>
          <w:rFonts w:ascii="Times New Roman" w:hAnsi="Times New Roman" w:cs="Times New Roman"/>
          <w:bCs/>
          <w:i/>
          <w:iCs/>
          <w:lang w:val="pt-BR"/>
        </w:rPr>
        <w:t>noverlap</w:t>
      </w:r>
      <w:r w:rsidR="005B0C74">
        <w:rPr>
          <w:rFonts w:ascii="Times New Roman" w:hAnsi="Times New Roman" w:cs="Times New Roman"/>
          <w:bCs/>
          <w:iCs/>
          <w:lang w:val="pt-BR"/>
        </w:rPr>
        <w:t xml:space="preserve"> amostras de sobreposição entre as janelas adjacentes. O comando </w:t>
      </w:r>
      <w:r w:rsidR="005B0C74">
        <w:rPr>
          <w:rFonts w:ascii="Times New Roman" w:hAnsi="Times New Roman" w:cs="Times New Roman"/>
          <w:bCs/>
          <w:i/>
          <w:iCs/>
          <w:lang w:val="pt-BR"/>
        </w:rPr>
        <w:t xml:space="preserve">nfft </w:t>
      </w:r>
      <w:r w:rsidR="005B0C74">
        <w:rPr>
          <w:rFonts w:ascii="Times New Roman" w:hAnsi="Times New Roman" w:cs="Times New Roman"/>
          <w:bCs/>
          <w:iCs/>
          <w:lang w:val="pt-BR"/>
        </w:rPr>
        <w:t>é a transformada inversa de Fourier, fs é o tamanho do sinal de entrada</w:t>
      </w:r>
    </w:p>
    <w:p w14:paraId="37D68EC0" w14:textId="77777777" w:rsidR="005B0C74" w:rsidRDefault="005B0C74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A partir da função implementada (1), calculou-se o espectrograma de uma função cossenoidal com frequência variável, identificando sua amplitude, frequência e tempo, além de analisar suas desvantagens e vantagens em relação a informação temporal do aumento da frequência do sinal.</w:t>
      </w:r>
    </w:p>
    <w:p w14:paraId="3D2F2C86" w14:textId="1DF64CDA" w:rsidR="005B0C74" w:rsidRDefault="005B0C74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Após a análise da função construída, foi realizado o exercício de leitura de um sinal sonoro. Foi disponibilizado um arquivo de áudio no qual aplicou-se o espectrograma em seu sinal a fim de verificar informações escondidas na imagem plotada no tempo x frequência. A par</w:t>
      </w:r>
      <w:r w:rsidR="005B698F">
        <w:rPr>
          <w:rFonts w:ascii="Times New Roman" w:hAnsi="Times New Roman" w:cs="Times New Roman"/>
          <w:bCs/>
          <w:iCs/>
          <w:lang w:val="pt-BR"/>
        </w:rPr>
        <w:t>tir do espectrograma obtido, foram realizad</w:t>
      </w:r>
      <w:r>
        <w:rPr>
          <w:rFonts w:ascii="Times New Roman" w:hAnsi="Times New Roman" w:cs="Times New Roman"/>
          <w:bCs/>
          <w:iCs/>
          <w:lang w:val="pt-BR"/>
        </w:rPr>
        <w:t>as análises sobre o comportamento do som com a imagem gerada.</w:t>
      </w:r>
    </w:p>
    <w:p w14:paraId="55CBE32D" w14:textId="503D910F" w:rsidR="005B0C74" w:rsidRDefault="005B0C74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No exercício seguinte aplicou-se a função espectrograma em duas músicas. Na primeira música chamada</w:t>
      </w:r>
      <w:r w:rsidRPr="00E06971">
        <w:rPr>
          <w:rFonts w:ascii="Times New Roman" w:hAnsi="Times New Roman" w:cs="Times New Roman"/>
          <w:bCs/>
          <w:iCs/>
          <w:lang w:val="pt-BR"/>
        </w:rPr>
        <w:t xml:space="preserve"> </w:t>
      </w:r>
      <w:r>
        <w:rPr>
          <w:rFonts w:ascii="Times New Roman" w:hAnsi="Times New Roman" w:cs="Times New Roman"/>
          <w:bCs/>
          <w:iCs/>
          <w:lang w:val="pt-BR"/>
        </w:rPr>
        <w:t>“</w:t>
      </w:r>
      <w:r w:rsidR="00B36812">
        <w:rPr>
          <w:rFonts w:ascii="Times New Roman" w:hAnsi="Times New Roman" w:cs="Times New Roman"/>
          <w:i/>
        </w:rPr>
        <w:t>∆M</w:t>
      </w:r>
      <w:r w:rsidR="00B36812" w:rsidRPr="00B36812">
        <w:rPr>
          <w:rFonts w:ascii="Times New Roman" w:hAnsi="Times New Roman" w:cs="Times New Roman"/>
          <w:i/>
          <w:vertAlign w:val="superscript"/>
        </w:rPr>
        <w:t>−1</w:t>
      </w:r>
      <w:r w:rsidR="00B36812">
        <w:rPr>
          <w:rFonts w:ascii="Times New Roman" w:hAnsi="Times New Roman" w:cs="Times New Roman"/>
          <w:i/>
          <w:vertAlign w:val="subscript"/>
        </w:rPr>
        <w:t>i</w:t>
      </w:r>
      <w:r w:rsidR="00B36812">
        <w:rPr>
          <w:rFonts w:ascii="Times New Roman" w:hAnsi="Times New Roman" w:cs="Times New Roman"/>
          <w:i/>
        </w:rPr>
        <w:t xml:space="preserve"> = −α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n=1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 xml:space="preserve"> [n]</m:t>
            </m:r>
          </m:e>
        </m:nary>
      </m:oMath>
      <w:r w:rsidRPr="00245A2C">
        <w:rPr>
          <w:rFonts w:ascii="Times New Roman" w:hAnsi="Times New Roman" w:cs="Times New Roman"/>
        </w:rPr>
        <w:t>[Σ</w:t>
      </w:r>
      <w:r w:rsidRPr="00245A2C">
        <w:rPr>
          <w:rFonts w:ascii="Times New Roman" w:hAnsi="Times New Roman" w:cs="Times New Roman"/>
          <w:vertAlign w:val="subscript"/>
        </w:rPr>
        <w:t>j</w:t>
      </w:r>
      <w:r w:rsidRPr="00245A2C">
        <w:rPr>
          <w:rFonts w:ascii="Cambria Math" w:hAnsi="Cambria Math" w:cs="Cambria Math"/>
          <w:vertAlign w:val="subscript"/>
        </w:rPr>
        <w:t>∈</w:t>
      </w:r>
      <w:r w:rsidR="001B5715" w:rsidRPr="00245A2C">
        <w:rPr>
          <w:rFonts w:ascii="Times New Roman" w:hAnsi="Times New Roman" w:cs="Times New Roman"/>
          <w:vertAlign w:val="subscript"/>
        </w:rPr>
        <w:t>C{i}</w:t>
      </w:r>
      <w:r w:rsidR="001B5715" w:rsidRPr="00245A2C">
        <w:rPr>
          <w:rFonts w:ascii="Times New Roman" w:hAnsi="Times New Roman" w:cs="Times New Roman"/>
        </w:rPr>
        <w:t>F</w:t>
      </w:r>
      <w:r w:rsidR="001B5715" w:rsidRPr="00245A2C">
        <w:rPr>
          <w:rFonts w:ascii="Times New Roman" w:hAnsi="Times New Roman" w:cs="Times New Roman"/>
          <w:vertAlign w:val="subscript"/>
        </w:rPr>
        <w:t>ij</w:t>
      </w:r>
      <w:r w:rsidR="001B5715" w:rsidRPr="00245A2C">
        <w:rPr>
          <w:rFonts w:ascii="Times New Roman" w:hAnsi="Times New Roman" w:cs="Times New Roman"/>
        </w:rPr>
        <w:t xml:space="preserve"> [n − 1] + F ext</w:t>
      </w:r>
      <w:r w:rsidR="001B5715" w:rsidRPr="00245A2C">
        <w:rPr>
          <w:rFonts w:ascii="Times New Roman" w:hAnsi="Times New Roman" w:cs="Times New Roman"/>
          <w:vertAlign w:val="subscript"/>
        </w:rPr>
        <w:t>i</w:t>
      </w:r>
      <w:r w:rsidRPr="00245A2C">
        <w:rPr>
          <w:rFonts w:ascii="Times New Roman" w:hAnsi="Times New Roman" w:cs="Times New Roman"/>
        </w:rPr>
        <w:t xml:space="preserve"> [n</w:t>
      </w:r>
      <w:r w:rsidRPr="00245A2C">
        <w:rPr>
          <w:rFonts w:ascii="Times New Roman" w:hAnsi="Times New Roman" w:cs="Times New Roman"/>
          <w:vertAlign w:val="superscript"/>
        </w:rPr>
        <w:t>−1</w:t>
      </w:r>
      <w:r w:rsidR="00245A2C">
        <w:rPr>
          <w:rFonts w:ascii="Times New Roman" w:hAnsi="Times New Roman" w:cs="Times New Roman"/>
        </w:rPr>
        <w:t xml:space="preserve"> ]]</w:t>
      </w:r>
      <w:r w:rsidR="00245A2C" w:rsidRPr="00245A2C">
        <w:rPr>
          <w:rFonts w:ascii="Times New Roman" w:hAnsi="Times New Roman" w:cs="Times New Roman"/>
          <w:bCs/>
          <w:i/>
          <w:iCs/>
          <w:lang w:val="pt-BR"/>
        </w:rPr>
        <w:t xml:space="preserve"> </w:t>
      </w:r>
      <w:r w:rsidR="00245A2C">
        <w:rPr>
          <w:rFonts w:ascii="Times New Roman" w:hAnsi="Times New Roman" w:cs="Times New Roman"/>
          <w:bCs/>
          <w:i/>
          <w:iCs/>
          <w:lang w:val="pt-BR"/>
        </w:rPr>
        <w:t>”</w:t>
      </w:r>
      <w:r w:rsidR="00245A2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bCs/>
          <w:iCs/>
          <w:lang w:val="pt-BR"/>
        </w:rPr>
        <w:t xml:space="preserve">de </w:t>
      </w:r>
      <w:r>
        <w:rPr>
          <w:rFonts w:ascii="Times New Roman" w:hAnsi="Times New Roman" w:cs="Times New Roman"/>
          <w:bCs/>
          <w:i/>
          <w:iCs/>
          <w:lang w:val="pt-BR"/>
        </w:rPr>
        <w:t>Richard David James</w:t>
      </w:r>
      <w:r>
        <w:rPr>
          <w:rFonts w:ascii="Times New Roman" w:hAnsi="Times New Roman" w:cs="Times New Roman"/>
          <w:bCs/>
          <w:iCs/>
          <w:lang w:val="pt-BR"/>
        </w:rPr>
        <w:t xml:space="preserve">, conhecido como </w:t>
      </w:r>
      <w:r>
        <w:rPr>
          <w:rFonts w:ascii="Times New Roman" w:hAnsi="Times New Roman" w:cs="Times New Roman"/>
          <w:bCs/>
          <w:i/>
          <w:iCs/>
          <w:lang w:val="pt-BR"/>
        </w:rPr>
        <w:t>Aphex Twin</w:t>
      </w:r>
      <w:r>
        <w:rPr>
          <w:rFonts w:ascii="Times New Roman" w:hAnsi="Times New Roman" w:cs="Times New Roman"/>
          <w:bCs/>
          <w:iCs/>
          <w:lang w:val="pt-BR"/>
        </w:rPr>
        <w:t xml:space="preserve">, verificou-se a resposta gerada em uma faixa de tempo de 5:27 a 5:37 minutos, e a segunda </w:t>
      </w:r>
      <w:r>
        <w:rPr>
          <w:rFonts w:ascii="Times New Roman" w:hAnsi="Times New Roman" w:cs="Times New Roman"/>
          <w:bCs/>
          <w:iCs/>
          <w:lang w:val="pt-BR"/>
        </w:rPr>
        <w:lastRenderedPageBreak/>
        <w:t xml:space="preserve">música do artista </w:t>
      </w:r>
      <w:r>
        <w:rPr>
          <w:rFonts w:ascii="Times New Roman" w:hAnsi="Times New Roman" w:cs="Times New Roman"/>
          <w:bCs/>
          <w:i/>
          <w:iCs/>
          <w:lang w:val="pt-BR"/>
        </w:rPr>
        <w:t>Venetian Snares</w:t>
      </w:r>
      <w:r>
        <w:rPr>
          <w:rFonts w:ascii="Times New Roman" w:hAnsi="Times New Roman" w:cs="Times New Roman"/>
          <w:bCs/>
          <w:iCs/>
          <w:lang w:val="pt-BR"/>
        </w:rPr>
        <w:t xml:space="preserve">, chamada </w:t>
      </w:r>
      <w:r w:rsidR="001B5715">
        <w:rPr>
          <w:rFonts w:ascii="Times New Roman" w:hAnsi="Times New Roman" w:cs="Times New Roman"/>
          <w:bCs/>
          <w:i/>
          <w:iCs/>
          <w:lang w:val="pt-BR"/>
        </w:rPr>
        <w:t>“</w:t>
      </w:r>
      <w:r>
        <w:rPr>
          <w:rFonts w:ascii="Times New Roman" w:hAnsi="Times New Roman" w:cs="Times New Roman"/>
          <w:bCs/>
          <w:i/>
          <w:iCs/>
          <w:lang w:val="pt-BR"/>
        </w:rPr>
        <w:t>Look”</w:t>
      </w:r>
      <w:r>
        <w:rPr>
          <w:rFonts w:ascii="Times New Roman" w:hAnsi="Times New Roman" w:cs="Times New Roman"/>
          <w:bCs/>
          <w:iCs/>
          <w:lang w:val="pt-BR"/>
        </w:rPr>
        <w:t xml:space="preserve">, observou-se o resultado durante todo o instante da música. </w:t>
      </w:r>
    </w:p>
    <w:p w14:paraId="3C8861BA" w14:textId="0A76A88C" w:rsidR="009B1C93" w:rsidRDefault="005B0C74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Por fim, foi analisado o espectrograma do canto de duas baleias de espécies distintas. Carregou-se três variáveis: duas matrizes e uma frequência de amostragem. Cada matriz guardava os dados de uma</w:t>
      </w:r>
      <w:r w:rsidR="003C7587">
        <w:rPr>
          <w:rFonts w:ascii="Times New Roman" w:hAnsi="Times New Roman" w:cs="Times New Roman"/>
          <w:bCs/>
          <w:iCs/>
          <w:lang w:val="pt-BR"/>
        </w:rPr>
        <w:t xml:space="preserve"> espécie de</w:t>
      </w:r>
      <w:r w:rsidR="00A7366C">
        <w:rPr>
          <w:rFonts w:ascii="Times New Roman" w:hAnsi="Times New Roman" w:cs="Times New Roman"/>
          <w:bCs/>
          <w:iCs/>
          <w:lang w:val="pt-BR"/>
        </w:rPr>
        <w:t xml:space="preserve"> baleia, sendo que cada uma de </w:t>
      </w:r>
      <w:bookmarkStart w:id="0" w:name="_GoBack"/>
      <w:bookmarkEnd w:id="0"/>
      <w:r w:rsidR="00A7366C">
        <w:rPr>
          <w:rFonts w:ascii="Times New Roman" w:hAnsi="Times New Roman" w:cs="Times New Roman"/>
          <w:bCs/>
          <w:iCs/>
          <w:lang w:val="pt-BR"/>
        </w:rPr>
        <w:t>suas linhas</w:t>
      </w:r>
      <w:r w:rsidR="003C7587">
        <w:rPr>
          <w:rFonts w:ascii="Times New Roman" w:hAnsi="Times New Roman" w:cs="Times New Roman"/>
          <w:bCs/>
          <w:iCs/>
          <w:lang w:val="pt-BR"/>
        </w:rPr>
        <w:t xml:space="preserve"> representavam um chamado. Foram</w:t>
      </w:r>
      <w:r>
        <w:rPr>
          <w:rFonts w:ascii="Times New Roman" w:hAnsi="Times New Roman" w:cs="Times New Roman"/>
          <w:bCs/>
          <w:iCs/>
          <w:lang w:val="pt-BR"/>
        </w:rPr>
        <w:t xml:space="preserve"> reproduzido</w:t>
      </w:r>
      <w:r w:rsidR="003C7587">
        <w:rPr>
          <w:rFonts w:ascii="Times New Roman" w:hAnsi="Times New Roman" w:cs="Times New Roman"/>
          <w:bCs/>
          <w:iCs/>
          <w:lang w:val="pt-BR"/>
        </w:rPr>
        <w:t>s</w:t>
      </w:r>
      <w:r>
        <w:rPr>
          <w:rFonts w:ascii="Times New Roman" w:hAnsi="Times New Roman" w:cs="Times New Roman"/>
          <w:bCs/>
          <w:iCs/>
          <w:lang w:val="pt-BR"/>
        </w:rPr>
        <w:t xml:space="preserve"> trechos dos cantos das duas</w:t>
      </w:r>
      <w:r w:rsidR="003C7587">
        <w:rPr>
          <w:rFonts w:ascii="Times New Roman" w:hAnsi="Times New Roman" w:cs="Times New Roman"/>
          <w:bCs/>
          <w:iCs/>
          <w:lang w:val="pt-BR"/>
        </w:rPr>
        <w:t xml:space="preserve"> espécies de</w:t>
      </w:r>
      <w:r>
        <w:rPr>
          <w:rFonts w:ascii="Times New Roman" w:hAnsi="Times New Roman" w:cs="Times New Roman"/>
          <w:bCs/>
          <w:iCs/>
          <w:lang w:val="pt-BR"/>
        </w:rPr>
        <w:t xml:space="preserve"> baleias e em seguida observou-se seu espectrograma identificando as diferenças de frequências emitidas no tempo por cada uma delas e confirmando a distinção entre as duas espécies.</w:t>
      </w:r>
    </w:p>
    <w:p w14:paraId="088F0A22" w14:textId="77777777" w:rsidR="00E451AA" w:rsidRDefault="00E451AA" w:rsidP="00E451AA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</w:p>
    <w:p w14:paraId="02473500" w14:textId="4A888BA9" w:rsidR="00BA1328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Resultados</w:t>
      </w:r>
    </w:p>
    <w:p w14:paraId="73C3CD73" w14:textId="00B84D7E" w:rsidR="00BA1328" w:rsidRDefault="00BA1328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2B0448C1" w14:textId="7586C8F4" w:rsidR="00CD2A78" w:rsidRDefault="00486337" w:rsidP="00D72F56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Após os testes feitos </w:t>
      </w:r>
      <w:r w:rsidR="00D235C5">
        <w:rPr>
          <w:rFonts w:ascii="Times New Roman" w:hAnsi="Times New Roman" w:cs="Times New Roman"/>
          <w:bCs/>
          <w:lang w:val="pt-BR"/>
        </w:rPr>
        <w:t>implementou-se</w:t>
      </w:r>
      <w:r>
        <w:rPr>
          <w:rFonts w:ascii="Times New Roman" w:hAnsi="Times New Roman" w:cs="Times New Roman"/>
          <w:bCs/>
          <w:lang w:val="pt-BR"/>
        </w:rPr>
        <w:t xml:space="preserve"> o código de programação com suas devidas finalidades. Nas figur</w:t>
      </w:r>
      <w:r w:rsidR="00DB6766">
        <w:rPr>
          <w:rFonts w:ascii="Times New Roman" w:hAnsi="Times New Roman" w:cs="Times New Roman"/>
          <w:bCs/>
          <w:lang w:val="pt-BR"/>
        </w:rPr>
        <w:t xml:space="preserve">as </w:t>
      </w:r>
      <w:r>
        <w:rPr>
          <w:rFonts w:ascii="Times New Roman" w:hAnsi="Times New Roman" w:cs="Times New Roman"/>
          <w:bCs/>
          <w:lang w:val="pt-BR"/>
        </w:rPr>
        <w:t>constam os resultados da resolução dos problemas propostos.</w:t>
      </w:r>
    </w:p>
    <w:p w14:paraId="477D471D" w14:textId="71DB70E4" w:rsidR="002D14F7" w:rsidRDefault="0029154D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29154D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0CD70FE6" wp14:editId="1DF20D8B">
            <wp:extent cx="2333625" cy="1748270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15" cy="176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CB73" w14:textId="464C5A25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1:</w:t>
      </w:r>
      <w:r w:rsidR="00501327">
        <w:rPr>
          <w:rFonts w:ascii="Times New Roman" w:hAnsi="Times New Roman" w:cs="Times New Roman"/>
          <w:bCs/>
          <w:lang w:val="pt-BR"/>
        </w:rPr>
        <w:t xml:space="preserve"> Sinal cossenoidal.</w:t>
      </w:r>
    </w:p>
    <w:p w14:paraId="7A2B29A2" w14:textId="77777777" w:rsidR="00501327" w:rsidRDefault="00501327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23765D2" w14:textId="77777777" w:rsidR="0029154D" w:rsidRDefault="0029154D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29154D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697C9028" wp14:editId="41FA6272">
            <wp:extent cx="2314575" cy="173399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184" cy="17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9C26" w14:textId="393C3C84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2:</w:t>
      </w:r>
      <w:r w:rsidR="00501327">
        <w:rPr>
          <w:rFonts w:ascii="Times New Roman" w:hAnsi="Times New Roman" w:cs="Times New Roman"/>
          <w:bCs/>
          <w:lang w:val="pt-BR"/>
        </w:rPr>
        <w:t xml:space="preserve"> Espectro em frequência do sinal cossenoidal.</w:t>
      </w:r>
    </w:p>
    <w:p w14:paraId="56EA572A" w14:textId="77777777" w:rsidR="00501327" w:rsidRDefault="00501327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54396838" w14:textId="7EB0FEE0" w:rsidR="0029154D" w:rsidRDefault="0029154D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29154D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6BF178B1" wp14:editId="3EADBD2B">
            <wp:extent cx="2324100" cy="17411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595" cy="176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C8F7" w14:textId="45485059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3:</w:t>
      </w:r>
      <w:r w:rsidR="00501327">
        <w:rPr>
          <w:rFonts w:ascii="Times New Roman" w:hAnsi="Times New Roman" w:cs="Times New Roman"/>
          <w:bCs/>
          <w:lang w:val="pt-BR"/>
        </w:rPr>
        <w:t xml:space="preserve"> Espectrograma do sinal cossenoidal.</w:t>
      </w:r>
    </w:p>
    <w:p w14:paraId="023F310A" w14:textId="77777777" w:rsidR="00501327" w:rsidRDefault="00501327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2333CD87" w14:textId="0E95FB93" w:rsidR="0029154D" w:rsidRDefault="0029154D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29154D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20EBFDCA" wp14:editId="34F28CBF">
            <wp:extent cx="2463582" cy="184563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318" cy="18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E396" w14:textId="17F4CA6F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4:</w:t>
      </w:r>
      <w:r w:rsidR="00501327">
        <w:rPr>
          <w:rFonts w:ascii="Times New Roman" w:hAnsi="Times New Roman" w:cs="Times New Roman"/>
          <w:bCs/>
          <w:lang w:val="pt-BR"/>
        </w:rPr>
        <w:t xml:space="preserve"> Visão tridimensional do espectrograma do sinal cossenoidal.</w:t>
      </w:r>
    </w:p>
    <w:p w14:paraId="61D21DDF" w14:textId="277982D4" w:rsidR="0029154D" w:rsidRDefault="0029154D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29154D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1ED00DB7" wp14:editId="72BDCE70">
            <wp:extent cx="2403676" cy="1800751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977" cy="181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B9FB" w14:textId="27F3A87C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5:</w:t>
      </w:r>
      <w:r w:rsidR="00501327">
        <w:rPr>
          <w:rFonts w:ascii="Times New Roman" w:hAnsi="Times New Roman" w:cs="Times New Roman"/>
          <w:bCs/>
          <w:lang w:val="pt-BR"/>
        </w:rPr>
        <w:t xml:space="preserve"> Espectro em frequência do áudio Lena.</w:t>
      </w:r>
    </w:p>
    <w:p w14:paraId="499373E3" w14:textId="77777777" w:rsidR="00501327" w:rsidRDefault="00501327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6BE9C95B" w14:textId="554ECF85" w:rsidR="0029154D" w:rsidRDefault="0029154D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29154D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02F5CEFA" wp14:editId="3B75BB1D">
            <wp:extent cx="2453544" cy="1840020"/>
            <wp:effectExtent l="0" t="0" r="444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287" cy="186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0259" w14:textId="089EA8E9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6:</w:t>
      </w:r>
      <w:r w:rsidR="00501327">
        <w:rPr>
          <w:rFonts w:ascii="Times New Roman" w:hAnsi="Times New Roman" w:cs="Times New Roman"/>
          <w:bCs/>
          <w:lang w:val="pt-BR"/>
        </w:rPr>
        <w:t xml:space="preserve"> Espectrograma do sinal de áudio Lena.</w:t>
      </w:r>
    </w:p>
    <w:p w14:paraId="43D51202" w14:textId="77777777" w:rsidR="00501327" w:rsidRDefault="00501327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600FC15D" w14:textId="769D7BEF" w:rsidR="0029154D" w:rsidRDefault="0029154D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29154D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11AE4DE5" wp14:editId="0C8ABF99">
            <wp:extent cx="2513385" cy="1884898"/>
            <wp:effectExtent l="0" t="0" r="127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613" cy="19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667B" w14:textId="71696EFC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7:</w:t>
      </w:r>
      <w:r w:rsidR="00501327">
        <w:rPr>
          <w:rFonts w:ascii="Times New Roman" w:hAnsi="Times New Roman" w:cs="Times New Roman"/>
          <w:bCs/>
          <w:lang w:val="pt-BR"/>
        </w:rPr>
        <w:t xml:space="preserve"> Espectrograma do sinal </w:t>
      </w:r>
      <w:r w:rsidR="00501327" w:rsidRPr="005B0C74">
        <w:rPr>
          <w:rFonts w:ascii="Times New Roman" w:hAnsi="Times New Roman" w:cs="Times New Roman"/>
          <w:bCs/>
          <w:i/>
          <w:lang w:val="pt-BR"/>
        </w:rPr>
        <w:t>Aphex</w:t>
      </w:r>
      <w:r w:rsidR="005B0C74" w:rsidRPr="005B0C74">
        <w:rPr>
          <w:rFonts w:ascii="Times New Roman" w:hAnsi="Times New Roman" w:cs="Times New Roman"/>
          <w:bCs/>
          <w:i/>
          <w:lang w:val="pt-BR"/>
        </w:rPr>
        <w:t xml:space="preserve"> </w:t>
      </w:r>
      <w:r w:rsidR="00501327" w:rsidRPr="005B0C74">
        <w:rPr>
          <w:rFonts w:ascii="Times New Roman" w:hAnsi="Times New Roman" w:cs="Times New Roman"/>
          <w:bCs/>
          <w:i/>
          <w:lang w:val="pt-BR"/>
        </w:rPr>
        <w:t>Twin</w:t>
      </w:r>
      <w:r w:rsidR="00501327">
        <w:rPr>
          <w:rFonts w:ascii="Times New Roman" w:hAnsi="Times New Roman" w:cs="Times New Roman"/>
          <w:bCs/>
          <w:lang w:val="pt-BR"/>
        </w:rPr>
        <w:t>.</w:t>
      </w:r>
    </w:p>
    <w:p w14:paraId="1C7EDCB7" w14:textId="77777777" w:rsidR="00501327" w:rsidRDefault="00501327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78EB04A6" w14:textId="4B7B6693" w:rsidR="0029154D" w:rsidRDefault="0029154D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29154D">
        <w:rPr>
          <w:rFonts w:ascii="Times New Roman" w:hAnsi="Times New Roman" w:cs="Times New Roman"/>
          <w:bCs/>
          <w:noProof/>
          <w:lang w:val="pt-BR" w:eastAsia="pt-BR"/>
        </w:rPr>
        <w:lastRenderedPageBreak/>
        <w:drawing>
          <wp:inline distT="0" distB="0" distL="0" distR="0" wp14:anchorId="1A9DA041" wp14:editId="2755A6E8">
            <wp:extent cx="2485148" cy="1863722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7607" cy="18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F1CA" w14:textId="27A2CF65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8:</w:t>
      </w:r>
      <w:r w:rsidR="00501327">
        <w:rPr>
          <w:rFonts w:ascii="Times New Roman" w:hAnsi="Times New Roman" w:cs="Times New Roman"/>
          <w:bCs/>
          <w:lang w:val="pt-BR"/>
        </w:rPr>
        <w:t xml:space="preserve"> Espectrograma do sinal </w:t>
      </w:r>
      <w:r w:rsidR="00501327" w:rsidRPr="005B0C74">
        <w:rPr>
          <w:rFonts w:ascii="Times New Roman" w:hAnsi="Times New Roman" w:cs="Times New Roman"/>
          <w:bCs/>
          <w:i/>
          <w:lang w:val="pt-BR"/>
        </w:rPr>
        <w:t>Venetian Snares Look</w:t>
      </w:r>
      <w:r w:rsidR="00501327">
        <w:rPr>
          <w:rFonts w:ascii="Times New Roman" w:hAnsi="Times New Roman" w:cs="Times New Roman"/>
          <w:bCs/>
          <w:lang w:val="pt-BR"/>
        </w:rPr>
        <w:t>.</w:t>
      </w:r>
    </w:p>
    <w:p w14:paraId="43E9B852" w14:textId="0797CCDD" w:rsidR="0029154D" w:rsidRDefault="001A64D9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1A64D9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6A97F98F" wp14:editId="37EAD705">
            <wp:extent cx="2600325" cy="301407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34" cy="302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8601" w14:textId="6B16761E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9:</w:t>
      </w:r>
      <w:r w:rsidR="00501327">
        <w:rPr>
          <w:rFonts w:ascii="Times New Roman" w:hAnsi="Times New Roman" w:cs="Times New Roman"/>
          <w:bCs/>
          <w:lang w:val="pt-BR"/>
        </w:rPr>
        <w:t xml:space="preserve"> Espectrograma do canto de</w:t>
      </w:r>
      <w:r w:rsidR="003C7587">
        <w:rPr>
          <w:rFonts w:ascii="Times New Roman" w:hAnsi="Times New Roman" w:cs="Times New Roman"/>
          <w:bCs/>
          <w:lang w:val="pt-BR"/>
        </w:rPr>
        <w:t xml:space="preserve"> duas</w:t>
      </w:r>
      <w:r w:rsidR="00501327">
        <w:rPr>
          <w:rFonts w:ascii="Times New Roman" w:hAnsi="Times New Roman" w:cs="Times New Roman"/>
          <w:bCs/>
          <w:lang w:val="pt-BR"/>
        </w:rPr>
        <w:t xml:space="preserve"> baleia</w:t>
      </w:r>
      <w:r w:rsidR="003C7587">
        <w:rPr>
          <w:rFonts w:ascii="Times New Roman" w:hAnsi="Times New Roman" w:cs="Times New Roman"/>
          <w:bCs/>
          <w:lang w:val="pt-BR"/>
        </w:rPr>
        <w:t>s da primeira</w:t>
      </w:r>
      <w:r w:rsidR="00501327">
        <w:rPr>
          <w:rFonts w:ascii="Times New Roman" w:hAnsi="Times New Roman" w:cs="Times New Roman"/>
          <w:bCs/>
          <w:lang w:val="pt-BR"/>
        </w:rPr>
        <w:t xml:space="preserve"> espécie.</w:t>
      </w:r>
    </w:p>
    <w:p w14:paraId="446E888B" w14:textId="77777777" w:rsidR="00501327" w:rsidRDefault="00501327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70AE5668" w14:textId="77968EB1" w:rsidR="0029154D" w:rsidRDefault="001A64D9" w:rsidP="0029154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1A64D9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1EC52950" wp14:editId="0BA910AF">
            <wp:extent cx="2638425" cy="3063583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26" cy="308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2E4B" w14:textId="3D596D35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10:</w:t>
      </w:r>
      <w:r w:rsidR="00501327">
        <w:rPr>
          <w:rFonts w:ascii="Times New Roman" w:hAnsi="Times New Roman" w:cs="Times New Roman"/>
          <w:bCs/>
          <w:lang w:val="pt-BR"/>
        </w:rPr>
        <w:t xml:space="preserve"> Espectrograma do canto de </w:t>
      </w:r>
      <w:r w:rsidR="003C7587">
        <w:rPr>
          <w:rFonts w:ascii="Times New Roman" w:hAnsi="Times New Roman" w:cs="Times New Roman"/>
          <w:bCs/>
          <w:lang w:val="pt-BR"/>
        </w:rPr>
        <w:t>duas</w:t>
      </w:r>
      <w:r w:rsidR="00501327">
        <w:rPr>
          <w:rFonts w:ascii="Times New Roman" w:hAnsi="Times New Roman" w:cs="Times New Roman"/>
          <w:bCs/>
          <w:lang w:val="pt-BR"/>
        </w:rPr>
        <w:t xml:space="preserve"> baleia</w:t>
      </w:r>
      <w:r w:rsidR="003C7587">
        <w:rPr>
          <w:rFonts w:ascii="Times New Roman" w:hAnsi="Times New Roman" w:cs="Times New Roman"/>
          <w:bCs/>
          <w:lang w:val="pt-BR"/>
        </w:rPr>
        <w:t xml:space="preserve">s da segunda </w:t>
      </w:r>
      <w:r w:rsidR="00501327">
        <w:rPr>
          <w:rFonts w:ascii="Times New Roman" w:hAnsi="Times New Roman" w:cs="Times New Roman"/>
          <w:bCs/>
          <w:lang w:val="pt-BR"/>
        </w:rPr>
        <w:t>espécie.</w:t>
      </w:r>
    </w:p>
    <w:p w14:paraId="532B74E0" w14:textId="77777777" w:rsidR="0029154D" w:rsidRDefault="0029154D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73530AF" w14:textId="4120E711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Discussão</w:t>
      </w:r>
    </w:p>
    <w:p w14:paraId="1E996718" w14:textId="105A8BF0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C81E87F" w14:textId="77777777" w:rsidR="00CA7A29" w:rsidRDefault="009D663C" w:rsidP="009D663C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No primeiro exe</w:t>
      </w:r>
      <w:r w:rsidR="00CA7A29">
        <w:rPr>
          <w:rFonts w:ascii="Times New Roman" w:hAnsi="Times New Roman" w:cs="Times New Roman"/>
          <w:lang w:val="pt-BR"/>
        </w:rPr>
        <w:t>rcício prático, verificou-se o comportamento do sinal cossenoidal criado analisando as frequências dispostas no tempo</w:t>
      </w:r>
      <w:r>
        <w:rPr>
          <w:rFonts w:ascii="Times New Roman" w:hAnsi="Times New Roman" w:cs="Times New Roman"/>
          <w:lang w:val="pt-BR"/>
        </w:rPr>
        <w:t xml:space="preserve">. </w:t>
      </w:r>
      <w:r w:rsidR="00CA7A29">
        <w:rPr>
          <w:rFonts w:ascii="Times New Roman" w:hAnsi="Times New Roman" w:cs="Times New Roman"/>
          <w:lang w:val="pt-BR"/>
        </w:rPr>
        <w:t>Na</w:t>
      </w:r>
      <w:r>
        <w:rPr>
          <w:rFonts w:ascii="Times New Roman" w:hAnsi="Times New Roman" w:cs="Times New Roman"/>
          <w:lang w:val="pt-BR"/>
        </w:rPr>
        <w:t xml:space="preserve"> figura </w:t>
      </w:r>
      <w:r w:rsidRPr="009D663C">
        <w:rPr>
          <w:rFonts w:ascii="Times New Roman" w:hAnsi="Times New Roman" w:cs="Times New Roman"/>
          <w:lang w:val="pt-BR"/>
        </w:rPr>
        <w:t>2</w:t>
      </w:r>
      <w:r>
        <w:rPr>
          <w:rFonts w:ascii="Times New Roman" w:hAnsi="Times New Roman" w:cs="Times New Roman"/>
          <w:lang w:val="pt-BR"/>
        </w:rPr>
        <w:t>,</w:t>
      </w:r>
      <w:r w:rsidR="00CA7A29">
        <w:rPr>
          <w:rFonts w:ascii="Times New Roman" w:hAnsi="Times New Roman" w:cs="Times New Roman"/>
          <w:lang w:val="pt-BR"/>
        </w:rPr>
        <w:t xml:space="preserve"> é possível verificar as frequências presentes no sinal. Porém através do espectrograma</w:t>
      </w:r>
      <w:r>
        <w:rPr>
          <w:rFonts w:ascii="Times New Roman" w:hAnsi="Times New Roman" w:cs="Times New Roman"/>
          <w:lang w:val="pt-BR"/>
        </w:rPr>
        <w:t xml:space="preserve"> </w:t>
      </w:r>
      <w:r w:rsidR="00CA7A29">
        <w:rPr>
          <w:rFonts w:ascii="Times New Roman" w:hAnsi="Times New Roman" w:cs="Times New Roman"/>
          <w:lang w:val="pt-BR"/>
        </w:rPr>
        <w:t>mostrado nas figuras 3 e 4, é possível verificar em que parte do sinal essas frequências aparecem, ou seja, é possível averiguar sua disposição no tempo.</w:t>
      </w:r>
    </w:p>
    <w:p w14:paraId="4401BFE9" w14:textId="43B4BBCC" w:rsidR="00CA7A29" w:rsidRPr="00E46CD6" w:rsidRDefault="00E451AA" w:rsidP="00CA7A29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Nesse sentido</w:t>
      </w:r>
      <w:r w:rsidR="004544F7">
        <w:rPr>
          <w:rFonts w:ascii="Times New Roman" w:hAnsi="Times New Roman" w:cs="Times New Roman"/>
          <w:lang w:val="pt-BR"/>
        </w:rPr>
        <w:t>,</w:t>
      </w:r>
      <w:r w:rsidR="00CA7A29">
        <w:rPr>
          <w:rFonts w:ascii="Times New Roman" w:hAnsi="Times New Roman" w:cs="Times New Roman"/>
          <w:lang w:val="pt-BR"/>
        </w:rPr>
        <w:t xml:space="preserve"> o espect</w:t>
      </w:r>
      <w:r>
        <w:rPr>
          <w:rFonts w:ascii="Times New Roman" w:hAnsi="Times New Roman" w:cs="Times New Roman"/>
          <w:lang w:val="pt-BR"/>
        </w:rPr>
        <w:t>rograma mostra-se vantajoso pel</w:t>
      </w:r>
      <w:r w:rsidR="00CA7A29">
        <w:rPr>
          <w:rFonts w:ascii="Times New Roman" w:hAnsi="Times New Roman" w:cs="Times New Roman"/>
          <w:lang w:val="pt-BR"/>
        </w:rPr>
        <w:t>o fato de</w:t>
      </w:r>
      <w:r w:rsidR="008E0713">
        <w:rPr>
          <w:rFonts w:ascii="Times New Roman" w:hAnsi="Times New Roman" w:cs="Times New Roman"/>
          <w:lang w:val="pt-BR"/>
        </w:rPr>
        <w:t xml:space="preserve"> que</w:t>
      </w:r>
      <w:r w:rsidR="00CA7A29">
        <w:rPr>
          <w:rFonts w:ascii="Times New Roman" w:hAnsi="Times New Roman" w:cs="Times New Roman"/>
          <w:lang w:val="pt-BR"/>
        </w:rPr>
        <w:t>, através de seu uso,</w:t>
      </w:r>
      <w:r w:rsidR="008E0713">
        <w:rPr>
          <w:rFonts w:ascii="Times New Roman" w:hAnsi="Times New Roman" w:cs="Times New Roman"/>
          <w:lang w:val="pt-BR"/>
        </w:rPr>
        <w:t xml:space="preserve"> </w:t>
      </w:r>
      <w:r>
        <w:rPr>
          <w:rFonts w:ascii="Times New Roman" w:hAnsi="Times New Roman" w:cs="Times New Roman"/>
          <w:lang w:val="pt-BR"/>
        </w:rPr>
        <w:t>torna-se</w:t>
      </w:r>
      <w:r w:rsidR="00CA7A29">
        <w:rPr>
          <w:rFonts w:ascii="Times New Roman" w:hAnsi="Times New Roman" w:cs="Times New Roman"/>
          <w:lang w:val="pt-BR"/>
        </w:rPr>
        <w:t xml:space="preserve"> possível identificar as frequências predominantes em variadas partes de um sinal. </w:t>
      </w:r>
      <w:r w:rsidR="008E0713">
        <w:rPr>
          <w:rFonts w:ascii="Times New Roman" w:hAnsi="Times New Roman" w:cs="Times New Roman"/>
          <w:lang w:val="pt-BR"/>
        </w:rPr>
        <w:t>Essa</w:t>
      </w:r>
      <w:r w:rsidR="00CA7A29">
        <w:rPr>
          <w:rFonts w:ascii="Times New Roman" w:hAnsi="Times New Roman" w:cs="Times New Roman"/>
          <w:lang w:val="pt-BR"/>
        </w:rPr>
        <w:t xml:space="preserve"> </w:t>
      </w:r>
      <w:r>
        <w:rPr>
          <w:rFonts w:ascii="Times New Roman" w:hAnsi="Times New Roman" w:cs="Times New Roman"/>
          <w:lang w:val="pt-BR"/>
        </w:rPr>
        <w:t>é</w:t>
      </w:r>
      <w:r w:rsidR="00CA7A29">
        <w:rPr>
          <w:rFonts w:ascii="Times New Roman" w:hAnsi="Times New Roman" w:cs="Times New Roman"/>
          <w:lang w:val="pt-BR"/>
        </w:rPr>
        <w:t xml:space="preserve"> </w:t>
      </w:r>
      <w:r w:rsidR="008E0713">
        <w:rPr>
          <w:rFonts w:ascii="Times New Roman" w:hAnsi="Times New Roman" w:cs="Times New Roman"/>
          <w:lang w:val="pt-BR"/>
        </w:rPr>
        <w:t xml:space="preserve">uma característica </w:t>
      </w:r>
      <w:r w:rsidR="00CA7A29">
        <w:rPr>
          <w:rFonts w:ascii="Times New Roman" w:hAnsi="Times New Roman" w:cs="Times New Roman"/>
          <w:lang w:val="pt-BR"/>
        </w:rPr>
        <w:t xml:space="preserve">útil num processo de filtragem na </w:t>
      </w:r>
      <w:r w:rsidR="00CA7A29" w:rsidRPr="00E46CD6">
        <w:rPr>
          <w:rFonts w:ascii="Times New Roman" w:hAnsi="Times New Roman" w:cs="Times New Roman"/>
          <w:lang w:val="pt-BR"/>
        </w:rPr>
        <w:t>frequência.</w:t>
      </w:r>
      <w:r w:rsidR="001A64D9">
        <w:rPr>
          <w:rFonts w:ascii="Times New Roman" w:hAnsi="Times New Roman" w:cs="Times New Roman"/>
          <w:lang w:val="pt-BR"/>
        </w:rPr>
        <w:t xml:space="preserve"> Não foram observadas situações em que o espectrograma fosse desvantajoso.</w:t>
      </w:r>
    </w:p>
    <w:p w14:paraId="008CE73E" w14:textId="77777777" w:rsidR="00E46CD6" w:rsidRDefault="009D663C" w:rsidP="00E451A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 w:rsidRPr="00E46CD6">
        <w:rPr>
          <w:rFonts w:ascii="Times New Roman" w:hAnsi="Times New Roman" w:cs="Times New Roman"/>
          <w:lang w:val="pt-BR"/>
        </w:rPr>
        <w:t xml:space="preserve">No exercício seguinte </w:t>
      </w:r>
      <w:r w:rsidR="00CA7A29" w:rsidRPr="00E46CD6">
        <w:rPr>
          <w:rFonts w:ascii="Times New Roman" w:hAnsi="Times New Roman" w:cs="Times New Roman"/>
          <w:lang w:val="pt-BR"/>
        </w:rPr>
        <w:t>carreg</w:t>
      </w:r>
      <w:r w:rsidRPr="00E46CD6">
        <w:rPr>
          <w:rFonts w:ascii="Times New Roman" w:hAnsi="Times New Roman" w:cs="Times New Roman"/>
          <w:lang w:val="pt-BR"/>
        </w:rPr>
        <w:t xml:space="preserve">ou-se </w:t>
      </w:r>
      <w:r w:rsidR="00CA7A29" w:rsidRPr="00E46CD6">
        <w:rPr>
          <w:rFonts w:ascii="Times New Roman" w:hAnsi="Times New Roman" w:cs="Times New Roman"/>
          <w:lang w:val="pt-BR"/>
        </w:rPr>
        <w:t>um arquivo de áudio que foi gerado a partir de uma imagem.</w:t>
      </w:r>
      <w:r w:rsidR="00814ACB">
        <w:rPr>
          <w:rFonts w:ascii="Times New Roman" w:hAnsi="Times New Roman" w:cs="Times New Roman"/>
          <w:lang w:val="pt-BR"/>
        </w:rPr>
        <w:t xml:space="preserve"> Esse fato foi observado pelo espectrograma do áudio, que resulta na imagem da modelo sueca </w:t>
      </w:r>
      <w:r w:rsidR="00814ACB" w:rsidRPr="00814ACB">
        <w:rPr>
          <w:rFonts w:ascii="Times New Roman" w:hAnsi="Times New Roman" w:cs="Times New Roman"/>
          <w:lang w:val="pt-BR"/>
        </w:rPr>
        <w:t>Lena Söderberg</w:t>
      </w:r>
      <w:r w:rsidR="00814ACB">
        <w:rPr>
          <w:rFonts w:ascii="Times New Roman" w:hAnsi="Times New Roman" w:cs="Times New Roman"/>
          <w:lang w:val="pt-BR"/>
        </w:rPr>
        <w:t>. O arquivo de áudio pode ter sido gerado a partir da imagem de modo que as colunas da matriz imagem representem o tempo e as linhas representem frequ</w:t>
      </w:r>
      <w:r w:rsidR="00E46CD6">
        <w:rPr>
          <w:rFonts w:ascii="Times New Roman" w:hAnsi="Times New Roman" w:cs="Times New Roman"/>
          <w:lang w:val="pt-BR"/>
        </w:rPr>
        <w:t>ências.</w:t>
      </w:r>
    </w:p>
    <w:p w14:paraId="3996EED0" w14:textId="039CE19F" w:rsidR="009D663C" w:rsidRDefault="00E46CD6" w:rsidP="00E451A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C</w:t>
      </w:r>
      <w:r w:rsidR="00814ACB">
        <w:rPr>
          <w:rFonts w:ascii="Times New Roman" w:hAnsi="Times New Roman" w:cs="Times New Roman"/>
          <w:lang w:val="pt-BR"/>
        </w:rPr>
        <w:t>om relação à coloraç</w:t>
      </w:r>
      <w:r>
        <w:rPr>
          <w:rFonts w:ascii="Times New Roman" w:hAnsi="Times New Roman" w:cs="Times New Roman"/>
          <w:lang w:val="pt-BR"/>
        </w:rPr>
        <w:t>ão da imagem, analisando em tons de cinza</w:t>
      </w:r>
      <w:r w:rsidR="00814ACB">
        <w:rPr>
          <w:rFonts w:ascii="Times New Roman" w:hAnsi="Times New Roman" w:cs="Times New Roman"/>
          <w:lang w:val="pt-BR"/>
        </w:rPr>
        <w:t>, pode-se afirmar que os tons mais claros indicam maior magnitude de determinada frequência ao passo que os tons mais escuros representam menor magnitude.</w:t>
      </w:r>
    </w:p>
    <w:p w14:paraId="3C0C5068" w14:textId="4C3C51C8" w:rsidR="00E85A28" w:rsidRDefault="00E46CD6" w:rsidP="00E85A28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Portanto, o como o espectrograma se trata de uma imagem, é esperado que o áudio sejam somente ruídos, já que as frequências estão distribuídas pelo espectro de forma que resultem na espectrografia que consta na figura 6, fato que é verificado ao ouvir-se o arquivo de áudio.</w:t>
      </w:r>
      <w:r w:rsidR="00E85A28">
        <w:rPr>
          <w:rFonts w:ascii="Times New Roman" w:hAnsi="Times New Roman" w:cs="Times New Roman"/>
          <w:lang w:val="pt-BR"/>
        </w:rPr>
        <w:t xml:space="preserve"> Essa técnica pode ser útil para esconder informações em arquivos de áudio, dificultando seu acesso.</w:t>
      </w:r>
    </w:p>
    <w:p w14:paraId="6E5481D8" w14:textId="247E94B3" w:rsidR="009D663C" w:rsidRDefault="009D663C" w:rsidP="009D663C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 w:rsidRPr="00E46CD6">
        <w:rPr>
          <w:rFonts w:ascii="Times New Roman" w:hAnsi="Times New Roman" w:cs="Times New Roman"/>
          <w:lang w:val="pt-BR"/>
        </w:rPr>
        <w:t>E</w:t>
      </w:r>
      <w:r>
        <w:rPr>
          <w:rFonts w:ascii="Times New Roman" w:hAnsi="Times New Roman" w:cs="Times New Roman"/>
          <w:lang w:val="pt-BR"/>
        </w:rPr>
        <w:t xml:space="preserve">m seguida, </w:t>
      </w:r>
      <w:r w:rsidR="00E451AA">
        <w:rPr>
          <w:rFonts w:ascii="Times New Roman" w:hAnsi="Times New Roman" w:cs="Times New Roman"/>
          <w:lang w:val="pt-BR"/>
        </w:rPr>
        <w:t>analisou-se o espectrograma de duas músicas disponibilizadas. O objetivo era encontrar informações escondidas nos arquivos de áudio. As informações encontradas constam nas figuras 7 e 8. Na primeira observa-se uma figura que se assemelha a um rosto, que seria o rosto do criador da música. Já na figura 8 é possível ver várias cabeças de gato.</w:t>
      </w:r>
    </w:p>
    <w:p w14:paraId="46138E48" w14:textId="5CBB3F51" w:rsidR="00491E8C" w:rsidRDefault="009D663C" w:rsidP="00830DA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 w:rsidRPr="00E451AA">
        <w:rPr>
          <w:rFonts w:ascii="Times New Roman" w:hAnsi="Times New Roman" w:cs="Times New Roman"/>
          <w:lang w:val="pt-BR"/>
        </w:rPr>
        <w:t>O</w:t>
      </w:r>
      <w:r>
        <w:rPr>
          <w:rFonts w:ascii="Times New Roman" w:hAnsi="Times New Roman" w:cs="Times New Roman"/>
          <w:lang w:val="pt-BR"/>
        </w:rPr>
        <w:t xml:space="preserve"> último exercício proposto, </w:t>
      </w:r>
      <w:r w:rsidR="00830DAA">
        <w:rPr>
          <w:rFonts w:ascii="Times New Roman" w:hAnsi="Times New Roman" w:cs="Times New Roman"/>
          <w:lang w:val="pt-BR"/>
        </w:rPr>
        <w:t>consistiu na</w:t>
      </w:r>
      <w:r>
        <w:rPr>
          <w:rFonts w:ascii="Times New Roman" w:hAnsi="Times New Roman" w:cs="Times New Roman"/>
          <w:lang w:val="pt-BR"/>
        </w:rPr>
        <w:t xml:space="preserve"> </w:t>
      </w:r>
      <w:r w:rsidR="00830DAA">
        <w:rPr>
          <w:rFonts w:ascii="Times New Roman" w:hAnsi="Times New Roman" w:cs="Times New Roman"/>
          <w:lang w:val="pt-BR"/>
        </w:rPr>
        <w:t>análise do canto de diferentes espécies de baleias utilizando-se o espectrograma, a fim de verificar alguns padrões que ajudam na diferenciação</w:t>
      </w:r>
      <w:r>
        <w:rPr>
          <w:rFonts w:ascii="Times New Roman" w:hAnsi="Times New Roman" w:cs="Times New Roman"/>
          <w:lang w:val="pt-BR"/>
        </w:rPr>
        <w:t>.</w:t>
      </w:r>
    </w:p>
    <w:p w14:paraId="76F455F3" w14:textId="416D5C84" w:rsidR="00FF0459" w:rsidRDefault="003C7587" w:rsidP="00FF0459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Para isso, foram escolhidos </w:t>
      </w:r>
      <w:r w:rsidR="00BB358C">
        <w:rPr>
          <w:rFonts w:ascii="Times New Roman" w:hAnsi="Times New Roman" w:cs="Times New Roman"/>
          <w:lang w:val="pt-BR"/>
        </w:rPr>
        <w:t>cantos de espécies diferentes de baleia</w:t>
      </w:r>
      <w:r w:rsidR="0024185C">
        <w:rPr>
          <w:rFonts w:ascii="Times New Roman" w:hAnsi="Times New Roman" w:cs="Times New Roman"/>
          <w:lang w:val="pt-BR"/>
        </w:rPr>
        <w:t>. Ao ouvir os sons, as diferenças</w:t>
      </w:r>
      <w:r w:rsidR="00FF0459">
        <w:rPr>
          <w:rFonts w:ascii="Times New Roman" w:hAnsi="Times New Roman" w:cs="Times New Roman"/>
          <w:lang w:val="pt-BR"/>
        </w:rPr>
        <w:t xml:space="preserve"> de sonoridade</w:t>
      </w:r>
      <w:r w:rsidR="0024185C">
        <w:rPr>
          <w:rFonts w:ascii="Times New Roman" w:hAnsi="Times New Roman" w:cs="Times New Roman"/>
          <w:lang w:val="pt-BR"/>
        </w:rPr>
        <w:t xml:space="preserve"> s</w:t>
      </w:r>
      <w:r w:rsidR="00FF0459">
        <w:rPr>
          <w:rFonts w:ascii="Times New Roman" w:hAnsi="Times New Roman" w:cs="Times New Roman"/>
          <w:lang w:val="pt-BR"/>
        </w:rPr>
        <w:t>ão</w:t>
      </w:r>
      <w:r w:rsidR="0024185C">
        <w:rPr>
          <w:rFonts w:ascii="Times New Roman" w:hAnsi="Times New Roman" w:cs="Times New Roman"/>
          <w:lang w:val="pt-BR"/>
        </w:rPr>
        <w:t xml:space="preserve"> impercept</w:t>
      </w:r>
      <w:r w:rsidR="00FF0459">
        <w:rPr>
          <w:rFonts w:ascii="Times New Roman" w:hAnsi="Times New Roman" w:cs="Times New Roman"/>
          <w:lang w:val="pt-BR"/>
        </w:rPr>
        <w:t xml:space="preserve">íveis ao ouvido, </w:t>
      </w:r>
      <w:r>
        <w:rPr>
          <w:rFonts w:ascii="Times New Roman" w:hAnsi="Times New Roman" w:cs="Times New Roman"/>
          <w:lang w:val="pt-BR"/>
        </w:rPr>
        <w:t>sendo</w:t>
      </w:r>
      <w:r w:rsidR="00FF0459">
        <w:rPr>
          <w:rFonts w:ascii="Times New Roman" w:hAnsi="Times New Roman" w:cs="Times New Roman"/>
          <w:lang w:val="pt-BR"/>
        </w:rPr>
        <w:t xml:space="preserve"> possível somente discernir os sons pelo momento em que as frequências agudas são emitidas.</w:t>
      </w:r>
    </w:p>
    <w:p w14:paraId="35B6E3D4" w14:textId="0DFEE4F8" w:rsidR="0024185C" w:rsidRDefault="00FF0459" w:rsidP="00FF0459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Já</w:t>
      </w:r>
      <w:r w:rsidR="0024185C">
        <w:rPr>
          <w:rFonts w:ascii="Times New Roman" w:hAnsi="Times New Roman" w:cs="Times New Roman"/>
          <w:lang w:val="pt-BR"/>
        </w:rPr>
        <w:t xml:space="preserve"> quando se analisa os espectrogramas destes sons as diferenças se tornam evidentes, como é possível observar nas figuras 9 e 10.</w:t>
      </w:r>
      <w:r>
        <w:rPr>
          <w:rFonts w:ascii="Times New Roman" w:hAnsi="Times New Roman" w:cs="Times New Roman"/>
          <w:lang w:val="pt-BR"/>
        </w:rPr>
        <w:t xml:space="preserve"> É possível identificar um padr</w:t>
      </w:r>
      <w:r w:rsidR="003C7587">
        <w:rPr>
          <w:rFonts w:ascii="Times New Roman" w:hAnsi="Times New Roman" w:cs="Times New Roman"/>
          <w:lang w:val="pt-BR"/>
        </w:rPr>
        <w:t>ão nos cantos de uma mesma espécie</w:t>
      </w:r>
      <w:r>
        <w:rPr>
          <w:rFonts w:ascii="Times New Roman" w:hAnsi="Times New Roman" w:cs="Times New Roman"/>
          <w:lang w:val="pt-BR"/>
        </w:rPr>
        <w:t>, já que</w:t>
      </w:r>
      <w:r w:rsidR="003C7587">
        <w:rPr>
          <w:rFonts w:ascii="Times New Roman" w:hAnsi="Times New Roman" w:cs="Times New Roman"/>
          <w:lang w:val="pt-BR"/>
        </w:rPr>
        <w:t xml:space="preserve"> os formato predominante nos espectrogramas de baleias de uma mesma espécie são semelhantes</w:t>
      </w:r>
      <w:r>
        <w:rPr>
          <w:rFonts w:ascii="Times New Roman" w:hAnsi="Times New Roman" w:cs="Times New Roman"/>
          <w:lang w:val="pt-BR"/>
        </w:rPr>
        <w:t xml:space="preserve">. </w:t>
      </w:r>
      <w:r w:rsidR="003C7587">
        <w:rPr>
          <w:rFonts w:ascii="Times New Roman" w:hAnsi="Times New Roman" w:cs="Times New Roman"/>
          <w:lang w:val="pt-BR"/>
        </w:rPr>
        <w:t>Além disso,</w:t>
      </w:r>
      <w:r>
        <w:rPr>
          <w:rFonts w:ascii="Times New Roman" w:hAnsi="Times New Roman" w:cs="Times New Roman"/>
          <w:lang w:val="pt-BR"/>
        </w:rPr>
        <w:t xml:space="preserve"> pode-</w:t>
      </w:r>
      <w:r>
        <w:rPr>
          <w:rFonts w:ascii="Times New Roman" w:hAnsi="Times New Roman" w:cs="Times New Roman"/>
          <w:lang w:val="pt-BR"/>
        </w:rPr>
        <w:lastRenderedPageBreak/>
        <w:t xml:space="preserve">se perceber que essas frequências estão dispostas de maneira diferente nos </w:t>
      </w:r>
      <w:r w:rsidR="003C7587">
        <w:rPr>
          <w:rFonts w:ascii="Times New Roman" w:hAnsi="Times New Roman" w:cs="Times New Roman"/>
          <w:lang w:val="pt-BR"/>
        </w:rPr>
        <w:t>espectrogramas das duas espécies analisadas</w:t>
      </w:r>
      <w:r>
        <w:rPr>
          <w:rFonts w:ascii="Times New Roman" w:hAnsi="Times New Roman" w:cs="Times New Roman"/>
          <w:lang w:val="pt-BR"/>
        </w:rPr>
        <w:t>.</w:t>
      </w:r>
    </w:p>
    <w:p w14:paraId="5F5E2DBD" w14:textId="36A834C6" w:rsidR="00FF0459" w:rsidRDefault="00FF0459" w:rsidP="00FF0459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Dessa forma, percebe-se coerência entre o som ouvido e seu espectrograma, já que os sons agudos variam com o tempo e, pelo espectrograma, pode-se perceber essa disposição das frequências predominantes do sinal.</w:t>
      </w:r>
    </w:p>
    <w:p w14:paraId="7887C47A" w14:textId="77777777" w:rsidR="00830DAA" w:rsidRPr="00172148" w:rsidRDefault="00830DAA" w:rsidP="00830DA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</w:p>
    <w:p w14:paraId="47873019" w14:textId="77777777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Conclusão</w:t>
      </w:r>
    </w:p>
    <w:p w14:paraId="284D1CB4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7E68638C" w14:textId="72F96B7B" w:rsidR="002166B0" w:rsidRPr="00E75126" w:rsidRDefault="002A18A4" w:rsidP="00E75126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Dado o exposto, a</w:t>
      </w:r>
      <w:r w:rsidR="001F64F1">
        <w:rPr>
          <w:rFonts w:ascii="Times New Roman" w:hAnsi="Times New Roman" w:cs="Times New Roman"/>
          <w:lang w:val="pt-BR"/>
        </w:rPr>
        <w:t xml:space="preserve"> prática em questão</w:t>
      </w:r>
      <w:r w:rsidR="00181575">
        <w:rPr>
          <w:rFonts w:ascii="Times New Roman" w:hAnsi="Times New Roman" w:cs="Times New Roman"/>
          <w:lang w:val="pt-BR"/>
        </w:rPr>
        <w:t xml:space="preserve"> focou </w:t>
      </w:r>
      <w:r w:rsidR="00377178">
        <w:rPr>
          <w:rFonts w:ascii="Times New Roman" w:hAnsi="Times New Roman" w:cs="Times New Roman"/>
          <w:lang w:val="pt-BR"/>
        </w:rPr>
        <w:t xml:space="preserve">em espectrogramas </w:t>
      </w:r>
      <w:r>
        <w:rPr>
          <w:rFonts w:ascii="Times New Roman" w:hAnsi="Times New Roman" w:cs="Times New Roman"/>
          <w:lang w:val="pt-BR"/>
        </w:rPr>
        <w:t>como ferramenta</w:t>
      </w:r>
      <w:r w:rsidR="00377178">
        <w:rPr>
          <w:rFonts w:ascii="Times New Roman" w:hAnsi="Times New Roman" w:cs="Times New Roman"/>
          <w:lang w:val="pt-BR"/>
        </w:rPr>
        <w:t>s</w:t>
      </w:r>
      <w:r>
        <w:rPr>
          <w:rFonts w:ascii="Times New Roman" w:hAnsi="Times New Roman" w:cs="Times New Roman"/>
          <w:lang w:val="pt-BR"/>
        </w:rPr>
        <w:t xml:space="preserve"> para a</w:t>
      </w:r>
      <w:r w:rsidR="007306DA">
        <w:rPr>
          <w:rFonts w:ascii="Times New Roman" w:hAnsi="Times New Roman" w:cs="Times New Roman"/>
          <w:lang w:val="pt-BR"/>
        </w:rPr>
        <w:t>nálise</w:t>
      </w:r>
      <w:r w:rsidR="00E75126">
        <w:rPr>
          <w:rFonts w:ascii="Times New Roman" w:hAnsi="Times New Roman" w:cs="Times New Roman"/>
          <w:lang w:val="pt-BR"/>
        </w:rPr>
        <w:t xml:space="preserve"> de sinais</w:t>
      </w:r>
      <w:r>
        <w:rPr>
          <w:rFonts w:ascii="Times New Roman" w:hAnsi="Times New Roman" w:cs="Times New Roman"/>
          <w:lang w:val="pt-BR"/>
        </w:rPr>
        <w:t xml:space="preserve"> </w:t>
      </w:r>
      <w:r w:rsidR="00377178">
        <w:rPr>
          <w:rFonts w:ascii="Times New Roman" w:hAnsi="Times New Roman" w:cs="Times New Roman"/>
          <w:lang w:val="pt-BR"/>
        </w:rPr>
        <w:t xml:space="preserve">a partir </w:t>
      </w:r>
      <w:r w:rsidR="007306DA">
        <w:rPr>
          <w:rFonts w:ascii="Times New Roman" w:hAnsi="Times New Roman" w:cs="Times New Roman"/>
          <w:lang w:val="pt-BR"/>
        </w:rPr>
        <w:t>da</w:t>
      </w:r>
      <w:r w:rsidR="00377178">
        <w:rPr>
          <w:rFonts w:ascii="Times New Roman" w:hAnsi="Times New Roman" w:cs="Times New Roman"/>
          <w:lang w:val="pt-BR"/>
        </w:rPr>
        <w:t>s</w:t>
      </w:r>
      <w:r w:rsidR="007306DA">
        <w:rPr>
          <w:rFonts w:ascii="Times New Roman" w:hAnsi="Times New Roman" w:cs="Times New Roman"/>
          <w:lang w:val="pt-BR"/>
        </w:rPr>
        <w:t xml:space="preserve"> frequência</w:t>
      </w:r>
      <w:r w:rsidR="00377178">
        <w:rPr>
          <w:rFonts w:ascii="Times New Roman" w:hAnsi="Times New Roman" w:cs="Times New Roman"/>
          <w:lang w:val="pt-BR"/>
        </w:rPr>
        <w:t>s presentes no sinal dispostas no tempo</w:t>
      </w:r>
      <w:r w:rsidR="00060F92">
        <w:rPr>
          <w:rFonts w:ascii="Times New Roman" w:hAnsi="Times New Roman" w:cs="Times New Roman"/>
          <w:lang w:val="pt-BR"/>
        </w:rPr>
        <w:t>.</w:t>
      </w:r>
      <w:r w:rsidR="00E75126">
        <w:rPr>
          <w:rFonts w:ascii="Times New Roman" w:hAnsi="Times New Roman" w:cs="Times New Roman"/>
          <w:lang w:val="pt-BR"/>
        </w:rPr>
        <w:t xml:space="preserve"> </w:t>
      </w:r>
      <w:r w:rsidR="00573059">
        <w:rPr>
          <w:rFonts w:ascii="Times New Roman" w:hAnsi="Times New Roman" w:cs="Times New Roman"/>
          <w:lang w:val="pt-BR"/>
        </w:rPr>
        <w:t>D</w:t>
      </w:r>
      <w:r w:rsidR="00270112">
        <w:rPr>
          <w:rFonts w:ascii="Times New Roman" w:hAnsi="Times New Roman" w:cs="Times New Roman"/>
          <w:lang w:val="pt-BR"/>
        </w:rPr>
        <w:t xml:space="preserve">e acordo com os resultados obtidos e discutidos, </w:t>
      </w:r>
      <w:r w:rsidR="00573059">
        <w:rPr>
          <w:rFonts w:ascii="Times New Roman" w:hAnsi="Times New Roman" w:cs="Times New Roman"/>
          <w:lang w:val="pt-BR"/>
        </w:rPr>
        <w:t xml:space="preserve">foi possível observar </w:t>
      </w:r>
      <w:r w:rsidR="00377178">
        <w:rPr>
          <w:rFonts w:ascii="Times New Roman" w:hAnsi="Times New Roman" w:cs="Times New Roman"/>
          <w:lang w:val="pt-BR"/>
        </w:rPr>
        <w:t>as aplicações do espectrograma como ferramenta de análise de sinais</w:t>
      </w:r>
      <w:r w:rsidR="007306DA">
        <w:rPr>
          <w:rFonts w:ascii="Times New Roman" w:hAnsi="Times New Roman" w:cs="Times New Roman"/>
          <w:lang w:val="pt-BR"/>
        </w:rPr>
        <w:t xml:space="preserve">. </w:t>
      </w:r>
      <w:r w:rsidR="00573059">
        <w:rPr>
          <w:rFonts w:ascii="Times New Roman" w:hAnsi="Times New Roman" w:cs="Times New Roman"/>
          <w:lang w:val="pt-BR"/>
        </w:rPr>
        <w:t xml:space="preserve">Assim, pode-se concluir que </w:t>
      </w:r>
      <w:r w:rsidR="00377178">
        <w:rPr>
          <w:rFonts w:ascii="Times New Roman" w:hAnsi="Times New Roman" w:cs="Times New Roman"/>
          <w:lang w:val="pt-BR"/>
        </w:rPr>
        <w:t>este</w:t>
      </w:r>
      <w:r w:rsidR="00573059">
        <w:rPr>
          <w:rFonts w:ascii="Times New Roman" w:hAnsi="Times New Roman" w:cs="Times New Roman"/>
          <w:lang w:val="pt-BR"/>
        </w:rPr>
        <w:t xml:space="preserve"> recurso matemático </w:t>
      </w:r>
      <w:r w:rsidR="00D235C5">
        <w:rPr>
          <w:rFonts w:ascii="Times New Roman" w:hAnsi="Times New Roman" w:cs="Times New Roman"/>
          <w:lang w:val="pt-BR"/>
        </w:rPr>
        <w:t xml:space="preserve">pode ser amplamente utilizado </w:t>
      </w:r>
      <w:r>
        <w:rPr>
          <w:rFonts w:ascii="Times New Roman" w:hAnsi="Times New Roman" w:cs="Times New Roman"/>
          <w:lang w:val="pt-BR"/>
        </w:rPr>
        <w:t xml:space="preserve">na </w:t>
      </w:r>
      <w:r w:rsidR="007306DA">
        <w:rPr>
          <w:rFonts w:ascii="Times New Roman" w:hAnsi="Times New Roman" w:cs="Times New Roman"/>
          <w:lang w:val="pt-BR"/>
        </w:rPr>
        <w:t xml:space="preserve">análise </w:t>
      </w:r>
      <w:r w:rsidR="00377178">
        <w:rPr>
          <w:rFonts w:ascii="Times New Roman" w:hAnsi="Times New Roman" w:cs="Times New Roman"/>
          <w:lang w:val="pt-BR"/>
        </w:rPr>
        <w:t>do comportamento de</w:t>
      </w:r>
      <w:r>
        <w:rPr>
          <w:rFonts w:ascii="Times New Roman" w:hAnsi="Times New Roman" w:cs="Times New Roman"/>
          <w:lang w:val="pt-BR"/>
        </w:rPr>
        <w:t xml:space="preserve"> diferentes</w:t>
      </w:r>
      <w:r w:rsidR="00E75126">
        <w:rPr>
          <w:rFonts w:ascii="Times New Roman" w:hAnsi="Times New Roman" w:cs="Times New Roman"/>
          <w:lang w:val="pt-BR"/>
        </w:rPr>
        <w:t xml:space="preserve"> tipos de si</w:t>
      </w:r>
      <w:r w:rsidR="00377178">
        <w:rPr>
          <w:rFonts w:ascii="Times New Roman" w:hAnsi="Times New Roman" w:cs="Times New Roman"/>
          <w:lang w:val="pt-BR"/>
        </w:rPr>
        <w:t>nais</w:t>
      </w:r>
      <w:r w:rsidR="00937F4B">
        <w:rPr>
          <w:rFonts w:ascii="Times New Roman" w:hAnsi="Times New Roman" w:cs="Times New Roman"/>
          <w:lang w:val="pt-BR"/>
        </w:rPr>
        <w:t xml:space="preserve"> em que a frequência é</w:t>
      </w:r>
      <w:r w:rsidR="003D6A6B">
        <w:rPr>
          <w:rFonts w:ascii="Times New Roman" w:hAnsi="Times New Roman" w:cs="Times New Roman"/>
          <w:lang w:val="pt-BR"/>
        </w:rPr>
        <w:t xml:space="preserve"> característica</w:t>
      </w:r>
      <w:r w:rsidR="00937F4B">
        <w:rPr>
          <w:rFonts w:ascii="Times New Roman" w:hAnsi="Times New Roman" w:cs="Times New Roman"/>
          <w:lang w:val="pt-BR"/>
        </w:rPr>
        <w:t xml:space="preserve"> fundamental</w:t>
      </w:r>
      <w:r w:rsidR="00377178">
        <w:rPr>
          <w:rFonts w:ascii="Times New Roman" w:hAnsi="Times New Roman" w:cs="Times New Roman"/>
          <w:lang w:val="pt-BR"/>
        </w:rPr>
        <w:t>, como os de som</w:t>
      </w:r>
      <w:r w:rsidR="00ED10FD">
        <w:rPr>
          <w:rFonts w:ascii="Times New Roman" w:hAnsi="Times New Roman" w:cs="Times New Roman"/>
          <w:lang w:val="pt-BR"/>
        </w:rPr>
        <w:t xml:space="preserve"> e de imagem</w:t>
      </w:r>
      <w:r w:rsidR="00377178">
        <w:rPr>
          <w:rFonts w:ascii="Times New Roman" w:hAnsi="Times New Roman" w:cs="Times New Roman"/>
          <w:lang w:val="pt-BR"/>
        </w:rPr>
        <w:t>.</w:t>
      </w:r>
    </w:p>
    <w:p w14:paraId="771174D7" w14:textId="77777777" w:rsidR="00145833" w:rsidRPr="00145833" w:rsidRDefault="00145833" w:rsidP="00145833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14:paraId="182D1078" w14:textId="77777777" w:rsidR="005A2719" w:rsidRPr="006F753E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 w:rsidRPr="006F753E">
        <w:rPr>
          <w:rFonts w:ascii="Times New Roman" w:hAnsi="Times New Roman" w:cs="Times New Roman"/>
          <w:b/>
          <w:lang w:val="pt-BR"/>
        </w:rPr>
        <w:t>Referências</w:t>
      </w:r>
    </w:p>
    <w:p w14:paraId="13DD7B7A" w14:textId="77777777" w:rsidR="005A2719" w:rsidRPr="006F753E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3A4DBD38" w14:textId="2AAFF61D" w:rsidR="005A2719" w:rsidRDefault="00281013" w:rsidP="00281013">
      <w:pPr>
        <w:pStyle w:val="Standard"/>
        <w:widowControl w:val="0"/>
        <w:tabs>
          <w:tab w:val="left" w:pos="568"/>
        </w:tabs>
        <w:ind w:left="284" w:hanging="284"/>
        <w:jc w:val="both"/>
      </w:pPr>
      <w:r w:rsidRPr="006F753E">
        <w:rPr>
          <w:sz w:val="20"/>
          <w:lang w:val="pt-BR"/>
        </w:rPr>
        <w:t>[1</w:t>
      </w:r>
      <w:r w:rsidR="00043099" w:rsidRPr="006F753E">
        <w:rPr>
          <w:sz w:val="20"/>
          <w:lang w:val="pt-BR"/>
        </w:rPr>
        <w:t xml:space="preserve">] </w:t>
      </w:r>
      <w:r w:rsidRPr="006F753E">
        <w:rPr>
          <w:sz w:val="20"/>
          <w:lang w:val="pt-BR"/>
        </w:rPr>
        <w:t xml:space="preserve">  LATHI, B.P. </w:t>
      </w:r>
      <w:r w:rsidRPr="00281013">
        <w:rPr>
          <w:kern w:val="0"/>
          <w:sz w:val="20"/>
          <w:szCs w:val="20"/>
          <w:shd w:val="clear" w:color="auto" w:fill="FFFFFF"/>
          <w:lang w:eastAsia="en-US"/>
        </w:rPr>
        <w:t>Sinais</w:t>
      </w:r>
      <w:r>
        <w:rPr>
          <w:kern w:val="0"/>
          <w:sz w:val="20"/>
          <w:szCs w:val="20"/>
          <w:shd w:val="clear" w:color="auto" w:fill="FFFFFF"/>
          <w:lang w:eastAsia="en-US"/>
        </w:rPr>
        <w:t xml:space="preserve"> e Sistemas Lineares. 2ª edição. Porto Alegre, Bookman, 2007.</w:t>
      </w:r>
    </w:p>
    <w:p w14:paraId="7703DA72" w14:textId="3849F88B" w:rsidR="00125384" w:rsidRPr="001712BF" w:rsidRDefault="00281013" w:rsidP="006A0973">
      <w:pPr>
        <w:pStyle w:val="Standard"/>
        <w:widowControl w:val="0"/>
        <w:tabs>
          <w:tab w:val="left" w:pos="568"/>
        </w:tabs>
        <w:ind w:left="284" w:hanging="284"/>
        <w:jc w:val="both"/>
        <w:rPr>
          <w:sz w:val="20"/>
          <w:lang w:val="pt-BR"/>
        </w:rPr>
      </w:pPr>
      <w:r>
        <w:rPr>
          <w:sz w:val="20"/>
          <w:lang w:val="pt-BR"/>
        </w:rPr>
        <w:t>[2</w:t>
      </w:r>
      <w:r w:rsidR="00270112">
        <w:rPr>
          <w:sz w:val="20"/>
          <w:lang w:val="pt-BR"/>
        </w:rPr>
        <w:t>] Mathworks.</w:t>
      </w:r>
      <w:r w:rsidR="005B6D65">
        <w:rPr>
          <w:sz w:val="20"/>
          <w:lang w:val="pt-BR"/>
        </w:rPr>
        <w:t xml:space="preserve">  </w:t>
      </w:r>
      <w:r w:rsidR="00270112">
        <w:rPr>
          <w:sz w:val="20"/>
          <w:lang w:val="pt-BR"/>
        </w:rPr>
        <w:t xml:space="preserve"> Disponível</w:t>
      </w:r>
      <w:r w:rsidR="005B6D65">
        <w:rPr>
          <w:sz w:val="20"/>
          <w:lang w:val="pt-BR"/>
        </w:rPr>
        <w:t xml:space="preserve">   </w:t>
      </w:r>
      <w:r w:rsidR="00270112">
        <w:rPr>
          <w:sz w:val="20"/>
          <w:lang w:val="pt-BR"/>
        </w:rPr>
        <w:t xml:space="preserve"> em: &lt;</w:t>
      </w:r>
      <w:r w:rsidR="00270112" w:rsidRPr="00270112">
        <w:rPr>
          <w:sz w:val="20"/>
          <w:lang w:val="pt-BR"/>
        </w:rPr>
        <w:t>https://www.mathworks.com/help/matlab/</w:t>
      </w:r>
      <w:r w:rsidR="0049456F">
        <w:rPr>
          <w:sz w:val="20"/>
          <w:lang w:val="pt-BR"/>
        </w:rPr>
        <w:t xml:space="preserve">&gt;. Acessado em </w:t>
      </w:r>
      <w:r w:rsidR="00263312">
        <w:rPr>
          <w:sz w:val="20"/>
          <w:lang w:val="pt-BR"/>
        </w:rPr>
        <w:t>04</w:t>
      </w:r>
      <w:r w:rsidR="001712BF">
        <w:rPr>
          <w:sz w:val="20"/>
          <w:lang w:val="pt-BR"/>
        </w:rPr>
        <w:t>/10</w:t>
      </w:r>
      <w:r w:rsidR="00270112">
        <w:rPr>
          <w:sz w:val="20"/>
          <w:lang w:val="pt-BR"/>
        </w:rPr>
        <w:t>/2019</w:t>
      </w:r>
    </w:p>
    <w:sectPr w:rsidR="00125384" w:rsidRPr="001712BF" w:rsidSect="005A2719">
      <w:type w:val="continuous"/>
      <w:pgSz w:w="11906" w:h="16838"/>
      <w:pgMar w:top="1418" w:right="1134" w:bottom="1418" w:left="1134" w:header="720" w:footer="720" w:gutter="0"/>
      <w:cols w:num="2" w:space="720" w:equalWidth="0">
        <w:col w:w="4536" w:space="566"/>
        <w:col w:w="4536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D3D930" w14:textId="77777777" w:rsidR="006E5B9A" w:rsidRDefault="006E5B9A" w:rsidP="005A2719">
      <w:r>
        <w:separator/>
      </w:r>
    </w:p>
  </w:endnote>
  <w:endnote w:type="continuationSeparator" w:id="0">
    <w:p w14:paraId="6890116A" w14:textId="77777777" w:rsidR="006E5B9A" w:rsidRDefault="006E5B9A" w:rsidP="005A2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53748" w14:textId="77777777" w:rsidR="00CD2A78" w:rsidRDefault="00CD2A78">
    <w:pPr>
      <w:pStyle w:val="Footer1"/>
      <w:rPr>
        <w:i/>
        <w:sz w:val="20"/>
      </w:rPr>
    </w:pPr>
  </w:p>
  <w:p w14:paraId="32D69734" w14:textId="0FD9D63A" w:rsidR="00CD2A78" w:rsidRDefault="00CD2A78" w:rsidP="00C510AA">
    <w:pPr>
      <w:pStyle w:val="Footer1"/>
      <w:tabs>
        <w:tab w:val="clear" w:pos="9072"/>
        <w:tab w:val="left" w:pos="7380"/>
        <w:tab w:val="right" w:pos="9630"/>
      </w:tabs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9C1F992" wp14:editId="11901762">
              <wp:simplePos x="0" y="0"/>
              <wp:positionH relativeFrom="column">
                <wp:posOffset>0</wp:posOffset>
              </wp:positionH>
              <wp:positionV relativeFrom="paragraph">
                <wp:posOffset>-52705</wp:posOffset>
              </wp:positionV>
              <wp:extent cx="6120130" cy="0"/>
              <wp:effectExtent l="50800" t="48895" r="64770" b="6540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4EAA8F" id="Line 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4.15pt" to="481.9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" strokeweight=".26mm">
              <v:stroke joinstyle="miter"/>
            </v:line>
          </w:pict>
        </mc:Fallback>
      </mc:AlternateContent>
    </w:r>
    <w:r>
      <w:rPr>
        <w:sz w:val="20"/>
      </w:rPr>
      <w:tab/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PAGE </w:instrText>
    </w:r>
    <w:r w:rsidRPr="002D68B0">
      <w:rPr>
        <w:rStyle w:val="PageNumber1"/>
        <w:sz w:val="20"/>
        <w:szCs w:val="20"/>
      </w:rPr>
      <w:fldChar w:fldCharType="separate"/>
    </w:r>
    <w:r w:rsidR="00A7366C">
      <w:rPr>
        <w:rStyle w:val="PageNumber1"/>
        <w:noProof/>
        <w:sz w:val="20"/>
        <w:szCs w:val="20"/>
      </w:rPr>
      <w:t>2</w:t>
    </w:r>
    <w:r w:rsidRPr="002D68B0">
      <w:rPr>
        <w:rStyle w:val="PageNumber1"/>
        <w:sz w:val="20"/>
        <w:szCs w:val="20"/>
      </w:rPr>
      <w:fldChar w:fldCharType="end"/>
    </w:r>
    <w:r w:rsidRPr="002D68B0">
      <w:rPr>
        <w:rStyle w:val="PageNumber1"/>
        <w:sz w:val="20"/>
        <w:szCs w:val="20"/>
      </w:rPr>
      <w:t>/</w:t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NUMPAGES \* ARABIC </w:instrText>
    </w:r>
    <w:r w:rsidRPr="002D68B0">
      <w:rPr>
        <w:rStyle w:val="PageNumber1"/>
        <w:sz w:val="20"/>
        <w:szCs w:val="20"/>
      </w:rPr>
      <w:fldChar w:fldCharType="separate"/>
    </w:r>
    <w:r w:rsidR="00A7366C">
      <w:rPr>
        <w:rStyle w:val="PageNumber1"/>
        <w:noProof/>
        <w:sz w:val="20"/>
        <w:szCs w:val="20"/>
      </w:rPr>
      <w:t>4</w:t>
    </w:r>
    <w:r w:rsidRPr="002D68B0">
      <w:rPr>
        <w:rStyle w:val="PageNumber1"/>
        <w:sz w:val="20"/>
        <w:szCs w:val="20"/>
      </w:rPr>
      <w:fldChar w:fldCharType="end"/>
    </w:r>
    <w:r>
      <w:rPr>
        <w:sz w:val="20"/>
      </w:rPr>
      <w:tab/>
      <w:t xml:space="preserve">Sinais e Sistemas - </w:t>
    </w:r>
    <w:r>
      <w:rPr>
        <w:sz w:val="20"/>
        <w:szCs w:val="20"/>
      </w:rPr>
      <w:t>ELT 410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53C4A5" w14:textId="77777777" w:rsidR="006E5B9A" w:rsidRDefault="006E5B9A" w:rsidP="005A2719">
      <w:r w:rsidRPr="005A2719">
        <w:rPr>
          <w:color w:val="000000"/>
        </w:rPr>
        <w:separator/>
      </w:r>
    </w:p>
  </w:footnote>
  <w:footnote w:type="continuationSeparator" w:id="0">
    <w:p w14:paraId="65ED9504" w14:textId="77777777" w:rsidR="006E5B9A" w:rsidRDefault="006E5B9A" w:rsidP="005A2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7FC604" w14:textId="570B2418" w:rsidR="00CD2A78" w:rsidRDefault="00CD2A78">
    <w:pPr>
      <w:pStyle w:val="Cabealho"/>
    </w:pPr>
  </w:p>
  <w:p w14:paraId="5A25E6B8" w14:textId="77777777" w:rsidR="00CD2A78" w:rsidRPr="00541650" w:rsidRDefault="00CD2A78">
    <w:pPr>
      <w:pStyle w:val="Cabealh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35BB"/>
    <w:multiLevelType w:val="multilevel"/>
    <w:tmpl w:val="202CAF64"/>
    <w:styleLink w:val="WW8Num3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" w15:restartNumberingAfterBreak="0">
    <w:nsid w:val="0558216F"/>
    <w:multiLevelType w:val="multilevel"/>
    <w:tmpl w:val="BE02E798"/>
    <w:styleLink w:val="WW8Num19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 w15:restartNumberingAfterBreak="0">
    <w:nsid w:val="057338FD"/>
    <w:multiLevelType w:val="multilevel"/>
    <w:tmpl w:val="FA6A5CE2"/>
    <w:styleLink w:val="WW8Num7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" w15:restartNumberingAfterBreak="0">
    <w:nsid w:val="05F40C53"/>
    <w:multiLevelType w:val="multilevel"/>
    <w:tmpl w:val="144ABF96"/>
    <w:styleLink w:val="WW8Num22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" w15:restartNumberingAfterBreak="0">
    <w:nsid w:val="07CF43CB"/>
    <w:multiLevelType w:val="multilevel"/>
    <w:tmpl w:val="19B249A6"/>
    <w:styleLink w:val="WW8Num33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5" w15:restartNumberingAfterBreak="0">
    <w:nsid w:val="083F0938"/>
    <w:multiLevelType w:val="multilevel"/>
    <w:tmpl w:val="9286C1D0"/>
    <w:styleLink w:val="WW8Num1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6" w15:restartNumberingAfterBreak="0">
    <w:nsid w:val="0A0E7A46"/>
    <w:multiLevelType w:val="multilevel"/>
    <w:tmpl w:val="55BECC34"/>
    <w:styleLink w:val="WW8Num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7" w15:restartNumberingAfterBreak="0">
    <w:nsid w:val="0F487A43"/>
    <w:multiLevelType w:val="multilevel"/>
    <w:tmpl w:val="4AD8BEA6"/>
    <w:styleLink w:val="WW8Num39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8" w15:restartNumberingAfterBreak="0">
    <w:nsid w:val="117A2E05"/>
    <w:multiLevelType w:val="multilevel"/>
    <w:tmpl w:val="71122768"/>
    <w:styleLink w:val="WW8Num6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9" w15:restartNumberingAfterBreak="0">
    <w:nsid w:val="151456ED"/>
    <w:multiLevelType w:val="multilevel"/>
    <w:tmpl w:val="336E936E"/>
    <w:styleLink w:val="WW8Num9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0" w15:restartNumberingAfterBreak="0">
    <w:nsid w:val="18856408"/>
    <w:multiLevelType w:val="multilevel"/>
    <w:tmpl w:val="AC8A9BD2"/>
    <w:styleLink w:val="WW8Num2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1" w15:restartNumberingAfterBreak="0">
    <w:nsid w:val="19B55D32"/>
    <w:multiLevelType w:val="multilevel"/>
    <w:tmpl w:val="19AAF388"/>
    <w:styleLink w:val="WW8Num3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 w15:restartNumberingAfterBreak="0">
    <w:nsid w:val="1C1B7199"/>
    <w:multiLevelType w:val="multilevel"/>
    <w:tmpl w:val="96C696AA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pStyle w:val="Heading21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3" w15:restartNumberingAfterBreak="0">
    <w:nsid w:val="1F0A0C82"/>
    <w:multiLevelType w:val="multilevel"/>
    <w:tmpl w:val="257084AE"/>
    <w:styleLink w:val="WW8Num11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4" w15:restartNumberingAfterBreak="0">
    <w:nsid w:val="28656FD5"/>
    <w:multiLevelType w:val="multilevel"/>
    <w:tmpl w:val="FFE6A946"/>
    <w:styleLink w:val="WW8Num2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5" w15:restartNumberingAfterBreak="0">
    <w:nsid w:val="287C4DCF"/>
    <w:multiLevelType w:val="multilevel"/>
    <w:tmpl w:val="694A9C0C"/>
    <w:styleLink w:val="WW8Num4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6" w15:restartNumberingAfterBreak="0">
    <w:nsid w:val="2A2A513A"/>
    <w:multiLevelType w:val="multilevel"/>
    <w:tmpl w:val="B516B10A"/>
    <w:styleLink w:val="WW8Num1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7" w15:restartNumberingAfterBreak="0">
    <w:nsid w:val="2E507F1B"/>
    <w:multiLevelType w:val="multilevel"/>
    <w:tmpl w:val="1DF0F536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8" w15:restartNumberingAfterBreak="0">
    <w:nsid w:val="2E7D1DEA"/>
    <w:multiLevelType w:val="multilevel"/>
    <w:tmpl w:val="C0368E86"/>
    <w:styleLink w:val="WW8Num1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9" w15:restartNumberingAfterBreak="0">
    <w:nsid w:val="2F2554F1"/>
    <w:multiLevelType w:val="multilevel"/>
    <w:tmpl w:val="D910D1C0"/>
    <w:styleLink w:val="WW8Num3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0" w15:restartNumberingAfterBreak="0">
    <w:nsid w:val="309D3692"/>
    <w:multiLevelType w:val="multilevel"/>
    <w:tmpl w:val="89F28314"/>
    <w:styleLink w:val="WW8Num37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1" w15:restartNumberingAfterBreak="0">
    <w:nsid w:val="325237B2"/>
    <w:multiLevelType w:val="multilevel"/>
    <w:tmpl w:val="BAFE495E"/>
    <w:styleLink w:val="WW8Num3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2" w15:restartNumberingAfterBreak="0">
    <w:nsid w:val="327E47E6"/>
    <w:multiLevelType w:val="multilevel"/>
    <w:tmpl w:val="0BAE85B4"/>
    <w:styleLink w:val="WW8Num4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 w15:restartNumberingAfterBreak="0">
    <w:nsid w:val="332C5A15"/>
    <w:multiLevelType w:val="multilevel"/>
    <w:tmpl w:val="5A5837F4"/>
    <w:styleLink w:val="WW8Num2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4" w15:restartNumberingAfterBreak="0">
    <w:nsid w:val="36227C29"/>
    <w:multiLevelType w:val="multilevel"/>
    <w:tmpl w:val="18DC3032"/>
    <w:styleLink w:val="WW8Num29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5" w15:restartNumberingAfterBreak="0">
    <w:nsid w:val="36580793"/>
    <w:multiLevelType w:val="multilevel"/>
    <w:tmpl w:val="76B8E09E"/>
    <w:styleLink w:val="WW8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6" w15:restartNumberingAfterBreak="0">
    <w:nsid w:val="398D2225"/>
    <w:multiLevelType w:val="multilevel"/>
    <w:tmpl w:val="2138E11C"/>
    <w:styleLink w:val="WW8Num4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7" w15:restartNumberingAfterBreak="0">
    <w:nsid w:val="3DC030AB"/>
    <w:multiLevelType w:val="multilevel"/>
    <w:tmpl w:val="773EF2CE"/>
    <w:styleLink w:val="WW8Num42"/>
    <w:lvl w:ilvl="0">
      <w:start w:val="1"/>
      <w:numFmt w:val="decimal"/>
      <w:pStyle w:val="Formatvorlageberschrift3NichtFett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8" w15:restartNumberingAfterBreak="0">
    <w:nsid w:val="44291AF7"/>
    <w:multiLevelType w:val="multilevel"/>
    <w:tmpl w:val="43489B4E"/>
    <w:styleLink w:val="WW8Num24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9" w15:restartNumberingAfterBreak="0">
    <w:nsid w:val="443850DE"/>
    <w:multiLevelType w:val="multilevel"/>
    <w:tmpl w:val="1FB6F192"/>
    <w:styleLink w:val="WW8Num18"/>
    <w:lvl w:ilvl="0">
      <w:start w:val="2"/>
      <w:numFmt w:val="decimal"/>
      <w:pStyle w:val="Formatvorlageberschrift3Links063cmErsteZeile0cm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0" w15:restartNumberingAfterBreak="0">
    <w:nsid w:val="48DC7184"/>
    <w:multiLevelType w:val="multilevel"/>
    <w:tmpl w:val="54941184"/>
    <w:styleLink w:val="WW8Num2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1" w15:restartNumberingAfterBreak="0">
    <w:nsid w:val="4C116B60"/>
    <w:multiLevelType w:val="multilevel"/>
    <w:tmpl w:val="0DC0FD64"/>
    <w:styleLink w:val="WW8Num4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2" w15:restartNumberingAfterBreak="0">
    <w:nsid w:val="4D04479D"/>
    <w:multiLevelType w:val="multilevel"/>
    <w:tmpl w:val="1F046026"/>
    <w:styleLink w:val="WW8Num2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3" w15:restartNumberingAfterBreak="0">
    <w:nsid w:val="4F0708C4"/>
    <w:multiLevelType w:val="multilevel"/>
    <w:tmpl w:val="CF625A2E"/>
    <w:styleLink w:val="WW8Num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4" w15:restartNumberingAfterBreak="0">
    <w:nsid w:val="57D07F04"/>
    <w:multiLevelType w:val="multilevel"/>
    <w:tmpl w:val="08BC993A"/>
    <w:styleLink w:val="WW8Num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5" w15:restartNumberingAfterBreak="0">
    <w:nsid w:val="584220A3"/>
    <w:multiLevelType w:val="multilevel"/>
    <w:tmpl w:val="874AB456"/>
    <w:styleLink w:val="WW8Num12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6" w15:restartNumberingAfterBreak="0">
    <w:nsid w:val="5AFB2955"/>
    <w:multiLevelType w:val="multilevel"/>
    <w:tmpl w:val="AF921F4C"/>
    <w:styleLink w:val="WW8Num8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7" w15:restartNumberingAfterBreak="0">
    <w:nsid w:val="5D2C33BA"/>
    <w:multiLevelType w:val="multilevel"/>
    <w:tmpl w:val="3948DC24"/>
    <w:styleLink w:val="WW8Num3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22855FC"/>
    <w:multiLevelType w:val="multilevel"/>
    <w:tmpl w:val="F0826F18"/>
    <w:styleLink w:val="WW8Num1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9" w15:restartNumberingAfterBreak="0">
    <w:nsid w:val="66AD4A09"/>
    <w:multiLevelType w:val="multilevel"/>
    <w:tmpl w:val="16749FAE"/>
    <w:styleLink w:val="WW8Num45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40" w15:restartNumberingAfterBreak="0">
    <w:nsid w:val="6AA17A53"/>
    <w:multiLevelType w:val="multilevel"/>
    <w:tmpl w:val="16C285A6"/>
    <w:styleLink w:val="WW8Num4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1" w15:restartNumberingAfterBreak="0">
    <w:nsid w:val="6BB53AA3"/>
    <w:multiLevelType w:val="multilevel"/>
    <w:tmpl w:val="8C089D8A"/>
    <w:styleLink w:val="WW8Num34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2" w15:restartNumberingAfterBreak="0">
    <w:nsid w:val="6FED234B"/>
    <w:multiLevelType w:val="multilevel"/>
    <w:tmpl w:val="37AAF1FE"/>
    <w:styleLink w:val="WW8Num13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3" w15:restartNumberingAfterBreak="0">
    <w:nsid w:val="74203FF2"/>
    <w:multiLevelType w:val="multilevel"/>
    <w:tmpl w:val="CAA8082E"/>
    <w:styleLink w:val="WW8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4" w15:restartNumberingAfterBreak="0">
    <w:nsid w:val="76C11075"/>
    <w:multiLevelType w:val="multilevel"/>
    <w:tmpl w:val="29BC79E4"/>
    <w:styleLink w:val="WW8Num1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5" w15:restartNumberingAfterBreak="0">
    <w:nsid w:val="77F541E2"/>
    <w:multiLevelType w:val="multilevel"/>
    <w:tmpl w:val="8F30A966"/>
    <w:styleLink w:val="WW8Num2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6" w15:restartNumberingAfterBreak="0">
    <w:nsid w:val="7CA64653"/>
    <w:multiLevelType w:val="multilevel"/>
    <w:tmpl w:val="3B800756"/>
    <w:styleLink w:val="WW8Num3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num w:numId="1">
    <w:abstractNumId w:val="12"/>
  </w:num>
  <w:num w:numId="2">
    <w:abstractNumId w:val="33"/>
  </w:num>
  <w:num w:numId="3">
    <w:abstractNumId w:val="6"/>
  </w:num>
  <w:num w:numId="4">
    <w:abstractNumId w:val="17"/>
  </w:num>
  <w:num w:numId="5">
    <w:abstractNumId w:val="34"/>
  </w:num>
  <w:num w:numId="6">
    <w:abstractNumId w:val="43"/>
  </w:num>
  <w:num w:numId="7">
    <w:abstractNumId w:val="8"/>
  </w:num>
  <w:num w:numId="8">
    <w:abstractNumId w:val="2"/>
  </w:num>
  <w:num w:numId="9">
    <w:abstractNumId w:val="36"/>
  </w:num>
  <w:num w:numId="10">
    <w:abstractNumId w:val="9"/>
  </w:num>
  <w:num w:numId="11">
    <w:abstractNumId w:val="16"/>
  </w:num>
  <w:num w:numId="12">
    <w:abstractNumId w:val="13"/>
  </w:num>
  <w:num w:numId="13">
    <w:abstractNumId w:val="35"/>
  </w:num>
  <w:num w:numId="14">
    <w:abstractNumId w:val="42"/>
  </w:num>
  <w:num w:numId="15">
    <w:abstractNumId w:val="18"/>
  </w:num>
  <w:num w:numId="16">
    <w:abstractNumId w:val="5"/>
  </w:num>
  <w:num w:numId="17">
    <w:abstractNumId w:val="44"/>
  </w:num>
  <w:num w:numId="18">
    <w:abstractNumId w:val="38"/>
  </w:num>
  <w:num w:numId="19">
    <w:abstractNumId w:val="29"/>
  </w:num>
  <w:num w:numId="20">
    <w:abstractNumId w:val="1"/>
  </w:num>
  <w:num w:numId="21">
    <w:abstractNumId w:val="10"/>
  </w:num>
  <w:num w:numId="22">
    <w:abstractNumId w:val="23"/>
  </w:num>
  <w:num w:numId="23">
    <w:abstractNumId w:val="3"/>
  </w:num>
  <w:num w:numId="24">
    <w:abstractNumId w:val="25"/>
  </w:num>
  <w:num w:numId="25">
    <w:abstractNumId w:val="28"/>
  </w:num>
  <w:num w:numId="26">
    <w:abstractNumId w:val="32"/>
  </w:num>
  <w:num w:numId="27">
    <w:abstractNumId w:val="45"/>
  </w:num>
  <w:num w:numId="28">
    <w:abstractNumId w:val="14"/>
  </w:num>
  <w:num w:numId="29">
    <w:abstractNumId w:val="30"/>
  </w:num>
  <w:num w:numId="30">
    <w:abstractNumId w:val="24"/>
  </w:num>
  <w:num w:numId="31">
    <w:abstractNumId w:val="21"/>
  </w:num>
  <w:num w:numId="32">
    <w:abstractNumId w:val="46"/>
  </w:num>
  <w:num w:numId="33">
    <w:abstractNumId w:val="37"/>
  </w:num>
  <w:num w:numId="34">
    <w:abstractNumId w:val="4"/>
  </w:num>
  <w:num w:numId="35">
    <w:abstractNumId w:val="41"/>
  </w:num>
  <w:num w:numId="36">
    <w:abstractNumId w:val="19"/>
  </w:num>
  <w:num w:numId="37">
    <w:abstractNumId w:val="11"/>
  </w:num>
  <w:num w:numId="38">
    <w:abstractNumId w:val="20"/>
  </w:num>
  <w:num w:numId="39">
    <w:abstractNumId w:val="0"/>
  </w:num>
  <w:num w:numId="40">
    <w:abstractNumId w:val="7"/>
  </w:num>
  <w:num w:numId="41">
    <w:abstractNumId w:val="31"/>
  </w:num>
  <w:num w:numId="42">
    <w:abstractNumId w:val="26"/>
  </w:num>
  <w:num w:numId="43">
    <w:abstractNumId w:val="27"/>
  </w:num>
  <w:num w:numId="44">
    <w:abstractNumId w:val="22"/>
  </w:num>
  <w:num w:numId="45">
    <w:abstractNumId w:val="40"/>
  </w:num>
  <w:num w:numId="46">
    <w:abstractNumId w:val="39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719"/>
    <w:rsid w:val="000044ED"/>
    <w:rsid w:val="00011920"/>
    <w:rsid w:val="0001266A"/>
    <w:rsid w:val="00014B4E"/>
    <w:rsid w:val="0001580D"/>
    <w:rsid w:val="0002235F"/>
    <w:rsid w:val="0003324A"/>
    <w:rsid w:val="00037BBB"/>
    <w:rsid w:val="00037BC0"/>
    <w:rsid w:val="00043099"/>
    <w:rsid w:val="000447FE"/>
    <w:rsid w:val="000579E3"/>
    <w:rsid w:val="00060466"/>
    <w:rsid w:val="00060F92"/>
    <w:rsid w:val="000842B3"/>
    <w:rsid w:val="00084A1A"/>
    <w:rsid w:val="00087768"/>
    <w:rsid w:val="00092CBD"/>
    <w:rsid w:val="000930EE"/>
    <w:rsid w:val="00096CBE"/>
    <w:rsid w:val="0009790A"/>
    <w:rsid w:val="000A2554"/>
    <w:rsid w:val="000A541B"/>
    <w:rsid w:val="000C4EA4"/>
    <w:rsid w:val="000D7886"/>
    <w:rsid w:val="000E7C21"/>
    <w:rsid w:val="000F37AB"/>
    <w:rsid w:val="001047EF"/>
    <w:rsid w:val="00107DC3"/>
    <w:rsid w:val="00107E6E"/>
    <w:rsid w:val="001115C5"/>
    <w:rsid w:val="00112A34"/>
    <w:rsid w:val="0011357B"/>
    <w:rsid w:val="00114772"/>
    <w:rsid w:val="0012320B"/>
    <w:rsid w:val="0012380E"/>
    <w:rsid w:val="00125384"/>
    <w:rsid w:val="001262D0"/>
    <w:rsid w:val="001310C0"/>
    <w:rsid w:val="0013169B"/>
    <w:rsid w:val="00133406"/>
    <w:rsid w:val="00140F91"/>
    <w:rsid w:val="00142CB8"/>
    <w:rsid w:val="00145833"/>
    <w:rsid w:val="00154D59"/>
    <w:rsid w:val="00157231"/>
    <w:rsid w:val="00161FAA"/>
    <w:rsid w:val="00165FCE"/>
    <w:rsid w:val="00166CB9"/>
    <w:rsid w:val="001675BD"/>
    <w:rsid w:val="001711BF"/>
    <w:rsid w:val="001712BF"/>
    <w:rsid w:val="00172148"/>
    <w:rsid w:val="001809CE"/>
    <w:rsid w:val="00181490"/>
    <w:rsid w:val="00181575"/>
    <w:rsid w:val="0018483B"/>
    <w:rsid w:val="00186C52"/>
    <w:rsid w:val="001A0050"/>
    <w:rsid w:val="001A3226"/>
    <w:rsid w:val="001A64D9"/>
    <w:rsid w:val="001B5013"/>
    <w:rsid w:val="001B5715"/>
    <w:rsid w:val="001B5924"/>
    <w:rsid w:val="001C0A7F"/>
    <w:rsid w:val="001C1F27"/>
    <w:rsid w:val="001D00DC"/>
    <w:rsid w:val="001D04E5"/>
    <w:rsid w:val="001D75F0"/>
    <w:rsid w:val="001E1971"/>
    <w:rsid w:val="001E6FB9"/>
    <w:rsid w:val="001F64F1"/>
    <w:rsid w:val="00200FE0"/>
    <w:rsid w:val="00201086"/>
    <w:rsid w:val="00206CC3"/>
    <w:rsid w:val="00211DBE"/>
    <w:rsid w:val="002166B0"/>
    <w:rsid w:val="002214F1"/>
    <w:rsid w:val="0022172C"/>
    <w:rsid w:val="0024185C"/>
    <w:rsid w:val="00243819"/>
    <w:rsid w:val="00245A2C"/>
    <w:rsid w:val="00256682"/>
    <w:rsid w:val="00256D16"/>
    <w:rsid w:val="00262808"/>
    <w:rsid w:val="002632EA"/>
    <w:rsid w:val="00263312"/>
    <w:rsid w:val="00270112"/>
    <w:rsid w:val="00272D24"/>
    <w:rsid w:val="00275D27"/>
    <w:rsid w:val="0027649F"/>
    <w:rsid w:val="00281013"/>
    <w:rsid w:val="002876A5"/>
    <w:rsid w:val="0029154D"/>
    <w:rsid w:val="00295710"/>
    <w:rsid w:val="00295CCA"/>
    <w:rsid w:val="00296326"/>
    <w:rsid w:val="002A18A4"/>
    <w:rsid w:val="002A1B0D"/>
    <w:rsid w:val="002A2748"/>
    <w:rsid w:val="002B3C60"/>
    <w:rsid w:val="002B5622"/>
    <w:rsid w:val="002B7FEA"/>
    <w:rsid w:val="002C3E74"/>
    <w:rsid w:val="002D14F7"/>
    <w:rsid w:val="002D2030"/>
    <w:rsid w:val="002D68B0"/>
    <w:rsid w:val="002E09E6"/>
    <w:rsid w:val="002E2EA1"/>
    <w:rsid w:val="002E44EA"/>
    <w:rsid w:val="002E616C"/>
    <w:rsid w:val="002F29CF"/>
    <w:rsid w:val="002F7D84"/>
    <w:rsid w:val="0030093C"/>
    <w:rsid w:val="003052D9"/>
    <w:rsid w:val="00310E9C"/>
    <w:rsid w:val="0031405D"/>
    <w:rsid w:val="003153CE"/>
    <w:rsid w:val="003212C8"/>
    <w:rsid w:val="00336153"/>
    <w:rsid w:val="00342A25"/>
    <w:rsid w:val="00345A78"/>
    <w:rsid w:val="00354E56"/>
    <w:rsid w:val="0036374C"/>
    <w:rsid w:val="00364E74"/>
    <w:rsid w:val="00366CDB"/>
    <w:rsid w:val="003718D5"/>
    <w:rsid w:val="003727BA"/>
    <w:rsid w:val="00375923"/>
    <w:rsid w:val="00377178"/>
    <w:rsid w:val="003803EC"/>
    <w:rsid w:val="003826BC"/>
    <w:rsid w:val="003834ED"/>
    <w:rsid w:val="003846E4"/>
    <w:rsid w:val="0039546E"/>
    <w:rsid w:val="003A5E33"/>
    <w:rsid w:val="003B0F8C"/>
    <w:rsid w:val="003B4744"/>
    <w:rsid w:val="003B5002"/>
    <w:rsid w:val="003C13BF"/>
    <w:rsid w:val="003C36E3"/>
    <w:rsid w:val="003C7587"/>
    <w:rsid w:val="003D1E6D"/>
    <w:rsid w:val="003D2594"/>
    <w:rsid w:val="003D6A6B"/>
    <w:rsid w:val="003F0C80"/>
    <w:rsid w:val="00405F36"/>
    <w:rsid w:val="00413AAB"/>
    <w:rsid w:val="00416567"/>
    <w:rsid w:val="00435BEC"/>
    <w:rsid w:val="004361EA"/>
    <w:rsid w:val="00450DF3"/>
    <w:rsid w:val="004544F7"/>
    <w:rsid w:val="00455CF9"/>
    <w:rsid w:val="00463B0E"/>
    <w:rsid w:val="004678C6"/>
    <w:rsid w:val="00471F54"/>
    <w:rsid w:val="004775B3"/>
    <w:rsid w:val="00477D30"/>
    <w:rsid w:val="00483B2F"/>
    <w:rsid w:val="00486337"/>
    <w:rsid w:val="00491111"/>
    <w:rsid w:val="00491E8C"/>
    <w:rsid w:val="0049456F"/>
    <w:rsid w:val="004A76E7"/>
    <w:rsid w:val="004A7D6C"/>
    <w:rsid w:val="004B376D"/>
    <w:rsid w:val="004B61AA"/>
    <w:rsid w:val="004C2A24"/>
    <w:rsid w:val="004D5961"/>
    <w:rsid w:val="004E1273"/>
    <w:rsid w:val="004E389A"/>
    <w:rsid w:val="004E5F05"/>
    <w:rsid w:val="004F4A23"/>
    <w:rsid w:val="004F79A3"/>
    <w:rsid w:val="00501327"/>
    <w:rsid w:val="00510BEE"/>
    <w:rsid w:val="0051322D"/>
    <w:rsid w:val="00514CB1"/>
    <w:rsid w:val="00527DCF"/>
    <w:rsid w:val="00531343"/>
    <w:rsid w:val="005320D2"/>
    <w:rsid w:val="00534FE9"/>
    <w:rsid w:val="00540576"/>
    <w:rsid w:val="005406A5"/>
    <w:rsid w:val="00541650"/>
    <w:rsid w:val="00542EA3"/>
    <w:rsid w:val="00542F5D"/>
    <w:rsid w:val="005444BF"/>
    <w:rsid w:val="005471A1"/>
    <w:rsid w:val="00567086"/>
    <w:rsid w:val="00573059"/>
    <w:rsid w:val="00580B4F"/>
    <w:rsid w:val="00582A6D"/>
    <w:rsid w:val="005859CD"/>
    <w:rsid w:val="00592FB5"/>
    <w:rsid w:val="005A2719"/>
    <w:rsid w:val="005B0C74"/>
    <w:rsid w:val="005B5CBD"/>
    <w:rsid w:val="005B698F"/>
    <w:rsid w:val="005B6D65"/>
    <w:rsid w:val="005C2765"/>
    <w:rsid w:val="005C3255"/>
    <w:rsid w:val="005C36B3"/>
    <w:rsid w:val="005C5004"/>
    <w:rsid w:val="005D01A1"/>
    <w:rsid w:val="005D0BED"/>
    <w:rsid w:val="005D32AC"/>
    <w:rsid w:val="005D5A02"/>
    <w:rsid w:val="005D6600"/>
    <w:rsid w:val="005F279E"/>
    <w:rsid w:val="005F4CB1"/>
    <w:rsid w:val="005F7C15"/>
    <w:rsid w:val="006035D8"/>
    <w:rsid w:val="006054ED"/>
    <w:rsid w:val="00633452"/>
    <w:rsid w:val="00634267"/>
    <w:rsid w:val="00653509"/>
    <w:rsid w:val="006545A5"/>
    <w:rsid w:val="00664D7C"/>
    <w:rsid w:val="00667642"/>
    <w:rsid w:val="0067480C"/>
    <w:rsid w:val="006766B6"/>
    <w:rsid w:val="00680CCF"/>
    <w:rsid w:val="00683614"/>
    <w:rsid w:val="00684050"/>
    <w:rsid w:val="00690486"/>
    <w:rsid w:val="006A0973"/>
    <w:rsid w:val="006A5D94"/>
    <w:rsid w:val="006B1499"/>
    <w:rsid w:val="006C3873"/>
    <w:rsid w:val="006D0FDB"/>
    <w:rsid w:val="006D663F"/>
    <w:rsid w:val="006D6855"/>
    <w:rsid w:val="006D7E12"/>
    <w:rsid w:val="006E5B9A"/>
    <w:rsid w:val="006E5EDC"/>
    <w:rsid w:val="006E62B6"/>
    <w:rsid w:val="006F753E"/>
    <w:rsid w:val="00705EBB"/>
    <w:rsid w:val="0071624E"/>
    <w:rsid w:val="00716586"/>
    <w:rsid w:val="00716F16"/>
    <w:rsid w:val="00727474"/>
    <w:rsid w:val="007306DA"/>
    <w:rsid w:val="00732601"/>
    <w:rsid w:val="00735F25"/>
    <w:rsid w:val="00737726"/>
    <w:rsid w:val="00737F4B"/>
    <w:rsid w:val="00740D9F"/>
    <w:rsid w:val="00752607"/>
    <w:rsid w:val="0075732A"/>
    <w:rsid w:val="00761C4E"/>
    <w:rsid w:val="00762D73"/>
    <w:rsid w:val="00776AAA"/>
    <w:rsid w:val="007831FD"/>
    <w:rsid w:val="00793D36"/>
    <w:rsid w:val="007A3163"/>
    <w:rsid w:val="007A3938"/>
    <w:rsid w:val="007B3E00"/>
    <w:rsid w:val="007B3FB3"/>
    <w:rsid w:val="007D468D"/>
    <w:rsid w:val="007D634B"/>
    <w:rsid w:val="007D72B4"/>
    <w:rsid w:val="007E5237"/>
    <w:rsid w:val="007F6AD5"/>
    <w:rsid w:val="00806715"/>
    <w:rsid w:val="00814ACB"/>
    <w:rsid w:val="008254EA"/>
    <w:rsid w:val="00830DAA"/>
    <w:rsid w:val="00836204"/>
    <w:rsid w:val="0084004B"/>
    <w:rsid w:val="00843465"/>
    <w:rsid w:val="00844A07"/>
    <w:rsid w:val="008517CD"/>
    <w:rsid w:val="00852417"/>
    <w:rsid w:val="00857D5E"/>
    <w:rsid w:val="00867394"/>
    <w:rsid w:val="008A51D0"/>
    <w:rsid w:val="008B3119"/>
    <w:rsid w:val="008B4403"/>
    <w:rsid w:val="008E0713"/>
    <w:rsid w:val="008E093B"/>
    <w:rsid w:val="008F1EB0"/>
    <w:rsid w:val="008F33F9"/>
    <w:rsid w:val="009057DB"/>
    <w:rsid w:val="00910A87"/>
    <w:rsid w:val="0091316B"/>
    <w:rsid w:val="0091498D"/>
    <w:rsid w:val="00915BA4"/>
    <w:rsid w:val="00921ADC"/>
    <w:rsid w:val="0093434D"/>
    <w:rsid w:val="009379D1"/>
    <w:rsid w:val="00937F4B"/>
    <w:rsid w:val="00952882"/>
    <w:rsid w:val="00954DF3"/>
    <w:rsid w:val="009632B9"/>
    <w:rsid w:val="009773EA"/>
    <w:rsid w:val="0098087D"/>
    <w:rsid w:val="00983E64"/>
    <w:rsid w:val="009877E7"/>
    <w:rsid w:val="009962BE"/>
    <w:rsid w:val="009A1AB1"/>
    <w:rsid w:val="009A70CC"/>
    <w:rsid w:val="009B1C93"/>
    <w:rsid w:val="009B2F12"/>
    <w:rsid w:val="009C0FE8"/>
    <w:rsid w:val="009C5205"/>
    <w:rsid w:val="009D27DB"/>
    <w:rsid w:val="009D663C"/>
    <w:rsid w:val="009E068E"/>
    <w:rsid w:val="009E29D1"/>
    <w:rsid w:val="009E5783"/>
    <w:rsid w:val="009E6FA9"/>
    <w:rsid w:val="009F0F42"/>
    <w:rsid w:val="009F15DD"/>
    <w:rsid w:val="009F58E2"/>
    <w:rsid w:val="00A02667"/>
    <w:rsid w:val="00A04381"/>
    <w:rsid w:val="00A1030F"/>
    <w:rsid w:val="00A133C1"/>
    <w:rsid w:val="00A13B77"/>
    <w:rsid w:val="00A23980"/>
    <w:rsid w:val="00A2522E"/>
    <w:rsid w:val="00A255C5"/>
    <w:rsid w:val="00A41A9C"/>
    <w:rsid w:val="00A44686"/>
    <w:rsid w:val="00A5376D"/>
    <w:rsid w:val="00A64091"/>
    <w:rsid w:val="00A676A8"/>
    <w:rsid w:val="00A708D6"/>
    <w:rsid w:val="00A7366C"/>
    <w:rsid w:val="00A73C4E"/>
    <w:rsid w:val="00A77187"/>
    <w:rsid w:val="00A812AE"/>
    <w:rsid w:val="00A81AD0"/>
    <w:rsid w:val="00A82082"/>
    <w:rsid w:val="00A831F7"/>
    <w:rsid w:val="00A864A8"/>
    <w:rsid w:val="00A945E8"/>
    <w:rsid w:val="00AA4FD5"/>
    <w:rsid w:val="00AA7EAD"/>
    <w:rsid w:val="00AB1F81"/>
    <w:rsid w:val="00AB3DA4"/>
    <w:rsid w:val="00AC2706"/>
    <w:rsid w:val="00AC79B9"/>
    <w:rsid w:val="00AD343A"/>
    <w:rsid w:val="00AD3F5F"/>
    <w:rsid w:val="00AE4CB9"/>
    <w:rsid w:val="00AE5596"/>
    <w:rsid w:val="00B103A3"/>
    <w:rsid w:val="00B14784"/>
    <w:rsid w:val="00B211ED"/>
    <w:rsid w:val="00B2583C"/>
    <w:rsid w:val="00B258B1"/>
    <w:rsid w:val="00B36812"/>
    <w:rsid w:val="00B40139"/>
    <w:rsid w:val="00B51D57"/>
    <w:rsid w:val="00B64A48"/>
    <w:rsid w:val="00B658D1"/>
    <w:rsid w:val="00B67784"/>
    <w:rsid w:val="00B8176C"/>
    <w:rsid w:val="00B83B99"/>
    <w:rsid w:val="00B93DD3"/>
    <w:rsid w:val="00B9731E"/>
    <w:rsid w:val="00BA10F6"/>
    <w:rsid w:val="00BA1328"/>
    <w:rsid w:val="00BA3508"/>
    <w:rsid w:val="00BB0DEC"/>
    <w:rsid w:val="00BB2446"/>
    <w:rsid w:val="00BB358C"/>
    <w:rsid w:val="00BC3ADD"/>
    <w:rsid w:val="00BC589C"/>
    <w:rsid w:val="00BD385E"/>
    <w:rsid w:val="00BD4FFB"/>
    <w:rsid w:val="00BD7A44"/>
    <w:rsid w:val="00BE36AA"/>
    <w:rsid w:val="00BE5830"/>
    <w:rsid w:val="00BE59B2"/>
    <w:rsid w:val="00C107F5"/>
    <w:rsid w:val="00C12AF2"/>
    <w:rsid w:val="00C20AA0"/>
    <w:rsid w:val="00C2307D"/>
    <w:rsid w:val="00C254A5"/>
    <w:rsid w:val="00C27E41"/>
    <w:rsid w:val="00C342B3"/>
    <w:rsid w:val="00C347BA"/>
    <w:rsid w:val="00C35CA4"/>
    <w:rsid w:val="00C360C4"/>
    <w:rsid w:val="00C40E0D"/>
    <w:rsid w:val="00C40E8E"/>
    <w:rsid w:val="00C45B4D"/>
    <w:rsid w:val="00C45E82"/>
    <w:rsid w:val="00C500FD"/>
    <w:rsid w:val="00C510AA"/>
    <w:rsid w:val="00C518E8"/>
    <w:rsid w:val="00C5342A"/>
    <w:rsid w:val="00C566D6"/>
    <w:rsid w:val="00C65CCA"/>
    <w:rsid w:val="00C65CE5"/>
    <w:rsid w:val="00C732BE"/>
    <w:rsid w:val="00C8405E"/>
    <w:rsid w:val="00C90C49"/>
    <w:rsid w:val="00CA7A29"/>
    <w:rsid w:val="00CB1203"/>
    <w:rsid w:val="00CB40BB"/>
    <w:rsid w:val="00CB6461"/>
    <w:rsid w:val="00CD2A78"/>
    <w:rsid w:val="00CE0C8A"/>
    <w:rsid w:val="00CE334A"/>
    <w:rsid w:val="00CF304C"/>
    <w:rsid w:val="00CF7349"/>
    <w:rsid w:val="00D00B40"/>
    <w:rsid w:val="00D02DEC"/>
    <w:rsid w:val="00D043EE"/>
    <w:rsid w:val="00D07B4F"/>
    <w:rsid w:val="00D10319"/>
    <w:rsid w:val="00D110ED"/>
    <w:rsid w:val="00D173DD"/>
    <w:rsid w:val="00D21891"/>
    <w:rsid w:val="00D235C5"/>
    <w:rsid w:val="00D277CF"/>
    <w:rsid w:val="00D30C6B"/>
    <w:rsid w:val="00D33E79"/>
    <w:rsid w:val="00D42E95"/>
    <w:rsid w:val="00D4775C"/>
    <w:rsid w:val="00D536DB"/>
    <w:rsid w:val="00D57F0D"/>
    <w:rsid w:val="00D61338"/>
    <w:rsid w:val="00D66BFA"/>
    <w:rsid w:val="00D71B6E"/>
    <w:rsid w:val="00D72F56"/>
    <w:rsid w:val="00D74FA9"/>
    <w:rsid w:val="00D76EC3"/>
    <w:rsid w:val="00D77A0D"/>
    <w:rsid w:val="00D95D25"/>
    <w:rsid w:val="00D973E9"/>
    <w:rsid w:val="00DA0674"/>
    <w:rsid w:val="00DA3706"/>
    <w:rsid w:val="00DB0C13"/>
    <w:rsid w:val="00DB6766"/>
    <w:rsid w:val="00DB6DC8"/>
    <w:rsid w:val="00DB7A58"/>
    <w:rsid w:val="00DD271E"/>
    <w:rsid w:val="00DD4812"/>
    <w:rsid w:val="00DD66A7"/>
    <w:rsid w:val="00DD6C0C"/>
    <w:rsid w:val="00DE1F80"/>
    <w:rsid w:val="00DE3755"/>
    <w:rsid w:val="00DE5183"/>
    <w:rsid w:val="00DE74F7"/>
    <w:rsid w:val="00DF1262"/>
    <w:rsid w:val="00E01A10"/>
    <w:rsid w:val="00E065A8"/>
    <w:rsid w:val="00E1043B"/>
    <w:rsid w:val="00E10485"/>
    <w:rsid w:val="00E11B42"/>
    <w:rsid w:val="00E11FDB"/>
    <w:rsid w:val="00E12786"/>
    <w:rsid w:val="00E147A2"/>
    <w:rsid w:val="00E15A0D"/>
    <w:rsid w:val="00E220EA"/>
    <w:rsid w:val="00E353C6"/>
    <w:rsid w:val="00E4206C"/>
    <w:rsid w:val="00E42F98"/>
    <w:rsid w:val="00E451AA"/>
    <w:rsid w:val="00E46CD6"/>
    <w:rsid w:val="00E5219C"/>
    <w:rsid w:val="00E54214"/>
    <w:rsid w:val="00E56EA1"/>
    <w:rsid w:val="00E56F9A"/>
    <w:rsid w:val="00E65D16"/>
    <w:rsid w:val="00E6659D"/>
    <w:rsid w:val="00E735C7"/>
    <w:rsid w:val="00E75126"/>
    <w:rsid w:val="00E815E5"/>
    <w:rsid w:val="00E81D0C"/>
    <w:rsid w:val="00E85A28"/>
    <w:rsid w:val="00E91E50"/>
    <w:rsid w:val="00EA1C03"/>
    <w:rsid w:val="00EA3111"/>
    <w:rsid w:val="00EA53AB"/>
    <w:rsid w:val="00EC3BF4"/>
    <w:rsid w:val="00EC691D"/>
    <w:rsid w:val="00ED10FD"/>
    <w:rsid w:val="00ED31B0"/>
    <w:rsid w:val="00ED3F79"/>
    <w:rsid w:val="00ED683C"/>
    <w:rsid w:val="00EE20E6"/>
    <w:rsid w:val="00EE3C00"/>
    <w:rsid w:val="00EF6C45"/>
    <w:rsid w:val="00F0072C"/>
    <w:rsid w:val="00F071E7"/>
    <w:rsid w:val="00F12E1A"/>
    <w:rsid w:val="00F13442"/>
    <w:rsid w:val="00F2271A"/>
    <w:rsid w:val="00F37ADF"/>
    <w:rsid w:val="00F401C1"/>
    <w:rsid w:val="00F402FA"/>
    <w:rsid w:val="00F425B5"/>
    <w:rsid w:val="00F42E7C"/>
    <w:rsid w:val="00F437C7"/>
    <w:rsid w:val="00F44426"/>
    <w:rsid w:val="00F5005D"/>
    <w:rsid w:val="00F513D3"/>
    <w:rsid w:val="00F60035"/>
    <w:rsid w:val="00F74D96"/>
    <w:rsid w:val="00F87F35"/>
    <w:rsid w:val="00F92C6B"/>
    <w:rsid w:val="00F93425"/>
    <w:rsid w:val="00F935AC"/>
    <w:rsid w:val="00FA1185"/>
    <w:rsid w:val="00FA165B"/>
    <w:rsid w:val="00FA4695"/>
    <w:rsid w:val="00FB1753"/>
    <w:rsid w:val="00FB4AF8"/>
    <w:rsid w:val="00FB633C"/>
    <w:rsid w:val="00FC656F"/>
    <w:rsid w:val="00FC74A0"/>
    <w:rsid w:val="00FD251F"/>
    <w:rsid w:val="00FD5B80"/>
    <w:rsid w:val="00FD6AB7"/>
    <w:rsid w:val="00FE0617"/>
    <w:rsid w:val="00FE0A48"/>
    <w:rsid w:val="00FE3252"/>
    <w:rsid w:val="00FE6E1E"/>
    <w:rsid w:val="00FF0459"/>
    <w:rsid w:val="00FF0A6C"/>
    <w:rsid w:val="00FF4AAB"/>
    <w:rsid w:val="00FF4DFF"/>
    <w:rsid w:val="00FF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ECD72A"/>
  <w15:docId w15:val="{C546C29E-0893-4D98-9861-3187013AC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rsid w:val="005A2719"/>
    <w:pPr>
      <w:numPr>
        <w:numId w:val="1"/>
      </w:numPr>
    </w:pPr>
  </w:style>
  <w:style w:type="paragraph" w:customStyle="1" w:styleId="Standard">
    <w:name w:val="Standard"/>
    <w:rsid w:val="005A2719"/>
    <w:pPr>
      <w:widowControl/>
    </w:pPr>
    <w:rPr>
      <w:rFonts w:eastAsia="Times New Roman" w:cs="Times New Roman"/>
      <w:lang w:val="de-DE" w:bidi="ar-SA"/>
    </w:rPr>
  </w:style>
  <w:style w:type="paragraph" w:styleId="Ttulo">
    <w:name w:val="Title"/>
    <w:basedOn w:val="Standard"/>
    <w:next w:val="Textbody"/>
    <w:rsid w:val="005A2719"/>
    <w:pPr>
      <w:jc w:val="center"/>
    </w:pPr>
    <w:rPr>
      <w:b/>
      <w:bCs/>
      <w:sz w:val="28"/>
    </w:rPr>
  </w:style>
  <w:style w:type="paragraph" w:customStyle="1" w:styleId="Textbody">
    <w:name w:val="Text body"/>
    <w:basedOn w:val="Standard"/>
    <w:rsid w:val="005A2719"/>
    <w:pPr>
      <w:jc w:val="both"/>
    </w:pPr>
    <w:rPr>
      <w:rFonts w:ascii="Arial" w:hAnsi="Arial" w:cs="Arial"/>
      <w:sz w:val="16"/>
      <w:lang w:val="en-AU"/>
    </w:rPr>
  </w:style>
  <w:style w:type="paragraph" w:styleId="Lista">
    <w:name w:val="List"/>
    <w:basedOn w:val="Textbody"/>
    <w:rsid w:val="005A2719"/>
    <w:rPr>
      <w:rFonts w:cs="Mangal"/>
      <w:sz w:val="24"/>
    </w:rPr>
  </w:style>
  <w:style w:type="paragraph" w:customStyle="1" w:styleId="Caption1">
    <w:name w:val="Caption1"/>
    <w:basedOn w:val="Standard"/>
    <w:next w:val="Standard"/>
    <w:rsid w:val="005A2719"/>
    <w:pPr>
      <w:spacing w:before="120" w:after="120" w:line="360" w:lineRule="auto"/>
      <w:ind w:firstLine="567"/>
      <w:jc w:val="both"/>
    </w:pPr>
    <w:rPr>
      <w:rFonts w:ascii="Arial" w:hAnsi="Arial" w:cs="Arial"/>
      <w:b/>
      <w:lang w:val="en-GB"/>
    </w:rPr>
  </w:style>
  <w:style w:type="paragraph" w:customStyle="1" w:styleId="Index">
    <w:name w:val="Index"/>
    <w:basedOn w:val="Standard"/>
    <w:rsid w:val="005A2719"/>
    <w:pPr>
      <w:suppressLineNumbers/>
    </w:pPr>
    <w:rPr>
      <w:rFonts w:cs="Mangal"/>
    </w:rPr>
  </w:style>
  <w:style w:type="paragraph" w:customStyle="1" w:styleId="Heading11">
    <w:name w:val="Heading 11"/>
    <w:basedOn w:val="Standard"/>
    <w:next w:val="Standard"/>
    <w:rsid w:val="005A2719"/>
    <w:pPr>
      <w:keepNext/>
      <w:jc w:val="center"/>
    </w:pPr>
    <w:rPr>
      <w:rFonts w:ascii="Arial" w:hAnsi="Arial" w:cs="Arial"/>
      <w:sz w:val="28"/>
      <w:lang w:val="en-AU"/>
    </w:rPr>
  </w:style>
  <w:style w:type="paragraph" w:customStyle="1" w:styleId="Heading21">
    <w:name w:val="Heading 21"/>
    <w:basedOn w:val="Standard"/>
    <w:next w:val="Standard"/>
    <w:rsid w:val="005A2719"/>
    <w:pPr>
      <w:keepNext/>
      <w:numPr>
        <w:ilvl w:val="1"/>
        <w:numId w:val="1"/>
      </w:numPr>
      <w:outlineLvl w:val="1"/>
    </w:pPr>
    <w:rPr>
      <w:b/>
      <w:sz w:val="22"/>
      <w:lang w:val="en-AU"/>
    </w:rPr>
  </w:style>
  <w:style w:type="paragraph" w:customStyle="1" w:styleId="Heading31">
    <w:name w:val="Heading 31"/>
    <w:basedOn w:val="Standard"/>
    <w:next w:val="Standard"/>
    <w:rsid w:val="005A2719"/>
    <w:pPr>
      <w:keepNext/>
      <w:spacing w:before="480" w:after="60" w:line="360" w:lineRule="auto"/>
      <w:jc w:val="both"/>
    </w:pPr>
    <w:rPr>
      <w:sz w:val="22"/>
      <w:lang w:val="en-GB"/>
    </w:rPr>
  </w:style>
  <w:style w:type="paragraph" w:customStyle="1" w:styleId="Heading41">
    <w:name w:val="Heading 41"/>
    <w:basedOn w:val="Standard"/>
    <w:next w:val="Standard"/>
    <w:rsid w:val="005A2719"/>
    <w:pPr>
      <w:keepNext/>
      <w:spacing w:before="240" w:after="60" w:line="360" w:lineRule="auto"/>
      <w:jc w:val="both"/>
    </w:pPr>
    <w:rPr>
      <w:rFonts w:ascii="Arial" w:hAnsi="Arial" w:cs="Arial"/>
      <w:b/>
      <w:lang w:val="en-GB"/>
    </w:rPr>
  </w:style>
  <w:style w:type="paragraph" w:customStyle="1" w:styleId="Heading51">
    <w:name w:val="Heading 51"/>
    <w:basedOn w:val="Standard"/>
    <w:next w:val="Standard"/>
    <w:rsid w:val="005A2719"/>
    <w:pPr>
      <w:keepNext/>
      <w:spacing w:after="120"/>
      <w:ind w:left="357" w:hanging="357"/>
      <w:jc w:val="center"/>
    </w:pPr>
    <w:rPr>
      <w:rFonts w:ascii="Arial" w:hAnsi="Arial" w:cs="Arial"/>
      <w:b/>
      <w:sz w:val="20"/>
      <w:lang w:val="en-AU"/>
    </w:rPr>
  </w:style>
  <w:style w:type="paragraph" w:customStyle="1" w:styleId="Heading61">
    <w:name w:val="Heading 61"/>
    <w:basedOn w:val="Standard"/>
    <w:next w:val="Standard"/>
    <w:rsid w:val="005A2719"/>
    <w:pPr>
      <w:spacing w:before="240" w:after="60" w:line="360" w:lineRule="auto"/>
      <w:jc w:val="both"/>
    </w:pPr>
    <w:rPr>
      <w:i/>
      <w:sz w:val="22"/>
      <w:lang w:val="en-GB"/>
    </w:rPr>
  </w:style>
  <w:style w:type="paragraph" w:customStyle="1" w:styleId="Heading71">
    <w:name w:val="Heading 7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sz w:val="20"/>
      <w:lang w:val="en-GB"/>
    </w:rPr>
  </w:style>
  <w:style w:type="paragraph" w:customStyle="1" w:styleId="Heading81">
    <w:name w:val="Heading 8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i/>
      <w:sz w:val="20"/>
      <w:lang w:val="en-GB"/>
    </w:rPr>
  </w:style>
  <w:style w:type="paragraph" w:customStyle="1" w:styleId="Heading91">
    <w:name w:val="Heading 9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b/>
      <w:i/>
      <w:sz w:val="18"/>
      <w:lang w:val="en-GB"/>
    </w:rPr>
  </w:style>
  <w:style w:type="paragraph" w:customStyle="1" w:styleId="Contents2">
    <w:name w:val="Contents 2"/>
    <w:next w:val="Standard"/>
    <w:rsid w:val="005A2719"/>
    <w:pPr>
      <w:widowControl/>
      <w:ind w:left="200"/>
    </w:pPr>
    <w:rPr>
      <w:rFonts w:ascii="Arial" w:eastAsia="Times New Roman" w:hAnsi="Arial" w:cs="Arial"/>
      <w:szCs w:val="20"/>
      <w:lang w:val="de-DE" w:bidi="ar-SA"/>
    </w:rPr>
  </w:style>
  <w:style w:type="paragraph" w:styleId="Subttulo">
    <w:name w:val="Subtitle"/>
    <w:basedOn w:val="Standard"/>
    <w:next w:val="Textbody"/>
    <w:rsid w:val="005A2719"/>
    <w:pPr>
      <w:spacing w:before="120"/>
      <w:jc w:val="center"/>
    </w:pPr>
    <w:rPr>
      <w:sz w:val="28"/>
      <w:lang w:val="en-GB"/>
    </w:rPr>
  </w:style>
  <w:style w:type="paragraph" w:customStyle="1" w:styleId="Header1">
    <w:name w:val="Header1"/>
    <w:basedOn w:val="Standard"/>
    <w:rsid w:val="005A2719"/>
    <w:pPr>
      <w:tabs>
        <w:tab w:val="center" w:pos="4536"/>
        <w:tab w:val="right" w:pos="9072"/>
      </w:tabs>
    </w:pPr>
  </w:style>
  <w:style w:type="paragraph" w:customStyle="1" w:styleId="Footer1">
    <w:name w:val="Footer1"/>
    <w:basedOn w:val="Standard"/>
    <w:rsid w:val="005A2719"/>
    <w:pPr>
      <w:tabs>
        <w:tab w:val="center" w:pos="4536"/>
        <w:tab w:val="right" w:pos="9072"/>
      </w:tabs>
    </w:pPr>
  </w:style>
  <w:style w:type="paragraph" w:styleId="Corpodetexto2">
    <w:name w:val="Body Text 2"/>
    <w:basedOn w:val="Standard"/>
    <w:rsid w:val="005A2719"/>
    <w:pPr>
      <w:spacing w:before="120"/>
      <w:jc w:val="center"/>
    </w:pPr>
    <w:rPr>
      <w:sz w:val="20"/>
      <w:lang w:val="en-GB"/>
    </w:rPr>
  </w:style>
  <w:style w:type="paragraph" w:styleId="Textodecomentrio">
    <w:name w:val="annotation text"/>
    <w:basedOn w:val="Standard"/>
    <w:rsid w:val="005A2719"/>
    <w:rPr>
      <w:sz w:val="20"/>
    </w:rPr>
  </w:style>
  <w:style w:type="paragraph" w:styleId="TextosemFormatao">
    <w:name w:val="Plain Text"/>
    <w:basedOn w:val="Standard"/>
    <w:rsid w:val="005A2719"/>
    <w:rPr>
      <w:rFonts w:ascii="Courier New" w:hAnsi="Courier New" w:cs="Courier New"/>
      <w:sz w:val="20"/>
      <w:lang w:val="hr-HR"/>
    </w:rPr>
  </w:style>
  <w:style w:type="paragraph" w:customStyle="1" w:styleId="Textbodyindent">
    <w:name w:val="Text body indent"/>
    <w:basedOn w:val="Standard"/>
    <w:rsid w:val="005A2719"/>
    <w:pPr>
      <w:spacing w:before="60" w:line="360" w:lineRule="auto"/>
      <w:ind w:firstLine="567"/>
      <w:jc w:val="both"/>
    </w:pPr>
    <w:rPr>
      <w:rFonts w:ascii="Arial" w:hAnsi="Arial" w:cs="Arial"/>
      <w:lang w:val="en-GB"/>
    </w:rPr>
  </w:style>
  <w:style w:type="paragraph" w:styleId="Corpodetexto3">
    <w:name w:val="Body Text 3"/>
    <w:basedOn w:val="Standard"/>
    <w:rsid w:val="005A2719"/>
    <w:rPr>
      <w:rFonts w:ascii="Arial" w:hAnsi="Arial" w:cs="Arial"/>
      <w:caps/>
      <w:sz w:val="12"/>
      <w:lang w:val="hr-HR"/>
    </w:rPr>
  </w:style>
  <w:style w:type="paragraph" w:styleId="Recuodecorpodetexto2">
    <w:name w:val="Body Text Indent 2"/>
    <w:basedOn w:val="Standard"/>
    <w:rsid w:val="005A2719"/>
    <w:pPr>
      <w:ind w:firstLine="567"/>
      <w:jc w:val="both"/>
    </w:pPr>
    <w:rPr>
      <w:rFonts w:ascii="Arial" w:hAnsi="Arial" w:cs="Arial"/>
      <w:sz w:val="20"/>
      <w:lang w:val="hr-HR"/>
    </w:rPr>
  </w:style>
  <w:style w:type="paragraph" w:customStyle="1" w:styleId="Estruturadodocumento">
    <w:name w:val="Estrutura do documento"/>
    <w:basedOn w:val="Standard"/>
    <w:rsid w:val="005A2719"/>
    <w:pPr>
      <w:shd w:val="clear" w:color="auto" w:fill="000080"/>
    </w:pPr>
    <w:rPr>
      <w:rFonts w:ascii="Tahoma" w:hAnsi="Tahoma" w:cs="Tahoma"/>
    </w:rPr>
  </w:style>
  <w:style w:type="paragraph" w:customStyle="1" w:styleId="Formatvorlageberschrift28ptKursivGrobuchstabenLinksLinks">
    <w:name w:val="Formatvorlage Überschrift 2 + 8 pt Kursiv Großbuchstaben Links Links:  ..."/>
    <w:basedOn w:val="Heading21"/>
    <w:rsid w:val="005A2719"/>
    <w:pPr>
      <w:numPr>
        <w:ilvl w:val="0"/>
        <w:numId w:val="0"/>
      </w:numPr>
      <w:spacing w:before="120"/>
    </w:pPr>
    <w:rPr>
      <w:b w:val="0"/>
      <w:bCs/>
      <w:iCs/>
      <w:caps/>
      <w:szCs w:val="20"/>
    </w:rPr>
  </w:style>
  <w:style w:type="paragraph" w:customStyle="1" w:styleId="Contents1">
    <w:name w:val="Contents 1"/>
    <w:basedOn w:val="Standard"/>
    <w:next w:val="Standard"/>
    <w:rsid w:val="005A2719"/>
  </w:style>
  <w:style w:type="paragraph" w:customStyle="1" w:styleId="Formatvorlageberschrift3NichtFett">
    <w:name w:val="Formatvorlage Überschrift 3 + Nicht Fett"/>
    <w:basedOn w:val="Heading31"/>
    <w:rsid w:val="005A2719"/>
    <w:pPr>
      <w:numPr>
        <w:numId w:val="43"/>
      </w:numPr>
    </w:pPr>
    <w:rPr>
      <w:i/>
      <w:iCs/>
    </w:rPr>
  </w:style>
  <w:style w:type="paragraph" w:customStyle="1" w:styleId="Formatvorlageberschrift3Links063cmErsteZeile0cm">
    <w:name w:val="Formatvorlage Überschrift 3 + Links:  063 cm Erste Zeile:  0 cm"/>
    <w:basedOn w:val="Heading31"/>
    <w:rsid w:val="005A2719"/>
    <w:pPr>
      <w:numPr>
        <w:numId w:val="19"/>
      </w:numPr>
      <w:jc w:val="left"/>
    </w:pPr>
    <w:rPr>
      <w:b/>
      <w:szCs w:val="20"/>
    </w:rPr>
  </w:style>
  <w:style w:type="paragraph" w:styleId="Textodebalo">
    <w:name w:val="Balloon Text"/>
    <w:basedOn w:val="Standard"/>
    <w:rsid w:val="005A2719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rsid w:val="005A2719"/>
    <w:pPr>
      <w:suppressLineNumbers/>
    </w:pPr>
  </w:style>
  <w:style w:type="paragraph" w:customStyle="1" w:styleId="TableHeading">
    <w:name w:val="Table Heading"/>
    <w:basedOn w:val="TableContents"/>
    <w:rsid w:val="005A2719"/>
    <w:pPr>
      <w:jc w:val="center"/>
    </w:pPr>
    <w:rPr>
      <w:b/>
      <w:bCs/>
    </w:rPr>
  </w:style>
  <w:style w:type="character" w:customStyle="1" w:styleId="WW8Num3z0">
    <w:name w:val="WW8Num3z0"/>
    <w:rsid w:val="005A2719"/>
    <w:rPr>
      <w:rFonts w:ascii="Symbol" w:hAnsi="Symbol" w:cs="Symbol"/>
    </w:rPr>
  </w:style>
  <w:style w:type="character" w:customStyle="1" w:styleId="WW8Num4z0">
    <w:name w:val="WW8Num4z0"/>
    <w:rsid w:val="005A2719"/>
    <w:rPr>
      <w:rFonts w:ascii="Symbol" w:hAnsi="Symbol" w:cs="Symbol"/>
      <w:sz w:val="20"/>
    </w:rPr>
  </w:style>
  <w:style w:type="character" w:customStyle="1" w:styleId="WW8Num4z2">
    <w:name w:val="WW8Num4z2"/>
    <w:rsid w:val="005A2719"/>
    <w:rPr>
      <w:rFonts w:ascii="Wingdings" w:hAnsi="Wingdings" w:cs="Wingdings"/>
    </w:rPr>
  </w:style>
  <w:style w:type="character" w:customStyle="1" w:styleId="WW8Num4z3">
    <w:name w:val="WW8Num4z3"/>
    <w:rsid w:val="005A2719"/>
    <w:rPr>
      <w:rFonts w:ascii="Symbol" w:hAnsi="Symbol" w:cs="Symbol"/>
    </w:rPr>
  </w:style>
  <w:style w:type="character" w:customStyle="1" w:styleId="WW8Num4z4">
    <w:name w:val="WW8Num4z4"/>
    <w:rsid w:val="005A2719"/>
    <w:rPr>
      <w:rFonts w:ascii="Courier New" w:hAnsi="Courier New" w:cs="Courier New"/>
    </w:rPr>
  </w:style>
  <w:style w:type="character" w:customStyle="1" w:styleId="WW8Num7z0">
    <w:name w:val="WW8Num7z0"/>
    <w:rsid w:val="005A2719"/>
    <w:rPr>
      <w:rFonts w:ascii="Symbol" w:hAnsi="Symbol" w:cs="Symbol"/>
      <w:sz w:val="20"/>
    </w:rPr>
  </w:style>
  <w:style w:type="character" w:customStyle="1" w:styleId="WW8Num7z1">
    <w:name w:val="WW8Num7z1"/>
    <w:rsid w:val="005A2719"/>
    <w:rPr>
      <w:rFonts w:ascii="Times New Roman" w:hAnsi="Times New Roman" w:cs="Times New Roman"/>
      <w:sz w:val="20"/>
    </w:rPr>
  </w:style>
  <w:style w:type="character" w:customStyle="1" w:styleId="WW8Num7z2">
    <w:name w:val="WW8Num7z2"/>
    <w:rsid w:val="005A2719"/>
    <w:rPr>
      <w:rFonts w:ascii="Wingdings" w:hAnsi="Wingdings" w:cs="Wingdings"/>
    </w:rPr>
  </w:style>
  <w:style w:type="character" w:customStyle="1" w:styleId="WW8Num7z3">
    <w:name w:val="WW8Num7z3"/>
    <w:rsid w:val="005A2719"/>
    <w:rPr>
      <w:rFonts w:ascii="Symbol" w:hAnsi="Symbol" w:cs="Symbol"/>
    </w:rPr>
  </w:style>
  <w:style w:type="character" w:customStyle="1" w:styleId="WW8Num7z4">
    <w:name w:val="WW8Num7z4"/>
    <w:rsid w:val="005A2719"/>
    <w:rPr>
      <w:rFonts w:ascii="Courier New" w:hAnsi="Courier New" w:cs="Courier New"/>
    </w:rPr>
  </w:style>
  <w:style w:type="character" w:customStyle="1" w:styleId="WW8Num8z0">
    <w:name w:val="WW8Num8z0"/>
    <w:rsid w:val="005A2719"/>
    <w:rPr>
      <w:rFonts w:ascii="Times New Roman" w:hAnsi="Times New Roman" w:cs="Times New Roman"/>
    </w:rPr>
  </w:style>
  <w:style w:type="character" w:customStyle="1" w:styleId="WW8Num8z2">
    <w:name w:val="WW8Num8z2"/>
    <w:rsid w:val="005A2719"/>
    <w:rPr>
      <w:rFonts w:ascii="Wingdings" w:hAnsi="Wingdings" w:cs="Wingdings"/>
    </w:rPr>
  </w:style>
  <w:style w:type="character" w:customStyle="1" w:styleId="WW8Num8z3">
    <w:name w:val="WW8Num8z3"/>
    <w:rsid w:val="005A2719"/>
    <w:rPr>
      <w:rFonts w:ascii="Symbol" w:hAnsi="Symbol" w:cs="Symbol"/>
    </w:rPr>
  </w:style>
  <w:style w:type="character" w:customStyle="1" w:styleId="WW8Num8z4">
    <w:name w:val="WW8Num8z4"/>
    <w:rsid w:val="005A2719"/>
    <w:rPr>
      <w:rFonts w:ascii="Courier New" w:hAnsi="Courier New" w:cs="Courier New"/>
    </w:rPr>
  </w:style>
  <w:style w:type="character" w:customStyle="1" w:styleId="WW8Num9z0">
    <w:name w:val="WW8Num9z0"/>
    <w:rsid w:val="005A2719"/>
    <w:rPr>
      <w:rFonts w:ascii="Symbol" w:hAnsi="Symbol" w:cs="Symbol"/>
      <w:sz w:val="20"/>
    </w:rPr>
  </w:style>
  <w:style w:type="character" w:customStyle="1" w:styleId="WW8Num9z1">
    <w:name w:val="WW8Num9z1"/>
    <w:rsid w:val="005A2719"/>
    <w:rPr>
      <w:rFonts w:ascii="Times New Roman" w:hAnsi="Times New Roman" w:cs="Times New Roman"/>
      <w:sz w:val="20"/>
    </w:rPr>
  </w:style>
  <w:style w:type="character" w:customStyle="1" w:styleId="WW8Num9z2">
    <w:name w:val="WW8Num9z2"/>
    <w:rsid w:val="005A2719"/>
    <w:rPr>
      <w:rFonts w:ascii="Wingdings" w:hAnsi="Wingdings" w:cs="Wingdings"/>
    </w:rPr>
  </w:style>
  <w:style w:type="character" w:customStyle="1" w:styleId="WW8Num9z3">
    <w:name w:val="WW8Num9z3"/>
    <w:rsid w:val="005A2719"/>
    <w:rPr>
      <w:rFonts w:ascii="Symbol" w:hAnsi="Symbol" w:cs="Symbol"/>
    </w:rPr>
  </w:style>
  <w:style w:type="character" w:customStyle="1" w:styleId="WW8Num9z4">
    <w:name w:val="WW8Num9z4"/>
    <w:rsid w:val="005A2719"/>
    <w:rPr>
      <w:rFonts w:ascii="Courier New" w:hAnsi="Courier New" w:cs="Courier New"/>
    </w:rPr>
  </w:style>
  <w:style w:type="character" w:customStyle="1" w:styleId="WW8Num10z0">
    <w:name w:val="WW8Num10z0"/>
    <w:rsid w:val="005A2719"/>
    <w:rPr>
      <w:rFonts w:ascii="Symbol" w:hAnsi="Symbol" w:cs="Symbol"/>
      <w:sz w:val="20"/>
    </w:rPr>
  </w:style>
  <w:style w:type="character" w:customStyle="1" w:styleId="WW8Num10z2">
    <w:name w:val="WW8Num10z2"/>
    <w:rsid w:val="005A2719"/>
    <w:rPr>
      <w:rFonts w:ascii="Wingdings" w:hAnsi="Wingdings" w:cs="Wingdings"/>
    </w:rPr>
  </w:style>
  <w:style w:type="character" w:customStyle="1" w:styleId="WW8Num10z3">
    <w:name w:val="WW8Num10z3"/>
    <w:rsid w:val="005A2719"/>
    <w:rPr>
      <w:rFonts w:ascii="Symbol" w:hAnsi="Symbol" w:cs="Symbol"/>
    </w:rPr>
  </w:style>
  <w:style w:type="character" w:customStyle="1" w:styleId="WW8Num10z4">
    <w:name w:val="WW8Num10z4"/>
    <w:rsid w:val="005A2719"/>
    <w:rPr>
      <w:rFonts w:ascii="Courier New" w:hAnsi="Courier New" w:cs="Courier New"/>
    </w:rPr>
  </w:style>
  <w:style w:type="character" w:customStyle="1" w:styleId="WW8Num11z0">
    <w:name w:val="WW8Num11z0"/>
    <w:rsid w:val="005A2719"/>
    <w:rPr>
      <w:rFonts w:ascii="Times New Roman" w:hAnsi="Times New Roman" w:cs="Times New Roman"/>
    </w:rPr>
  </w:style>
  <w:style w:type="character" w:customStyle="1" w:styleId="WW8Num11z1">
    <w:name w:val="WW8Num11z1"/>
    <w:rsid w:val="005A2719"/>
    <w:rPr>
      <w:rFonts w:ascii="Courier New" w:hAnsi="Courier New" w:cs="Courier New"/>
    </w:rPr>
  </w:style>
  <w:style w:type="character" w:customStyle="1" w:styleId="WW8Num11z2">
    <w:name w:val="WW8Num11z2"/>
    <w:rsid w:val="005A2719"/>
    <w:rPr>
      <w:rFonts w:ascii="Wingdings" w:hAnsi="Wingdings" w:cs="Wingdings"/>
    </w:rPr>
  </w:style>
  <w:style w:type="character" w:customStyle="1" w:styleId="WW8Num11z3">
    <w:name w:val="WW8Num11z3"/>
    <w:rsid w:val="005A2719"/>
    <w:rPr>
      <w:rFonts w:ascii="Symbol" w:hAnsi="Symbol" w:cs="Symbol"/>
    </w:rPr>
  </w:style>
  <w:style w:type="character" w:customStyle="1" w:styleId="WW8Num12z0">
    <w:name w:val="WW8Num12z0"/>
    <w:rsid w:val="005A2719"/>
    <w:rPr>
      <w:rFonts w:ascii="Times New Roman" w:hAnsi="Times New Roman" w:cs="Times New Roman"/>
    </w:rPr>
  </w:style>
  <w:style w:type="character" w:customStyle="1" w:styleId="WW8Num12z1">
    <w:name w:val="WW8Num12z1"/>
    <w:rsid w:val="005A2719"/>
    <w:rPr>
      <w:rFonts w:ascii="Courier New" w:hAnsi="Courier New" w:cs="Courier New"/>
    </w:rPr>
  </w:style>
  <w:style w:type="character" w:customStyle="1" w:styleId="WW8Num12z2">
    <w:name w:val="WW8Num12z2"/>
    <w:rsid w:val="005A2719"/>
    <w:rPr>
      <w:rFonts w:ascii="Wingdings" w:hAnsi="Wingdings" w:cs="Wingdings"/>
    </w:rPr>
  </w:style>
  <w:style w:type="character" w:customStyle="1" w:styleId="WW8Num12z3">
    <w:name w:val="WW8Num12z3"/>
    <w:rsid w:val="005A2719"/>
    <w:rPr>
      <w:rFonts w:ascii="Symbol" w:hAnsi="Symbol" w:cs="Symbol"/>
    </w:rPr>
  </w:style>
  <w:style w:type="character" w:customStyle="1" w:styleId="WW8Num13z0">
    <w:name w:val="WW8Num13z0"/>
    <w:rsid w:val="005A2719"/>
    <w:rPr>
      <w:rFonts w:ascii="Symbol" w:hAnsi="Symbol" w:cs="Symbol"/>
      <w:sz w:val="20"/>
    </w:rPr>
  </w:style>
  <w:style w:type="character" w:customStyle="1" w:styleId="WW8Num13z1">
    <w:name w:val="WW8Num13z1"/>
    <w:rsid w:val="005A2719"/>
    <w:rPr>
      <w:rFonts w:ascii="Times New Roman" w:hAnsi="Times New Roman" w:cs="Times New Roman"/>
      <w:sz w:val="20"/>
    </w:rPr>
  </w:style>
  <w:style w:type="character" w:customStyle="1" w:styleId="WW8Num13z2">
    <w:name w:val="WW8Num13z2"/>
    <w:rsid w:val="005A2719"/>
    <w:rPr>
      <w:rFonts w:ascii="Wingdings" w:hAnsi="Wingdings" w:cs="Wingdings"/>
    </w:rPr>
  </w:style>
  <w:style w:type="character" w:customStyle="1" w:styleId="WW8Num13z3">
    <w:name w:val="WW8Num13z3"/>
    <w:rsid w:val="005A2719"/>
    <w:rPr>
      <w:rFonts w:ascii="Symbol" w:hAnsi="Symbol" w:cs="Symbol"/>
    </w:rPr>
  </w:style>
  <w:style w:type="character" w:customStyle="1" w:styleId="WW8Num13z4">
    <w:name w:val="WW8Num13z4"/>
    <w:rsid w:val="005A2719"/>
    <w:rPr>
      <w:rFonts w:ascii="Courier New" w:hAnsi="Courier New" w:cs="Courier New"/>
    </w:rPr>
  </w:style>
  <w:style w:type="character" w:customStyle="1" w:styleId="WW8Num14z0">
    <w:name w:val="WW8Num14z0"/>
    <w:rsid w:val="005A2719"/>
    <w:rPr>
      <w:rFonts w:ascii="Symbol" w:hAnsi="Symbol" w:cs="Symbol"/>
      <w:sz w:val="20"/>
    </w:rPr>
  </w:style>
  <w:style w:type="character" w:customStyle="1" w:styleId="WW8Num14z1">
    <w:name w:val="WW8Num14z1"/>
    <w:rsid w:val="005A2719"/>
    <w:rPr>
      <w:rFonts w:ascii="Courier New" w:hAnsi="Courier New" w:cs="Courier New"/>
    </w:rPr>
  </w:style>
  <w:style w:type="character" w:customStyle="1" w:styleId="WW8Num14z2">
    <w:name w:val="WW8Num14z2"/>
    <w:rsid w:val="005A2719"/>
    <w:rPr>
      <w:rFonts w:ascii="Wingdings" w:hAnsi="Wingdings" w:cs="Wingdings"/>
    </w:rPr>
  </w:style>
  <w:style w:type="character" w:customStyle="1" w:styleId="WW8Num14z3">
    <w:name w:val="WW8Num14z3"/>
    <w:rsid w:val="005A2719"/>
    <w:rPr>
      <w:rFonts w:ascii="Symbol" w:hAnsi="Symbol" w:cs="Symbol"/>
    </w:rPr>
  </w:style>
  <w:style w:type="character" w:customStyle="1" w:styleId="WW8Num15z0">
    <w:name w:val="WW8Num15z0"/>
    <w:rsid w:val="005A2719"/>
    <w:rPr>
      <w:rFonts w:ascii="Symbol" w:hAnsi="Symbol" w:cs="Symbol"/>
      <w:sz w:val="20"/>
    </w:rPr>
  </w:style>
  <w:style w:type="character" w:customStyle="1" w:styleId="WW8Num15z1">
    <w:name w:val="WW8Num15z1"/>
    <w:rsid w:val="005A2719"/>
    <w:rPr>
      <w:rFonts w:ascii="Times New Roman" w:hAnsi="Times New Roman" w:cs="Times New Roman"/>
      <w:sz w:val="20"/>
    </w:rPr>
  </w:style>
  <w:style w:type="character" w:customStyle="1" w:styleId="WW8Num15z2">
    <w:name w:val="WW8Num15z2"/>
    <w:rsid w:val="005A2719"/>
    <w:rPr>
      <w:rFonts w:ascii="Wingdings" w:hAnsi="Wingdings" w:cs="Wingdings"/>
    </w:rPr>
  </w:style>
  <w:style w:type="character" w:customStyle="1" w:styleId="WW8Num15z3">
    <w:name w:val="WW8Num15z3"/>
    <w:rsid w:val="005A2719"/>
    <w:rPr>
      <w:rFonts w:ascii="Symbol" w:hAnsi="Symbol" w:cs="Symbol"/>
    </w:rPr>
  </w:style>
  <w:style w:type="character" w:customStyle="1" w:styleId="WW8Num15z4">
    <w:name w:val="WW8Num15z4"/>
    <w:rsid w:val="005A2719"/>
    <w:rPr>
      <w:rFonts w:ascii="Courier New" w:hAnsi="Courier New" w:cs="Courier New"/>
    </w:rPr>
  </w:style>
  <w:style w:type="character" w:customStyle="1" w:styleId="WW8Num16z0">
    <w:name w:val="WW8Num16z0"/>
    <w:rsid w:val="005A2719"/>
    <w:rPr>
      <w:rFonts w:ascii="Times New Roman" w:hAnsi="Times New Roman" w:cs="Times New Roman"/>
    </w:rPr>
  </w:style>
  <w:style w:type="character" w:customStyle="1" w:styleId="WW8Num16z1">
    <w:name w:val="WW8Num16z1"/>
    <w:rsid w:val="005A2719"/>
    <w:rPr>
      <w:rFonts w:ascii="Courier New" w:hAnsi="Courier New" w:cs="Courier New"/>
    </w:rPr>
  </w:style>
  <w:style w:type="character" w:customStyle="1" w:styleId="WW8Num16z2">
    <w:name w:val="WW8Num16z2"/>
    <w:rsid w:val="005A2719"/>
    <w:rPr>
      <w:rFonts w:ascii="Wingdings" w:hAnsi="Wingdings" w:cs="Wingdings"/>
    </w:rPr>
  </w:style>
  <w:style w:type="character" w:customStyle="1" w:styleId="WW8Num16z3">
    <w:name w:val="WW8Num16z3"/>
    <w:rsid w:val="005A2719"/>
    <w:rPr>
      <w:rFonts w:ascii="Symbol" w:hAnsi="Symbol" w:cs="Symbol"/>
    </w:rPr>
  </w:style>
  <w:style w:type="character" w:customStyle="1" w:styleId="WW8Num17z0">
    <w:name w:val="WW8Num17z0"/>
    <w:rsid w:val="005A2719"/>
    <w:rPr>
      <w:rFonts w:ascii="Times New Roman" w:hAnsi="Times New Roman" w:cs="Times New Roman"/>
    </w:rPr>
  </w:style>
  <w:style w:type="character" w:customStyle="1" w:styleId="WW8Num17z1">
    <w:name w:val="WW8Num17z1"/>
    <w:rsid w:val="005A2719"/>
    <w:rPr>
      <w:rFonts w:ascii="Courier New" w:hAnsi="Courier New" w:cs="Courier New"/>
    </w:rPr>
  </w:style>
  <w:style w:type="character" w:customStyle="1" w:styleId="WW8Num17z2">
    <w:name w:val="WW8Num17z2"/>
    <w:rsid w:val="005A2719"/>
    <w:rPr>
      <w:rFonts w:ascii="Wingdings" w:hAnsi="Wingdings" w:cs="Wingdings"/>
    </w:rPr>
  </w:style>
  <w:style w:type="character" w:customStyle="1" w:styleId="WW8Num17z3">
    <w:name w:val="WW8Num17z3"/>
    <w:rsid w:val="005A2719"/>
    <w:rPr>
      <w:rFonts w:ascii="Symbol" w:hAnsi="Symbol" w:cs="Symbol"/>
    </w:rPr>
  </w:style>
  <w:style w:type="character" w:customStyle="1" w:styleId="WW8Num19z0">
    <w:name w:val="WW8Num19z0"/>
    <w:rsid w:val="005A2719"/>
    <w:rPr>
      <w:rFonts w:ascii="Times New Roman" w:hAnsi="Times New Roman" w:cs="Times New Roman"/>
    </w:rPr>
  </w:style>
  <w:style w:type="character" w:customStyle="1" w:styleId="WW8Num19z2">
    <w:name w:val="WW8Num19z2"/>
    <w:rsid w:val="005A2719"/>
    <w:rPr>
      <w:rFonts w:ascii="Wingdings" w:hAnsi="Wingdings" w:cs="Wingdings"/>
    </w:rPr>
  </w:style>
  <w:style w:type="character" w:customStyle="1" w:styleId="WW8Num19z3">
    <w:name w:val="WW8Num19z3"/>
    <w:rsid w:val="005A2719"/>
    <w:rPr>
      <w:rFonts w:ascii="Symbol" w:hAnsi="Symbol" w:cs="Symbol"/>
    </w:rPr>
  </w:style>
  <w:style w:type="character" w:customStyle="1" w:styleId="WW8Num19z4">
    <w:name w:val="WW8Num19z4"/>
    <w:rsid w:val="005A2719"/>
    <w:rPr>
      <w:rFonts w:ascii="Courier New" w:hAnsi="Courier New" w:cs="Courier New"/>
    </w:rPr>
  </w:style>
  <w:style w:type="character" w:customStyle="1" w:styleId="WW8Num20z0">
    <w:name w:val="WW8Num20z0"/>
    <w:rsid w:val="005A2719"/>
    <w:rPr>
      <w:rFonts w:ascii="Times New Roman" w:hAnsi="Times New Roman" w:cs="Times New Roman"/>
    </w:rPr>
  </w:style>
  <w:style w:type="character" w:customStyle="1" w:styleId="WW8Num20z1">
    <w:name w:val="WW8Num20z1"/>
    <w:rsid w:val="005A2719"/>
    <w:rPr>
      <w:rFonts w:ascii="Courier New" w:hAnsi="Courier New" w:cs="Courier New"/>
    </w:rPr>
  </w:style>
  <w:style w:type="character" w:customStyle="1" w:styleId="WW8Num20z2">
    <w:name w:val="WW8Num20z2"/>
    <w:rsid w:val="005A2719"/>
    <w:rPr>
      <w:rFonts w:ascii="Wingdings" w:hAnsi="Wingdings" w:cs="Wingdings"/>
    </w:rPr>
  </w:style>
  <w:style w:type="character" w:customStyle="1" w:styleId="WW8Num20z3">
    <w:name w:val="WW8Num20z3"/>
    <w:rsid w:val="005A2719"/>
    <w:rPr>
      <w:rFonts w:ascii="Symbol" w:hAnsi="Symbol" w:cs="Symbol"/>
    </w:rPr>
  </w:style>
  <w:style w:type="character" w:customStyle="1" w:styleId="WW8Num21z0">
    <w:name w:val="WW8Num21z0"/>
    <w:rsid w:val="005A2719"/>
    <w:rPr>
      <w:rFonts w:ascii="Symbol" w:hAnsi="Symbol" w:cs="Symbol"/>
      <w:sz w:val="20"/>
    </w:rPr>
  </w:style>
  <w:style w:type="character" w:customStyle="1" w:styleId="WW8Num21z1">
    <w:name w:val="WW8Num21z1"/>
    <w:rsid w:val="005A2719"/>
    <w:rPr>
      <w:rFonts w:ascii="Times New Roman" w:hAnsi="Times New Roman" w:cs="Times New Roman"/>
      <w:sz w:val="20"/>
    </w:rPr>
  </w:style>
  <w:style w:type="character" w:customStyle="1" w:styleId="WW8Num21z2">
    <w:name w:val="WW8Num21z2"/>
    <w:rsid w:val="005A2719"/>
    <w:rPr>
      <w:rFonts w:ascii="Wingdings" w:hAnsi="Wingdings" w:cs="Wingdings"/>
    </w:rPr>
  </w:style>
  <w:style w:type="character" w:customStyle="1" w:styleId="WW8Num21z3">
    <w:name w:val="WW8Num21z3"/>
    <w:rsid w:val="005A2719"/>
    <w:rPr>
      <w:rFonts w:ascii="Symbol" w:hAnsi="Symbol" w:cs="Symbol"/>
    </w:rPr>
  </w:style>
  <w:style w:type="character" w:customStyle="1" w:styleId="WW8Num21z4">
    <w:name w:val="WW8Num21z4"/>
    <w:rsid w:val="005A2719"/>
    <w:rPr>
      <w:rFonts w:ascii="Courier New" w:hAnsi="Courier New" w:cs="Courier New"/>
    </w:rPr>
  </w:style>
  <w:style w:type="character" w:customStyle="1" w:styleId="WW8Num22z0">
    <w:name w:val="WW8Num22z0"/>
    <w:rsid w:val="005A2719"/>
    <w:rPr>
      <w:rFonts w:ascii="Symbol" w:hAnsi="Symbol" w:cs="Symbol"/>
      <w:sz w:val="20"/>
    </w:rPr>
  </w:style>
  <w:style w:type="character" w:customStyle="1" w:styleId="WW8Num22z1">
    <w:name w:val="WW8Num22z1"/>
    <w:rsid w:val="005A2719"/>
    <w:rPr>
      <w:rFonts w:ascii="Times New Roman" w:hAnsi="Times New Roman" w:cs="Times New Roman"/>
      <w:sz w:val="20"/>
    </w:rPr>
  </w:style>
  <w:style w:type="character" w:customStyle="1" w:styleId="WW8Num22z2">
    <w:name w:val="WW8Num22z2"/>
    <w:rsid w:val="005A2719"/>
    <w:rPr>
      <w:rFonts w:ascii="Wingdings" w:hAnsi="Wingdings" w:cs="Wingdings"/>
    </w:rPr>
  </w:style>
  <w:style w:type="character" w:customStyle="1" w:styleId="WW8Num22z3">
    <w:name w:val="WW8Num22z3"/>
    <w:rsid w:val="005A2719"/>
    <w:rPr>
      <w:rFonts w:ascii="Symbol" w:hAnsi="Symbol" w:cs="Symbol"/>
    </w:rPr>
  </w:style>
  <w:style w:type="character" w:customStyle="1" w:styleId="WW8Num22z4">
    <w:name w:val="WW8Num22z4"/>
    <w:rsid w:val="005A2719"/>
    <w:rPr>
      <w:rFonts w:ascii="Courier New" w:hAnsi="Courier New" w:cs="Courier New"/>
    </w:rPr>
  </w:style>
  <w:style w:type="character" w:customStyle="1" w:styleId="WW8Num24z0">
    <w:name w:val="WW8Num24z0"/>
    <w:rsid w:val="005A2719"/>
    <w:rPr>
      <w:rFonts w:ascii="Times New Roman" w:hAnsi="Times New Roman" w:cs="Times New Roman"/>
    </w:rPr>
  </w:style>
  <w:style w:type="character" w:customStyle="1" w:styleId="WW8Num24z1">
    <w:name w:val="WW8Num24z1"/>
    <w:rsid w:val="005A2719"/>
    <w:rPr>
      <w:rFonts w:ascii="Courier New" w:hAnsi="Courier New" w:cs="Courier New"/>
    </w:rPr>
  </w:style>
  <w:style w:type="character" w:customStyle="1" w:styleId="WW8Num24z2">
    <w:name w:val="WW8Num24z2"/>
    <w:rsid w:val="005A2719"/>
    <w:rPr>
      <w:rFonts w:ascii="Wingdings" w:hAnsi="Wingdings" w:cs="Wingdings"/>
    </w:rPr>
  </w:style>
  <w:style w:type="character" w:customStyle="1" w:styleId="WW8Num24z3">
    <w:name w:val="WW8Num24z3"/>
    <w:rsid w:val="005A2719"/>
    <w:rPr>
      <w:rFonts w:ascii="Symbol" w:hAnsi="Symbol" w:cs="Symbol"/>
    </w:rPr>
  </w:style>
  <w:style w:type="character" w:customStyle="1" w:styleId="WW8Num25z0">
    <w:name w:val="WW8Num25z0"/>
    <w:rsid w:val="005A2719"/>
    <w:rPr>
      <w:rFonts w:ascii="Symbol" w:hAnsi="Symbol" w:cs="Symbol"/>
      <w:sz w:val="20"/>
    </w:rPr>
  </w:style>
  <w:style w:type="character" w:customStyle="1" w:styleId="WW8Num25z2">
    <w:name w:val="WW8Num25z2"/>
    <w:rsid w:val="005A2719"/>
    <w:rPr>
      <w:rFonts w:ascii="Wingdings" w:hAnsi="Wingdings" w:cs="Wingdings"/>
    </w:rPr>
  </w:style>
  <w:style w:type="character" w:customStyle="1" w:styleId="WW8Num25z3">
    <w:name w:val="WW8Num25z3"/>
    <w:rsid w:val="005A2719"/>
    <w:rPr>
      <w:rFonts w:ascii="Symbol" w:hAnsi="Symbol" w:cs="Symbol"/>
    </w:rPr>
  </w:style>
  <w:style w:type="character" w:customStyle="1" w:styleId="WW8Num25z4">
    <w:name w:val="WW8Num25z4"/>
    <w:rsid w:val="005A2719"/>
    <w:rPr>
      <w:rFonts w:ascii="Courier New" w:hAnsi="Courier New" w:cs="Courier New"/>
    </w:rPr>
  </w:style>
  <w:style w:type="character" w:customStyle="1" w:styleId="WW8Num26z0">
    <w:name w:val="WW8Num26z0"/>
    <w:rsid w:val="005A2719"/>
    <w:rPr>
      <w:rFonts w:ascii="Symbol" w:hAnsi="Symbol" w:cs="Symbol"/>
      <w:sz w:val="20"/>
    </w:rPr>
  </w:style>
  <w:style w:type="character" w:customStyle="1" w:styleId="WW8Num26z2">
    <w:name w:val="WW8Num26z2"/>
    <w:rsid w:val="005A2719"/>
    <w:rPr>
      <w:rFonts w:ascii="Wingdings" w:hAnsi="Wingdings" w:cs="Wingdings"/>
    </w:rPr>
  </w:style>
  <w:style w:type="character" w:customStyle="1" w:styleId="WW8Num26z3">
    <w:name w:val="WW8Num26z3"/>
    <w:rsid w:val="005A2719"/>
    <w:rPr>
      <w:rFonts w:ascii="Symbol" w:hAnsi="Symbol" w:cs="Symbol"/>
    </w:rPr>
  </w:style>
  <w:style w:type="character" w:customStyle="1" w:styleId="WW8Num26z4">
    <w:name w:val="WW8Num26z4"/>
    <w:rsid w:val="005A2719"/>
    <w:rPr>
      <w:rFonts w:ascii="Courier New" w:hAnsi="Courier New" w:cs="Courier New"/>
    </w:rPr>
  </w:style>
  <w:style w:type="character" w:customStyle="1" w:styleId="WW8Num27z0">
    <w:name w:val="WW8Num27z0"/>
    <w:rsid w:val="005A2719"/>
    <w:rPr>
      <w:rFonts w:ascii="Times New Roman" w:hAnsi="Times New Roman" w:cs="Times New Roman"/>
    </w:rPr>
  </w:style>
  <w:style w:type="character" w:customStyle="1" w:styleId="WW8Num27z2">
    <w:name w:val="WW8Num27z2"/>
    <w:rsid w:val="005A2719"/>
    <w:rPr>
      <w:rFonts w:ascii="Wingdings" w:hAnsi="Wingdings" w:cs="Wingdings"/>
    </w:rPr>
  </w:style>
  <w:style w:type="character" w:customStyle="1" w:styleId="WW8Num27z3">
    <w:name w:val="WW8Num27z3"/>
    <w:rsid w:val="005A2719"/>
    <w:rPr>
      <w:rFonts w:ascii="Symbol" w:hAnsi="Symbol" w:cs="Symbol"/>
    </w:rPr>
  </w:style>
  <w:style w:type="character" w:customStyle="1" w:styleId="WW8Num27z4">
    <w:name w:val="WW8Num27z4"/>
    <w:rsid w:val="005A2719"/>
    <w:rPr>
      <w:rFonts w:ascii="Courier New" w:hAnsi="Courier New" w:cs="Courier New"/>
    </w:rPr>
  </w:style>
  <w:style w:type="character" w:customStyle="1" w:styleId="WW8Num30z0">
    <w:name w:val="WW8Num30z0"/>
    <w:rsid w:val="005A2719"/>
    <w:rPr>
      <w:rFonts w:ascii="Times New Roman" w:hAnsi="Times New Roman" w:cs="Times New Roman"/>
    </w:rPr>
  </w:style>
  <w:style w:type="character" w:customStyle="1" w:styleId="WW8Num30z2">
    <w:name w:val="WW8Num30z2"/>
    <w:rsid w:val="005A2719"/>
    <w:rPr>
      <w:rFonts w:ascii="Wingdings" w:hAnsi="Wingdings" w:cs="Wingdings"/>
    </w:rPr>
  </w:style>
  <w:style w:type="character" w:customStyle="1" w:styleId="WW8Num30z3">
    <w:name w:val="WW8Num30z3"/>
    <w:rsid w:val="005A2719"/>
    <w:rPr>
      <w:rFonts w:ascii="Symbol" w:hAnsi="Symbol" w:cs="Symbol"/>
    </w:rPr>
  </w:style>
  <w:style w:type="character" w:customStyle="1" w:styleId="WW8Num30z4">
    <w:name w:val="WW8Num30z4"/>
    <w:rsid w:val="005A2719"/>
    <w:rPr>
      <w:rFonts w:ascii="Courier New" w:hAnsi="Courier New" w:cs="Courier New"/>
    </w:rPr>
  </w:style>
  <w:style w:type="character" w:customStyle="1" w:styleId="WW8Num31z0">
    <w:name w:val="WW8Num31z0"/>
    <w:rsid w:val="005A2719"/>
    <w:rPr>
      <w:rFonts w:ascii="Symbol" w:hAnsi="Symbol" w:cs="Symbol"/>
      <w:sz w:val="20"/>
    </w:rPr>
  </w:style>
  <w:style w:type="character" w:customStyle="1" w:styleId="WW8Num31z1">
    <w:name w:val="WW8Num31z1"/>
    <w:rsid w:val="005A2719"/>
    <w:rPr>
      <w:rFonts w:ascii="Courier New" w:hAnsi="Courier New" w:cs="Courier New"/>
    </w:rPr>
  </w:style>
  <w:style w:type="character" w:customStyle="1" w:styleId="WW8Num31z2">
    <w:name w:val="WW8Num31z2"/>
    <w:rsid w:val="005A2719"/>
    <w:rPr>
      <w:rFonts w:ascii="Wingdings" w:hAnsi="Wingdings" w:cs="Wingdings"/>
    </w:rPr>
  </w:style>
  <w:style w:type="character" w:customStyle="1" w:styleId="WW8Num31z3">
    <w:name w:val="WW8Num31z3"/>
    <w:rsid w:val="005A2719"/>
    <w:rPr>
      <w:rFonts w:ascii="Symbol" w:hAnsi="Symbol" w:cs="Symbol"/>
    </w:rPr>
  </w:style>
  <w:style w:type="character" w:customStyle="1" w:styleId="WW8Num33z0">
    <w:name w:val="WW8Num33z0"/>
    <w:rsid w:val="005A2719"/>
    <w:rPr>
      <w:rFonts w:ascii="Times New Roman" w:hAnsi="Times New Roman" w:cs="Times New Roman"/>
    </w:rPr>
  </w:style>
  <w:style w:type="character" w:customStyle="1" w:styleId="WW8Num33z1">
    <w:name w:val="WW8Num33z1"/>
    <w:rsid w:val="005A2719"/>
    <w:rPr>
      <w:rFonts w:ascii="Courier New" w:hAnsi="Courier New" w:cs="Courier New"/>
    </w:rPr>
  </w:style>
  <w:style w:type="character" w:customStyle="1" w:styleId="WW8Num33z2">
    <w:name w:val="WW8Num33z2"/>
    <w:rsid w:val="005A2719"/>
    <w:rPr>
      <w:rFonts w:ascii="Wingdings" w:hAnsi="Wingdings" w:cs="Wingdings"/>
    </w:rPr>
  </w:style>
  <w:style w:type="character" w:customStyle="1" w:styleId="WW8Num33z3">
    <w:name w:val="WW8Num33z3"/>
    <w:rsid w:val="005A2719"/>
    <w:rPr>
      <w:rFonts w:ascii="Symbol" w:hAnsi="Symbol" w:cs="Symbol"/>
    </w:rPr>
  </w:style>
  <w:style w:type="character" w:customStyle="1" w:styleId="WW8Num35z0">
    <w:name w:val="WW8Num35z0"/>
    <w:rsid w:val="005A2719"/>
    <w:rPr>
      <w:rFonts w:ascii="Symbol" w:hAnsi="Symbol" w:cs="Symbol"/>
      <w:sz w:val="20"/>
    </w:rPr>
  </w:style>
  <w:style w:type="character" w:customStyle="1" w:styleId="WW8Num35z1">
    <w:name w:val="WW8Num35z1"/>
    <w:rsid w:val="005A2719"/>
    <w:rPr>
      <w:rFonts w:ascii="Times New Roman" w:hAnsi="Times New Roman" w:cs="Times New Roman"/>
      <w:sz w:val="20"/>
    </w:rPr>
  </w:style>
  <w:style w:type="character" w:customStyle="1" w:styleId="WW8Num35z2">
    <w:name w:val="WW8Num35z2"/>
    <w:rsid w:val="005A2719"/>
    <w:rPr>
      <w:rFonts w:ascii="Wingdings" w:hAnsi="Wingdings" w:cs="Wingdings"/>
    </w:rPr>
  </w:style>
  <w:style w:type="character" w:customStyle="1" w:styleId="WW8Num35z3">
    <w:name w:val="WW8Num35z3"/>
    <w:rsid w:val="005A2719"/>
    <w:rPr>
      <w:rFonts w:ascii="Symbol" w:hAnsi="Symbol" w:cs="Symbol"/>
    </w:rPr>
  </w:style>
  <w:style w:type="character" w:customStyle="1" w:styleId="WW8Num35z4">
    <w:name w:val="WW8Num35z4"/>
    <w:rsid w:val="005A2719"/>
    <w:rPr>
      <w:rFonts w:ascii="Courier New" w:hAnsi="Courier New" w:cs="Courier New"/>
    </w:rPr>
  </w:style>
  <w:style w:type="character" w:customStyle="1" w:styleId="WW8Num36z0">
    <w:name w:val="WW8Num36z0"/>
    <w:rsid w:val="005A2719"/>
    <w:rPr>
      <w:rFonts w:ascii="Times New Roman" w:hAnsi="Times New Roman" w:cs="Times New Roman"/>
    </w:rPr>
  </w:style>
  <w:style w:type="character" w:customStyle="1" w:styleId="WW8Num36z1">
    <w:name w:val="WW8Num36z1"/>
    <w:rsid w:val="005A2719"/>
    <w:rPr>
      <w:rFonts w:ascii="Courier New" w:hAnsi="Courier New" w:cs="Courier New"/>
    </w:rPr>
  </w:style>
  <w:style w:type="character" w:customStyle="1" w:styleId="WW8Num36z2">
    <w:name w:val="WW8Num36z2"/>
    <w:rsid w:val="005A2719"/>
    <w:rPr>
      <w:rFonts w:ascii="Wingdings" w:hAnsi="Wingdings" w:cs="Wingdings"/>
    </w:rPr>
  </w:style>
  <w:style w:type="character" w:customStyle="1" w:styleId="WW8Num36z3">
    <w:name w:val="WW8Num36z3"/>
    <w:rsid w:val="005A2719"/>
    <w:rPr>
      <w:rFonts w:ascii="Symbol" w:hAnsi="Symbol" w:cs="Symbol"/>
    </w:rPr>
  </w:style>
  <w:style w:type="character" w:customStyle="1" w:styleId="WW8Num40z0">
    <w:name w:val="WW8Num40z0"/>
    <w:rsid w:val="005A2719"/>
    <w:rPr>
      <w:rFonts w:ascii="Symbol" w:hAnsi="Symbol" w:cs="Symbol"/>
      <w:sz w:val="20"/>
    </w:rPr>
  </w:style>
  <w:style w:type="character" w:customStyle="1" w:styleId="WW8Num40z2">
    <w:name w:val="WW8Num40z2"/>
    <w:rsid w:val="005A2719"/>
    <w:rPr>
      <w:rFonts w:ascii="Wingdings" w:hAnsi="Wingdings" w:cs="Wingdings"/>
    </w:rPr>
  </w:style>
  <w:style w:type="character" w:customStyle="1" w:styleId="WW8Num40z3">
    <w:name w:val="WW8Num40z3"/>
    <w:rsid w:val="005A2719"/>
    <w:rPr>
      <w:rFonts w:ascii="Symbol" w:hAnsi="Symbol" w:cs="Symbol"/>
    </w:rPr>
  </w:style>
  <w:style w:type="character" w:customStyle="1" w:styleId="WW8Num40z4">
    <w:name w:val="WW8Num40z4"/>
    <w:rsid w:val="005A2719"/>
    <w:rPr>
      <w:rFonts w:ascii="Courier New" w:hAnsi="Courier New" w:cs="Courier New"/>
    </w:rPr>
  </w:style>
  <w:style w:type="character" w:customStyle="1" w:styleId="WW8Num41z0">
    <w:name w:val="WW8Num41z0"/>
    <w:rsid w:val="005A2719"/>
    <w:rPr>
      <w:rFonts w:ascii="Symbol" w:hAnsi="Symbol" w:cs="Symbol"/>
      <w:sz w:val="20"/>
    </w:rPr>
  </w:style>
  <w:style w:type="character" w:customStyle="1" w:styleId="WW8Num41z1">
    <w:name w:val="WW8Num41z1"/>
    <w:rsid w:val="005A2719"/>
    <w:rPr>
      <w:rFonts w:ascii="Times New Roman" w:hAnsi="Times New Roman" w:cs="Times New Roman"/>
      <w:sz w:val="20"/>
    </w:rPr>
  </w:style>
  <w:style w:type="character" w:customStyle="1" w:styleId="WW8Num41z2">
    <w:name w:val="WW8Num41z2"/>
    <w:rsid w:val="005A2719"/>
    <w:rPr>
      <w:rFonts w:ascii="Wingdings" w:hAnsi="Wingdings" w:cs="Wingdings"/>
    </w:rPr>
  </w:style>
  <w:style w:type="character" w:customStyle="1" w:styleId="WW8Num41z3">
    <w:name w:val="WW8Num41z3"/>
    <w:rsid w:val="005A2719"/>
    <w:rPr>
      <w:rFonts w:ascii="Symbol" w:hAnsi="Symbol" w:cs="Symbol"/>
    </w:rPr>
  </w:style>
  <w:style w:type="character" w:customStyle="1" w:styleId="WW8Num41z4">
    <w:name w:val="WW8Num41z4"/>
    <w:rsid w:val="005A2719"/>
    <w:rPr>
      <w:rFonts w:ascii="Courier New" w:hAnsi="Courier New" w:cs="Courier New"/>
    </w:rPr>
  </w:style>
  <w:style w:type="character" w:customStyle="1" w:styleId="WW8Num44z0">
    <w:name w:val="WW8Num44z0"/>
    <w:rsid w:val="005A2719"/>
    <w:rPr>
      <w:rFonts w:ascii="Symbol" w:hAnsi="Symbol" w:cs="Symbol"/>
      <w:sz w:val="20"/>
    </w:rPr>
  </w:style>
  <w:style w:type="character" w:customStyle="1" w:styleId="WW8Num44z2">
    <w:name w:val="WW8Num44z2"/>
    <w:rsid w:val="005A2719"/>
    <w:rPr>
      <w:rFonts w:ascii="Wingdings" w:hAnsi="Wingdings" w:cs="Wingdings"/>
    </w:rPr>
  </w:style>
  <w:style w:type="character" w:customStyle="1" w:styleId="WW8Num44z3">
    <w:name w:val="WW8Num44z3"/>
    <w:rsid w:val="005A2719"/>
    <w:rPr>
      <w:rFonts w:ascii="Symbol" w:hAnsi="Symbol" w:cs="Symbol"/>
    </w:rPr>
  </w:style>
  <w:style w:type="character" w:customStyle="1" w:styleId="WW8Num44z4">
    <w:name w:val="WW8Num44z4"/>
    <w:rsid w:val="005A2719"/>
    <w:rPr>
      <w:rFonts w:ascii="Courier New" w:hAnsi="Courier New" w:cs="Courier New"/>
    </w:rPr>
  </w:style>
  <w:style w:type="character" w:customStyle="1" w:styleId="WW8Num46z0">
    <w:name w:val="WW8Num46z0"/>
    <w:rsid w:val="005A2719"/>
    <w:rPr>
      <w:rFonts w:ascii="Symbol" w:hAnsi="Symbol" w:cs="Symbol"/>
      <w:sz w:val="20"/>
    </w:rPr>
  </w:style>
  <w:style w:type="character" w:customStyle="1" w:styleId="WW8Num46z1">
    <w:name w:val="WW8Num46z1"/>
    <w:rsid w:val="005A2719"/>
    <w:rPr>
      <w:rFonts w:ascii="Times New Roman" w:hAnsi="Times New Roman" w:cs="Times New Roman"/>
      <w:sz w:val="20"/>
    </w:rPr>
  </w:style>
  <w:style w:type="character" w:customStyle="1" w:styleId="WW8Num46z2">
    <w:name w:val="WW8Num46z2"/>
    <w:rsid w:val="005A2719"/>
    <w:rPr>
      <w:rFonts w:ascii="Wingdings" w:hAnsi="Wingdings" w:cs="Wingdings"/>
    </w:rPr>
  </w:style>
  <w:style w:type="character" w:customStyle="1" w:styleId="WW8Num46z3">
    <w:name w:val="WW8Num46z3"/>
    <w:rsid w:val="005A2719"/>
    <w:rPr>
      <w:rFonts w:ascii="Symbol" w:hAnsi="Symbol" w:cs="Symbol"/>
    </w:rPr>
  </w:style>
  <w:style w:type="character" w:customStyle="1" w:styleId="WW8Num46z4">
    <w:name w:val="WW8Num46z4"/>
    <w:rsid w:val="005A2719"/>
    <w:rPr>
      <w:rFonts w:ascii="Courier New" w:hAnsi="Courier New" w:cs="Courier New"/>
    </w:rPr>
  </w:style>
  <w:style w:type="character" w:customStyle="1" w:styleId="PageNumber1">
    <w:name w:val="Page Number1"/>
    <w:basedOn w:val="Fontepargpadro"/>
    <w:rsid w:val="005A2719"/>
  </w:style>
  <w:style w:type="character" w:customStyle="1" w:styleId="Internetlink">
    <w:name w:val="Internet link"/>
    <w:basedOn w:val="Fontepargpadro"/>
    <w:rsid w:val="005A2719"/>
    <w:rPr>
      <w:color w:val="0000FF"/>
      <w:u w:val="single"/>
    </w:rPr>
  </w:style>
  <w:style w:type="character" w:styleId="Refdecomentrio">
    <w:name w:val="annotation reference"/>
    <w:basedOn w:val="Fontepargpadro"/>
    <w:rsid w:val="005A2719"/>
    <w:rPr>
      <w:sz w:val="16"/>
    </w:rPr>
  </w:style>
  <w:style w:type="character" w:customStyle="1" w:styleId="StrongEmphasis">
    <w:name w:val="Strong Emphasis"/>
    <w:basedOn w:val="Fontepargpadro"/>
    <w:rsid w:val="005A2719"/>
    <w:rPr>
      <w:b/>
    </w:rPr>
  </w:style>
  <w:style w:type="character" w:customStyle="1" w:styleId="VisitedInternetLink">
    <w:name w:val="Visited Internet Link"/>
    <w:basedOn w:val="Fontepargpadro"/>
    <w:rsid w:val="005A2719"/>
    <w:rPr>
      <w:color w:val="800080"/>
      <w:u w:val="single"/>
    </w:rPr>
  </w:style>
  <w:style w:type="numbering" w:customStyle="1" w:styleId="WW8Num1">
    <w:name w:val="WW8Num1"/>
    <w:basedOn w:val="Semlista"/>
    <w:rsid w:val="005A2719"/>
    <w:pPr>
      <w:numPr>
        <w:numId w:val="2"/>
      </w:numPr>
    </w:pPr>
  </w:style>
  <w:style w:type="numbering" w:customStyle="1" w:styleId="WW8Num2">
    <w:name w:val="WW8Num2"/>
    <w:basedOn w:val="Semlista"/>
    <w:rsid w:val="005A2719"/>
    <w:pPr>
      <w:numPr>
        <w:numId w:val="3"/>
      </w:numPr>
    </w:pPr>
  </w:style>
  <w:style w:type="numbering" w:customStyle="1" w:styleId="WW8Num3">
    <w:name w:val="WW8Num3"/>
    <w:basedOn w:val="Semlista"/>
    <w:rsid w:val="005A2719"/>
    <w:pPr>
      <w:numPr>
        <w:numId w:val="4"/>
      </w:numPr>
    </w:pPr>
  </w:style>
  <w:style w:type="numbering" w:customStyle="1" w:styleId="WW8Num4">
    <w:name w:val="WW8Num4"/>
    <w:basedOn w:val="Semlista"/>
    <w:rsid w:val="005A2719"/>
    <w:pPr>
      <w:numPr>
        <w:numId w:val="5"/>
      </w:numPr>
    </w:pPr>
  </w:style>
  <w:style w:type="numbering" w:customStyle="1" w:styleId="WW8Num5">
    <w:name w:val="WW8Num5"/>
    <w:basedOn w:val="Semlista"/>
    <w:rsid w:val="005A2719"/>
    <w:pPr>
      <w:numPr>
        <w:numId w:val="6"/>
      </w:numPr>
    </w:pPr>
  </w:style>
  <w:style w:type="numbering" w:customStyle="1" w:styleId="WW8Num6">
    <w:name w:val="WW8Num6"/>
    <w:basedOn w:val="Semlista"/>
    <w:rsid w:val="005A2719"/>
    <w:pPr>
      <w:numPr>
        <w:numId w:val="7"/>
      </w:numPr>
    </w:pPr>
  </w:style>
  <w:style w:type="numbering" w:customStyle="1" w:styleId="WW8Num7">
    <w:name w:val="WW8Num7"/>
    <w:basedOn w:val="Semlista"/>
    <w:rsid w:val="005A2719"/>
    <w:pPr>
      <w:numPr>
        <w:numId w:val="8"/>
      </w:numPr>
    </w:pPr>
  </w:style>
  <w:style w:type="numbering" w:customStyle="1" w:styleId="WW8Num8">
    <w:name w:val="WW8Num8"/>
    <w:basedOn w:val="Semlista"/>
    <w:rsid w:val="005A2719"/>
    <w:pPr>
      <w:numPr>
        <w:numId w:val="9"/>
      </w:numPr>
    </w:pPr>
  </w:style>
  <w:style w:type="numbering" w:customStyle="1" w:styleId="WW8Num9">
    <w:name w:val="WW8Num9"/>
    <w:basedOn w:val="Semlista"/>
    <w:rsid w:val="005A2719"/>
    <w:pPr>
      <w:numPr>
        <w:numId w:val="10"/>
      </w:numPr>
    </w:pPr>
  </w:style>
  <w:style w:type="numbering" w:customStyle="1" w:styleId="WW8Num10">
    <w:name w:val="WW8Num10"/>
    <w:basedOn w:val="Semlista"/>
    <w:rsid w:val="005A2719"/>
    <w:pPr>
      <w:numPr>
        <w:numId w:val="11"/>
      </w:numPr>
    </w:pPr>
  </w:style>
  <w:style w:type="numbering" w:customStyle="1" w:styleId="WW8Num11">
    <w:name w:val="WW8Num11"/>
    <w:basedOn w:val="Semlista"/>
    <w:rsid w:val="005A2719"/>
    <w:pPr>
      <w:numPr>
        <w:numId w:val="12"/>
      </w:numPr>
    </w:pPr>
  </w:style>
  <w:style w:type="numbering" w:customStyle="1" w:styleId="WW8Num12">
    <w:name w:val="WW8Num12"/>
    <w:basedOn w:val="Semlista"/>
    <w:rsid w:val="005A2719"/>
    <w:pPr>
      <w:numPr>
        <w:numId w:val="13"/>
      </w:numPr>
    </w:pPr>
  </w:style>
  <w:style w:type="numbering" w:customStyle="1" w:styleId="WW8Num13">
    <w:name w:val="WW8Num13"/>
    <w:basedOn w:val="Semlista"/>
    <w:rsid w:val="005A2719"/>
    <w:pPr>
      <w:numPr>
        <w:numId w:val="14"/>
      </w:numPr>
    </w:pPr>
  </w:style>
  <w:style w:type="numbering" w:customStyle="1" w:styleId="WW8Num14">
    <w:name w:val="WW8Num14"/>
    <w:basedOn w:val="Semlista"/>
    <w:rsid w:val="005A2719"/>
    <w:pPr>
      <w:numPr>
        <w:numId w:val="15"/>
      </w:numPr>
    </w:pPr>
  </w:style>
  <w:style w:type="numbering" w:customStyle="1" w:styleId="WW8Num15">
    <w:name w:val="WW8Num15"/>
    <w:basedOn w:val="Semlista"/>
    <w:rsid w:val="005A2719"/>
    <w:pPr>
      <w:numPr>
        <w:numId w:val="16"/>
      </w:numPr>
    </w:pPr>
  </w:style>
  <w:style w:type="numbering" w:customStyle="1" w:styleId="WW8Num16">
    <w:name w:val="WW8Num16"/>
    <w:basedOn w:val="Semlista"/>
    <w:rsid w:val="005A2719"/>
    <w:pPr>
      <w:numPr>
        <w:numId w:val="17"/>
      </w:numPr>
    </w:pPr>
  </w:style>
  <w:style w:type="numbering" w:customStyle="1" w:styleId="WW8Num17">
    <w:name w:val="WW8Num17"/>
    <w:basedOn w:val="Semlista"/>
    <w:rsid w:val="005A2719"/>
    <w:pPr>
      <w:numPr>
        <w:numId w:val="18"/>
      </w:numPr>
    </w:pPr>
  </w:style>
  <w:style w:type="numbering" w:customStyle="1" w:styleId="WW8Num18">
    <w:name w:val="WW8Num18"/>
    <w:basedOn w:val="Semlista"/>
    <w:rsid w:val="005A2719"/>
    <w:pPr>
      <w:numPr>
        <w:numId w:val="19"/>
      </w:numPr>
    </w:pPr>
  </w:style>
  <w:style w:type="numbering" w:customStyle="1" w:styleId="WW8Num19">
    <w:name w:val="WW8Num19"/>
    <w:basedOn w:val="Semlista"/>
    <w:rsid w:val="005A2719"/>
    <w:pPr>
      <w:numPr>
        <w:numId w:val="20"/>
      </w:numPr>
    </w:pPr>
  </w:style>
  <w:style w:type="numbering" w:customStyle="1" w:styleId="WW8Num20">
    <w:name w:val="WW8Num20"/>
    <w:basedOn w:val="Semlista"/>
    <w:rsid w:val="005A2719"/>
    <w:pPr>
      <w:numPr>
        <w:numId w:val="21"/>
      </w:numPr>
    </w:pPr>
  </w:style>
  <w:style w:type="numbering" w:customStyle="1" w:styleId="WW8Num21">
    <w:name w:val="WW8Num21"/>
    <w:basedOn w:val="Semlista"/>
    <w:rsid w:val="005A2719"/>
    <w:pPr>
      <w:numPr>
        <w:numId w:val="22"/>
      </w:numPr>
    </w:pPr>
  </w:style>
  <w:style w:type="numbering" w:customStyle="1" w:styleId="WW8Num22">
    <w:name w:val="WW8Num22"/>
    <w:basedOn w:val="Semlista"/>
    <w:rsid w:val="005A2719"/>
    <w:pPr>
      <w:numPr>
        <w:numId w:val="23"/>
      </w:numPr>
    </w:pPr>
  </w:style>
  <w:style w:type="numbering" w:customStyle="1" w:styleId="WW8Num23">
    <w:name w:val="WW8Num23"/>
    <w:basedOn w:val="Semlista"/>
    <w:rsid w:val="005A2719"/>
    <w:pPr>
      <w:numPr>
        <w:numId w:val="24"/>
      </w:numPr>
    </w:pPr>
  </w:style>
  <w:style w:type="numbering" w:customStyle="1" w:styleId="WW8Num24">
    <w:name w:val="WW8Num24"/>
    <w:basedOn w:val="Semlista"/>
    <w:rsid w:val="005A2719"/>
    <w:pPr>
      <w:numPr>
        <w:numId w:val="25"/>
      </w:numPr>
    </w:pPr>
  </w:style>
  <w:style w:type="numbering" w:customStyle="1" w:styleId="WW8Num25">
    <w:name w:val="WW8Num25"/>
    <w:basedOn w:val="Semlista"/>
    <w:rsid w:val="005A2719"/>
    <w:pPr>
      <w:numPr>
        <w:numId w:val="26"/>
      </w:numPr>
    </w:pPr>
  </w:style>
  <w:style w:type="numbering" w:customStyle="1" w:styleId="WW8Num26">
    <w:name w:val="WW8Num26"/>
    <w:basedOn w:val="Semlista"/>
    <w:rsid w:val="005A2719"/>
    <w:pPr>
      <w:numPr>
        <w:numId w:val="27"/>
      </w:numPr>
    </w:pPr>
  </w:style>
  <w:style w:type="numbering" w:customStyle="1" w:styleId="WW8Num27">
    <w:name w:val="WW8Num27"/>
    <w:basedOn w:val="Semlista"/>
    <w:rsid w:val="005A2719"/>
    <w:pPr>
      <w:numPr>
        <w:numId w:val="28"/>
      </w:numPr>
    </w:pPr>
  </w:style>
  <w:style w:type="numbering" w:customStyle="1" w:styleId="WW8Num28">
    <w:name w:val="WW8Num28"/>
    <w:basedOn w:val="Semlista"/>
    <w:rsid w:val="005A2719"/>
    <w:pPr>
      <w:numPr>
        <w:numId w:val="29"/>
      </w:numPr>
    </w:pPr>
  </w:style>
  <w:style w:type="numbering" w:customStyle="1" w:styleId="WW8Num29">
    <w:name w:val="WW8Num29"/>
    <w:basedOn w:val="Semlista"/>
    <w:rsid w:val="005A2719"/>
    <w:pPr>
      <w:numPr>
        <w:numId w:val="30"/>
      </w:numPr>
    </w:pPr>
  </w:style>
  <w:style w:type="numbering" w:customStyle="1" w:styleId="WW8Num30">
    <w:name w:val="WW8Num30"/>
    <w:basedOn w:val="Semlista"/>
    <w:rsid w:val="005A2719"/>
    <w:pPr>
      <w:numPr>
        <w:numId w:val="31"/>
      </w:numPr>
    </w:pPr>
  </w:style>
  <w:style w:type="numbering" w:customStyle="1" w:styleId="WW8Num31">
    <w:name w:val="WW8Num31"/>
    <w:basedOn w:val="Semlista"/>
    <w:rsid w:val="005A2719"/>
    <w:pPr>
      <w:numPr>
        <w:numId w:val="32"/>
      </w:numPr>
    </w:pPr>
  </w:style>
  <w:style w:type="numbering" w:customStyle="1" w:styleId="WW8Num32">
    <w:name w:val="WW8Num32"/>
    <w:basedOn w:val="Semlista"/>
    <w:rsid w:val="005A2719"/>
    <w:pPr>
      <w:numPr>
        <w:numId w:val="33"/>
      </w:numPr>
    </w:pPr>
  </w:style>
  <w:style w:type="numbering" w:customStyle="1" w:styleId="WW8Num33">
    <w:name w:val="WW8Num33"/>
    <w:basedOn w:val="Semlista"/>
    <w:rsid w:val="005A2719"/>
    <w:pPr>
      <w:numPr>
        <w:numId w:val="34"/>
      </w:numPr>
    </w:pPr>
  </w:style>
  <w:style w:type="numbering" w:customStyle="1" w:styleId="WW8Num34">
    <w:name w:val="WW8Num34"/>
    <w:basedOn w:val="Semlista"/>
    <w:rsid w:val="005A2719"/>
    <w:pPr>
      <w:numPr>
        <w:numId w:val="35"/>
      </w:numPr>
    </w:pPr>
  </w:style>
  <w:style w:type="numbering" w:customStyle="1" w:styleId="WW8Num35">
    <w:name w:val="WW8Num35"/>
    <w:basedOn w:val="Semlista"/>
    <w:rsid w:val="005A2719"/>
    <w:pPr>
      <w:numPr>
        <w:numId w:val="36"/>
      </w:numPr>
    </w:pPr>
  </w:style>
  <w:style w:type="numbering" w:customStyle="1" w:styleId="WW8Num36">
    <w:name w:val="WW8Num36"/>
    <w:basedOn w:val="Semlista"/>
    <w:rsid w:val="005A2719"/>
    <w:pPr>
      <w:numPr>
        <w:numId w:val="37"/>
      </w:numPr>
    </w:pPr>
  </w:style>
  <w:style w:type="numbering" w:customStyle="1" w:styleId="WW8Num37">
    <w:name w:val="WW8Num37"/>
    <w:basedOn w:val="Semlista"/>
    <w:rsid w:val="005A2719"/>
    <w:pPr>
      <w:numPr>
        <w:numId w:val="38"/>
      </w:numPr>
    </w:pPr>
  </w:style>
  <w:style w:type="numbering" w:customStyle="1" w:styleId="WW8Num38">
    <w:name w:val="WW8Num38"/>
    <w:basedOn w:val="Semlista"/>
    <w:rsid w:val="005A2719"/>
    <w:pPr>
      <w:numPr>
        <w:numId w:val="39"/>
      </w:numPr>
    </w:pPr>
  </w:style>
  <w:style w:type="numbering" w:customStyle="1" w:styleId="WW8Num39">
    <w:name w:val="WW8Num39"/>
    <w:basedOn w:val="Semlista"/>
    <w:rsid w:val="005A2719"/>
    <w:pPr>
      <w:numPr>
        <w:numId w:val="40"/>
      </w:numPr>
    </w:pPr>
  </w:style>
  <w:style w:type="numbering" w:customStyle="1" w:styleId="WW8Num40">
    <w:name w:val="WW8Num40"/>
    <w:basedOn w:val="Semlista"/>
    <w:rsid w:val="005A2719"/>
    <w:pPr>
      <w:numPr>
        <w:numId w:val="41"/>
      </w:numPr>
    </w:pPr>
  </w:style>
  <w:style w:type="numbering" w:customStyle="1" w:styleId="WW8Num41">
    <w:name w:val="WW8Num41"/>
    <w:basedOn w:val="Semlista"/>
    <w:rsid w:val="005A2719"/>
    <w:pPr>
      <w:numPr>
        <w:numId w:val="42"/>
      </w:numPr>
    </w:pPr>
  </w:style>
  <w:style w:type="numbering" w:customStyle="1" w:styleId="WW8Num42">
    <w:name w:val="WW8Num42"/>
    <w:basedOn w:val="Semlista"/>
    <w:rsid w:val="005A2719"/>
    <w:pPr>
      <w:numPr>
        <w:numId w:val="43"/>
      </w:numPr>
    </w:pPr>
  </w:style>
  <w:style w:type="numbering" w:customStyle="1" w:styleId="WW8Num43">
    <w:name w:val="WW8Num43"/>
    <w:basedOn w:val="Semlista"/>
    <w:rsid w:val="005A2719"/>
    <w:pPr>
      <w:numPr>
        <w:numId w:val="44"/>
      </w:numPr>
    </w:pPr>
  </w:style>
  <w:style w:type="numbering" w:customStyle="1" w:styleId="WW8Num44">
    <w:name w:val="WW8Num44"/>
    <w:basedOn w:val="Semlista"/>
    <w:rsid w:val="005A2719"/>
    <w:pPr>
      <w:numPr>
        <w:numId w:val="45"/>
      </w:numPr>
    </w:pPr>
  </w:style>
  <w:style w:type="numbering" w:customStyle="1" w:styleId="WW8Num45">
    <w:name w:val="WW8Num45"/>
    <w:basedOn w:val="Semlista"/>
    <w:rsid w:val="005A2719"/>
    <w:pPr>
      <w:numPr>
        <w:numId w:val="46"/>
      </w:numPr>
    </w:pPr>
  </w:style>
  <w:style w:type="numbering" w:customStyle="1" w:styleId="WW8Num46">
    <w:name w:val="WW8Num46"/>
    <w:basedOn w:val="Semlista"/>
    <w:rsid w:val="005A2719"/>
    <w:pPr>
      <w:numPr>
        <w:numId w:val="47"/>
      </w:numPr>
    </w:pPr>
  </w:style>
  <w:style w:type="paragraph" w:styleId="Cabealho">
    <w:name w:val="header"/>
    <w:basedOn w:val="Normal"/>
    <w:link w:val="Cabealho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5A2719"/>
    <w:rPr>
      <w:szCs w:val="21"/>
    </w:rPr>
  </w:style>
  <w:style w:type="paragraph" w:styleId="Rodap">
    <w:name w:val="footer"/>
    <w:basedOn w:val="Normal"/>
    <w:link w:val="Rodap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5A2719"/>
    <w:rPr>
      <w:szCs w:val="21"/>
    </w:rPr>
  </w:style>
  <w:style w:type="paragraph" w:customStyle="1" w:styleId="Abstract">
    <w:name w:val="Abstract"/>
    <w:next w:val="Keywords"/>
    <w:rsid w:val="00F513D3"/>
    <w:pPr>
      <w:keepLines/>
      <w:widowControl/>
      <w:pBdr>
        <w:left w:val="single" w:sz="18" w:space="4" w:color="auto"/>
      </w:pBdr>
      <w:suppressAutoHyphens w:val="0"/>
      <w:autoSpaceDN/>
      <w:ind w:left="57"/>
      <w:jc w:val="both"/>
      <w:textAlignment w:val="auto"/>
    </w:pPr>
    <w:rPr>
      <w:rFonts w:eastAsia="Times New Roman" w:cs="Times New Roman"/>
      <w:i/>
      <w:kern w:val="0"/>
      <w:sz w:val="20"/>
      <w:szCs w:val="20"/>
      <w:lang w:val="en-US" w:eastAsia="pt-BR" w:bidi="ar-SA"/>
    </w:rPr>
  </w:style>
  <w:style w:type="paragraph" w:customStyle="1" w:styleId="Keywords">
    <w:name w:val="Keywords"/>
    <w:basedOn w:val="Abstract"/>
    <w:next w:val="Normal"/>
    <w:rsid w:val="00F513D3"/>
  </w:style>
  <w:style w:type="character" w:styleId="Hyperlink">
    <w:name w:val="Hyperlink"/>
    <w:basedOn w:val="Fontepargpadro"/>
    <w:uiPriority w:val="99"/>
    <w:unhideWhenUsed/>
    <w:rsid w:val="00B40139"/>
    <w:rPr>
      <w:color w:val="0000FF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239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3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4</Pages>
  <Words>1425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IFMBE PROCEEDINGS</vt:lpstr>
    </vt:vector>
  </TitlesOfParts>
  <Company/>
  <LinksUpToDate>false</LinksUpToDate>
  <CharactersWithSpaces>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IFMBE PROCEEDINGS</dc:title>
  <dc:subject/>
  <dc:creator>Biomedica</dc:creator>
  <cp:keywords/>
  <dc:description/>
  <cp:lastModifiedBy>Gabriel Calais</cp:lastModifiedBy>
  <cp:revision>23</cp:revision>
  <cp:lastPrinted>2019-11-06T19:10:00Z</cp:lastPrinted>
  <dcterms:created xsi:type="dcterms:W3CDTF">2019-11-02T21:58:00Z</dcterms:created>
  <dcterms:modified xsi:type="dcterms:W3CDTF">2019-11-07T15:43:00Z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ções 1">
    <vt:lpwstr/>
  </property>
  <property fmtid="{D5CDD505-2E9C-101B-9397-08002B2CF9AE}" pid="3" name="Informações 2">
    <vt:lpwstr/>
  </property>
  <property fmtid="{D5CDD505-2E9C-101B-9397-08002B2CF9AE}" pid="4" name="Informações 3">
    <vt:lpwstr/>
  </property>
  <property fmtid="{D5CDD505-2E9C-101B-9397-08002B2CF9AE}" pid="5" name="Informações 4">
    <vt:lpwstr/>
  </property>
</Properties>
</file>