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2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Техническое задание</w:t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Название проекта: Сервис генерации заголовков и контента для новостных сайтов с помощью GPT-4 Turbo</w:t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Технологии:</w:t>
        <w:br/>
        <w:t xml:space="preserve">- Backend: Python (FastAPI)</w:t>
        <w:br/>
        <w:t xml:space="preserve">- Frontend: React / Next.js</w:t>
        <w:br/>
        <w:t xml:space="preserve">- База данных: PostgreSQL</w:t>
        <w:br/>
        <w:t xml:space="preserve">- AI: OpenAI GPT-4 Turbo API</w:t>
        <w:br/>
        <w:t xml:space="preserve">- Виджет: JavaScript-код для вставки</w:t>
      </w:r>
      <w:r>
        <w:rPr>
          <w:color w:val="000000" w:themeColor="text1"/>
        </w:rPr>
      </w:r>
    </w:p>
    <w:p>
      <w:pPr>
        <w:pStyle w:val="646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1. Авторизация и Личный кабинет</w:t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1.1 Регистрация и вход</w:t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- Email + пароль</w:t>
        <w:br/>
        <w:t xml:space="preserve">- Подтверждение email (через SMTP)</w:t>
        <w:br/>
        <w:t xml:space="preserve">- Возможность восстановления пароля</w:t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1.2 Страница профиля</w:t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- Просмотр данных аккаунта</w:t>
        <w:br/>
        <w:t xml:space="preserve">- Просмотр списка проектов</w:t>
      </w:r>
      <w:r>
        <w:rPr>
          <w:color w:val="000000" w:themeColor="text1"/>
        </w:rPr>
      </w:r>
    </w:p>
    <w:p>
      <w:pPr>
        <w:pStyle w:val="646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2. Управление проектами</w:t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2.1 Добавление проекта</w:t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Поля:</w:t>
        <w:br/>
        <w:t xml:space="preserve">- Название проекта</w:t>
        <w:br/>
        <w:t xml:space="preserve">- Домен сайта</w:t>
        <w:br/>
        <w:t xml:space="preserve">- Язык контента</w:t>
        <w:br/>
        <w:t xml:space="preserve">- Сгенерировать client_key (уникальный ключ для идентификации виджета)</w:t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2.2 Получение кода для установки</w:t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После добавления проекта пользователь получает сгенерированный JS-код для вставки на сайт:</w:t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&lt;script src="https://api.example.com/widget.js" data-client="UNIQUE_CLIENT_KEY"&gt;&lt;/script&gt;</w:t>
      </w:r>
      <w:r>
        <w:rPr>
          <w:color w:val="000000" w:themeColor="text1"/>
        </w:rPr>
      </w:r>
    </w:p>
    <w:p>
      <w:pPr>
        <w:pStyle w:val="646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3. Генерация заголовков (AI-интеграция)</w:t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3.1 Логика</w:t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JS-виджет отправляет запрос на API сервиса с текстом заголовка. Пример запроса:</w:t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POST /api/generate-title/</w:t>
        <w:br/>
        <w:t xml:space="preserve">{</w:t>
        <w:br/>
        <w:t xml:space="preserve">  "client_key": "UNIQUE_CLIENT_KEY",</w:t>
        <w:br/>
        <w:t xml:space="preserve">  "prompt": "Казахстан подписал важное соглашение"</w:t>
        <w:br/>
        <w:t xml:space="preserve">}</w:t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3.2 Обработка на backend</w:t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Backend проверяет client_key и делает запрос в GPT-4 Turbo API с промптом. Пример запроса:</w:t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Сгенерируй 3 интересных заголовков на основе текста: "Казахстан подписал важное соглашение". Сделай их яркими, но не кликбейтными. Язык: русский.</w:t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3.3 Ответ от API</w:t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{</w:t>
        <w:br/>
        <w:t xml:space="preserve">  "titles": [</w:t>
        <w:br/>
        <w:t xml:space="preserve">    "Казахстан заключил важное соглашение: что это значит",</w:t>
        <w:br/>
        <w:t xml:space="preserve">    "Новая глава в отношениях: подписание договора",</w:t>
        <w:br/>
        <w:t xml:space="preserve">    "Историческое соглашение Казахстана"</w:t>
        <w:br/>
        <w:t xml:space="preserve">  ]</w:t>
        <w:br/>
        <w:t xml:space="preserve">}</w:t>
      </w:r>
      <w:r>
        <w:rPr>
          <w:color w:val="000000" w:themeColor="text1"/>
        </w:rPr>
      </w:r>
    </w:p>
    <w:p>
      <w:pPr>
        <w:pStyle w:val="646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4. История генераций</w:t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- Привязка к проекту</w:t>
        <w:br/>
        <w:t xml:space="preserve">- Сохранение даты, исходного текста, списка заголовков</w:t>
        <w:br/>
        <w:t xml:space="preserve">- Просмотр в личном кабинете</w:t>
      </w:r>
      <w:r>
        <w:rPr>
          <w:color w:val="000000" w:themeColor="text1"/>
        </w:rPr>
      </w:r>
    </w:p>
    <w:p>
      <w:pPr>
        <w:pStyle w:val="646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5. JS-виджет для вставки</w:t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Функции:</w:t>
        <w:br/>
        <w:t xml:space="preserve">- Автоматическое добавление кнопки рядом с input[name='title']</w:t>
        <w:br/>
        <w:t xml:space="preserve">- Отправка запроса на backend</w:t>
        <w:br/>
        <w:t xml:space="preserve">- Отображение заголовков в модальном окне</w:t>
        <w:br/>
        <w:t xml:space="preserve">- Вставка выбранного заголовка в input-поле</w:t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Особенности:</w:t>
        <w:br/>
        <w:t xml:space="preserve">- Не конфликтует с внешним JS</w:t>
        <w:br/>
        <w:t xml:space="preserve">- Малый размер (до 50 KB)</w:t>
        <w:br/>
        <w:t xml:space="preserve">- Настраивается через data-* параметры</w:t>
      </w:r>
      <w:r>
        <w:rPr>
          <w:color w:val="000000" w:themeColor="text1"/>
        </w:rPr>
      </w:r>
    </w:p>
    <w:p>
      <w:pPr>
        <w:pStyle w:val="646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6. Ограничения и тарифы</w:t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- Ограничения на количество генераций в день</w:t>
        <w:br/>
        <w:t xml:space="preserve">- Поддержка бесплатного и платного тарифов</w:t>
        <w:br/>
        <w:t xml:space="preserve">- Учёт расходов по токенам GPT-4 Turbo</w:t>
      </w:r>
      <w:r>
        <w:rPr>
          <w:color w:val="000000" w:themeColor="text1"/>
        </w:rPr>
      </w:r>
    </w:p>
    <w:p>
      <w:pPr>
        <w:pStyle w:val="646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7. Админка</w:t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- Список пользователей</w:t>
        <w:br/>
        <w:t xml:space="preserve">- Список проектов</w:t>
        <w:br/>
        <w:t xml:space="preserve">- Логи API-запросов</w:t>
        <w:br/>
        <w:t xml:space="preserve">- Расход токенов</w:t>
        <w:br/>
        <w:t xml:space="preserve">- Просмотр всех генераций</w:t>
      </w:r>
      <w:r>
        <w:rPr>
          <w:color w:val="000000" w:themeColor="text1"/>
        </w:rPr>
      </w:r>
    </w:p>
    <w:p>
      <w:pPr>
        <w:pStyle w:val="646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8. Технические детали</w:t>
      </w:r>
      <w:r>
        <w:rPr>
          <w:color w:val="000000" w:themeColor="text1"/>
        </w:rPr>
        <w:br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- Деплой: GitHub + CI/CD</w:t>
        <w:br/>
        <w:t xml:space="preserve">- Безопасность: HTTPS, ограничение по домену</w:t>
        <w:br/>
        <w:t xml:space="preserve">- Документация по API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color w:val="000000" w:themeColor="text1"/>
        </w:rPr>
      </w:r>
    </w:p>
    <w:p>
      <w:pPr>
        <w:pStyle w:val="646"/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9. Возможные проблемы и риски</w:t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- Ограничения по токенам и стоимости использования GPT-4 Turbo API</w:t>
        <w:br/>
        <w:t xml:space="preserve">- Перегрузка сервера при большом числ</w:t>
      </w:r>
      <w:r>
        <w:rPr>
          <w:color w:val="000000" w:themeColor="text1"/>
        </w:rPr>
        <w:t xml:space="preserve">е клиентов</w:t>
        <w:br/>
        <w:t xml:space="preserve">- Конфликты JS-виджета с CMS-системами пользователей</w:t>
        <w:br/>
        <w:t xml:space="preserve">- Ограничения безопасности (например, CORS, блокировка скриптов)</w:t>
        <w:br/>
        <w:t xml:space="preserve">- Недостаточная скорость генерации при высоких нагрузках</w:t>
        <w:br/>
        <w:t xml:space="preserve">- Проблемы с вставкой JS-скрипта в зависимости от типа сайта заказчика</w:t>
      </w:r>
      <w:r>
        <w:rPr>
          <w:color w:val="000000" w:themeColor="text1"/>
        </w:rPr>
      </w:r>
    </w:p>
    <w:sectPr>
      <w:footnotePr/>
      <w:endnotePr/>
      <w:type w:val="nextPage"/>
      <w:pgSz w:h="15840" w:orient="landscape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Times New Roman">
    <w:panose1 w:val="02020603050405020304"/>
  </w:font>
  <w:font w:name="Courier New">
    <w:panose1 w:val="02070309020205020404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681"/>
      <w:rPr/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680"/>
      <w:rPr/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678"/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677"/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679"/>
      <w:rPr/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676"/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695"/>
    <w:link w:val="644"/>
    <w:uiPriority w:val="99"/>
    <w:pPr>
      <w:pBdr/>
      <w:spacing/>
      <w:ind/>
    </w:pPr>
  </w:style>
  <w:style w:type="table" w:styleId="49">
    <w:name w:val="Table Grid Light"/>
    <w:basedOn w:val="65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5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5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5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5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5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41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55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41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55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41"/>
    <w:next w:val="641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41"/>
    <w:next w:val="641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41"/>
    <w:next w:val="641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41"/>
    <w:next w:val="641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41"/>
    <w:next w:val="641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41"/>
    <w:next w:val="641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41"/>
    <w:next w:val="641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41"/>
    <w:next w:val="641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41"/>
    <w:next w:val="641"/>
    <w:uiPriority w:val="39"/>
    <w:unhideWhenUsed/>
    <w:pPr>
      <w:pBdr/>
      <w:spacing w:after="57"/>
      <w:ind w:right="0" w:firstLine="0" w:left="2268"/>
    </w:pPr>
  </w:style>
  <w:style w:type="paragraph" w:styleId="191">
    <w:name w:val="table of figures"/>
    <w:basedOn w:val="641"/>
    <w:next w:val="641"/>
    <w:uiPriority w:val="99"/>
    <w:unhideWhenUsed/>
    <w:pPr>
      <w:pBdr/>
      <w:spacing w:after="0" w:afterAutospacing="0"/>
      <w:ind/>
    </w:pPr>
  </w:style>
  <w:style w:type="paragraph" w:styleId="641" w:default="1">
    <w:name w:val="Normal"/>
    <w:qFormat/>
    <w:pPr>
      <w:pBdr/>
      <w:spacing/>
      <w:ind/>
    </w:pPr>
    <w:rPr>
      <w:rFonts w:ascii="Arial" w:hAnsi="Arial"/>
      <w:sz w:val="22"/>
    </w:rPr>
  </w:style>
  <w:style w:type="paragraph" w:styleId="642">
    <w:name w:val="Header"/>
    <w:basedOn w:val="641"/>
    <w:link w:val="643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43" w:customStyle="1">
    <w:name w:val="Header Char"/>
    <w:basedOn w:val="655"/>
    <w:link w:val="642"/>
    <w:uiPriority w:val="99"/>
    <w:pPr>
      <w:pBdr/>
      <w:spacing/>
      <w:ind/>
    </w:pPr>
  </w:style>
  <w:style w:type="paragraph" w:styleId="644">
    <w:name w:val="Footer"/>
    <w:basedOn w:val="641"/>
    <w:link w:val="645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45" w:customStyle="1">
    <w:name w:val="Footer Char"/>
    <w:basedOn w:val="655"/>
    <w:link w:val="644"/>
    <w:uiPriority w:val="99"/>
    <w:pPr>
      <w:pBdr/>
      <w:spacing/>
      <w:ind/>
    </w:pPr>
  </w:style>
  <w:style w:type="paragraph" w:styleId="646">
    <w:name w:val="Heading 1"/>
    <w:basedOn w:val="641"/>
    <w:next w:val="641"/>
    <w:link w:val="659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47">
    <w:name w:val="Heading 2"/>
    <w:basedOn w:val="641"/>
    <w:next w:val="641"/>
    <w:link w:val="660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48">
    <w:name w:val="Heading 3"/>
    <w:basedOn w:val="641"/>
    <w:next w:val="641"/>
    <w:link w:val="661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49">
    <w:name w:val="Heading 4"/>
    <w:basedOn w:val="641"/>
    <w:next w:val="641"/>
    <w:link w:val="689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50">
    <w:name w:val="Heading 5"/>
    <w:basedOn w:val="641"/>
    <w:next w:val="641"/>
    <w:link w:val="690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51">
    <w:name w:val="Heading 6"/>
    <w:basedOn w:val="641"/>
    <w:next w:val="641"/>
    <w:link w:val="691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52">
    <w:name w:val="Heading 7"/>
    <w:basedOn w:val="641"/>
    <w:next w:val="641"/>
    <w:link w:val="692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653">
    <w:name w:val="Heading 8"/>
    <w:basedOn w:val="641"/>
    <w:next w:val="641"/>
    <w:link w:val="693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654">
    <w:name w:val="Heading 9"/>
    <w:basedOn w:val="641"/>
    <w:next w:val="641"/>
    <w:link w:val="694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55" w:default="1">
    <w:name w:val="Default Paragraph Font"/>
    <w:uiPriority w:val="1"/>
    <w:semiHidden/>
    <w:unhideWhenUsed/>
    <w:pPr>
      <w:pBdr/>
      <w:spacing/>
      <w:ind/>
    </w:pPr>
  </w:style>
  <w:style w:type="table" w:styleId="65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57" w:default="1">
    <w:name w:val="No List"/>
    <w:uiPriority w:val="99"/>
    <w:semiHidden/>
    <w:unhideWhenUsed/>
    <w:pPr>
      <w:pBdr/>
      <w:spacing/>
      <w:ind/>
    </w:pPr>
  </w:style>
  <w:style w:type="paragraph" w:styleId="658">
    <w:name w:val="No Spacing"/>
    <w:uiPriority w:val="1"/>
    <w:qFormat/>
    <w:pPr>
      <w:pBdr/>
      <w:spacing w:after="0" w:line="240" w:lineRule="auto"/>
      <w:ind/>
    </w:pPr>
  </w:style>
  <w:style w:type="character" w:styleId="659" w:customStyle="1">
    <w:name w:val="Heading 1 Char"/>
    <w:basedOn w:val="655"/>
    <w:link w:val="646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660" w:customStyle="1">
    <w:name w:val="Heading 2 Char"/>
    <w:basedOn w:val="655"/>
    <w:link w:val="647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661" w:customStyle="1">
    <w:name w:val="Heading 3 Char"/>
    <w:basedOn w:val="655"/>
    <w:link w:val="648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62">
    <w:name w:val="Title"/>
    <w:basedOn w:val="641"/>
    <w:next w:val="641"/>
    <w:link w:val="663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663" w:customStyle="1">
    <w:name w:val="Title Char"/>
    <w:basedOn w:val="655"/>
    <w:link w:val="662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664">
    <w:name w:val="Subtitle"/>
    <w:basedOn w:val="641"/>
    <w:next w:val="641"/>
    <w:link w:val="665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665" w:customStyle="1">
    <w:name w:val="Subtitle Char"/>
    <w:basedOn w:val="655"/>
    <w:link w:val="664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666">
    <w:name w:val="List Paragraph"/>
    <w:basedOn w:val="641"/>
    <w:uiPriority w:val="34"/>
    <w:qFormat/>
    <w:pPr>
      <w:pBdr/>
      <w:spacing/>
      <w:ind w:left="720"/>
      <w:contextualSpacing w:val="true"/>
    </w:pPr>
  </w:style>
  <w:style w:type="paragraph" w:styleId="667">
    <w:name w:val="Body Text"/>
    <w:basedOn w:val="641"/>
    <w:link w:val="668"/>
    <w:uiPriority w:val="99"/>
    <w:unhideWhenUsed/>
    <w:pPr>
      <w:pBdr/>
      <w:spacing w:after="120"/>
      <w:ind/>
    </w:pPr>
  </w:style>
  <w:style w:type="character" w:styleId="668" w:customStyle="1">
    <w:name w:val="Body Text Char"/>
    <w:basedOn w:val="655"/>
    <w:link w:val="667"/>
    <w:uiPriority w:val="99"/>
    <w:pPr>
      <w:pBdr/>
      <w:spacing/>
      <w:ind/>
    </w:pPr>
  </w:style>
  <w:style w:type="paragraph" w:styleId="669">
    <w:name w:val="Body Text 2"/>
    <w:basedOn w:val="641"/>
    <w:link w:val="670"/>
    <w:uiPriority w:val="99"/>
    <w:unhideWhenUsed/>
    <w:pPr>
      <w:pBdr/>
      <w:spacing w:after="120" w:line="480" w:lineRule="auto"/>
      <w:ind/>
    </w:pPr>
  </w:style>
  <w:style w:type="character" w:styleId="670" w:customStyle="1">
    <w:name w:val="Body Text 2 Char"/>
    <w:basedOn w:val="655"/>
    <w:link w:val="669"/>
    <w:uiPriority w:val="99"/>
    <w:pPr>
      <w:pBdr/>
      <w:spacing/>
      <w:ind/>
    </w:pPr>
  </w:style>
  <w:style w:type="paragraph" w:styleId="671">
    <w:name w:val="Body Text 3"/>
    <w:basedOn w:val="641"/>
    <w:link w:val="672"/>
    <w:uiPriority w:val="99"/>
    <w:unhideWhenUsed/>
    <w:pPr>
      <w:pBdr/>
      <w:spacing w:after="120"/>
      <w:ind/>
    </w:pPr>
    <w:rPr>
      <w:sz w:val="16"/>
      <w:szCs w:val="16"/>
    </w:rPr>
  </w:style>
  <w:style w:type="character" w:styleId="672" w:customStyle="1">
    <w:name w:val="Body Text 3 Char"/>
    <w:basedOn w:val="655"/>
    <w:link w:val="671"/>
    <w:uiPriority w:val="99"/>
    <w:pPr>
      <w:pBdr/>
      <w:spacing/>
      <w:ind/>
    </w:pPr>
    <w:rPr>
      <w:sz w:val="16"/>
      <w:szCs w:val="16"/>
    </w:rPr>
  </w:style>
  <w:style w:type="paragraph" w:styleId="673">
    <w:name w:val="List"/>
    <w:basedOn w:val="641"/>
    <w:uiPriority w:val="99"/>
    <w:unhideWhenUsed/>
    <w:pPr>
      <w:pBdr/>
      <w:spacing/>
      <w:ind w:hanging="360" w:left="360"/>
      <w:contextualSpacing w:val="true"/>
    </w:pPr>
  </w:style>
  <w:style w:type="paragraph" w:styleId="674">
    <w:name w:val="List 2"/>
    <w:basedOn w:val="641"/>
    <w:uiPriority w:val="99"/>
    <w:unhideWhenUsed/>
    <w:pPr>
      <w:pBdr/>
      <w:spacing/>
      <w:ind w:hanging="360" w:left="720"/>
      <w:contextualSpacing w:val="true"/>
    </w:pPr>
  </w:style>
  <w:style w:type="paragraph" w:styleId="675">
    <w:name w:val="List 3"/>
    <w:basedOn w:val="641"/>
    <w:uiPriority w:val="99"/>
    <w:unhideWhenUsed/>
    <w:pPr>
      <w:pBdr/>
      <w:spacing/>
      <w:ind w:hanging="360" w:left="1080"/>
      <w:contextualSpacing w:val="true"/>
    </w:pPr>
  </w:style>
  <w:style w:type="paragraph" w:styleId="676">
    <w:name w:val="List Bullet"/>
    <w:basedOn w:val="641"/>
    <w:uiPriority w:val="99"/>
    <w:unhideWhenUsed/>
    <w:pPr>
      <w:numPr>
        <w:ilvl w:val="0"/>
        <w:numId w:val="1"/>
      </w:numPr>
      <w:pBdr/>
      <w:spacing/>
      <w:ind/>
      <w:contextualSpacing w:val="true"/>
    </w:pPr>
  </w:style>
  <w:style w:type="paragraph" w:styleId="677">
    <w:name w:val="List Bullet 2"/>
    <w:basedOn w:val="641"/>
    <w:uiPriority w:val="99"/>
    <w:unhideWhenUsed/>
    <w:pPr>
      <w:numPr>
        <w:ilvl w:val="0"/>
        <w:numId w:val="2"/>
      </w:numPr>
      <w:pBdr/>
      <w:spacing/>
      <w:ind/>
      <w:contextualSpacing w:val="true"/>
    </w:pPr>
  </w:style>
  <w:style w:type="paragraph" w:styleId="678">
    <w:name w:val="List Bullet 3"/>
    <w:basedOn w:val="641"/>
    <w:uiPriority w:val="99"/>
    <w:unhideWhenUsed/>
    <w:pPr>
      <w:numPr>
        <w:ilvl w:val="0"/>
        <w:numId w:val="3"/>
      </w:numPr>
      <w:pBdr/>
      <w:spacing/>
      <w:ind/>
      <w:contextualSpacing w:val="true"/>
    </w:pPr>
  </w:style>
  <w:style w:type="paragraph" w:styleId="679">
    <w:name w:val="List Number"/>
    <w:basedOn w:val="641"/>
    <w:uiPriority w:val="99"/>
    <w:unhideWhenUsed/>
    <w:pPr>
      <w:numPr>
        <w:ilvl w:val="0"/>
        <w:numId w:val="5"/>
      </w:numPr>
      <w:pBdr/>
      <w:spacing/>
      <w:ind/>
      <w:contextualSpacing w:val="true"/>
    </w:pPr>
  </w:style>
  <w:style w:type="paragraph" w:styleId="680">
    <w:name w:val="List Number 2"/>
    <w:basedOn w:val="641"/>
    <w:uiPriority w:val="99"/>
    <w:unhideWhenUsed/>
    <w:pPr>
      <w:numPr>
        <w:ilvl w:val="0"/>
        <w:numId w:val="6"/>
      </w:numPr>
      <w:pBdr/>
      <w:spacing/>
      <w:ind/>
      <w:contextualSpacing w:val="true"/>
    </w:pPr>
  </w:style>
  <w:style w:type="paragraph" w:styleId="681">
    <w:name w:val="List Number 3"/>
    <w:basedOn w:val="641"/>
    <w:uiPriority w:val="99"/>
    <w:unhideWhenUsed/>
    <w:pPr>
      <w:numPr>
        <w:ilvl w:val="0"/>
        <w:numId w:val="7"/>
      </w:numPr>
      <w:pBdr/>
      <w:spacing/>
      <w:ind/>
      <w:contextualSpacing w:val="true"/>
    </w:pPr>
  </w:style>
  <w:style w:type="paragraph" w:styleId="682">
    <w:name w:val="List Continue"/>
    <w:basedOn w:val="641"/>
    <w:uiPriority w:val="99"/>
    <w:unhideWhenUsed/>
    <w:pPr>
      <w:pBdr/>
      <w:spacing w:after="120"/>
      <w:ind w:left="360"/>
      <w:contextualSpacing w:val="true"/>
    </w:pPr>
  </w:style>
  <w:style w:type="paragraph" w:styleId="683">
    <w:name w:val="List Continue 2"/>
    <w:basedOn w:val="641"/>
    <w:uiPriority w:val="99"/>
    <w:unhideWhenUsed/>
    <w:pPr>
      <w:pBdr/>
      <w:spacing w:after="120"/>
      <w:ind w:left="720"/>
      <w:contextualSpacing w:val="true"/>
    </w:pPr>
  </w:style>
  <w:style w:type="paragraph" w:styleId="684">
    <w:name w:val="List Continue 3"/>
    <w:basedOn w:val="641"/>
    <w:uiPriority w:val="99"/>
    <w:unhideWhenUsed/>
    <w:pPr>
      <w:pBdr/>
      <w:spacing w:after="120"/>
      <w:ind w:left="1080"/>
      <w:contextualSpacing w:val="true"/>
    </w:pPr>
  </w:style>
  <w:style w:type="paragraph" w:styleId="685">
    <w:name w:val="macro"/>
    <w:link w:val="686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686" w:customStyle="1">
    <w:name w:val="Macro Text Char"/>
    <w:basedOn w:val="655"/>
    <w:link w:val="685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687">
    <w:name w:val="Quote"/>
    <w:basedOn w:val="641"/>
    <w:next w:val="641"/>
    <w:link w:val="688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688" w:customStyle="1">
    <w:name w:val="Quote Char"/>
    <w:basedOn w:val="655"/>
    <w:link w:val="687"/>
    <w:uiPriority w:val="29"/>
    <w:pPr>
      <w:pBdr/>
      <w:spacing/>
      <w:ind/>
    </w:pPr>
    <w:rPr>
      <w:i/>
      <w:iCs/>
      <w:color w:val="000000" w:themeColor="text1"/>
    </w:rPr>
  </w:style>
  <w:style w:type="character" w:styleId="689" w:customStyle="1">
    <w:name w:val="Heading 4 Char"/>
    <w:basedOn w:val="655"/>
    <w:link w:val="649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690" w:customStyle="1">
    <w:name w:val="Heading 5 Char"/>
    <w:basedOn w:val="655"/>
    <w:link w:val="65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691" w:customStyle="1">
    <w:name w:val="Heading 6 Char"/>
    <w:basedOn w:val="655"/>
    <w:link w:val="65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692" w:customStyle="1">
    <w:name w:val="Heading 7 Char"/>
    <w:basedOn w:val="655"/>
    <w:link w:val="652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693" w:customStyle="1">
    <w:name w:val="Heading 8 Char"/>
    <w:basedOn w:val="655"/>
    <w:link w:val="65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694" w:customStyle="1">
    <w:name w:val="Heading 9 Char"/>
    <w:basedOn w:val="655"/>
    <w:link w:val="65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695">
    <w:name w:val="Caption"/>
    <w:basedOn w:val="641"/>
    <w:next w:val="641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696">
    <w:name w:val="Strong"/>
    <w:basedOn w:val="655"/>
    <w:uiPriority w:val="22"/>
    <w:qFormat/>
    <w:pPr>
      <w:pBdr/>
      <w:spacing/>
      <w:ind/>
    </w:pPr>
    <w:rPr>
      <w:b/>
      <w:bCs/>
    </w:rPr>
  </w:style>
  <w:style w:type="character" w:styleId="697">
    <w:name w:val="Emphasis"/>
    <w:basedOn w:val="655"/>
    <w:uiPriority w:val="20"/>
    <w:qFormat/>
    <w:pPr>
      <w:pBdr/>
      <w:spacing/>
      <w:ind/>
    </w:pPr>
    <w:rPr>
      <w:i/>
      <w:iCs/>
    </w:rPr>
  </w:style>
  <w:style w:type="paragraph" w:styleId="698">
    <w:name w:val="Intense Quote"/>
    <w:basedOn w:val="641"/>
    <w:next w:val="641"/>
    <w:link w:val="699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699" w:customStyle="1">
    <w:name w:val="Intense Quote Char"/>
    <w:basedOn w:val="655"/>
    <w:link w:val="698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00">
    <w:name w:val="Subtle Emphasis"/>
    <w:basedOn w:val="655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01">
    <w:name w:val="Intense Emphasis"/>
    <w:basedOn w:val="655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02">
    <w:name w:val="Subtle Reference"/>
    <w:basedOn w:val="655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03">
    <w:name w:val="Intense Reference"/>
    <w:basedOn w:val="655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04">
    <w:name w:val="Book Title"/>
    <w:basedOn w:val="655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05">
    <w:name w:val="TOC Heading"/>
    <w:basedOn w:val="646"/>
    <w:next w:val="641"/>
    <w:uiPriority w:val="39"/>
    <w:semiHidden/>
    <w:unhideWhenUsed/>
    <w:qFormat/>
    <w:pPr>
      <w:pBdr/>
      <w:spacing/>
      <w:ind/>
      <w:outlineLvl w:val="9"/>
    </w:pPr>
  </w:style>
  <w:style w:type="table" w:styleId="706">
    <w:name w:val="Table Grid"/>
    <w:basedOn w:val="65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Light Shading"/>
    <w:basedOn w:val="656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Light Shading Accent 1"/>
    <w:basedOn w:val="656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Light Shading Accent 2"/>
    <w:basedOn w:val="656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Light Shading Accent 3"/>
    <w:basedOn w:val="656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Light Shading Accent 4"/>
    <w:basedOn w:val="656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Light Shading Accent 5"/>
    <w:basedOn w:val="656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Light Shading Accent 6"/>
    <w:basedOn w:val="656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Light List"/>
    <w:basedOn w:val="65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Light List Accent 1"/>
    <w:basedOn w:val="65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Light List Accent 2"/>
    <w:basedOn w:val="65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Light List Accent 3"/>
    <w:basedOn w:val="65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Light List Accent 4"/>
    <w:basedOn w:val="65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Light List Accent 5"/>
    <w:basedOn w:val="65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Light List Accent 6"/>
    <w:basedOn w:val="65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Light Grid"/>
    <w:basedOn w:val="65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ght Grid Accent 1"/>
    <w:basedOn w:val="65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ght Grid Accent 2"/>
    <w:basedOn w:val="65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ght Grid Accent 3"/>
    <w:basedOn w:val="65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ght Grid Accent 4"/>
    <w:basedOn w:val="65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ght Grid Accent 5"/>
    <w:basedOn w:val="65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ght Grid Accent 6"/>
    <w:basedOn w:val="65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Medium Shading 1"/>
    <w:basedOn w:val="65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Medium Shading 1 Accent 1"/>
    <w:basedOn w:val="65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Medium Shading 1 Accent 2"/>
    <w:basedOn w:val="65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Medium Shading 1 Accent 3"/>
    <w:basedOn w:val="65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Medium Shading 1 Accent 4"/>
    <w:basedOn w:val="65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Medium Shading 1 Accent 5"/>
    <w:basedOn w:val="65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Medium Shading 1 Accent 6"/>
    <w:basedOn w:val="65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Medium Shading 2"/>
    <w:basedOn w:val="65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Medium Shading 2 Accent 1"/>
    <w:basedOn w:val="65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Medium Shading 2 Accent 2"/>
    <w:basedOn w:val="65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Medium Shading 2 Accent 3"/>
    <w:basedOn w:val="65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Medium Shading 2 Accent 4"/>
    <w:basedOn w:val="65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Medium Shading 2 Accent 5"/>
    <w:basedOn w:val="65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Medium Shading 2 Accent 6"/>
    <w:basedOn w:val="65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Medium List 1"/>
    <w:basedOn w:val="65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Medium List 1 Accent 1"/>
    <w:basedOn w:val="65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Medium List 1 Accent 2"/>
    <w:basedOn w:val="65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Medium List 1 Accent 3"/>
    <w:basedOn w:val="65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Medium List 1 Accent 4"/>
    <w:basedOn w:val="65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Medium List 1 Accent 5"/>
    <w:basedOn w:val="65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Medium List 1 Accent 6"/>
    <w:basedOn w:val="65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Medium List 2"/>
    <w:basedOn w:val="65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Medium List 2 Accent 1"/>
    <w:basedOn w:val="65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Medium List 2 Accent 2"/>
    <w:basedOn w:val="65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Medium List 2 Accent 3"/>
    <w:basedOn w:val="65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Medium List 2 Accent 4"/>
    <w:basedOn w:val="65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Medium List 2 Accent 5"/>
    <w:basedOn w:val="65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Medium List 2 Accent 6"/>
    <w:basedOn w:val="65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Medium Grid 1"/>
    <w:basedOn w:val="65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Medium Grid 1 Accent 1"/>
    <w:basedOn w:val="65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Medium Grid 1 Accent 2"/>
    <w:basedOn w:val="65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Medium Grid 1 Accent 3"/>
    <w:basedOn w:val="65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Medium Grid 1 Accent 4"/>
    <w:basedOn w:val="65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Medium Grid 1 Accent 5"/>
    <w:basedOn w:val="65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Medium Grid 1 Accent 6"/>
    <w:basedOn w:val="65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Medium Grid 2"/>
    <w:basedOn w:val="65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Medium Grid 2 Accent 1"/>
    <w:basedOn w:val="65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Medium Grid 2 Accent 2"/>
    <w:basedOn w:val="65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Medium Grid 2 Accent 3"/>
    <w:basedOn w:val="65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Medium Grid 2 Accent 4"/>
    <w:basedOn w:val="65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Medium Grid 2 Accent 5"/>
    <w:basedOn w:val="65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Medium Grid 2 Accent 6"/>
    <w:basedOn w:val="65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Medium Grid 3"/>
    <w:basedOn w:val="65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Medium Grid 3 Accent 1"/>
    <w:basedOn w:val="65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Medium Grid 3 Accent 2"/>
    <w:basedOn w:val="65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Medium Grid 3 Accent 3"/>
    <w:basedOn w:val="65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Medium Grid 3 Accent 4"/>
    <w:basedOn w:val="65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Grid 3 Accent 5"/>
    <w:basedOn w:val="65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Grid 3 Accent 6"/>
    <w:basedOn w:val="65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Dark List"/>
    <w:basedOn w:val="65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Dark List Accent 1"/>
    <w:basedOn w:val="65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Dark List Accent 2"/>
    <w:basedOn w:val="65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Dark List Accent 3"/>
    <w:basedOn w:val="65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Dark List Accent 4"/>
    <w:basedOn w:val="65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Dark List Accent 5"/>
    <w:basedOn w:val="65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Dark List Accent 6"/>
    <w:basedOn w:val="65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Colorful Shading"/>
    <w:basedOn w:val="65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Colorful Shading Accent 1"/>
    <w:basedOn w:val="65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Colorful Shading Accent 2"/>
    <w:basedOn w:val="65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Colorful Shading Accent 3"/>
    <w:basedOn w:val="65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Colorful Shading Accent 4"/>
    <w:basedOn w:val="65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Colorful Shading Accent 5"/>
    <w:basedOn w:val="65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Colorful Shading Accent 6"/>
    <w:basedOn w:val="65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Colorful List"/>
    <w:basedOn w:val="65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Colorful List Accent 1"/>
    <w:basedOn w:val="65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Colorful List Accent 2"/>
    <w:basedOn w:val="65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Colorful List Accent 3"/>
    <w:basedOn w:val="65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Colorful List Accent 4"/>
    <w:basedOn w:val="65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Colorful List Accent 5"/>
    <w:basedOn w:val="65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Colorful List Accent 6"/>
    <w:basedOn w:val="65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Colorful Grid"/>
    <w:basedOn w:val="65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Colorful Grid Accent 1"/>
    <w:basedOn w:val="65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Colorful Grid Accent 2"/>
    <w:basedOn w:val="65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Colorful Grid Accent 3"/>
    <w:basedOn w:val="65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Colorful Grid Accent 4"/>
    <w:basedOn w:val="65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Colorful Grid Accent 5"/>
    <w:basedOn w:val="65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Colorful Grid Accent 6"/>
    <w:basedOn w:val="65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2025-06-02T12:02:47Z</dcterms:modified>
  <cp:category/>
</cp:coreProperties>
</file>