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5B4DC3" w:rsidP="006C0B77">
      <w:pPr>
        <w:spacing w:after="0"/>
        <w:ind w:firstLine="709"/>
        <w:jc w:val="both"/>
        <w:rPr>
          <w:sz w:val="24"/>
          <w:szCs w:val="24"/>
          <w:lang w:val="kk-KZ"/>
        </w:rPr>
      </w:pPr>
      <w:r w:rsidRPr="005B4DC3">
        <w:rPr>
          <w:sz w:val="24"/>
          <w:szCs w:val="24"/>
          <w:lang w:val="kk-KZ"/>
        </w:rPr>
        <w:t xml:space="preserve">г.Астана                                          </w:t>
      </w:r>
      <w:r>
        <w:rPr>
          <w:sz w:val="24"/>
          <w:szCs w:val="24"/>
          <w:lang w:val="kk-KZ"/>
        </w:rPr>
        <w:t xml:space="preserve">                          </w:t>
      </w:r>
      <w:r w:rsidRPr="005B4DC3">
        <w:rPr>
          <w:sz w:val="24"/>
          <w:szCs w:val="24"/>
          <w:lang w:val="kk-KZ"/>
        </w:rPr>
        <w:t xml:space="preserve">                                      30.04.2025г.</w:t>
      </w:r>
    </w:p>
    <w:p w:rsidR="005B4DC3" w:rsidRDefault="005B4DC3" w:rsidP="006C0B77">
      <w:pPr>
        <w:spacing w:after="0"/>
        <w:ind w:firstLine="709"/>
        <w:jc w:val="both"/>
        <w:rPr>
          <w:sz w:val="24"/>
          <w:szCs w:val="24"/>
          <w:lang w:val="kk-KZ"/>
        </w:rPr>
      </w:pPr>
    </w:p>
    <w:p w:rsidR="005B4DC3" w:rsidRDefault="005B4DC3" w:rsidP="006C0B77">
      <w:pPr>
        <w:spacing w:after="0"/>
        <w:ind w:firstLine="709"/>
        <w:jc w:val="both"/>
        <w:rPr>
          <w:sz w:val="24"/>
          <w:szCs w:val="24"/>
          <w:lang w:val="kk-KZ"/>
        </w:rPr>
      </w:pPr>
    </w:p>
    <w:p w:rsidR="005B4DC3" w:rsidRDefault="005B4DC3" w:rsidP="006C0B77">
      <w:pPr>
        <w:spacing w:after="0"/>
        <w:ind w:firstLine="709"/>
        <w:jc w:val="both"/>
        <w:rPr>
          <w:sz w:val="24"/>
          <w:szCs w:val="24"/>
          <w:lang w:val="kk-KZ"/>
        </w:rPr>
      </w:pPr>
    </w:p>
    <w:p w:rsidR="005B4DC3" w:rsidRDefault="005B4DC3" w:rsidP="00E8420A">
      <w:pPr>
        <w:spacing w:after="0"/>
        <w:jc w:val="both"/>
        <w:rPr>
          <w:sz w:val="24"/>
          <w:szCs w:val="24"/>
          <w:lang w:val="kk-KZ"/>
        </w:rPr>
      </w:pPr>
      <w:bookmarkStart w:id="0" w:name="_GoBack"/>
      <w:bookmarkEnd w:id="0"/>
    </w:p>
    <w:p w:rsidR="005B4DC3" w:rsidRDefault="005B4DC3" w:rsidP="006C0B77">
      <w:pPr>
        <w:spacing w:after="0"/>
        <w:ind w:firstLine="709"/>
        <w:jc w:val="both"/>
        <w:rPr>
          <w:sz w:val="24"/>
          <w:szCs w:val="24"/>
          <w:lang w:val="kk-KZ"/>
        </w:rPr>
      </w:pPr>
    </w:p>
    <w:p w:rsidR="005B4DC3" w:rsidRDefault="005B4DC3" w:rsidP="005B4DC3">
      <w:pPr>
        <w:spacing w:after="0"/>
        <w:ind w:firstLine="709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 xml:space="preserve">                                Отчет о проделанной работе              </w:t>
      </w:r>
    </w:p>
    <w:p w:rsidR="005B4DC3" w:rsidRDefault="005B4DC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5B4DC3" w:rsidRPr="005B4DC3" w:rsidRDefault="005B4DC3" w:rsidP="005B4DC3">
      <w:pPr>
        <w:spacing w:after="0"/>
        <w:ind w:firstLine="709"/>
        <w:rPr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 xml:space="preserve">Наименование услуги                                    </w:t>
      </w:r>
      <w:r w:rsidRPr="005B4DC3">
        <w:rPr>
          <w:sz w:val="24"/>
          <w:szCs w:val="24"/>
          <w:lang w:val="kk-KZ"/>
        </w:rPr>
        <w:t xml:space="preserve">Услуги по информатизации с целью </w:t>
      </w:r>
    </w:p>
    <w:p w:rsidR="005B4DC3" w:rsidRDefault="005B4DC3" w:rsidP="005B4DC3">
      <w:pPr>
        <w:spacing w:after="0"/>
        <w:ind w:firstLine="709"/>
        <w:rPr>
          <w:sz w:val="24"/>
          <w:szCs w:val="24"/>
          <w:lang w:val="kk-KZ"/>
        </w:rPr>
      </w:pPr>
      <w:r w:rsidRPr="005B4DC3">
        <w:rPr>
          <w:sz w:val="24"/>
          <w:szCs w:val="24"/>
          <w:lang w:val="kk-KZ"/>
        </w:rPr>
        <w:t xml:space="preserve">                                                                            </w:t>
      </w:r>
      <w:r>
        <w:rPr>
          <w:sz w:val="24"/>
          <w:szCs w:val="24"/>
          <w:lang w:val="kk-KZ"/>
        </w:rPr>
        <w:t>э</w:t>
      </w:r>
      <w:r w:rsidRPr="005B4DC3">
        <w:rPr>
          <w:sz w:val="24"/>
          <w:szCs w:val="24"/>
          <w:lang w:val="kk-KZ"/>
        </w:rPr>
        <w:t>ффективного</w:t>
      </w:r>
      <w:r>
        <w:rPr>
          <w:sz w:val="24"/>
          <w:szCs w:val="24"/>
          <w:lang w:val="kk-KZ"/>
        </w:rPr>
        <w:t xml:space="preserve"> улучшения видимости </w:t>
      </w:r>
    </w:p>
    <w:p w:rsidR="005B4DC3" w:rsidRPr="00E8420A" w:rsidRDefault="005B4DC3" w:rsidP="005B4DC3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                                                              </w:t>
      </w:r>
      <w:r>
        <w:rPr>
          <w:sz w:val="24"/>
          <w:szCs w:val="24"/>
          <w:lang w:val="en-US"/>
        </w:rPr>
        <w:t>WEB</w:t>
      </w:r>
      <w:r w:rsidRPr="00E8420A">
        <w:rPr>
          <w:sz w:val="24"/>
          <w:szCs w:val="24"/>
        </w:rPr>
        <w:t>-</w:t>
      </w:r>
      <w:r>
        <w:rPr>
          <w:sz w:val="24"/>
          <w:szCs w:val="24"/>
          <w:lang w:val="kk-KZ"/>
        </w:rPr>
        <w:t xml:space="preserve">сайта </w:t>
      </w:r>
      <w:r>
        <w:rPr>
          <w:sz w:val="24"/>
          <w:szCs w:val="24"/>
          <w:lang w:val="en-US"/>
        </w:rPr>
        <w:t>inform</w:t>
      </w:r>
      <w:r w:rsidRPr="00E8420A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kz</w:t>
      </w:r>
      <w:proofErr w:type="spellEnd"/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  <w:r w:rsidRPr="00415A63">
        <w:rPr>
          <w:b/>
          <w:sz w:val="24"/>
          <w:szCs w:val="24"/>
          <w:lang w:val="kk-KZ"/>
        </w:rPr>
        <w:t>Период</w:t>
      </w:r>
      <w:r w:rsidR="005B4DC3" w:rsidRPr="00415A63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          </w:t>
      </w:r>
      <w:r w:rsidR="005B4DC3">
        <w:rPr>
          <w:sz w:val="24"/>
          <w:szCs w:val="24"/>
          <w:lang w:val="kk-KZ"/>
        </w:rPr>
        <w:t>с 01.04.2025г.</w:t>
      </w:r>
      <w:r>
        <w:rPr>
          <w:sz w:val="24"/>
          <w:szCs w:val="24"/>
          <w:lang w:val="kk-KZ"/>
        </w:rPr>
        <w:t xml:space="preserve"> по 30.04.2025г.</w:t>
      </w: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  <w:r w:rsidRPr="00415A63">
        <w:rPr>
          <w:b/>
          <w:sz w:val="24"/>
          <w:szCs w:val="24"/>
          <w:lang w:val="kk-KZ"/>
        </w:rPr>
        <w:t>Договор</w:t>
      </w:r>
      <w:r>
        <w:rPr>
          <w:b/>
          <w:sz w:val="24"/>
          <w:szCs w:val="24"/>
          <w:lang w:val="kk-KZ"/>
        </w:rPr>
        <w:t xml:space="preserve">                                                              </w:t>
      </w:r>
      <w:r>
        <w:rPr>
          <w:sz w:val="24"/>
          <w:szCs w:val="24"/>
          <w:lang w:val="kk-KZ"/>
        </w:rPr>
        <w:t>№ 2025-150-РГП от 27.01.2025г.</w:t>
      </w: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ЗАКАЗЧИК                                                       ИСПОЛНИТЕЛЬ</w:t>
      </w: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415A63">
      <w:pPr>
        <w:spacing w:after="0"/>
        <w:ind w:firstLine="709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РТП на ПХВ «Телерадиокомплекс              ИП Жумашев А.А.</w:t>
      </w: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Президента Республики Казахстан»</w:t>
      </w: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УДП РК</w:t>
      </w: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415A63">
      <w:pPr>
        <w:spacing w:after="0"/>
        <w:ind w:firstLine="709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Заместитель директора                                  Директор</w:t>
      </w: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 xml:space="preserve">по техничсекому оснащению </w:t>
      </w: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415A63">
      <w:pPr>
        <w:spacing w:after="0"/>
        <w:ind w:firstLine="709"/>
        <w:rPr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_________________</w:t>
      </w:r>
      <w:r w:rsidRPr="00415A63">
        <w:rPr>
          <w:sz w:val="24"/>
          <w:szCs w:val="24"/>
          <w:lang w:val="kk-KZ"/>
        </w:rPr>
        <w:t>Макажанов К.С.</w:t>
      </w:r>
      <w:r>
        <w:rPr>
          <w:sz w:val="24"/>
          <w:szCs w:val="24"/>
          <w:lang w:val="kk-KZ"/>
        </w:rPr>
        <w:t xml:space="preserve">              </w:t>
      </w:r>
      <w:r>
        <w:rPr>
          <w:b/>
          <w:sz w:val="24"/>
          <w:szCs w:val="24"/>
          <w:lang w:val="kk-KZ"/>
        </w:rPr>
        <w:t>_________________</w:t>
      </w:r>
      <w:r>
        <w:rPr>
          <w:sz w:val="24"/>
          <w:szCs w:val="24"/>
          <w:lang w:val="kk-KZ"/>
        </w:rPr>
        <w:t>Жумашев А.А.</w:t>
      </w:r>
    </w:p>
    <w:p w:rsidR="00415A63" w:rsidRDefault="00415A63" w:rsidP="00415A6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415A6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415A6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415A63">
      <w:pPr>
        <w:spacing w:after="0"/>
        <w:ind w:firstLine="709"/>
        <w:rPr>
          <w:sz w:val="24"/>
          <w:szCs w:val="24"/>
          <w:lang w:val="kk-KZ"/>
        </w:rPr>
      </w:pPr>
    </w:p>
    <w:p w:rsidR="00415A63" w:rsidRDefault="00415A63" w:rsidP="00415A63">
      <w:pPr>
        <w:spacing w:after="0"/>
        <w:ind w:firstLine="709"/>
        <w:rPr>
          <w:sz w:val="24"/>
          <w:szCs w:val="24"/>
          <w:lang w:val="kk-KZ"/>
        </w:rPr>
      </w:pPr>
    </w:p>
    <w:p w:rsidR="00415A63" w:rsidRPr="00882536" w:rsidRDefault="00415A63" w:rsidP="00415A63">
      <w:pPr>
        <w:spacing w:after="0"/>
        <w:ind w:firstLine="709"/>
        <w:rPr>
          <w:b/>
          <w:sz w:val="24"/>
          <w:szCs w:val="24"/>
        </w:rPr>
      </w:pPr>
      <w:r w:rsidRPr="00882536">
        <w:rPr>
          <w:b/>
          <w:sz w:val="24"/>
          <w:szCs w:val="24"/>
          <w:lang w:val="kk-KZ"/>
        </w:rPr>
        <w:t xml:space="preserve">Исполняющий обязанности </w:t>
      </w:r>
      <w:r w:rsidR="00882536">
        <w:rPr>
          <w:b/>
          <w:sz w:val="24"/>
          <w:szCs w:val="24"/>
          <w:lang w:val="kk-KZ"/>
        </w:rPr>
        <w:t xml:space="preserve">                         </w:t>
      </w:r>
      <w:r w:rsidR="00882536" w:rsidRPr="00882536">
        <w:rPr>
          <w:b/>
          <w:sz w:val="24"/>
          <w:szCs w:val="24"/>
          <w:lang w:val="en-US"/>
        </w:rPr>
        <w:t>Project</w:t>
      </w:r>
      <w:r w:rsidR="00882536" w:rsidRPr="00882536">
        <w:rPr>
          <w:b/>
          <w:sz w:val="24"/>
          <w:szCs w:val="24"/>
        </w:rPr>
        <w:t xml:space="preserve"> </w:t>
      </w:r>
      <w:r w:rsidR="00882536" w:rsidRPr="00882536">
        <w:rPr>
          <w:b/>
          <w:sz w:val="24"/>
          <w:szCs w:val="24"/>
          <w:lang w:val="en-US"/>
        </w:rPr>
        <w:t>Manager</w:t>
      </w:r>
      <w:r w:rsidR="00882536" w:rsidRPr="00882536">
        <w:rPr>
          <w:b/>
          <w:sz w:val="24"/>
          <w:szCs w:val="24"/>
        </w:rPr>
        <w:t xml:space="preserve"> </w:t>
      </w:r>
    </w:p>
    <w:p w:rsidR="00415A63" w:rsidRPr="00882536" w:rsidRDefault="00415A63" w:rsidP="00415A63">
      <w:pPr>
        <w:spacing w:after="0"/>
        <w:ind w:firstLine="709"/>
        <w:rPr>
          <w:b/>
          <w:sz w:val="24"/>
          <w:szCs w:val="24"/>
          <w:lang w:val="kk-KZ"/>
        </w:rPr>
      </w:pPr>
      <w:r w:rsidRPr="00882536">
        <w:rPr>
          <w:b/>
          <w:sz w:val="24"/>
          <w:szCs w:val="24"/>
          <w:lang w:val="kk-KZ"/>
        </w:rPr>
        <w:t xml:space="preserve">Управляющего директора </w:t>
      </w:r>
    </w:p>
    <w:p w:rsidR="00882536" w:rsidRDefault="00882536" w:rsidP="00415A63">
      <w:pPr>
        <w:spacing w:after="0"/>
        <w:ind w:firstLine="709"/>
        <w:rPr>
          <w:sz w:val="24"/>
          <w:szCs w:val="24"/>
          <w:lang w:val="kk-KZ"/>
        </w:rPr>
      </w:pPr>
    </w:p>
    <w:p w:rsidR="00882536" w:rsidRDefault="00882536" w:rsidP="00415A63">
      <w:pPr>
        <w:spacing w:after="0"/>
        <w:ind w:firstLine="709"/>
        <w:rPr>
          <w:sz w:val="24"/>
          <w:szCs w:val="24"/>
          <w:lang w:val="kk-KZ"/>
        </w:rPr>
      </w:pPr>
    </w:p>
    <w:p w:rsidR="00882536" w:rsidRPr="00882536" w:rsidRDefault="00882536" w:rsidP="00882536">
      <w:pPr>
        <w:spacing w:after="0"/>
        <w:ind w:firstLine="709"/>
        <w:rPr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_________________</w:t>
      </w:r>
      <w:r>
        <w:rPr>
          <w:sz w:val="24"/>
          <w:szCs w:val="24"/>
          <w:lang w:val="kk-KZ"/>
        </w:rPr>
        <w:t xml:space="preserve">Будник Е.В.                     </w:t>
      </w:r>
      <w:r>
        <w:rPr>
          <w:b/>
          <w:sz w:val="24"/>
          <w:szCs w:val="24"/>
          <w:lang w:val="kk-KZ"/>
        </w:rPr>
        <w:t>_________________</w:t>
      </w:r>
      <w:r w:rsidRPr="00882536">
        <w:rPr>
          <w:sz w:val="24"/>
          <w:szCs w:val="24"/>
          <w:lang w:val="kk-KZ"/>
        </w:rPr>
        <w:t>Жумашев Д.А.</w:t>
      </w:r>
    </w:p>
    <w:p w:rsidR="00882536" w:rsidRDefault="00882536" w:rsidP="00415A63">
      <w:pPr>
        <w:spacing w:after="0"/>
        <w:ind w:firstLine="709"/>
        <w:rPr>
          <w:sz w:val="24"/>
          <w:szCs w:val="24"/>
          <w:lang w:val="kk-KZ"/>
        </w:rPr>
      </w:pPr>
    </w:p>
    <w:p w:rsidR="00882536" w:rsidRDefault="00882536" w:rsidP="00415A6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Default="00415A63" w:rsidP="005B4DC3">
      <w:pPr>
        <w:spacing w:after="0"/>
        <w:ind w:firstLine="709"/>
        <w:rPr>
          <w:b/>
          <w:sz w:val="24"/>
          <w:szCs w:val="24"/>
          <w:lang w:val="kk-KZ"/>
        </w:rPr>
      </w:pPr>
    </w:p>
    <w:p w:rsidR="00415A63" w:rsidRPr="00415A63" w:rsidRDefault="00415A63" w:rsidP="005B4DC3">
      <w:pPr>
        <w:spacing w:after="0"/>
        <w:ind w:firstLine="709"/>
        <w:rPr>
          <w:b/>
          <w:sz w:val="24"/>
          <w:szCs w:val="24"/>
        </w:rPr>
      </w:pPr>
    </w:p>
    <w:p w:rsidR="005B4DC3" w:rsidRPr="005B4DC3" w:rsidRDefault="005B4DC3" w:rsidP="005B4DC3">
      <w:pPr>
        <w:spacing w:after="0"/>
        <w:ind w:firstLine="709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lastRenderedPageBreak/>
        <w:t xml:space="preserve"> </w:t>
      </w:r>
      <w:r w:rsidRPr="005B4DC3">
        <w:rPr>
          <w:sz w:val="24"/>
          <w:szCs w:val="24"/>
          <w:lang w:val="kk-KZ"/>
        </w:rPr>
        <w:t xml:space="preserve">          </w:t>
      </w:r>
      <w:r>
        <w:rPr>
          <w:sz w:val="24"/>
          <w:szCs w:val="24"/>
          <w:lang w:val="kk-KZ"/>
        </w:rPr>
        <w:t xml:space="preserve"> </w:t>
      </w:r>
      <w:r w:rsidRPr="005B4DC3">
        <w:rPr>
          <w:sz w:val="24"/>
          <w:szCs w:val="24"/>
          <w:lang w:val="kk-KZ"/>
        </w:rPr>
        <w:t xml:space="preserve">             </w:t>
      </w:r>
    </w:p>
    <w:p w:rsidR="005B4DC3" w:rsidRPr="005B4DC3" w:rsidRDefault="005B4DC3" w:rsidP="006C0B77">
      <w:pPr>
        <w:spacing w:after="0"/>
        <w:ind w:firstLine="709"/>
        <w:jc w:val="both"/>
        <w:rPr>
          <w:lang w:val="kk-KZ"/>
        </w:rPr>
      </w:pPr>
      <w:r w:rsidRPr="005B4DC3">
        <w:rPr>
          <w:lang w:val="kk-KZ"/>
        </w:rPr>
        <w:t xml:space="preserve"> </w:t>
      </w:r>
    </w:p>
    <w:p w:rsidR="005B4DC3" w:rsidRPr="005B4DC3" w:rsidRDefault="005B4DC3" w:rsidP="006C0B77">
      <w:pPr>
        <w:spacing w:after="0"/>
        <w:ind w:firstLine="709"/>
        <w:jc w:val="both"/>
        <w:rPr>
          <w:lang w:val="kk-KZ"/>
        </w:rPr>
      </w:pPr>
    </w:p>
    <w:sectPr w:rsidR="005B4DC3" w:rsidRPr="005B4D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C3"/>
    <w:rsid w:val="00415A63"/>
    <w:rsid w:val="005B4DC3"/>
    <w:rsid w:val="006C0B77"/>
    <w:rsid w:val="008242FF"/>
    <w:rsid w:val="00870751"/>
    <w:rsid w:val="00882536"/>
    <w:rsid w:val="00922C48"/>
    <w:rsid w:val="00B915B7"/>
    <w:rsid w:val="00E842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67D1C-24E8-45E8-9592-69CC0195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</dc:creator>
  <cp:keywords/>
  <dc:description/>
  <cp:lastModifiedBy>Saltanat</cp:lastModifiedBy>
  <cp:revision>2</cp:revision>
  <dcterms:created xsi:type="dcterms:W3CDTF">2025-04-23T06:33:00Z</dcterms:created>
  <dcterms:modified xsi:type="dcterms:W3CDTF">2025-04-23T07:09:00Z</dcterms:modified>
</cp:coreProperties>
</file>