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47" w:type="dxa"/>
        <w:tblLook w:val="04A0" w:firstRow="1" w:lastRow="0" w:firstColumn="1" w:lastColumn="0" w:noHBand="0" w:noVBand="1"/>
      </w:tblPr>
      <w:tblGrid>
        <w:gridCol w:w="2265"/>
        <w:gridCol w:w="790"/>
        <w:gridCol w:w="1386"/>
        <w:gridCol w:w="72"/>
        <w:gridCol w:w="972"/>
        <w:gridCol w:w="1629"/>
        <w:gridCol w:w="549"/>
        <w:gridCol w:w="2007"/>
        <w:gridCol w:w="77"/>
      </w:tblGrid>
      <w:tr w:rsidR="000B07D9" w14:paraId="6E7DD964" w14:textId="77777777" w:rsidTr="000B07D9">
        <w:trPr>
          <w:gridAfter w:val="1"/>
          <w:wAfter w:w="92" w:type="dxa"/>
        </w:trPr>
        <w:tc>
          <w:tcPr>
            <w:tcW w:w="7538" w:type="dxa"/>
            <w:gridSpan w:val="6"/>
            <w:hideMark/>
          </w:tcPr>
          <w:p w14:paraId="11C02E1B" w14:textId="77777777" w:rsidR="000B07D9" w:rsidRDefault="000B07D9">
            <w:pPr>
              <w:spacing w:line="254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Послужной список государственного </w:t>
            </w:r>
          </w:p>
          <w:p w14:paraId="14B584DF" w14:textId="77777777" w:rsidR="000B07D9" w:rsidRDefault="000B07D9">
            <w:pPr>
              <w:spacing w:line="254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служащего</w:t>
            </w:r>
          </w:p>
          <w:p w14:paraId="12B7284B" w14:textId="77777777" w:rsidR="000B07D9" w:rsidRPr="002C1E39" w:rsidRDefault="000B07D9" w:rsidP="00A97005">
            <w:pPr>
              <w:spacing w:line="254" w:lineRule="auto"/>
              <w:rPr>
                <w:sz w:val="24"/>
                <w:szCs w:val="24"/>
                <w:u w:val="single"/>
                <w:lang w:val="ru-RU"/>
              </w:rPr>
            </w:pPr>
            <w:r>
              <w:rPr>
                <w:sz w:val="24"/>
                <w:szCs w:val="24"/>
                <w:u w:val="single"/>
              </w:rPr>
              <w:t>&lt;Вонское звание не заполнено&gt;</w:t>
            </w:r>
          </w:p>
          <w:p w14:paraId="17919173" w14:textId="77777777" w:rsidR="000B07D9" w:rsidRDefault="000B07D9" w:rsidP="00A97005">
            <w:pPr>
              <w:spacing w:line="254" w:lineRule="auto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  <w:lang w:val="ru-RU"/>
              </w:rPr>
              <w:t>Звание</w:t>
            </w:r>
            <w:r>
              <w:rPr>
                <w:sz w:val="18"/>
              </w:rPr>
              <w:t>)</w:t>
            </w:r>
          </w:p>
          <w:p w14:paraId="4685B834" w14:textId="77777777" w:rsidR="000B07D9" w:rsidRDefault="000B07D9" w:rsidP="00A97005">
            <w:pPr>
              <w:rPr>
                <w:sz w:val="24"/>
                <w:szCs w:val="28"/>
                <w:u w:val="single"/>
              </w:rPr>
            </w:pPr>
          </w:p>
          <w:p w14:paraId="12F86B0D" w14:textId="77777777" w:rsidR="000B07D9" w:rsidRDefault="000B07D9" w:rsidP="00A97005">
            <w:pPr>
              <w:spacing w:line="254" w:lineRule="auto"/>
              <w:rPr>
                <w:sz w:val="18"/>
              </w:rPr>
            </w:pPr>
            <w:r>
              <w:rPr>
                <w:sz w:val="18"/>
              </w:rPr>
              <w:t>(Дата присвоения звания)</w:t>
            </w:r>
          </w:p>
          <w:p w14:paraId="5F2F8220" w14:textId="77777777" w:rsidR="009A1424" w:rsidRPr="009A1424" w:rsidRDefault="009A1424" w:rsidP="00A97005">
            <w:pPr>
              <w:tabs>
                <w:tab w:val="clear" w:pos="708"/>
              </w:tabs>
              <w:contextualSpacing w:val="0"/>
              <w:rPr>
                <w:rFonts w:eastAsia="Times New Roman"/>
                <w:sz w:val="32"/>
                <w:szCs w:val="24"/>
                <w:lang w:val="ru-RU" w:eastAsia="ru-RU"/>
              </w:rPr>
            </w:pPr>
            <w:r>
              <w:rPr>
                <w:sz w:val="24"/>
                <w:u w:val="single"/>
              </w:rPr>
              <w:t>Ибраева Меруерт Талгатовна</w:t>
            </w:r>
            <w:r w:rsidR="007A3404" w:rsidRPr="007A3404">
              <w:rPr>
                <w:sz w:val="24"/>
                <w:u w:val="single"/>
                <w:lang w:val="ru-RU"/>
              </w:rPr>
              <w:t xml:space="preserve"> </w:t>
            </w:r>
            <w:r w:rsidR="000B07D9">
              <w:rPr>
                <w:sz w:val="24"/>
                <w:szCs w:val="24"/>
                <w:u w:val="single"/>
                <w:lang w:val="ru-RU"/>
              </w:rPr>
              <w:t>(№</w:t>
            </w:r>
            <w:r>
              <w:rPr>
                <w:sz w:val="24"/>
                <w:szCs w:val="24"/>
                <w:u w:val="single"/>
              </w:rPr>
              <w:t>Ибраева М.Т.</w:t>
            </w:r>
            <w:r w:rsidR="000B07D9">
              <w:rPr>
                <w:sz w:val="24"/>
                <w:szCs w:val="24"/>
                <w:u w:val="single"/>
                <w:lang w:val="ru-RU"/>
              </w:rPr>
              <w:t>)</w:t>
            </w:r>
          </w:p>
          <w:p w14:paraId="3C9FEC81" w14:textId="77777777" w:rsidR="000B07D9" w:rsidRDefault="000B07D9" w:rsidP="00523C9D">
            <w:pPr>
              <w:spacing w:line="254" w:lineRule="auto"/>
              <w:rPr>
                <w:sz w:val="18"/>
              </w:rPr>
            </w:pPr>
            <w:r>
              <w:rPr>
                <w:sz w:val="18"/>
              </w:rPr>
              <w:t>(Ф.И.О.</w:t>
            </w:r>
            <w:r>
              <w:rPr>
                <w:sz w:val="18"/>
                <w:lang w:val="ru-RU"/>
              </w:rPr>
              <w:t xml:space="preserve"> номер личного дело</w:t>
            </w:r>
            <w:r>
              <w:rPr>
                <w:sz w:val="18"/>
              </w:rPr>
              <w:t>)</w:t>
            </w:r>
          </w:p>
          <w:p w14:paraId="5E40D366" w14:textId="77777777" w:rsidR="000B07D9" w:rsidRDefault="000B07D9" w:rsidP="00A97005">
            <w:pPr>
              <w:spacing w:line="254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директор Департамента общественных коммуникаций Министерства промышленности и строительства Республики Казахстан «24.10.2023 г. №10-к/1»</w:t>
            </w:r>
          </w:p>
          <w:p w14:paraId="77FAD548" w14:textId="77777777" w:rsidR="000B07D9" w:rsidRDefault="000B07D9" w:rsidP="00523C9D">
            <w:pPr>
              <w:spacing w:line="254" w:lineRule="auto"/>
              <w:rPr>
                <w:sz w:val="18"/>
              </w:rPr>
            </w:pPr>
            <w:r>
              <w:rPr>
                <w:sz w:val="18"/>
              </w:rPr>
              <w:t>(место работы, должность</w:t>
            </w:r>
            <w:r>
              <w:rPr>
                <w:sz w:val="18"/>
                <w:lang w:val="ru-RU"/>
              </w:rPr>
              <w:t>, дата назначения и номер приказа</w:t>
            </w:r>
            <w:r>
              <w:rPr>
                <w:sz w:val="18"/>
              </w:rPr>
              <w:t>)</w:t>
            </w:r>
          </w:p>
          <w:p w14:paraId="6CD51434" w14:textId="77777777" w:rsidR="000B07D9" w:rsidRDefault="000B07D9" w:rsidP="00523C9D">
            <w:pPr>
              <w:spacing w:line="254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850829450353</w:t>
            </w:r>
          </w:p>
          <w:p w14:paraId="45750235" w14:textId="77777777" w:rsidR="000B07D9" w:rsidRDefault="000B07D9" w:rsidP="00523C9D">
            <w:pPr>
              <w:spacing w:line="254" w:lineRule="auto"/>
              <w:rPr>
                <w:sz w:val="24"/>
                <w:szCs w:val="24"/>
                <w:u w:val="single"/>
              </w:rPr>
            </w:pPr>
            <w:r>
              <w:rPr>
                <w:sz w:val="18"/>
              </w:rPr>
              <w:t>(ИИН)</w:t>
            </w:r>
          </w:p>
        </w:tc>
        <w:tc>
          <w:tcPr>
            <w:tcW w:w="2117" w:type="dxa"/>
            <w:gridSpan w:val="2"/>
            <w:hideMark/>
          </w:tcPr>
          <w:p w14:paraId="34E273B6" w14:textId="4A59E44D" w:rsidR="000B07D9" w:rsidRDefault="00890D86">
            <w:pPr>
              <w:spacing w:line="254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13A9307" wp14:editId="4185F020">
                  <wp:extent cx="1485900" cy="190500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90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7D9" w14:paraId="5E0F51A1" w14:textId="77777777" w:rsidTr="000B07D9">
        <w:tc>
          <w:tcPr>
            <w:tcW w:w="58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9CE15" w14:textId="77777777" w:rsidR="00F82C2D" w:rsidRDefault="000B07D9">
            <w:pPr>
              <w:spacing w:line="254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Дата рождения</w:t>
            </w:r>
          </w:p>
        </w:tc>
        <w:tc>
          <w:tcPr>
            <w:tcW w:w="3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33E61B" w14:textId="77777777" w:rsidR="009A1424" w:rsidRPr="002C1E39" w:rsidRDefault="009A1424" w:rsidP="003C6F1F">
            <w:pPr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29 августа 1985 года</w:t>
            </w:r>
          </w:p>
        </w:tc>
      </w:tr>
      <w:tr w:rsidR="000B07D9" w14:paraId="7F4FF1C8" w14:textId="77777777" w:rsidTr="000B07D9">
        <w:tc>
          <w:tcPr>
            <w:tcW w:w="58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CBB73B2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Место рождения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1DDA" w14:textId="77777777" w:rsidR="009A1424" w:rsidRPr="00890D86" w:rsidRDefault="009A1424" w:rsidP="003C6F1F">
            <w:pPr>
              <w:jc w:val="left"/>
              <w:rPr>
                <w:sz w:val="24"/>
                <w:lang w:val="ru-RU"/>
              </w:rPr>
            </w:pPr>
            <w:r>
              <w:rPr>
                <w:sz w:val="24"/>
              </w:rPr>
              <w:t>поселок Талшик, Акжарский район, Северо-Казахстанкая область</w:t>
            </w:r>
          </w:p>
        </w:tc>
      </w:tr>
      <w:tr w:rsidR="000B07D9" w14:paraId="3C9957E3" w14:textId="77777777" w:rsidTr="000B07D9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91B3" w14:textId="77777777" w:rsidR="000B07D9" w:rsidRDefault="000B07D9">
            <w:pPr>
              <w:spacing w:line="254" w:lineRule="auto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Национальность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463D" w14:textId="77777777" w:rsidR="000B07D9" w:rsidRDefault="008C2F16" w:rsidP="009A1424">
            <w:pPr>
              <w:spacing w:line="254" w:lineRule="auto"/>
              <w:jc w:val="left"/>
              <w:rPr>
                <w:sz w:val="18"/>
                <w:szCs w:val="18"/>
              </w:rPr>
            </w:pPr>
            <w:r>
              <w:rPr>
                <w:sz w:val="24"/>
                <w:szCs w:val="18"/>
              </w:rPr>
              <w:t>казашка</w:t>
            </w:r>
          </w:p>
        </w:tc>
        <w:tc>
          <w:tcPr>
            <w:tcW w:w="2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4D33" w14:textId="77777777" w:rsidR="000B07D9" w:rsidRDefault="000B07D9">
            <w:pPr>
              <w:spacing w:line="254" w:lineRule="auto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Образование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EA2D4" w14:textId="77777777" w:rsidR="000B07D9" w:rsidRDefault="0099222E" w:rsidP="009A1424">
            <w:pPr>
              <w:spacing w:line="254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высшее образование</w:t>
            </w:r>
          </w:p>
        </w:tc>
      </w:tr>
      <w:tr w:rsidR="000B07D9" w14:paraId="20EED6AA" w14:textId="77777777" w:rsidTr="000B07D9">
        <w:tc>
          <w:tcPr>
            <w:tcW w:w="58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D7422" w14:textId="77777777" w:rsidR="000B07D9" w:rsidRDefault="000B07D9">
            <w:pPr>
              <w:spacing w:line="254" w:lineRule="auto"/>
              <w:jc w:val="left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Год окончания и наименование учебного заведения</w:t>
            </w:r>
          </w:p>
        </w:tc>
        <w:tc>
          <w:tcPr>
            <w:tcW w:w="3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D1FEF" w14:textId="77777777" w:rsidR="009A1424" w:rsidRPr="002C1E39" w:rsidRDefault="009A1424" w:rsidP="009A1424">
            <w:pPr>
              <w:tabs>
                <w:tab w:val="clear" w:pos="708"/>
              </w:tabs>
              <w:contextualSpacing w:val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2006 год - Кокшетауский государственный университет имени Ш.Уалиханова</w:t>
            </w:r>
          </w:p>
        </w:tc>
      </w:tr>
      <w:tr w:rsidR="000B07D9" w14:paraId="0B1E81AD" w14:textId="77777777" w:rsidTr="000B07D9">
        <w:tc>
          <w:tcPr>
            <w:tcW w:w="58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DEC23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Специальность</w:t>
            </w:r>
          </w:p>
        </w:tc>
        <w:tc>
          <w:tcPr>
            <w:tcW w:w="3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8ACEA" w14:textId="77777777" w:rsidR="00F7700E" w:rsidRPr="002C1E39" w:rsidRDefault="00F7700E" w:rsidP="00F7700E">
            <w:pPr>
              <w:tabs>
                <w:tab w:val="clear" w:pos="708"/>
              </w:tabs>
              <w:contextualSpacing w:val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политология</w:t>
            </w:r>
          </w:p>
        </w:tc>
      </w:tr>
      <w:tr w:rsidR="000B07D9" w14:paraId="4228EFC6" w14:textId="77777777" w:rsidTr="000B07D9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17648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Владение иностранными языками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376FB" w14:textId="77777777" w:rsidR="00F7700E" w:rsidRPr="002C1E39" w:rsidRDefault="00F7700E" w:rsidP="00F7700E">
            <w:pPr>
              <w:tabs>
                <w:tab w:val="clear" w:pos="708"/>
              </w:tabs>
              <w:contextualSpacing w:val="0"/>
              <w:jc w:val="left"/>
              <w:rPr>
                <w:rFonts w:eastAsia="Times New Roman"/>
                <w:sz w:val="32"/>
                <w:szCs w:val="24"/>
                <w:lang w:val="ru-RU" w:eastAsia="ru-RU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85852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Ученая степень, ученое звание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11329" w14:textId="77777777" w:rsidR="00F7700E" w:rsidRPr="002C1E39" w:rsidRDefault="00F7700E" w:rsidP="00F7700E">
            <w:pPr>
              <w:rPr>
                <w:sz w:val="24"/>
              </w:rPr>
            </w:pPr>
            <w:r>
              <w:rPr>
                <w:sz w:val="24"/>
              </w:rPr>
              <w:t>не имеет</w:t>
            </w:r>
          </w:p>
        </w:tc>
      </w:tr>
      <w:tr w:rsidR="000B07D9" w14:paraId="785A9371" w14:textId="77777777" w:rsidTr="000B07D9">
        <w:tc>
          <w:tcPr>
            <w:tcW w:w="58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35DA4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Государственные награды, почетные звания и юбилейные медали</w:t>
            </w:r>
          </w:p>
        </w:tc>
        <w:tc>
          <w:tcPr>
            <w:tcW w:w="3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26D5" w14:textId="77777777" w:rsidR="00F7700E" w:rsidRPr="002C1E39" w:rsidRDefault="00F7700E" w:rsidP="00F7700E">
            <w:pPr>
              <w:tabs>
                <w:tab w:val="clear" w:pos="708"/>
              </w:tabs>
              <w:contextualSpacing w:val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не имеет</w:t>
            </w:r>
          </w:p>
        </w:tc>
      </w:tr>
      <w:tr w:rsidR="000B07D9" w14:paraId="1842E06C" w14:textId="77777777" w:rsidTr="000B07D9"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3CA1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Результаты специальной проверки</w:t>
            </w:r>
          </w:p>
          <w:p w14:paraId="6D3DB996" w14:textId="77777777" w:rsidR="000B07D9" w:rsidRDefault="000B07D9">
            <w:pPr>
              <w:spacing w:line="254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AC2C" w14:textId="77777777" w:rsidR="000B07D9" w:rsidRPr="002C1E39" w:rsidRDefault="00E510A5">
            <w:pPr>
              <w:spacing w:line="254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Письмо КНБ РК от 21 февраля 2017 года №2/1/10492 қбп</w:t>
            </w:r>
          </w:p>
        </w:tc>
        <w:tc>
          <w:tcPr>
            <w:tcW w:w="2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AF76B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Служба в рядах Вооруженных Сил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278D8" w14:textId="77777777" w:rsidR="000B07D9" w:rsidRDefault="000B07D9">
            <w:pPr>
              <w:spacing w:line="254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жоқ / не имеет</w:t>
            </w:r>
          </w:p>
        </w:tc>
      </w:tr>
      <w:tr w:rsidR="000B07D9" w14:paraId="6406B1C3" w14:textId="77777777" w:rsidTr="000B07D9">
        <w:trPr>
          <w:trHeight w:val="2484"/>
        </w:trPr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83CB7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Выводы последней аттестации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1C23" w14:textId="77777777" w:rsidR="000B07D9" w:rsidRPr="002C1E39" w:rsidRDefault="000B07D9">
            <w:pPr>
              <w:spacing w:line="254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не имеет</w:t>
            </w:r>
          </w:p>
        </w:tc>
        <w:tc>
          <w:tcPr>
            <w:tcW w:w="2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A3486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 какого времени в правоохранительных органах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DA8F0" w14:textId="77777777" w:rsidR="000B07D9" w:rsidRDefault="00B53F1E">
            <w:pPr>
              <w:spacing w:line="254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не имеет</w:t>
            </w:r>
          </w:p>
        </w:tc>
      </w:tr>
      <w:tr w:rsidR="000B07D9" w14:paraId="0C093FC3" w14:textId="77777777" w:rsidTr="000B07D9">
        <w:trPr>
          <w:trHeight w:val="289"/>
        </w:trPr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E76FB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Общий трудовой стаж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776AA" w14:textId="77777777" w:rsidR="000B07D9" w:rsidRPr="002C1E39" w:rsidRDefault="008D16DA">
            <w:pPr>
              <w:spacing w:line="254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лет 10 месяцев 11 дней</w:t>
            </w:r>
          </w:p>
        </w:tc>
        <w:tc>
          <w:tcPr>
            <w:tcW w:w="2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03EC9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Дата принесения присяги государственным служащим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5757F" w14:textId="77777777" w:rsidR="000B07D9" w:rsidRDefault="000B07D9">
            <w:pPr>
              <w:spacing w:line="254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23 июня 2017 года</w:t>
            </w:r>
          </w:p>
        </w:tc>
      </w:tr>
      <w:tr w:rsidR="000B07D9" w14:paraId="3AEF182A" w14:textId="77777777" w:rsidTr="000B07D9">
        <w:trPr>
          <w:trHeight w:val="285"/>
        </w:trPr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DF46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Стаж государственной службы</w:t>
            </w:r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56C8C" w14:textId="77777777" w:rsidR="000B07D9" w:rsidRPr="002C1E39" w:rsidRDefault="000B07D9">
            <w:pPr>
              <w:spacing w:line="254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8 лет 5 месяцев 23 дня</w:t>
            </w:r>
          </w:p>
        </w:tc>
        <w:tc>
          <w:tcPr>
            <w:tcW w:w="2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23B2F" w14:textId="77777777" w:rsidR="000B07D9" w:rsidRDefault="000B07D9">
            <w:pPr>
              <w:spacing w:line="254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Семейное положение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4B85" w14:textId="77777777" w:rsidR="000B07D9" w:rsidRDefault="000B07D9">
            <w:pPr>
              <w:spacing w:line="254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замужем, 2 детей (11.07.2013, 24.07.2019)</w:t>
            </w:r>
          </w:p>
        </w:tc>
      </w:tr>
      <w:tr w:rsidR="000B07D9" w14:paraId="7B119875" w14:textId="77777777" w:rsidTr="000B07D9">
        <w:tc>
          <w:tcPr>
            <w:tcW w:w="97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EDDDA" w14:textId="77777777" w:rsidR="000B07D9" w:rsidRDefault="000B07D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ДЕЯТЕЛЬНОСТЬ</w:t>
            </w:r>
          </w:p>
        </w:tc>
      </w:tr>
      <w:tr w:rsidR="000B07D9" w14:paraId="2F81D4D4" w14:textId="77777777" w:rsidTr="000B07D9">
        <w:tc>
          <w:tcPr>
            <w:tcW w:w="4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2BD68" w14:textId="77777777" w:rsidR="000B07D9" w:rsidRDefault="000B07D9">
            <w:pPr>
              <w:spacing w:line="254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Дата</w:t>
            </w:r>
          </w:p>
        </w:tc>
        <w:tc>
          <w:tcPr>
            <w:tcW w:w="503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942BC" w14:textId="77777777" w:rsidR="000B07D9" w:rsidRDefault="000B07D9">
            <w:pPr>
              <w:spacing w:line="254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должность, место работы, местонахождение организации</w:t>
            </w:r>
          </w:p>
        </w:tc>
      </w:tr>
      <w:tr w:rsidR="000B07D9" w14:paraId="5CAF3980" w14:textId="77777777" w:rsidTr="000B07D9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E9B24" w14:textId="77777777" w:rsidR="000B07D9" w:rsidRDefault="000B07D9">
            <w:pPr>
              <w:spacing w:line="254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приема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2818D" w14:textId="77777777" w:rsidR="000B07D9" w:rsidRDefault="000B07D9">
            <w:pPr>
              <w:spacing w:line="254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увольнения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0F762" w14:textId="77777777" w:rsidR="000B07D9" w:rsidRDefault="000B07D9">
            <w:pPr>
              <w:tabs>
                <w:tab w:val="clear" w:pos="708"/>
              </w:tabs>
              <w:contextualSpacing w:val="0"/>
              <w:jc w:val="left"/>
              <w:rPr>
                <w:b/>
                <w:sz w:val="18"/>
                <w:szCs w:val="18"/>
              </w:rPr>
            </w:pPr>
          </w:p>
        </w:tc>
      </w:tr>
      <w:tr w:rsidR="00CE0F23" w14:paraId="66D9D214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DC79B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12.07.2006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F528F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08.06.2007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F1C34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заведующая сектора учета и статистики Кокшетауского городского представительства РПП "Отан", гор. Кокшетау</w:t>
            </w:r>
          </w:p>
        </w:tc>
      </w:tr>
      <w:tr w:rsidR="00CE0F23" w14:paraId="2F521902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D2547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11.06.2007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BF0BC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03.03.2008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0AE8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консультант отдела информационно-аналитической работы Департамента </w:t>
            </w:r>
            <w:r>
              <w:rPr>
                <w:sz w:val="24"/>
              </w:rPr>
              <w:lastRenderedPageBreak/>
              <w:t>аналитической работы и молодежной политики НДП "Нур Отан", гор. Астана</w:t>
            </w:r>
          </w:p>
        </w:tc>
      </w:tr>
      <w:tr w:rsidR="00CE0F23" w14:paraId="51B2DA43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3A70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03.03.2008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CDD49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18.11.2008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22A70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консультант отдела информационно-аналитической работы Департамента аналитической работы и молодежной политики НДП "Нур Отан", гор. Астана</w:t>
            </w:r>
          </w:p>
        </w:tc>
      </w:tr>
      <w:tr w:rsidR="00CE0F23" w14:paraId="3D9FF05C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C126E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18.11.2008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FADA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22.12.2008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3E76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эксперт отдела партийных программ и проектов Департамента политической работы  НДП "Нур Отан", гор. Астана</w:t>
            </w:r>
          </w:p>
        </w:tc>
      </w:tr>
      <w:tr w:rsidR="00CE0F23" w14:paraId="02966B1A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4DBCE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22.12.2008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13444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21.02.2010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F0B03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консультант информационно-аналитического отдела Департамента стратегического развития НДП "Нур Отан", гор. Астана</w:t>
            </w:r>
          </w:p>
        </w:tc>
      </w:tr>
      <w:tr w:rsidR="00CE0F23" w14:paraId="4671D001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78568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21.02.2010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5D321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09.04.2010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17C7E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консультант  отдела анализа и мониторинга Департамента политического планирования НДП "Нур Отан", гор. Астана</w:t>
            </w:r>
          </w:p>
        </w:tc>
      </w:tr>
      <w:tr w:rsidR="00CE0F23" w14:paraId="4B06AA33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953A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09.04.2010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A83E5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10.01.2013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2E060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заведующая  отдела анализа и мониторинга Департамента политического планирования НДП "Нур Отан", гор. Астана</w:t>
            </w:r>
          </w:p>
        </w:tc>
      </w:tr>
      <w:tr w:rsidR="00CE0F23" w14:paraId="508B9FB9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C52F3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10.01.2013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707C0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18.06.2013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118F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заведующая отдела информационных продуктов и материалов Информационного комитета НДП "Нур Отан", гор. Астана</w:t>
            </w:r>
          </w:p>
        </w:tc>
      </w:tr>
      <w:tr w:rsidR="00CE0F23" w14:paraId="426DFC1F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50F4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18.06.2013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D64D3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10.08.2016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1D7BA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консультант пресс-службы НДП "Нур Отан", гор. Астана</w:t>
            </w:r>
          </w:p>
        </w:tc>
      </w:tr>
      <w:tr w:rsidR="00CE0F23" w14:paraId="625F2930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E0D5A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22.08.2016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2F23C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12.12.2016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3DF02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внештатный работник-главный эксперт центра корпоративного развития АО "Казахстанский институт развития индустрии", гор. Астана</w:t>
            </w:r>
          </w:p>
        </w:tc>
      </w:tr>
      <w:tr w:rsidR="00CE0F23" w14:paraId="2B3A603C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11FE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13.12.2016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B2B46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22.02.2017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7C26C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и.о. руководителя управления информационного обеспечения Департамента информационного обеспечения Министерства по инвестициям и развитию Республики Казахстан, гор. Астана</w:t>
            </w:r>
          </w:p>
        </w:tc>
      </w:tr>
      <w:tr w:rsidR="00CE0F23" w14:paraId="1F8EC3A1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A9DB5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23.02.2017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126A2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17.03.2017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3F4AF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руководитель управления информационного обеспечения Департамента информационного обеспечения Министерства по инвестициям и развитию Республики Казахстан, гор. Астана</w:t>
            </w:r>
          </w:p>
        </w:tc>
      </w:tr>
      <w:tr w:rsidR="00CE0F23" w14:paraId="1A4CD363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BA1A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18.03.2017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73D48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29.07.2018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6B1B9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руководитель управления информационного обеспечения Департамента информационного обеспечения Министерства по инвестициям и развитию Республики Казахстан, гор. Астана</w:t>
            </w:r>
          </w:p>
        </w:tc>
      </w:tr>
      <w:tr w:rsidR="00CE0F23" w14:paraId="4E8DDF22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633E4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30.07.2018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16AC6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04.03.2019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A0990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директор  Департамента информационного обеспечения Министерства по инвестициям и развитию Республики Казахстан, гор. Астана</w:t>
            </w:r>
          </w:p>
        </w:tc>
      </w:tr>
      <w:tr w:rsidR="00CE0F23" w14:paraId="1EDEB88C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60514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05.03.2019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8F0E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04.01.2020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EE2A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директор  Департамента информационного обеспечения Министерства индустрии и инфраструктурного развития Республики Казахстан, гор. Нур-Султан</w:t>
            </w:r>
          </w:p>
        </w:tc>
      </w:tr>
      <w:tr w:rsidR="00CE0F23" w14:paraId="59029D1F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A8CED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05.01.2020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D5788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11.01.2021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3EAC6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директор  Департамента информационного обеспечения Министерства индустрии и инфраструктурного развития Республики Казахстан, гор. Нур-Султан</w:t>
            </w:r>
          </w:p>
        </w:tc>
      </w:tr>
      <w:tr w:rsidR="00CE0F23" w14:paraId="04352DB3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29D61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12.01.2021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7A65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28.04.2021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0143C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директор  Департамента информационного обеспечения Министерства индустрии и инфраструктурного развития Республики Казахстан, гор. Нур-Султан</w:t>
            </w:r>
          </w:p>
        </w:tc>
      </w:tr>
      <w:tr w:rsidR="00CE0F23" w14:paraId="31B522E0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6DA30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29.04.2021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D12B7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20.01.2022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3E7EC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директор  Департамента общественных коммуникаций Министерства индустрии и инфраструктурного развития Республики Казахстан, гор. Нур-Султан</w:t>
            </w:r>
          </w:p>
        </w:tc>
      </w:tr>
      <w:tr w:rsidR="00CE0F23" w14:paraId="14820B30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7B28F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21.01.2022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9E0DA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16.04.2023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40148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директор  Департамента общественных коммуникаций Министерства индустрии и инфраструктурного развития Республики Казахстан, гор. Нур-Султан</w:t>
            </w:r>
          </w:p>
        </w:tc>
      </w:tr>
      <w:tr w:rsidR="00CE0F23" w14:paraId="39B02211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3F6B8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17.04.2023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CD938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23.10.2023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61428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директор  Департамента общественных коммуникаций Министерства индустрии и инфраструктурного развития Республики Казахстан, гор.Астана</w:t>
            </w:r>
          </w:p>
        </w:tc>
      </w:tr>
      <w:tr w:rsidR="00CE0F23" w14:paraId="2FA5A14D" w14:textId="77777777" w:rsidTr="002E30C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7B05B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24.10.2023</w:t>
            </w:r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56627" w14:textId="77777777" w:rsidR="00CE0F23" w:rsidRPr="00CE0F23" w:rsidRDefault="00CE0F23" w:rsidP="00CE0F23">
            <w:pPr>
              <w:rPr>
                <w:sz w:val="24"/>
              </w:rPr>
            </w:pPr>
            <w:r>
              <w:rPr>
                <w:sz w:val="24"/>
              </w:rPr>
              <w:t>по н/время</w:t>
            </w:r>
          </w:p>
        </w:tc>
        <w:tc>
          <w:tcPr>
            <w:tcW w:w="50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D0DD" w14:textId="77777777" w:rsidR="00CE0F23" w:rsidRPr="00CE0F23" w:rsidRDefault="00CE0F23" w:rsidP="00CE0F23">
            <w:pPr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директор Департамента общественных коммуникаций Министерства промышленности и строительства Республики Казахстан, гор.Астана</w:t>
            </w:r>
          </w:p>
        </w:tc>
      </w:tr>
      <w:tr w:rsidR="000B07D9" w14:paraId="60970943" w14:textId="77777777" w:rsidTr="000B07D9">
        <w:tc>
          <w:tcPr>
            <w:tcW w:w="97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9D9D9" w14:textId="77777777" w:rsidR="000B07D9" w:rsidRDefault="00006B40">
            <w:pPr>
              <w:spacing w:line="254" w:lineRule="auto"/>
              <w:rPr>
                <w:sz w:val="18"/>
                <w:szCs w:val="18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КОЛИЧЕСТВО ПООЩРЕНИЙ</w:t>
            </w:r>
            <w:r w:rsidR="000B07D9">
              <w:rPr>
                <w:b/>
                <w:sz w:val="24"/>
                <w:szCs w:val="24"/>
                <w:lang w:val="ru-RU"/>
              </w:rPr>
              <w:t xml:space="preserve"> И ВЗЫСКАНИ</w:t>
            </w:r>
            <w:r>
              <w:rPr>
                <w:b/>
                <w:sz w:val="24"/>
                <w:szCs w:val="24"/>
                <w:lang w:val="ru-RU"/>
              </w:rPr>
              <w:t>Й</w:t>
            </w:r>
          </w:p>
        </w:tc>
      </w:tr>
      <w:tr w:rsidR="000B07D9" w14:paraId="37B2325D" w14:textId="77777777" w:rsidTr="000B07D9">
        <w:tc>
          <w:tcPr>
            <w:tcW w:w="47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285C" w14:textId="77777777" w:rsidR="000B07D9" w:rsidRDefault="000B07D9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поощрение</w:t>
            </w:r>
          </w:p>
        </w:tc>
        <w:tc>
          <w:tcPr>
            <w:tcW w:w="49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80B31" w14:textId="77777777" w:rsidR="000B07D9" w:rsidRDefault="000B07D9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взыскание</w:t>
            </w:r>
          </w:p>
        </w:tc>
      </w:tr>
    </w:tbl>
    <w:p w14:paraId="4A42F246" w14:textId="77777777" w:rsidR="000B07D9" w:rsidRDefault="000B07D9" w:rsidP="000B07D9"/>
    <w:p w14:paraId="05555521" w14:textId="77777777" w:rsidR="000B07D9" w:rsidRDefault="000B07D9" w:rsidP="000B07D9">
      <w:pPr>
        <w:rPr>
          <w:sz w:val="24"/>
          <w:szCs w:val="24"/>
        </w:rPr>
      </w:pPr>
      <w:r>
        <w:rPr>
          <w:sz w:val="24"/>
          <w:szCs w:val="24"/>
        </w:rPr>
        <w:t>Руководитель службы управления персоналом (кадровой службы):</w:t>
      </w: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0B07D9" w14:paraId="7BCCD3AF" w14:textId="77777777" w:rsidTr="000B07D9">
        <w:tc>
          <w:tcPr>
            <w:tcW w:w="98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5AF8378" w14:textId="77777777" w:rsidR="000B07D9" w:rsidRPr="00CE0F23" w:rsidRDefault="00CE0F23" w:rsidP="00CE0F23">
            <w:pPr>
              <w:rPr>
                <w:lang w:val="en-US"/>
              </w:rPr>
            </w:pPr>
            <w:r>
              <w:rPr>
                <w:sz w:val="24"/>
              </w:rPr>
              <w:t xml:space="preserve">&lt;Найдено несколько должностей с ролью Руководитель СУП: </w:t>
            </w:r>
          </w:p>
          <w:p w14:paraId="29535A14" w14:textId="77777777" w:rsidR="00E87CA5" w:rsidRDefault="00895C34">
            <w:r>
              <w:rPr>
                <w:sz w:val="24"/>
              </w:rPr>
              <w:t>Директор [номер долж=ДКС-1], Шалхарбаев Азамат Абдикалиулы,</w:t>
            </w:r>
          </w:p>
          <w:p w14:paraId="7DB36FAD" w14:textId="77777777" w:rsidR="00E87CA5" w:rsidRDefault="00895C34">
            <w:r>
              <w:rPr>
                <w:sz w:val="24"/>
              </w:rPr>
              <w:t>Заместитель директора [номер долж=ДКС-2], Рыстаев Ерсұлтан Ерболұлы,</w:t>
            </w:r>
          </w:p>
          <w:p w14:paraId="67D04BD0" w14:textId="77777777" w:rsidR="00E87CA5" w:rsidRDefault="00895C34">
            <w:r>
              <w:rPr>
                <w:sz w:val="24"/>
              </w:rPr>
              <w:t>Руководитель управления [номер долж=УПРСП-1], Самарканов Нурсултан Оралтанович,</w:t>
            </w:r>
          </w:p>
          <w:p w14:paraId="3CF95017" w14:textId="77777777" w:rsidR="00E87CA5" w:rsidRDefault="00895C34">
            <w:r>
              <w:rPr>
                <w:sz w:val="24"/>
              </w:rPr>
              <w:t>Главный эксперт [номер долж=УПРСП-3], Әжібаева Гауһар Мақсатқызы&gt;</w:t>
            </w:r>
          </w:p>
          <w:p w14:paraId="438260EA" w14:textId="77777777" w:rsidR="00E87CA5" w:rsidRDefault="00895C34">
            <w:r>
              <w:rPr>
                <w:sz w:val="24"/>
              </w:rPr>
              <w:t xml:space="preserve"> Настройка ролей делается в штатном расписании.</w:t>
            </w:r>
          </w:p>
        </w:tc>
      </w:tr>
    </w:tbl>
    <w:p w14:paraId="7BE1E93D" w14:textId="77777777" w:rsidR="000B07D9" w:rsidRDefault="000B07D9" w:rsidP="000B07D9">
      <w:r>
        <w:t>фамилия, имя, отчество (при наличии)</w:t>
      </w:r>
    </w:p>
    <w:p w14:paraId="24BDD55A" w14:textId="77777777" w:rsidR="000B07D9" w:rsidRDefault="000B07D9" w:rsidP="000B07D9"/>
    <w:p w14:paraId="21AEB1D8" w14:textId="77777777" w:rsidR="000B07D9" w:rsidRDefault="000B07D9" w:rsidP="000B07D9"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7"/>
        <w:gridCol w:w="5898"/>
      </w:tblGrid>
      <w:tr w:rsidR="000B07D9" w14:paraId="353D09DE" w14:textId="77777777" w:rsidTr="000B07D9">
        <w:tc>
          <w:tcPr>
            <w:tcW w:w="3510" w:type="dxa"/>
            <w:hideMark/>
          </w:tcPr>
          <w:p w14:paraId="45E95E45" w14:textId="77777777" w:rsidR="000B07D9" w:rsidRDefault="000B07D9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Подпись _____________        </w:t>
            </w:r>
          </w:p>
        </w:tc>
        <w:tc>
          <w:tcPr>
            <w:tcW w:w="6061" w:type="dxa"/>
            <w:hideMark/>
          </w:tcPr>
          <w:p w14:paraId="24D25CC0" w14:textId="77777777" w:rsidR="000B07D9" w:rsidRDefault="000B07D9">
            <w:pPr>
              <w:spacing w:line="254" w:lineRule="auto"/>
              <w:jc w:val="righ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  <w:u w:val="single"/>
              </w:rPr>
              <w:t>2</w:t>
            </w:r>
            <w:r>
              <w:rPr>
                <w:sz w:val="24"/>
                <w:szCs w:val="24"/>
              </w:rPr>
              <w:t>»</w:t>
            </w:r>
            <w:r w:rsidR="001845B0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июнь</w:t>
            </w:r>
            <w:r w:rsidR="001845B0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2025</w:t>
            </w:r>
            <w:r w:rsidR="001845B0">
              <w:rPr>
                <w:sz w:val="24"/>
                <w:szCs w:val="24"/>
                <w:u w:val="single"/>
                <w:lang w:val="ru-RU"/>
              </w:rPr>
              <w:t xml:space="preserve"> г.</w:t>
            </w:r>
          </w:p>
        </w:tc>
      </w:tr>
    </w:tbl>
    <w:p w14:paraId="01B05482" w14:textId="77777777" w:rsidR="000B07D9" w:rsidRDefault="000B07D9" w:rsidP="000B07D9">
      <w:pPr>
        <w:jc w:val="left"/>
      </w:pPr>
    </w:p>
    <w:p w14:paraId="64A69DF2" w14:textId="77777777" w:rsidR="000B07D9" w:rsidRDefault="000B07D9" w:rsidP="000B07D9"/>
    <w:p w14:paraId="670638E3" w14:textId="77777777" w:rsidR="000B07D9" w:rsidRDefault="000B07D9" w:rsidP="000B07D9"/>
    <w:p w14:paraId="74C1437D" w14:textId="77777777" w:rsidR="000B07D9" w:rsidRDefault="000B07D9" w:rsidP="000B07D9">
      <w:pPr>
        <w:rPr>
          <w:lang w:val="en-US"/>
        </w:rPr>
      </w:pPr>
    </w:p>
    <w:p w14:paraId="3547093F" w14:textId="77777777" w:rsidR="001A3483" w:rsidRDefault="001A3483"/>
    <w:sectPr w:rsidR="001A348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05D2C" w14:textId="77777777" w:rsidR="00895C34" w:rsidRDefault="00895C34" w:rsidP="000B07D9">
      <w:r>
        <w:separator/>
      </w:r>
    </w:p>
  </w:endnote>
  <w:endnote w:type="continuationSeparator" w:id="0">
    <w:p w14:paraId="7A83F74A" w14:textId="77777777" w:rsidR="00895C34" w:rsidRDefault="00895C34" w:rsidP="000B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8EF0C" w14:textId="77777777" w:rsidR="00B03940" w:rsidRDefault="00B03940" w:rsidP="00B03940">
    <w:pPr>
      <w:pStyle w:val="a5"/>
      <w:jc w:val="left"/>
    </w:pPr>
    <w:r>
      <w:t>Исполнитель: Ибраева М.Т.; Дата: 02.06.2025 г.; Документ подготовлен в системе 'Е-қызмет'</w:t>
    </w:r>
  </w:p>
  <w:p w14:paraId="59B771A1" w14:textId="77777777" w:rsidR="00B03940" w:rsidRDefault="00B039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EFF51" w14:textId="77777777" w:rsidR="00895C34" w:rsidRDefault="00895C34" w:rsidP="000B07D9">
      <w:r>
        <w:separator/>
      </w:r>
    </w:p>
  </w:footnote>
  <w:footnote w:type="continuationSeparator" w:id="0">
    <w:p w14:paraId="4E2C1E11" w14:textId="77777777" w:rsidR="00895C34" w:rsidRDefault="00895C34" w:rsidP="000B0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" w:val="32533174"/>
  </w:docVars>
  <w:rsids>
    <w:rsidRoot w:val="00A65669"/>
    <w:rsid w:val="00006B40"/>
    <w:rsid w:val="000443E6"/>
    <w:rsid w:val="000B07D9"/>
    <w:rsid w:val="001845B0"/>
    <w:rsid w:val="001A3483"/>
    <w:rsid w:val="001A5566"/>
    <w:rsid w:val="00251F4E"/>
    <w:rsid w:val="00281D8D"/>
    <w:rsid w:val="002C1E39"/>
    <w:rsid w:val="003C1647"/>
    <w:rsid w:val="003C6F1F"/>
    <w:rsid w:val="00523C9D"/>
    <w:rsid w:val="00572BD7"/>
    <w:rsid w:val="007A3404"/>
    <w:rsid w:val="00806FE8"/>
    <w:rsid w:val="00890D86"/>
    <w:rsid w:val="00895C34"/>
    <w:rsid w:val="008C2F16"/>
    <w:rsid w:val="008D16DA"/>
    <w:rsid w:val="0099222E"/>
    <w:rsid w:val="009A1424"/>
    <w:rsid w:val="00A65669"/>
    <w:rsid w:val="00A97005"/>
    <w:rsid w:val="00B03940"/>
    <w:rsid w:val="00B37E10"/>
    <w:rsid w:val="00B53F1E"/>
    <w:rsid w:val="00B846DA"/>
    <w:rsid w:val="00BE5B33"/>
    <w:rsid w:val="00CE0F23"/>
    <w:rsid w:val="00D00EB7"/>
    <w:rsid w:val="00E510A5"/>
    <w:rsid w:val="00E87CA5"/>
    <w:rsid w:val="00F7700E"/>
    <w:rsid w:val="00F8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4CCE12"/>
  <w15:chartTrackingRefBased/>
  <w15:docId w15:val="{4A7833D5-5B1B-445E-99C9-FEE6D2C2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0B07D9"/>
    <w:pPr>
      <w:tabs>
        <w:tab w:val="left" w:pos="708"/>
      </w:tabs>
      <w:contextualSpacing/>
      <w:jc w:val="center"/>
    </w:pPr>
    <w:rPr>
      <w:rFonts w:eastAsia="Calibri"/>
      <w:lang w:val="kk-K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B07D9"/>
    <w:pPr>
      <w:tabs>
        <w:tab w:val="clear" w:pos="708"/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0B07D9"/>
    <w:rPr>
      <w:rFonts w:eastAsia="Calibri"/>
      <w:lang w:val="kk-KZ" w:eastAsia="en-US"/>
    </w:rPr>
  </w:style>
  <w:style w:type="paragraph" w:styleId="a5">
    <w:name w:val="footer"/>
    <w:basedOn w:val="a"/>
    <w:link w:val="a6"/>
    <w:uiPriority w:val="99"/>
    <w:rsid w:val="000B07D9"/>
    <w:pPr>
      <w:tabs>
        <w:tab w:val="clear" w:pos="708"/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0B07D9"/>
    <w:rPr>
      <w:rFonts w:eastAsia="Calibri"/>
      <w:lang w:val="kk-K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adryClient_EK\ORAdminReport.dot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ORAdminReport.dot</Template>
  <TotalTime>1</TotalTime>
  <Pages>1</Pages>
  <Words>560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Ministry of Finance RK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ref=</dc:description>
  <cp:lastModifiedBy>aissanochka@gmail.com</cp:lastModifiedBy>
  <cp:revision>2</cp:revision>
  <dcterms:created xsi:type="dcterms:W3CDTF">2025-08-14T01:27:00Z</dcterms:created>
  <dcterms:modified xsi:type="dcterms:W3CDTF">2025-08-14T01:27:00Z</dcterms:modified>
</cp:coreProperties>
</file>