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7B5A3C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End-to-end WhatsApp-style app — full feature write-up &amp; recommended tech stack</w:t>
      </w:r>
    </w:p>
    <w:p w14:paraId="5A4165E5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Nice — below is a </w:t>
      </w: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practical specification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of everything you’ll need to design and build an app similar to WhatsApp: features, UX flows, data model snippets, protocols (including how E2EE works at a high level), backend architecture, media pipeline, real-time calls, scale &amp; reliability components, and a recommended tech stack with alternatives and rationale. I won’t leave anything out — treat this as a blueprint you can hand to designers and engineers.</w:t>
      </w:r>
    </w:p>
    <w:p w14:paraId="19EEE194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4ECB2C82">
          <v:rect id="_x0000_i1025" style="width:0;height:1.5pt" o:hralign="center" o:hrstd="t" o:hr="t" fillcolor="#a0a0a0" stroked="f"/>
        </w:pict>
      </w:r>
    </w:p>
    <w:p w14:paraId="7C50A701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High level product surface (features list)</w:t>
      </w:r>
    </w:p>
    <w:p w14:paraId="3D23D311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&amp; Onboarding</w:t>
      </w:r>
    </w:p>
    <w:p w14:paraId="2264F6D7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Phone-number based signup (SMS OTP or flash auth)</w:t>
      </w:r>
    </w:p>
    <w:p w14:paraId="165E4A69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Two-step verification / PIN</w:t>
      </w:r>
    </w:p>
    <w:p w14:paraId="3A594961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Optional email recovery</w:t>
      </w:r>
    </w:p>
    <w:p w14:paraId="0E60E0AA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Account recovery &amp; device transfer</w:t>
      </w:r>
    </w:p>
    <w:p w14:paraId="359785BE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Contacts</w:t>
      </w:r>
    </w:p>
    <w:p w14:paraId="10F29568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Contact list sync (phone contacts → app contacts)</w:t>
      </w:r>
    </w:p>
    <w:p w14:paraId="455A5FEB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Display name resolution, avatars, presence of app</w:t>
      </w:r>
    </w:p>
    <w:p w14:paraId="371E897F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Block/report user</w:t>
      </w:r>
    </w:p>
    <w:p w14:paraId="298D9FC9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 Chat</w:t>
      </w:r>
    </w:p>
    <w:p w14:paraId="3937A2E8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Text messages (rich text, emojis)</w:t>
      </w:r>
    </w:p>
    <w:p w14:paraId="267183A9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states: sent / delivered / read / played / failed</w:t>
      </w:r>
    </w:p>
    <w:p w14:paraId="6BD4BB04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Typing indicator, read receipts</w:t>
      </w:r>
    </w:p>
    <w:p w14:paraId="5B177360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timestamps, message edit, delete for me / everyone</w:t>
      </w:r>
    </w:p>
    <w:p w14:paraId="2DB20B82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Reply, forward, quote, mention (for groups)</w:t>
      </w:r>
    </w:p>
    <w:p w14:paraId="227047B4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Star/favorite messages, pin chat</w:t>
      </w:r>
    </w:p>
    <w:p w14:paraId="487B9730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reactions (emoji)</w:t>
      </w:r>
    </w:p>
    <w:p w14:paraId="4863DB43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Search within chat</w:t>
      </w:r>
    </w:p>
    <w:p w14:paraId="39DF767A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threading or reply context</w:t>
      </w:r>
    </w:p>
    <w:p w14:paraId="4CD0F7B1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Mark as unread / archive</w:t>
      </w:r>
    </w:p>
    <w:p w14:paraId="07BB252F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encryption (E2EE) by default</w:t>
      </w:r>
    </w:p>
    <w:p w14:paraId="318E346C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Group Chat</w:t>
      </w:r>
    </w:p>
    <w:p w14:paraId="377DDD7D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Group creation, invite links, QR invite</w:t>
      </w:r>
    </w:p>
    <w:p w14:paraId="72A6DE79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Admin roles, admin controls (who can send / edit group info)</w:t>
      </w:r>
    </w:p>
    <w:p w14:paraId="06B1AE8A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Group description, group icon, group subjects</w:t>
      </w:r>
    </w:p>
    <w:p w14:paraId="69818ADE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Mentions, subgroup settings</w:t>
      </w:r>
    </w:p>
    <w:p w14:paraId="29B96355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Group calls (audio/video)</w:t>
      </w:r>
    </w:p>
    <w:p w14:paraId="482470F2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Group message size limits &amp; delivery optimization</w:t>
      </w:r>
    </w:p>
    <w:p w14:paraId="390DCF2D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Lists</w:t>
      </w:r>
    </w:p>
    <w:p w14:paraId="61D1D454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Sending same message to multiple recipients without creating group</w:t>
      </w:r>
    </w:p>
    <w:p w14:paraId="49CB7255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Media &amp; File Sharing</w:t>
      </w:r>
    </w:p>
    <w:p w14:paraId="1CEDFC3A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Photos, videos, documents, voice notes, stickers, GIFs</w:t>
      </w:r>
    </w:p>
    <w:p w14:paraId="70F1EC46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Camera integration, image/video capture &amp; quick share</w:t>
      </w:r>
    </w:p>
    <w:p w14:paraId="0C0223E8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Attachment previews, thumbnails, streaming playback</w:t>
      </w:r>
    </w:p>
    <w:p w14:paraId="4928331A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Automatic compression, quality options, original file option</w:t>
      </w:r>
    </w:p>
    <w:p w14:paraId="263D52A6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Forwarded tag &amp; forwarding limits (anti-spam)</w:t>
      </w:r>
    </w:p>
    <w:p w14:paraId="19987ADB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Status / Stories</w:t>
      </w:r>
    </w:p>
    <w:p w14:paraId="09ADE127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Short ephemeral posts (image/video/text) visible for 24 hours</w:t>
      </w:r>
    </w:p>
    <w:p w14:paraId="6EA3547B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View counts, privacy (contacts, custom list)</w:t>
      </w:r>
    </w:p>
    <w:p w14:paraId="0AECDF2F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Upload with captions, expiry, multiple items</w:t>
      </w:r>
    </w:p>
    <w:p w14:paraId="3C3AC226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Communities</w:t>
      </w:r>
    </w:p>
    <w:p w14:paraId="35370EDC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Top-level community entity containing multiple groups</w:t>
      </w:r>
    </w:p>
    <w:p w14:paraId="1C41ECB5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Admin tools, announcement groups, sub-groups, discovery (invite links)</w:t>
      </w:r>
    </w:p>
    <w:p w14:paraId="2822ACFA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Community privacy controls</w:t>
      </w:r>
    </w:p>
    <w:p w14:paraId="5552C8C3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Voice &amp; Video Calls</w:t>
      </w:r>
    </w:p>
    <w:p w14:paraId="63ECC7CA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One-to-one and group calls</w:t>
      </w:r>
    </w:p>
    <w:p w14:paraId="0DB98041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End-to-end encryption for calls</w:t>
      </w:r>
    </w:p>
    <w:p w14:paraId="2079F85C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Call signaling, NAT traversal (STUN/TURN), codec negotiation</w:t>
      </w:r>
    </w:p>
    <w:p w14:paraId="0239A47D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Call UI: mute, camera toggle, switch camera, add participant, video quality fallback</w:t>
      </w:r>
    </w:p>
    <w:p w14:paraId="7867F253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Messages Types / Advanced</w:t>
      </w:r>
    </w:p>
    <w:p w14:paraId="46C84CB8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Stickers (static &amp; animated), sticker packs</w:t>
      </w:r>
    </w:p>
    <w:p w14:paraId="0D341546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Location sharing (live location)</w:t>
      </w:r>
    </w:p>
    <w:p w14:paraId="2220DD85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Contact cards (vCards)</w:t>
      </w:r>
    </w:p>
    <w:p w14:paraId="61DF0EE8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Polls</w:t>
      </w:r>
    </w:p>
    <w:p w14:paraId="454BC115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Payment / in-chat commerce (region dependent)</w:t>
      </w:r>
    </w:p>
    <w:p w14:paraId="063B2490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reactions</w:t>
      </w:r>
    </w:p>
    <w:p w14:paraId="25F66B4D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Privacy &amp; Security</w:t>
      </w:r>
    </w:p>
    <w:p w14:paraId="797F2B48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End-to-end encryption (Signal protocol style)</w:t>
      </w:r>
    </w:p>
    <w:p w14:paraId="1EAC5FD8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Optional disappearing messages</w:t>
      </w:r>
    </w:p>
    <w:p w14:paraId="55E5B084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Encrypted backups (client-side encrypted)</w:t>
      </w:r>
    </w:p>
    <w:p w14:paraId="67B1A9FE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App lock (PIN/fingerprint/face)</w:t>
      </w:r>
    </w:p>
    <w:p w14:paraId="25D360A6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Minimal metadata retention policy</w:t>
      </w:r>
    </w:p>
    <w:p w14:paraId="392F7EF2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Offline / Sync / Multi-device</w:t>
      </w:r>
    </w:p>
    <w:p w14:paraId="6E25DE0E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Offline compose &amp; send queue</w:t>
      </w:r>
    </w:p>
    <w:p w14:paraId="3DC4BE9D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sync across devices (primary + companion devices) with E2EE</w:t>
      </w:r>
    </w:p>
    <w:p w14:paraId="3FD16CDE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Device transfer flow (move account to new phone)</w:t>
      </w:r>
    </w:p>
    <w:p w14:paraId="604A66B3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</w:p>
    <w:p w14:paraId="2152CA01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Push notifications (silent encryption payloads, badge counts)</w:t>
      </w:r>
    </w:p>
    <w:p w14:paraId="001C4E33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Granular notify settings per chat</w:t>
      </w:r>
    </w:p>
    <w:p w14:paraId="58F0B917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Search / Filters</w:t>
      </w:r>
    </w:p>
    <w:p w14:paraId="25F99AE6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Global search across chats, media, contacts</w:t>
      </w:r>
    </w:p>
    <w:p w14:paraId="73B82EDC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Filtering by media type, date range</w:t>
      </w:r>
    </w:p>
    <w:p w14:paraId="7BEAAECC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Admin / Moderation / Reporting</w:t>
      </w:r>
    </w:p>
    <w:p w14:paraId="7540B221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Report chat / user, block user</w:t>
      </w:r>
    </w:p>
    <w:p w14:paraId="4DFE9D17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Abuse handling, rate limits, opt-in moderation tools</w:t>
      </w:r>
    </w:p>
    <w:p w14:paraId="3BDD53FF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UX Extras</w:t>
      </w:r>
    </w:p>
    <w:p w14:paraId="34EC32E8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Themes (light/dark), custom wallpapers, chat bubbles</w:t>
      </w:r>
    </w:p>
    <w:p w14:paraId="6469BCE1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scheduling (optional)</w:t>
      </w:r>
    </w:p>
    <w:p w14:paraId="477FF255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Low-data mode</w:t>
      </w:r>
    </w:p>
    <w:p w14:paraId="1280849E" w14:textId="77777777" w:rsidR="00F063D7" w:rsidRPr="00F063D7" w:rsidRDefault="00F063D7" w:rsidP="00F0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&amp; Telemetry</w:t>
      </w:r>
    </w:p>
    <w:p w14:paraId="676C5DCA" w14:textId="77777777" w:rsidR="00F063D7" w:rsidRPr="00F063D7" w:rsidRDefault="00F063D7" w:rsidP="00F0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Usage metrics (privacy preserving), crash reporting, A/B experiments</w:t>
      </w:r>
    </w:p>
    <w:p w14:paraId="4356F7A8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63774B4B">
          <v:rect id="_x0000_i1026" style="width:0;height:1.5pt" o:hralign="center" o:hrstd="t" o:hr="t" fillcolor="#a0a0a0" stroked="f"/>
        </w:pict>
      </w:r>
    </w:p>
    <w:p w14:paraId="7A67C9BC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UX / Flow descriptions (from first open to chat)</w:t>
      </w:r>
    </w:p>
    <w:p w14:paraId="7AB32C1A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t>A. Onboarding</w:t>
      </w:r>
    </w:p>
    <w:p w14:paraId="46AFD68F" w14:textId="77777777" w:rsidR="00F063D7" w:rsidRPr="00F063D7" w:rsidRDefault="00F063D7" w:rsidP="00F0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User opens app → presented with phone number input.</w:t>
      </w:r>
    </w:p>
    <w:p w14:paraId="62C70231" w14:textId="77777777" w:rsidR="00F063D7" w:rsidRPr="00F063D7" w:rsidRDefault="00F063D7" w:rsidP="00F0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App sends OTP via SMS (or use silent SMS verification). Verify OTP on client.</w:t>
      </w:r>
    </w:p>
    <w:p w14:paraId="07ABEE44" w14:textId="77777777" w:rsidR="00F063D7" w:rsidRPr="00F063D7" w:rsidRDefault="00F063D7" w:rsidP="00F0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Generate client keypair (public/private) </w:t>
      </w: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on device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for E2EE. Upload only public key to server.</w:t>
      </w:r>
    </w:p>
    <w:p w14:paraId="69E05FB9" w14:textId="77777777" w:rsidR="00F063D7" w:rsidRPr="00F063D7" w:rsidRDefault="00F063D7" w:rsidP="00F0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Prompt user to set display name and optionally upload avatar.</w:t>
      </w:r>
    </w:p>
    <w:p w14:paraId="5FC51ED0" w14:textId="77777777" w:rsidR="00F063D7" w:rsidRPr="00F063D7" w:rsidRDefault="00F063D7" w:rsidP="00F0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Ask for contact permissions and sync.</w:t>
      </w:r>
    </w:p>
    <w:p w14:paraId="283BECE7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t>B. Starting a chat</w:t>
      </w:r>
    </w:p>
    <w:p w14:paraId="1DFC1D81" w14:textId="77777777" w:rsidR="00F063D7" w:rsidRPr="00F063D7" w:rsidRDefault="00F063D7" w:rsidP="00F06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Tap contact → start 1:1 chat screen. Client fetches latest messages from server (encrypted blobs). If first time, exchange keys using server as signaler.</w:t>
      </w:r>
    </w:p>
    <w:p w14:paraId="6C04B18E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t>C. Sending a message</w:t>
      </w:r>
    </w:p>
    <w:p w14:paraId="0B1C90AC" w14:textId="77777777" w:rsidR="00F063D7" w:rsidRPr="00F063D7" w:rsidRDefault="00F063D7" w:rsidP="00F0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Compose message → client encrypts payload with recipient key(s).</w:t>
      </w:r>
    </w:p>
    <w:p w14:paraId="61E6C22A" w14:textId="77777777" w:rsidR="00F063D7" w:rsidRPr="00F063D7" w:rsidRDefault="00F063D7" w:rsidP="00F0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Save locally (queued) → send to server over a persistent connection (MQTT/WebSocket/QUIC).</w:t>
      </w:r>
    </w:p>
    <w:p w14:paraId="6CB3C17D" w14:textId="77777777" w:rsidR="00F063D7" w:rsidRPr="00F063D7" w:rsidRDefault="00F063D7" w:rsidP="00F0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Server stores encrypted message blob, indexes minimal metadata (recipient, timestamp) and attempts delivery to recipient’s device(s). Server updates sender with “sent” status.</w:t>
      </w:r>
    </w:p>
    <w:p w14:paraId="4712B865" w14:textId="77777777" w:rsidR="00F063D7" w:rsidRPr="00F063D7" w:rsidRDefault="00F063D7" w:rsidP="00F0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Recipient device acknowledges receipt → produce delivered/read states (depending on settings).</w:t>
      </w:r>
    </w:p>
    <w:p w14:paraId="3438C865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t>D. Media flow</w:t>
      </w:r>
    </w:p>
    <w:p w14:paraId="016C8C08" w14:textId="77777777" w:rsidR="00F063D7" w:rsidRPr="00F063D7" w:rsidRDefault="00F063D7" w:rsidP="00F0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Client uploads encrypted file to object store (S3/Blob) — media encrypted client-side; server stores encrypted object and small encrypted content key. Server returns a content URL + ciphertext metadata. Recipient downloads and decrypts locally.</w:t>
      </w:r>
    </w:p>
    <w:p w14:paraId="3C44D15E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t>E. Group &amp; Community creation</w:t>
      </w:r>
    </w:p>
    <w:p w14:paraId="3720E169" w14:textId="77777777" w:rsidR="00F063D7" w:rsidRPr="00F063D7" w:rsidRDefault="00F063D7" w:rsidP="00F06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lastRenderedPageBreak/>
        <w:t>Create group: store group metadata server-side, distribute group key material via E2EE group protocol (sender generates group symmetric keys or uses advanced group ratcheting).</w:t>
      </w:r>
    </w:p>
    <w:p w14:paraId="03744B6B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t>F. Calls</w:t>
      </w:r>
    </w:p>
    <w:p w14:paraId="1F7E0C48" w14:textId="77777777" w:rsidR="00F063D7" w:rsidRPr="00F063D7" w:rsidRDefault="00F063D7" w:rsidP="00F06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Signaling via server (WebSocket). Media over WebRTC (peer to peer when possible) with TURN fallback. E2EE via DTLS-SRTCP handshake and end-to-end key agreement (Signal voice/video approach).</w:t>
      </w:r>
    </w:p>
    <w:p w14:paraId="41A9F9C7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729074CE">
          <v:rect id="_x0000_i1027" style="width:0;height:1.5pt" o:hralign="center" o:hrstd="t" o:hr="t" fillcolor="#a0a0a0" stroked="f"/>
        </w:pict>
      </w:r>
    </w:p>
    <w:p w14:paraId="30E0160B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End-to-End Encryption (high-level, what to implement)</w:t>
      </w:r>
    </w:p>
    <w:p w14:paraId="1FBA7A2A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Only communicating endpoints (devices) can read messages/calls. Server cannot decrypt plaintext.</w:t>
      </w:r>
    </w:p>
    <w:p w14:paraId="4FED72C0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t>Core ideas to include:</w:t>
      </w:r>
    </w:p>
    <w:p w14:paraId="63581341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keypairs: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Every device generates an asymmetric keypair (Ed25519/x25519) locally.</w:t>
      </w:r>
    </w:p>
    <w:p w14:paraId="44E786D8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keys and signed prekeys: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Use long-term identity key + signed ephemeral prekeys (Signal protocol pattern). Upload public keys to server as prekeys.</w:t>
      </w:r>
    </w:p>
    <w:p w14:paraId="012CEB55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Session establishment (X3DH / Signal handshake):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When Alice wants to message Bob, Alice fetches Bob’s prekeys and performs a key agreement (X3DH) to generate shared secrets and initialize a ratchet.</w:t>
      </w:r>
    </w:p>
    <w:p w14:paraId="334CCDB5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Double Ratchet for message encryption: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Use a ratcheting symmetric key for forward secrecy and future secrecy (update keys for every message).</w:t>
      </w:r>
    </w:p>
    <w:p w14:paraId="247C6A94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Group messaging: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Use Sender Keys or more modern MLS (Message Layer Security). Simpler approach: Sender generates a symmetric group key and rotates with membership changes, distributing encrypted copies of that key to members using pairwise sessions.</w:t>
      </w:r>
    </w:p>
    <w:p w14:paraId="54117C3B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Media encryption: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Encrypt media with symmetric content key (AES-GCM). Encrypt the content key per recipient or store encrypted key in server metadata.</w:t>
      </w:r>
    </w:p>
    <w:p w14:paraId="3DD7B811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Call encryption: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Use ephemeral key exchange for SRTP keys (e.g., DTLS + SRTP). For E2EE across servers, follow Signal’s voice/video approach (ZRTP or negotiated ephemeral keys).</w:t>
      </w:r>
    </w:p>
    <w:p w14:paraId="17BD310E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Key verification: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Provide fingerprint / QR code / safety number to verify identity keys out of band (QR scan or read digits).</w:t>
      </w:r>
    </w:p>
    <w:p w14:paraId="500FA77F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Backups: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Encrypted backups must be client-side encrypted keys; server stores only ciphertext. Optionally allow user to store encrypted backup keys by passphrase with KDF (Argon2).</w:t>
      </w:r>
    </w:p>
    <w:p w14:paraId="0399A2EF" w14:textId="77777777" w:rsidR="00F063D7" w:rsidRPr="00F063D7" w:rsidRDefault="00F063D7" w:rsidP="00F0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Device linking (multi-device):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Use device linking flow that establishes E2EE sessions between devices (scan QR and perform mutual authentication and key exchange).</w:t>
      </w:r>
    </w:p>
    <w:p w14:paraId="380C5E9A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Security primitives (recommended)</w:t>
      </w:r>
    </w:p>
    <w:p w14:paraId="4D960120" w14:textId="77777777" w:rsidR="00F063D7" w:rsidRPr="00F063D7" w:rsidRDefault="00F063D7" w:rsidP="00F0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Asymmetric: X25519 for DH, Ed25519 for signatures.</w:t>
      </w:r>
    </w:p>
    <w:p w14:paraId="0EB617E6" w14:textId="77777777" w:rsidR="00F063D7" w:rsidRPr="00F063D7" w:rsidRDefault="00F063D7" w:rsidP="00F0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Symmetric: AES-GCM 256 or ChaCha20-Poly1305 (ChaCha good for mobile).</w:t>
      </w:r>
    </w:p>
    <w:p w14:paraId="7ABF7BE9" w14:textId="77777777" w:rsidR="00F063D7" w:rsidRPr="00F063D7" w:rsidRDefault="00F063D7" w:rsidP="00F0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KDF: HKDF-SHA256</w:t>
      </w:r>
    </w:p>
    <w:p w14:paraId="1F01A40A" w14:textId="77777777" w:rsidR="00F063D7" w:rsidRPr="00F063D7" w:rsidRDefault="00F063D7" w:rsidP="00F0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Authenticated encryption &amp; AEAD for all payloads.</w:t>
      </w:r>
    </w:p>
    <w:p w14:paraId="1CFED9FE" w14:textId="77777777" w:rsidR="00F063D7" w:rsidRPr="00F063D7" w:rsidRDefault="00F063D7" w:rsidP="00F0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Use libs: libsignal-protocol (or ports), libsodium, or well-maintained crypto libraries.</w:t>
      </w:r>
    </w:p>
    <w:p w14:paraId="77FDAE40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2ADDE6A4">
          <v:rect id="_x0000_i1028" style="width:0;height:1.5pt" o:hralign="center" o:hrstd="t" o:hr="t" fillcolor="#a0a0a0" stroked="f"/>
        </w:pict>
      </w:r>
    </w:p>
    <w:p w14:paraId="5A12CA4E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Data model (conceptual)</w:t>
      </w:r>
    </w:p>
    <w:p w14:paraId="1DE7F252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(Keep server-side message blobs opaque/encrypted.)</w:t>
      </w:r>
    </w:p>
    <w:p w14:paraId="6648016A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</w:p>
    <w:p w14:paraId="736B203D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{</w:t>
      </w:r>
    </w:p>
    <w:p w14:paraId="6FC0B11A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"user_id": "uuid",</w:t>
      </w:r>
    </w:p>
    <w:p w14:paraId="4E5736D8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"phone": "+2547XXXXXXXX",</w:t>
      </w:r>
    </w:p>
    <w:p w14:paraId="02DFD4D0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"display_name": "Derick",</w:t>
      </w:r>
    </w:p>
    <w:p w14:paraId="5FF3E8F5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"avatar_url": "https://cdn/avatars/...",</w:t>
      </w:r>
    </w:p>
    <w:p w14:paraId="2B3CDE18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"public_keys": {</w:t>
      </w:r>
    </w:p>
    <w:p w14:paraId="5920F617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  "identity_key": "...",</w:t>
      </w:r>
    </w:p>
    <w:p w14:paraId="608DB31C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  "prekeys": ["..."]</w:t>
      </w:r>
    </w:p>
    <w:p w14:paraId="371D2272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73BF511E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"two_step_enabled": true</w:t>
      </w:r>
    </w:p>
    <w:p w14:paraId="0D97E6B6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}</w:t>
      </w:r>
    </w:p>
    <w:p w14:paraId="177A7C82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Chat (1:1 or group)</w:t>
      </w:r>
    </w:p>
    <w:p w14:paraId="51073708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{</w:t>
      </w:r>
    </w:p>
    <w:p w14:paraId="1CD70367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"chat_id": "uuid",</w:t>
      </w:r>
    </w:p>
    <w:p w14:paraId="7FAA438E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"type": "one2one|group|broadcast|community",</w:t>
      </w:r>
    </w:p>
    <w:p w14:paraId="41EEA72E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"participants": ["user_id1","user_id2",...],</w:t>
      </w:r>
    </w:p>
    <w:p w14:paraId="7B906EA4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"meta": {...}</w:t>
      </w:r>
    </w:p>
    <w:p w14:paraId="6EF18F19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}</w:t>
      </w:r>
    </w:p>
    <w:p w14:paraId="440BA64C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Message</w:t>
      </w:r>
    </w:p>
    <w:p w14:paraId="0DF780F6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{</w:t>
      </w:r>
    </w:p>
    <w:p w14:paraId="6B1B1E8D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"message_id": "uuid",</w:t>
      </w:r>
    </w:p>
    <w:p w14:paraId="0A70087A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"chat_id": "uuid",</w:t>
      </w:r>
    </w:p>
    <w:p w14:paraId="0701F08A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"sender_id": "user_id",</w:t>
      </w:r>
    </w:p>
    <w:p w14:paraId="707584CB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"timestamp": 169..., </w:t>
      </w:r>
    </w:p>
    <w:p w14:paraId="67745575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"encrypted_payload": "&lt;base64 blob&gt;",</w:t>
      </w:r>
    </w:p>
    <w:p w14:paraId="74FF5120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"media_ref": "s3://... (ciphertext)",</w:t>
      </w:r>
    </w:p>
    <w:p w14:paraId="01D840D9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"status": "sent|delivered|read",</w:t>
      </w:r>
    </w:p>
    <w:p w14:paraId="603C80FF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 xml:space="preserve">  "metadata": {"size":1234, "mime":"image/jpeg"}   // minimal, non-sensitive</w:t>
      </w:r>
    </w:p>
    <w:p w14:paraId="0C2DB160" w14:textId="77777777" w:rsidR="00F063D7" w:rsidRPr="00F063D7" w:rsidRDefault="00F063D7" w:rsidP="00F0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}</w:t>
      </w:r>
    </w:p>
    <w:p w14:paraId="4FFA6838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1DE5F952">
          <v:rect id="_x0000_i1029" style="width:0;height:1.5pt" o:hralign="center" o:hrstd="t" o:hr="t" fillcolor="#a0a0a0" stroked="f"/>
        </w:pict>
      </w:r>
    </w:p>
    <w:p w14:paraId="547D1CF6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5) Backend architecture &amp; components</w:t>
      </w:r>
    </w:p>
    <w:p w14:paraId="5ECCE36E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API &amp; Signalling Layer</w:t>
      </w:r>
    </w:p>
    <w:p w14:paraId="753DD989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REST APIs for onboarding, contacts, settings.</w:t>
      </w:r>
    </w:p>
    <w:p w14:paraId="60CF5028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Persistent real-time connection for messages &amp; presence: WebSocket, MQTT over WebSocket, or QUIC.</w:t>
      </w:r>
    </w:p>
    <w:p w14:paraId="0C43043F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Message Broker &amp; Delivery</w:t>
      </w:r>
    </w:p>
    <w:p w14:paraId="0206A614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Lightweight persistent server responsible for routing encrypted blobs to recipient(s).</w:t>
      </w:r>
    </w:p>
    <w:p w14:paraId="541E01CA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Use pub/sub (Kafka/Redis Streams) for internal eventing.</w:t>
      </w:r>
    </w:p>
    <w:p w14:paraId="1E3788E4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</w:p>
    <w:p w14:paraId="538B4986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Object Storage for media blobs (S3, MinIO) — store encrypted media.</w:t>
      </w:r>
    </w:p>
    <w:p w14:paraId="21908A73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store: choose low-latency DB for recent messages and long-term archival store for scalability.</w:t>
      </w:r>
    </w:p>
    <w:p w14:paraId="411C1F6A" w14:textId="77777777" w:rsidR="00F063D7" w:rsidRPr="00F063D7" w:rsidRDefault="00F063D7" w:rsidP="00F063D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Options: Cassandra / Scylla (wide-column, high write throughput) or CockroachDB/Postgres for ACID but more complex scaling.</w:t>
      </w:r>
    </w:p>
    <w:p w14:paraId="6EEE03D7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Metadata store: Postgres for user metadata &amp; relational queries.</w:t>
      </w:r>
    </w:p>
    <w:p w14:paraId="3C16433F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</w:p>
    <w:p w14:paraId="3D1E9058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Redis for presence, session tokens, temporary message queues, rate limits.</w:t>
      </w:r>
    </w:p>
    <w:p w14:paraId="58944C3F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Realtime / Signalling</w:t>
      </w:r>
    </w:p>
    <w:p w14:paraId="4C3DE347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WebSocket server cluster (autoscaled) behind load balancer.</w:t>
      </w:r>
    </w:p>
    <w:p w14:paraId="7D450530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Media Processing</w:t>
      </w:r>
    </w:p>
    <w:p w14:paraId="5BE4FFF1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Worker pool for thumbnail generation, transcoding, compression.</w:t>
      </w:r>
    </w:p>
    <w:p w14:paraId="7B3BA3FA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TURN/STUN servers</w:t>
      </w:r>
    </w:p>
    <w:p w14:paraId="3A0EAF72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coturn for NAT traversal and relaying in unavoidable cases.</w:t>
      </w:r>
    </w:p>
    <w:p w14:paraId="606D8B8B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Media CDN</w:t>
      </w:r>
    </w:p>
    <w:p w14:paraId="658F393F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CDN in front of object storage for fast media downloads (serve encrypted objects).</w:t>
      </w:r>
    </w:p>
    <w:p w14:paraId="4294195A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</w:p>
    <w:p w14:paraId="469D6803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ElasticSearch / OpenSearch for client-side or server-side indices (be careful with encrypted payloads — index only metadata).</w:t>
      </w:r>
    </w:p>
    <w:p w14:paraId="1FAC1E86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Observability</w:t>
      </w:r>
    </w:p>
    <w:p w14:paraId="291BAF95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Prometheus + Grafana, ELK stack for logs, Sentry for crash reporting.</w:t>
      </w:r>
    </w:p>
    <w:p w14:paraId="262BA3BF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/ IAM</w:t>
      </w:r>
    </w:p>
    <w:p w14:paraId="7335AE33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Secrets store (Vault), key rotation systems, HSMs for critical keys if needed.</w:t>
      </w:r>
    </w:p>
    <w:p w14:paraId="6D68D63B" w14:textId="77777777" w:rsidR="00F063D7" w:rsidRPr="00F063D7" w:rsidRDefault="00F063D7" w:rsidP="00F0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</w:t>
      </w:r>
    </w:p>
    <w:p w14:paraId="69EF9170" w14:textId="77777777" w:rsidR="00F063D7" w:rsidRPr="00F063D7" w:rsidRDefault="00F063D7" w:rsidP="00F063D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For abuse handling, account suspension, metrics.</w:t>
      </w:r>
    </w:p>
    <w:p w14:paraId="26AB6735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1A9A8D2B">
          <v:rect id="_x0000_i1030" style="width:0;height:1.5pt" o:hralign="center" o:hrstd="t" o:hr="t" fillcolor="#a0a0a0" stroked="f"/>
        </w:pict>
      </w:r>
    </w:p>
    <w:p w14:paraId="18A316DA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Recommended tech stack (practical choices &amp; alternatives)</w:t>
      </w:r>
    </w:p>
    <w:p w14:paraId="43B05E52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Mobile clients</w:t>
      </w:r>
    </w:p>
    <w:p w14:paraId="601F414F" w14:textId="77777777" w:rsidR="00F063D7" w:rsidRPr="00F063D7" w:rsidRDefault="00F063D7" w:rsidP="00F06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Android: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Kotlin (Jetpack Compose) — modern, performant.</w:t>
      </w:r>
    </w:p>
    <w:p w14:paraId="2A196584" w14:textId="77777777" w:rsidR="00F063D7" w:rsidRPr="00F063D7" w:rsidRDefault="00F063D7" w:rsidP="00F06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iOS: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Swift (SwiftUI/UIKit) — native features &amp; battery optimization.</w:t>
      </w:r>
    </w:p>
    <w:p w14:paraId="2B584F6C" w14:textId="77777777" w:rsidR="00F063D7" w:rsidRPr="00F063D7" w:rsidRDefault="00F063D7" w:rsidP="00F06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(alternative):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Flutter (Dart) for near-native experience; React Native if team prefers JS. Note: for advanced low-level crypto and call performance, native modules may still be needed.</w:t>
      </w:r>
    </w:p>
    <w:p w14:paraId="75EBAD3C" w14:textId="77777777" w:rsidR="00F063D7" w:rsidRPr="00F063D7" w:rsidRDefault="00F063D7" w:rsidP="00F06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Local DB: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SQLite (via Room on Android/CoreData or GRDB on iOS) + encrypted at rest (SQLCipher).</w:t>
      </w:r>
    </w:p>
    <w:p w14:paraId="6D61D02E" w14:textId="77777777" w:rsidR="00F063D7" w:rsidRPr="00F063D7" w:rsidRDefault="00F063D7" w:rsidP="00F06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Crypto libraries: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libsignal-protocol (Signal), libsodium, or platform-optimized libs.</w:t>
      </w:r>
    </w:p>
    <w:p w14:paraId="5C7C5870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2959B7E6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Realtime servers / signalling:</w:t>
      </w:r>
    </w:p>
    <w:p w14:paraId="71F0CC04" w14:textId="77777777" w:rsidR="00F063D7" w:rsidRPr="00F063D7" w:rsidRDefault="00F063D7" w:rsidP="00F063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Node.js with uWebSockets or Fastify for WebSocket APIs — easy dev.</w:t>
      </w:r>
    </w:p>
    <w:p w14:paraId="3DCFB103" w14:textId="77777777" w:rsidR="00F063D7" w:rsidRPr="00F063D7" w:rsidRDefault="00F063D7" w:rsidP="00F063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Or Go (Gin, Echo) / Rust (Actix) for high performance.</w:t>
      </w:r>
    </w:p>
    <w:p w14:paraId="63C687CB" w14:textId="77777777" w:rsidR="00F063D7" w:rsidRPr="00F063D7" w:rsidRDefault="00F063D7" w:rsidP="00F063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For maximum concurrency at scale, consider </w:t>
      </w: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Erlang/Elixir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(WhatsApp historically used Erlang) — strong for messaging; but this is a strategic choice.</w:t>
      </w:r>
    </w:p>
    <w:p w14:paraId="5254706E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Message queue / pubsub: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Kafka or Redis Streams for eventing.</w:t>
      </w:r>
    </w:p>
    <w:p w14:paraId="0C6A0534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message store: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Cassandra / ScyllaDB or DynamoDB (managed). Good for write heavy workload and horizontal scale.</w:t>
      </w:r>
    </w:p>
    <w:p w14:paraId="5A565C2E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metadata: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PostgreSQL.</w:t>
      </w:r>
    </w:p>
    <w:p w14:paraId="3E1B24B5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Cache: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Redis.</w:t>
      </w:r>
    </w:p>
    <w:p w14:paraId="325BFEFC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Object storage: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AWS S3, GCP Storage, Azure Blob, or MinIO (self-hosted).</w:t>
      </w:r>
    </w:p>
    <w:p w14:paraId="0E51CB1D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TURN server: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coturn.</w:t>
      </w:r>
    </w:p>
    <w:p w14:paraId="72E9C889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Media servers (optional):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Janus or Jitsi for group calling features if you prefer server MCU/SFU; otherwise use WebRTC SFU solutions like mediasoup or Janus. For large group calls, use SFU (selective forwarding unit).</w:t>
      </w:r>
    </w:p>
    <w:p w14:paraId="0DBF2808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CDN: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Cloudflare/Akamai/CloudFront for media distribution.</w:t>
      </w:r>
    </w:p>
    <w:p w14:paraId="796F82E9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CI/CD: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GitHub Actions / GitLab CI / Jenkins.</w:t>
      </w:r>
    </w:p>
    <w:p w14:paraId="45FE13D7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Infra / Orchestration: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Kubernetes + Helm for microservices.</w:t>
      </w:r>
    </w:p>
    <w:p w14:paraId="3F4BE7DC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Prometheus/Grafana, ELK (Elasticsearch/Logstash/Kibana).</w:t>
      </w:r>
    </w:p>
    <w:p w14:paraId="5E0ACB12" w14:textId="77777777" w:rsidR="00F063D7" w:rsidRPr="00F063D7" w:rsidRDefault="00F063D7" w:rsidP="00F0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Secrets: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HashiCorp Vault.</w:t>
      </w:r>
    </w:p>
    <w:p w14:paraId="5F1D5DCF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3D7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tools / libs</w:t>
      </w:r>
    </w:p>
    <w:p w14:paraId="04A4BA1A" w14:textId="77777777" w:rsidR="00F063D7" w:rsidRPr="00F063D7" w:rsidRDefault="00F063D7" w:rsidP="00F0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WebRTC implementations for mobile: native WebRTC SDKs, Pion (Go) for server.</w:t>
      </w:r>
    </w:p>
    <w:p w14:paraId="3E841A23" w14:textId="77777777" w:rsidR="00F063D7" w:rsidRPr="00F063D7" w:rsidRDefault="00F063D7" w:rsidP="00F0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For push notifications: FCM (Android) + APNs (iOS).</w:t>
      </w:r>
    </w:p>
    <w:p w14:paraId="6CEB8E5F" w14:textId="77777777" w:rsidR="00F063D7" w:rsidRPr="00F063D7" w:rsidRDefault="00F063D7" w:rsidP="00F0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For SMS OTP: Twilio, Nexmo, or regional SMS aggregator.</w:t>
      </w:r>
    </w:p>
    <w:p w14:paraId="23C1D4AA" w14:textId="77777777" w:rsidR="00F063D7" w:rsidRPr="00F063D7" w:rsidRDefault="00F063D7" w:rsidP="00F0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For analytics: privacy first — use self-hosted PostHog or Plausible; avoid sending UIDs to third parties.</w:t>
      </w:r>
    </w:p>
    <w:p w14:paraId="5E0844DD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36265DF3">
          <v:rect id="_x0000_i1031" style="width:0;height:1.5pt" o:hralign="center" o:hrstd="t" o:hr="t" fillcolor="#a0a0a0" stroked="f"/>
        </w:pict>
      </w:r>
    </w:p>
    <w:p w14:paraId="7E46BA95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Protocols &amp; network choices</w:t>
      </w:r>
    </w:p>
    <w:p w14:paraId="7A70E055" w14:textId="77777777" w:rsidR="00F063D7" w:rsidRPr="00F063D7" w:rsidRDefault="00F063D7" w:rsidP="00F06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Realtime transport: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WebSocket or MQTT over WebSocket for reliable ordered message delivery. Consider QUIC (HTTP/3) for future forward low-latency.</w:t>
      </w:r>
    </w:p>
    <w:p w14:paraId="575B26F8" w14:textId="77777777" w:rsidR="00F063D7" w:rsidRPr="00F063D7" w:rsidRDefault="00F063D7" w:rsidP="00F06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E2EE crypto protocol: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Signal protocol (X3DH + Double Ratchet) — battle tested.</w:t>
      </w:r>
    </w:p>
    <w:p w14:paraId="5EF2EF4E" w14:textId="77777777" w:rsidR="00F063D7" w:rsidRPr="00F063D7" w:rsidRDefault="00F063D7" w:rsidP="00F06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Media: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WebRTC for voice/video with SRTP, DTLS. Use SFU (Janus/mediaSoup/Jitsi) for group optimization.</w:t>
      </w:r>
    </w:p>
    <w:p w14:paraId="28D35CCD" w14:textId="77777777" w:rsidR="00F063D7" w:rsidRPr="00F063D7" w:rsidRDefault="00F063D7" w:rsidP="00F06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NAT traversal: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STUN servers + TURN relay fallback (coturn).</w:t>
      </w:r>
    </w:p>
    <w:p w14:paraId="4F9BF9AA" w14:textId="77777777" w:rsidR="00F063D7" w:rsidRPr="00F063D7" w:rsidRDefault="00F063D7" w:rsidP="00F06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File transfer: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Upload to object store via signed ephemeral URL; encrypted client-side.</w:t>
      </w:r>
    </w:p>
    <w:p w14:paraId="2DC5DCC1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78EEF702">
          <v:rect id="_x0000_i1032" style="width:0;height:1.5pt" o:hralign="center" o:hrstd="t" o:hr="t" fillcolor="#a0a0a0" stroked="f"/>
        </w:pict>
      </w:r>
    </w:p>
    <w:p w14:paraId="1AB2A478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 Message &amp; delivery semantics (details)</w:t>
      </w:r>
    </w:p>
    <w:p w14:paraId="525C4697" w14:textId="77777777" w:rsidR="00F063D7" w:rsidRPr="00F063D7" w:rsidRDefault="00F063D7" w:rsidP="00F0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At-most-once vs at-least-once: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For messaging, aim for </w:t>
      </w: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at-least-once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delivery with deduplication on client (message IDs + server seq).</w:t>
      </w:r>
    </w:p>
    <w:p w14:paraId="390CF522" w14:textId="77777777" w:rsidR="00F063D7" w:rsidRPr="00F063D7" w:rsidRDefault="00F063D7" w:rsidP="00F0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Ordering: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Server preserves timestamp and a monotonic sequence per chat; clients reorder on receipt.</w:t>
      </w:r>
    </w:p>
    <w:p w14:paraId="4124F0DE" w14:textId="77777777" w:rsidR="00F063D7" w:rsidRPr="00F063D7" w:rsidRDefault="00F063D7" w:rsidP="00F0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receipts: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Sender gets ack from server (accepted) → delivered ack from recipient devices → read ack when opened (configurable).</w:t>
      </w:r>
    </w:p>
    <w:p w14:paraId="4139547B" w14:textId="77777777" w:rsidR="00F063D7" w:rsidRPr="00F063D7" w:rsidRDefault="00F063D7" w:rsidP="00F0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Offline handling: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Server persists messages until delivered for a configurable TTL. Devices send receipt acknowledgments when back online.</w:t>
      </w:r>
    </w:p>
    <w:p w14:paraId="4F6AD8BC" w14:textId="77777777" w:rsidR="00F063D7" w:rsidRPr="00F063D7" w:rsidRDefault="00F063D7" w:rsidP="00F0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Sync: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When device comes online, it asks server for messages after last known sequence. For multi-device, you must create per-device sessions or use shared group keys with careful E2EE device linking.</w:t>
      </w:r>
    </w:p>
    <w:p w14:paraId="51098D45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02870FBA">
          <v:rect id="_x0000_i1033" style="width:0;height:1.5pt" o:hralign="center" o:hrstd="t" o:hr="t" fillcolor="#a0a0a0" stroked="f"/>
        </w:pict>
      </w:r>
    </w:p>
    <w:p w14:paraId="767D7C43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9) Media pipeline &amp; optimizations</w:t>
      </w:r>
    </w:p>
    <w:p w14:paraId="4714FB45" w14:textId="77777777" w:rsidR="00F063D7" w:rsidRPr="00F063D7" w:rsidRDefault="00F063D7" w:rsidP="00F06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Client side</w:t>
      </w:r>
    </w:p>
    <w:p w14:paraId="0AF85352" w14:textId="77777777" w:rsidR="00F063D7" w:rsidRPr="00F063D7" w:rsidRDefault="00F063D7" w:rsidP="00F063D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Generate thumbnails and lower quality versions for preview.</w:t>
      </w:r>
    </w:p>
    <w:p w14:paraId="73A12EAD" w14:textId="77777777" w:rsidR="00F063D7" w:rsidRPr="00F063D7" w:rsidRDefault="00F063D7" w:rsidP="00F063D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Compress images/videos with selectable quality presets.</w:t>
      </w:r>
    </w:p>
    <w:p w14:paraId="0988A467" w14:textId="77777777" w:rsidR="00F063D7" w:rsidRPr="00F063D7" w:rsidRDefault="00F063D7" w:rsidP="00F063D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Encrypt media with random symmetric key per file (AES-GCM/ChaCha20).</w:t>
      </w:r>
    </w:p>
    <w:p w14:paraId="5A17B924" w14:textId="77777777" w:rsidR="00F063D7" w:rsidRPr="00F063D7" w:rsidRDefault="00F063D7" w:rsidP="00F06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Server side</w:t>
      </w:r>
    </w:p>
    <w:p w14:paraId="5B267CFB" w14:textId="77777777" w:rsidR="00F063D7" w:rsidRPr="00F063D7" w:rsidRDefault="00F063D7" w:rsidP="00F063D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Store encrypted object; generate server side thumbnails if you need server preview (but this breaks E2EE — prefer client side thumbnails).</w:t>
      </w:r>
    </w:p>
    <w:p w14:paraId="6E95A064" w14:textId="77777777" w:rsidR="00F063D7" w:rsidRPr="00F063D7" w:rsidRDefault="00F063D7" w:rsidP="00F063D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Use CDN to accelerate delivery. Use short lived signed URLs.</w:t>
      </w:r>
    </w:p>
    <w:p w14:paraId="7D371C27" w14:textId="77777777" w:rsidR="00F063D7" w:rsidRPr="00F063D7" w:rsidRDefault="00F063D7" w:rsidP="00F063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flow</w:t>
      </w:r>
    </w:p>
    <w:p w14:paraId="463FFFE0" w14:textId="77777777" w:rsidR="00F063D7" w:rsidRPr="00F063D7" w:rsidRDefault="00F063D7" w:rsidP="00F063D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Recipient fetches metadata (encrypted), then fetches encrypted object via URL and decrypts locally.</w:t>
      </w:r>
    </w:p>
    <w:p w14:paraId="20480A05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1272F9C3">
          <v:rect id="_x0000_i1034" style="width:0;height:1.5pt" o:hralign="center" o:hrstd="t" o:hr="t" fillcolor="#a0a0a0" stroked="f"/>
        </w:pict>
      </w:r>
    </w:p>
    <w:p w14:paraId="06B52CE6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10) Multi-device &amp; device transfer (complex but essential)</w:t>
      </w:r>
    </w:p>
    <w:p w14:paraId="6F88272D" w14:textId="77777777" w:rsidR="00F063D7" w:rsidRPr="00F063D7" w:rsidRDefault="00F063D7" w:rsidP="00F06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Primary device + companion devices, or account without strict primary (WhatsApp moved to multi-device).</w:t>
      </w:r>
    </w:p>
    <w:p w14:paraId="5553EF52" w14:textId="77777777" w:rsidR="00F063D7" w:rsidRPr="00F063D7" w:rsidRDefault="00F063D7" w:rsidP="00F06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Device linking: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Scan QR from primary to auth a companion. Use short lived linking codes and mutual E2EE session bootstrap.</w:t>
      </w:r>
    </w:p>
    <w:p w14:paraId="1010EDF1" w14:textId="77777777" w:rsidR="00F063D7" w:rsidRPr="00F063D7" w:rsidRDefault="00F063D7" w:rsidP="00F06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Key sync: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When adding device, distribute current sessions / keys to new device encrypted under per-device keys.</w:t>
      </w:r>
    </w:p>
    <w:p w14:paraId="7484DF29" w14:textId="77777777" w:rsidR="00F063D7" w:rsidRPr="00F063D7" w:rsidRDefault="00F063D7" w:rsidP="00F063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Revoke device keys on removal. Maintain key history to prevent replay.</w:t>
      </w:r>
    </w:p>
    <w:p w14:paraId="287212F8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5FE4613E">
          <v:rect id="_x0000_i1035" style="width:0;height:1.5pt" o:hralign="center" o:hrstd="t" o:hr="t" fillcolor="#a0a0a0" stroked="f"/>
        </w:pict>
      </w:r>
    </w:p>
    <w:p w14:paraId="3B4E7D4D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11) Backups &amp; storage of keys</w:t>
      </w:r>
    </w:p>
    <w:p w14:paraId="4D29B835" w14:textId="77777777" w:rsidR="00F063D7" w:rsidRPr="00F063D7" w:rsidRDefault="00F063D7" w:rsidP="00F06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backups: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Exported conversation backups must be encrypted by a user passphrase or generated key. Server stores ciphertext; recovery requires user passphrase.</w:t>
      </w:r>
    </w:p>
    <w:p w14:paraId="548C9CCC" w14:textId="77777777" w:rsidR="00F063D7" w:rsidRPr="00F063D7" w:rsidRDefault="00F063D7" w:rsidP="00F063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Key rotation &amp; revocation: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Implement key rotation for identity / prekeys. Provide mechanism to revalidate sessions after significant changes.</w:t>
      </w:r>
    </w:p>
    <w:p w14:paraId="31682C41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5773693B">
          <v:rect id="_x0000_i1036" style="width:0;height:1.5pt" o:hralign="center" o:hrstd="t" o:hr="t" fillcolor="#a0a0a0" stroked="f"/>
        </w:pict>
      </w:r>
    </w:p>
    <w:p w14:paraId="047693E8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12) Operational, privacy &amp; legal considerations</w:t>
      </w:r>
    </w:p>
    <w:p w14:paraId="5414DA09" w14:textId="77777777" w:rsidR="00F063D7" w:rsidRPr="00F063D7" w:rsidRDefault="00F063D7" w:rsidP="00F06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Minimal metadata retention: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Store only what’s necessary (sender, recipient, timestamp). Avoid storing message content or decrypted media.</w:t>
      </w:r>
    </w:p>
    <w:p w14:paraId="3EFD724C" w14:textId="77777777" w:rsidR="00F063D7" w:rsidRPr="00F063D7" w:rsidRDefault="00F063D7" w:rsidP="00F06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GDPR / local privacy laws for regions where you operate — ensure data subject rights (delete, export).</w:t>
      </w:r>
    </w:p>
    <w:p w14:paraId="1C169E16" w14:textId="77777777" w:rsidR="00F063D7" w:rsidRPr="00F063D7" w:rsidRDefault="00F063D7" w:rsidP="00F06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Lawful requests: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Have transparent policy and minimal exposure. Document what you can and cannot provide (server side cannot decrypt E2EE messages).</w:t>
      </w:r>
    </w:p>
    <w:p w14:paraId="2ABB689E" w14:textId="77777777" w:rsidR="00F063D7" w:rsidRPr="00F063D7" w:rsidRDefault="00F063D7" w:rsidP="00F06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Abuse detection: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Use client-side hashing / metadata heuristics and user reporting. Avoid scanning content serverside for privacy reasons.</w:t>
      </w:r>
    </w:p>
    <w:p w14:paraId="72A938D5" w14:textId="77777777" w:rsidR="00F063D7" w:rsidRPr="00F063D7" w:rsidRDefault="00F063D7" w:rsidP="00F063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moderation: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Rely on user reports, rate limits, blocked accounts, and manual review.</w:t>
      </w:r>
    </w:p>
    <w:p w14:paraId="60F62F80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0198D0E2">
          <v:rect id="_x0000_i1037" style="width:0;height:1.5pt" o:hralign="center" o:hrstd="t" o:hr="t" fillcolor="#a0a0a0" stroked="f"/>
        </w:pict>
      </w:r>
    </w:p>
    <w:p w14:paraId="5F891F89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13) Scalability &amp; resilience patterns</w:t>
      </w:r>
    </w:p>
    <w:p w14:paraId="2A8BA309" w14:textId="77777777" w:rsidR="00F063D7" w:rsidRPr="00F063D7" w:rsidRDefault="00F063D7" w:rsidP="00F06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Stateless frontends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behind LB for API &amp; signalling; state in Redis/Kafka.</w:t>
      </w:r>
    </w:p>
    <w:p w14:paraId="49FA690F" w14:textId="77777777" w:rsidR="00F063D7" w:rsidRPr="00F063D7" w:rsidRDefault="00F063D7" w:rsidP="00F06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Message persistence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on horizontally scalable DB (Cassandra/Dynamo/Scylla).</w:t>
      </w:r>
    </w:p>
    <w:p w14:paraId="269D47A8" w14:textId="77777777" w:rsidR="00F063D7" w:rsidRPr="00F063D7" w:rsidRDefault="00F063D7" w:rsidP="00F06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Autoscaling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real time servers based on connection count, CPU, memory.</w:t>
      </w:r>
    </w:p>
    <w:p w14:paraId="7AD2BE63" w14:textId="77777777" w:rsidR="00F063D7" w:rsidRPr="00F063D7" w:rsidRDefault="00F063D7" w:rsidP="00F06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Graceful degradation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>: allow messages to queue on device when connections drop; provide store-and-forward.</w:t>
      </w:r>
    </w:p>
    <w:p w14:paraId="01DECB50" w14:textId="77777777" w:rsidR="00F063D7" w:rsidRPr="00F063D7" w:rsidRDefault="00F063D7" w:rsidP="00F06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Geo-distribution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>: place edge servers in regions to minimize latency.</w:t>
      </w:r>
    </w:p>
    <w:p w14:paraId="5B2A6C8A" w14:textId="77777777" w:rsidR="00F063D7" w:rsidRPr="00F063D7" w:rsidRDefault="00F063D7" w:rsidP="00F063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>: cross-region replication of metadata, cold backups of storage.</w:t>
      </w:r>
    </w:p>
    <w:p w14:paraId="0592D7FC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5E921669">
          <v:rect id="_x0000_i1038" style="width:0;height:1.5pt" o:hralign="center" o:hrstd="t" o:hr="t" fillcolor="#a0a0a0" stroked="f"/>
        </w:pict>
      </w:r>
    </w:p>
    <w:p w14:paraId="6D748D99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14) Testing &amp; QA</w:t>
      </w:r>
    </w:p>
    <w:p w14:paraId="2B69297C" w14:textId="77777777" w:rsidR="00F063D7" w:rsidRPr="00F063D7" w:rsidRDefault="00F063D7" w:rsidP="00F06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Unit tests for crypto &amp; protocol logic (very critical).</w:t>
      </w:r>
    </w:p>
    <w:p w14:paraId="7C693A1B" w14:textId="77777777" w:rsidR="00F063D7" w:rsidRPr="00F063D7" w:rsidRDefault="00F063D7" w:rsidP="00F06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Integration tests for message flows, device linking, group changes.</w:t>
      </w:r>
    </w:p>
    <w:p w14:paraId="6BE7299F" w14:textId="77777777" w:rsidR="00F063D7" w:rsidRPr="00F063D7" w:rsidRDefault="00F063D7" w:rsidP="00F06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Load testing for concurrency (websockets, calls) — use k6, Locust.</w:t>
      </w:r>
    </w:p>
    <w:p w14:paraId="1E34B6DE" w14:textId="77777777" w:rsidR="00F063D7" w:rsidRPr="00F063D7" w:rsidRDefault="00F063D7" w:rsidP="00F06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Security audits &amp; external crypto review.</w:t>
      </w:r>
    </w:p>
    <w:p w14:paraId="67583119" w14:textId="77777777" w:rsidR="00F063D7" w:rsidRPr="00F063D7" w:rsidRDefault="00F063D7" w:rsidP="00F063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Penetration testing &amp; bug bounty program.</w:t>
      </w:r>
    </w:p>
    <w:p w14:paraId="3D606CBD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2572AFB6">
          <v:rect id="_x0000_i1039" style="width:0;height:1.5pt" o:hralign="center" o:hrstd="t" o:hr="t" fillcolor="#a0a0a0" stroked="f"/>
        </w:pict>
      </w:r>
    </w:p>
    <w:p w14:paraId="373874A3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15) Example API surface (simplified)</w:t>
      </w:r>
    </w:p>
    <w:p w14:paraId="0BDF7339" w14:textId="77777777" w:rsidR="00F063D7" w:rsidRPr="00F063D7" w:rsidRDefault="00F063D7" w:rsidP="00F0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POST /v1/register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→ start phone verification</w:t>
      </w:r>
    </w:p>
    <w:p w14:paraId="16541BAA" w14:textId="77777777" w:rsidR="00F063D7" w:rsidRPr="00F063D7" w:rsidRDefault="00F063D7" w:rsidP="00F0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POST /v1/verify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→ complete OTP, create user</w:t>
      </w:r>
    </w:p>
    <w:p w14:paraId="33B606F3" w14:textId="77777777" w:rsidR="00F063D7" w:rsidRPr="00F063D7" w:rsidRDefault="00F063D7" w:rsidP="00F0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GET /v1/prekeys/{user}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→ fetch public prekeys</w:t>
      </w:r>
    </w:p>
    <w:p w14:paraId="693568F9" w14:textId="77777777" w:rsidR="00F063D7" w:rsidRPr="00F063D7" w:rsidRDefault="00F063D7" w:rsidP="00F0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WS /v1/connect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→ real time websocket for send/receive signaling</w:t>
      </w:r>
    </w:p>
    <w:p w14:paraId="41090A59" w14:textId="77777777" w:rsidR="00F063D7" w:rsidRPr="00F063D7" w:rsidRDefault="00F063D7" w:rsidP="00F0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POST /v1/upload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→ obtain signed URL to upload encrypted media</w:t>
      </w:r>
    </w:p>
    <w:p w14:paraId="12DED5C5" w14:textId="77777777" w:rsidR="00F063D7" w:rsidRPr="00F063D7" w:rsidRDefault="00F063D7" w:rsidP="00F063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Courier New" w:eastAsia="Times New Roman" w:hAnsi="Courier New" w:cs="Courier New"/>
          <w:sz w:val="20"/>
          <w:szCs w:val="20"/>
        </w:rPr>
        <w:t>GET /v1/messages?chat_id=&amp;after=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→ fetch paginated encrypted messages</w:t>
      </w:r>
    </w:p>
    <w:p w14:paraId="09BBAD74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(Actual messaging goes over the WS connection for lower latency.)</w:t>
      </w:r>
    </w:p>
    <w:p w14:paraId="7FF9E82B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3BCB97D5">
          <v:rect id="_x0000_i1040" style="width:0;height:1.5pt" o:hralign="center" o:hrstd="t" o:hr="t" fillcolor="#a0a0a0" stroked="f"/>
        </w:pict>
      </w:r>
    </w:p>
    <w:p w14:paraId="314CC032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16) Deployment &amp; infra checklist</w:t>
      </w:r>
    </w:p>
    <w:p w14:paraId="6875FA54" w14:textId="77777777" w:rsidR="00F063D7" w:rsidRPr="00F063D7" w:rsidRDefault="00F063D7" w:rsidP="00F06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K8s cluster (EKS/GKE/AKS) or managed services</w:t>
      </w:r>
    </w:p>
    <w:p w14:paraId="11116340" w14:textId="77777777" w:rsidR="00F063D7" w:rsidRPr="00F063D7" w:rsidRDefault="00F063D7" w:rsidP="00F06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CI/CD pipelines with automated tests &amp; canary deployments</w:t>
      </w:r>
    </w:p>
    <w:p w14:paraId="631955F4" w14:textId="77777777" w:rsidR="00F063D7" w:rsidRPr="00F063D7" w:rsidRDefault="00F063D7" w:rsidP="00F06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Observability stack and alerting</w:t>
      </w:r>
    </w:p>
    <w:p w14:paraId="5E036B53" w14:textId="77777777" w:rsidR="00F063D7" w:rsidRPr="00F063D7" w:rsidRDefault="00F063D7" w:rsidP="00F06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Secrets management &amp; key rotation</w:t>
      </w:r>
    </w:p>
    <w:p w14:paraId="44392864" w14:textId="77777777" w:rsidR="00F063D7" w:rsidRPr="00F063D7" w:rsidRDefault="00F063D7" w:rsidP="00F063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Backup &amp; restore runs</w:t>
      </w:r>
    </w:p>
    <w:p w14:paraId="5FCF6AFA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0C8CA17F">
          <v:rect id="_x0000_i1041" style="width:0;height:1.5pt" o:hralign="center" o:hrstd="t" o:hr="t" fillcolor="#a0a0a0" stroked="f"/>
        </w:pict>
      </w:r>
    </w:p>
    <w:p w14:paraId="3347F32E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17) Trade-offs &amp; pitfalls to watch</w:t>
      </w:r>
    </w:p>
    <w:p w14:paraId="6A48F6F0" w14:textId="77777777" w:rsidR="00F063D7" w:rsidRPr="00F063D7" w:rsidRDefault="00F063D7" w:rsidP="00F0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E2EE vs features: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Certain server-side features (e.g., search of message content, server-side thumbnails, analytics) conflict with E2EE. Decide what you accept.</w:t>
      </w:r>
    </w:p>
    <w:p w14:paraId="0C363D1E" w14:textId="77777777" w:rsidR="00F063D7" w:rsidRPr="00F063D7" w:rsidRDefault="00F063D7" w:rsidP="00F0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Multi-device complexity: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True multi-device while preserving E2EE is complex. Signal/WhatsApp designs are non-trivial.</w:t>
      </w:r>
    </w:p>
    <w:p w14:paraId="17D358E8" w14:textId="77777777" w:rsidR="00F063D7" w:rsidRPr="00F063D7" w:rsidRDefault="00F063D7" w:rsidP="00F0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Media previewing: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Client-side thumbnail generation is best for privacy but consumes device CPU.</w:t>
      </w:r>
    </w:p>
    <w:p w14:paraId="220667D1" w14:textId="77777777" w:rsidR="00F063D7" w:rsidRPr="00F063D7" w:rsidRDefault="00F063D7" w:rsidP="00F0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Group key management: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Handling membership changes securely is tricky — avoid naive symmetric key schemes without rotation.</w:t>
      </w:r>
    </w:p>
    <w:p w14:paraId="6AC984DB" w14:textId="77777777" w:rsidR="00F063D7" w:rsidRPr="00F063D7" w:rsidRDefault="00F063D7" w:rsidP="00F0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Spam &amp; abuse: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Phone number registration lowers anonymity and can be abused with bulk numbers; rigorous rate-limiting and verification needed.</w:t>
      </w:r>
    </w:p>
    <w:p w14:paraId="4FFAADC9" w14:textId="77777777" w:rsidR="00F063D7" w:rsidRPr="00F063D7" w:rsidRDefault="00F063D7" w:rsidP="00F063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pressure: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Some regions may force access or local data requirements. Plan for legal compliance.</w:t>
      </w:r>
    </w:p>
    <w:p w14:paraId="5EE9C4F8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0A1C33D2">
          <v:rect id="_x0000_i1042" style="width:0;height:1.5pt" o:hralign="center" o:hrstd="t" o:hr="t" fillcolor="#a0a0a0" stroked="f"/>
        </w:pict>
      </w:r>
    </w:p>
    <w:p w14:paraId="49364CD6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18) Roadmap suggestion (MVP → scale)</w:t>
      </w:r>
    </w:p>
    <w:p w14:paraId="432E996A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MVP (core)</w:t>
      </w:r>
    </w:p>
    <w:p w14:paraId="6DC05205" w14:textId="77777777" w:rsidR="00F063D7" w:rsidRPr="00F063D7" w:rsidRDefault="00F063D7" w:rsidP="00F0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Phone auth + 1:1 text messaging with E2EE</w:t>
      </w:r>
    </w:p>
    <w:p w14:paraId="061773D8" w14:textId="77777777" w:rsidR="00F063D7" w:rsidRPr="00F063D7" w:rsidRDefault="00F063D7" w:rsidP="00F0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Basic media sharing (images) encrypted</w:t>
      </w:r>
    </w:p>
    <w:p w14:paraId="4CC3D9D8" w14:textId="77777777" w:rsidR="00F063D7" w:rsidRPr="00F063D7" w:rsidRDefault="00F063D7" w:rsidP="00F0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Presence &amp; push notifications</w:t>
      </w:r>
    </w:p>
    <w:p w14:paraId="10890C0A" w14:textId="77777777" w:rsidR="00F063D7" w:rsidRPr="00F063D7" w:rsidRDefault="00F063D7" w:rsidP="00F0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receipts &amp; typing indicators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br/>
      </w: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v1</w:t>
      </w:r>
    </w:p>
    <w:p w14:paraId="749F8391" w14:textId="77777777" w:rsidR="00F063D7" w:rsidRPr="00F063D7" w:rsidRDefault="00F063D7" w:rsidP="00F0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Groups, voice/video calls (1:1), status</w:t>
      </w:r>
    </w:p>
    <w:p w14:paraId="26874AC3" w14:textId="77777777" w:rsidR="00F063D7" w:rsidRPr="00F063D7" w:rsidRDefault="00F063D7" w:rsidP="00F0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Search &amp; profile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br/>
      </w: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v2</w:t>
      </w:r>
    </w:p>
    <w:p w14:paraId="2F4BE2B3" w14:textId="77777777" w:rsidR="00F063D7" w:rsidRPr="00F063D7" w:rsidRDefault="00F063D7" w:rsidP="00F0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Multi-device, communities, group calls (SFU), disappearing messages, sticker packs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br/>
      </w: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Scale &amp; enterprise</w:t>
      </w:r>
    </w:p>
    <w:p w14:paraId="0D44A7ED" w14:textId="77777777" w:rsidR="00F063D7" w:rsidRPr="00F063D7" w:rsidRDefault="00F063D7" w:rsidP="00F063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Payments, businesses, moderation tools, analytics &amp; legal compliance</w:t>
      </w:r>
    </w:p>
    <w:p w14:paraId="1DEAD9BC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76FCB8FB">
          <v:rect id="_x0000_i1043" style="width:0;height:1.5pt" o:hralign="center" o:hrstd="t" o:hr="t" fillcolor="#a0a0a0" stroked="f"/>
        </w:pict>
      </w:r>
    </w:p>
    <w:p w14:paraId="55AFC255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19) Quick recommended stack (concise)</w:t>
      </w:r>
    </w:p>
    <w:p w14:paraId="52BF2A31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Mobile: Kotlin + Swift (native) or Flutter (if single codebase)</w:t>
      </w:r>
    </w:p>
    <w:p w14:paraId="0AC2888C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Crypto: libsignal-protocol / libsodium</w:t>
      </w:r>
    </w:p>
    <w:p w14:paraId="63FD282B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Realtime: WebSockets (uWebSockets/Go) or MQTT</w:t>
      </w:r>
    </w:p>
    <w:p w14:paraId="01FAD423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Message store: Cassandra/Scylla or DynamoDB</w:t>
      </w:r>
    </w:p>
    <w:p w14:paraId="0EA90661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Metadata: PostgreSQL</w:t>
      </w:r>
    </w:p>
    <w:p w14:paraId="05666B8B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Cache: Redis</w:t>
      </w:r>
    </w:p>
    <w:p w14:paraId="453875BC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lastRenderedPageBreak/>
        <w:t>Object store: S3 + CDN</w:t>
      </w:r>
    </w:p>
    <w:p w14:paraId="220976A7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TURN: coturn</w:t>
      </w:r>
    </w:p>
    <w:p w14:paraId="6019B7D6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Group calls SFU: mediasoup / Janus</w:t>
      </w:r>
      <w:bookmarkStart w:id="0" w:name="_GoBack"/>
      <w:bookmarkEnd w:id="0"/>
    </w:p>
    <w:p w14:paraId="55AE7E68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Orchestration: Kubernetes</w:t>
      </w:r>
    </w:p>
    <w:p w14:paraId="22344AAD" w14:textId="77777777" w:rsidR="00F063D7" w:rsidRPr="00F063D7" w:rsidRDefault="00F063D7" w:rsidP="00F063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Monitoring: Prometheus/Grafana</w:t>
      </w:r>
    </w:p>
    <w:p w14:paraId="4B21A218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58517024">
          <v:rect id="_x0000_i1044" style="width:0;height:1.5pt" o:hralign="center" o:hrstd="t" o:hr="t" fillcolor="#a0a0a0" stroked="f"/>
        </w:pict>
      </w:r>
    </w:p>
    <w:p w14:paraId="645444FD" w14:textId="77777777" w:rsidR="00F063D7" w:rsidRPr="00F063D7" w:rsidRDefault="00F063D7" w:rsidP="00F063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63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20) Final notes &amp; resources (where to study next)</w:t>
      </w:r>
    </w:p>
    <w:p w14:paraId="0FE788B0" w14:textId="77777777" w:rsidR="00F063D7" w:rsidRPr="00F063D7" w:rsidRDefault="00F063D7" w:rsidP="00F063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Study </w:t>
      </w: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Signal Protocol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(X3DH + Double Ratchet) — gold standard for E2EE.</w:t>
      </w:r>
    </w:p>
    <w:p w14:paraId="40737532" w14:textId="77777777" w:rsidR="00F063D7" w:rsidRPr="00F063D7" w:rsidRDefault="00F063D7" w:rsidP="00F063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Study </w:t>
      </w:r>
      <w:r w:rsidRPr="00F063D7">
        <w:rPr>
          <w:rFonts w:ascii="Times New Roman" w:eastAsia="Times New Roman" w:hAnsi="Times New Roman" w:cs="Times New Roman"/>
          <w:b/>
          <w:bCs/>
          <w:sz w:val="24"/>
          <w:szCs w:val="24"/>
        </w:rPr>
        <w:t>WebRTC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for calls and </w:t>
      </w:r>
      <w:r w:rsidRPr="00F063D7">
        <w:rPr>
          <w:rFonts w:ascii="Courier New" w:eastAsia="Times New Roman" w:hAnsi="Courier New" w:cs="Courier New"/>
          <w:sz w:val="20"/>
          <w:szCs w:val="20"/>
        </w:rPr>
        <w:t>SFU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t xml:space="preserve"> architectures for group video.</w:t>
      </w:r>
    </w:p>
    <w:p w14:paraId="2863CDEA" w14:textId="77777777" w:rsidR="00F063D7" w:rsidRPr="00F063D7" w:rsidRDefault="00F063D7" w:rsidP="00F063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Read blogs/whitepapers on messaging scale (WhatsApp &amp; Signal talks).</w:t>
      </w:r>
    </w:p>
    <w:p w14:paraId="17DF602E" w14:textId="77777777" w:rsidR="00F063D7" w:rsidRPr="00F063D7" w:rsidRDefault="00F063D7" w:rsidP="00F063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Security audit of your crypto implementation is mandatory before production.</w:t>
      </w:r>
    </w:p>
    <w:p w14:paraId="6F7973D7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pict w14:anchorId="4747F1C4">
          <v:rect id="_x0000_i1045" style="width:0;height:1.5pt" o:hralign="center" o:hrstd="t" o:hr="t" fillcolor="#a0a0a0" stroked="f"/>
        </w:pict>
      </w:r>
    </w:p>
    <w:p w14:paraId="215DE29D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14:paraId="29CB5CE8" w14:textId="77777777" w:rsidR="00F063D7" w:rsidRPr="00F063D7" w:rsidRDefault="00F063D7" w:rsidP="00F063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Turn this into a technical spec document (PRD + API spec + sequence diagrams).</w:t>
      </w:r>
    </w:p>
    <w:p w14:paraId="79B7E8C6" w14:textId="77777777" w:rsidR="00F063D7" w:rsidRPr="00F063D7" w:rsidRDefault="00F063D7" w:rsidP="00F063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Generate a data schema &amp; sample SQL/Cassandra schema.</w:t>
      </w:r>
    </w:p>
    <w:p w14:paraId="1F69F27C" w14:textId="77777777" w:rsidR="00F063D7" w:rsidRPr="00F063D7" w:rsidRDefault="00F063D7" w:rsidP="00F063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Produce a suggested sprint plan for building an MVP.</w:t>
      </w:r>
      <w:r w:rsidRPr="00F063D7">
        <w:rPr>
          <w:rFonts w:ascii="Times New Roman" w:eastAsia="Times New Roman" w:hAnsi="Times New Roman" w:cs="Times New Roman"/>
          <w:sz w:val="24"/>
          <w:szCs w:val="24"/>
        </w:rPr>
        <w:br/>
        <w:t>Tell me which next deliverable you want and I’ll generate it right away.</w:t>
      </w:r>
    </w:p>
    <w:p w14:paraId="3E8850F2" w14:textId="77777777" w:rsidR="00F063D7" w:rsidRPr="00F063D7" w:rsidRDefault="00F063D7" w:rsidP="00F063D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063D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E961BD9" w14:textId="14DDFBB8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E12BA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132.55pt;height:57.25pt" o:ole="">
            <v:imagedata r:id="rId5" o:title=""/>
          </v:shape>
          <w:control r:id="rId6" w:name="DefaultOcxName" w:shapeid="_x0000_i1070"/>
        </w:object>
      </w:r>
    </w:p>
    <w:p w14:paraId="2FB715B2" w14:textId="77777777" w:rsidR="00F063D7" w:rsidRPr="00F063D7" w:rsidRDefault="00F063D7" w:rsidP="00F063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81A8B" w14:textId="77777777" w:rsidR="00F063D7" w:rsidRPr="00F063D7" w:rsidRDefault="00F063D7" w:rsidP="00F063D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063D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0AF07E9" w14:textId="77777777" w:rsidR="00F063D7" w:rsidRPr="00F063D7" w:rsidRDefault="00F063D7" w:rsidP="00F06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3D7">
        <w:rPr>
          <w:rFonts w:ascii="Times New Roman" w:eastAsia="Times New Roman" w:hAnsi="Times New Roman" w:cs="Times New Roman"/>
          <w:sz w:val="24"/>
          <w:szCs w:val="24"/>
        </w:rPr>
        <w:t>ChatGPT can make mistakes. Check</w:t>
      </w:r>
    </w:p>
    <w:p w14:paraId="23058955" w14:textId="77777777" w:rsidR="00B4078D" w:rsidRDefault="00B4078D"/>
    <w:sectPr w:rsidR="00B4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92086"/>
    <w:multiLevelType w:val="multilevel"/>
    <w:tmpl w:val="F1D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0647"/>
    <w:multiLevelType w:val="multilevel"/>
    <w:tmpl w:val="14E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4FE5"/>
    <w:multiLevelType w:val="multilevel"/>
    <w:tmpl w:val="91C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2AD0"/>
    <w:multiLevelType w:val="multilevel"/>
    <w:tmpl w:val="5E42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E642D"/>
    <w:multiLevelType w:val="multilevel"/>
    <w:tmpl w:val="D28C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228"/>
    <w:multiLevelType w:val="multilevel"/>
    <w:tmpl w:val="C976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00D1D"/>
    <w:multiLevelType w:val="multilevel"/>
    <w:tmpl w:val="7760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5561C"/>
    <w:multiLevelType w:val="multilevel"/>
    <w:tmpl w:val="4C5A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C34FB"/>
    <w:multiLevelType w:val="multilevel"/>
    <w:tmpl w:val="845C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155FD"/>
    <w:multiLevelType w:val="multilevel"/>
    <w:tmpl w:val="3AB2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E3AD3"/>
    <w:multiLevelType w:val="multilevel"/>
    <w:tmpl w:val="E65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A16DB"/>
    <w:multiLevelType w:val="multilevel"/>
    <w:tmpl w:val="E41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F47ED"/>
    <w:multiLevelType w:val="multilevel"/>
    <w:tmpl w:val="45F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C347D"/>
    <w:multiLevelType w:val="multilevel"/>
    <w:tmpl w:val="D4F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24376"/>
    <w:multiLevelType w:val="multilevel"/>
    <w:tmpl w:val="98A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73618"/>
    <w:multiLevelType w:val="multilevel"/>
    <w:tmpl w:val="CEE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D160F"/>
    <w:multiLevelType w:val="multilevel"/>
    <w:tmpl w:val="FF34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138A1"/>
    <w:multiLevelType w:val="multilevel"/>
    <w:tmpl w:val="5E3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A7296"/>
    <w:multiLevelType w:val="multilevel"/>
    <w:tmpl w:val="5362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07EF4"/>
    <w:multiLevelType w:val="multilevel"/>
    <w:tmpl w:val="376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B5BD8"/>
    <w:multiLevelType w:val="multilevel"/>
    <w:tmpl w:val="713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E0959"/>
    <w:multiLevelType w:val="multilevel"/>
    <w:tmpl w:val="A52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B4C38"/>
    <w:multiLevelType w:val="multilevel"/>
    <w:tmpl w:val="6E0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E1A08"/>
    <w:multiLevelType w:val="multilevel"/>
    <w:tmpl w:val="BC4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03F78"/>
    <w:multiLevelType w:val="multilevel"/>
    <w:tmpl w:val="1BA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A29B6"/>
    <w:multiLevelType w:val="multilevel"/>
    <w:tmpl w:val="EED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964AF"/>
    <w:multiLevelType w:val="multilevel"/>
    <w:tmpl w:val="A75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A73F5"/>
    <w:multiLevelType w:val="multilevel"/>
    <w:tmpl w:val="BED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1"/>
  </w:num>
  <w:num w:numId="4">
    <w:abstractNumId w:val="18"/>
  </w:num>
  <w:num w:numId="5">
    <w:abstractNumId w:val="17"/>
  </w:num>
  <w:num w:numId="6">
    <w:abstractNumId w:val="22"/>
  </w:num>
  <w:num w:numId="7">
    <w:abstractNumId w:val="27"/>
  </w:num>
  <w:num w:numId="8">
    <w:abstractNumId w:val="3"/>
  </w:num>
  <w:num w:numId="9">
    <w:abstractNumId w:val="6"/>
  </w:num>
  <w:num w:numId="10">
    <w:abstractNumId w:val="9"/>
  </w:num>
  <w:num w:numId="11">
    <w:abstractNumId w:val="13"/>
  </w:num>
  <w:num w:numId="12">
    <w:abstractNumId w:val="23"/>
  </w:num>
  <w:num w:numId="13">
    <w:abstractNumId w:val="14"/>
  </w:num>
  <w:num w:numId="14">
    <w:abstractNumId w:val="24"/>
  </w:num>
  <w:num w:numId="15">
    <w:abstractNumId w:val="20"/>
  </w:num>
  <w:num w:numId="16">
    <w:abstractNumId w:val="10"/>
  </w:num>
  <w:num w:numId="17">
    <w:abstractNumId w:val="5"/>
  </w:num>
  <w:num w:numId="18">
    <w:abstractNumId w:val="16"/>
  </w:num>
  <w:num w:numId="19">
    <w:abstractNumId w:val="0"/>
  </w:num>
  <w:num w:numId="20">
    <w:abstractNumId w:val="12"/>
  </w:num>
  <w:num w:numId="21">
    <w:abstractNumId w:val="25"/>
  </w:num>
  <w:num w:numId="22">
    <w:abstractNumId w:val="19"/>
  </w:num>
  <w:num w:numId="23">
    <w:abstractNumId w:val="15"/>
  </w:num>
  <w:num w:numId="24">
    <w:abstractNumId w:val="26"/>
  </w:num>
  <w:num w:numId="25">
    <w:abstractNumId w:val="2"/>
  </w:num>
  <w:num w:numId="26">
    <w:abstractNumId w:val="11"/>
  </w:num>
  <w:num w:numId="27">
    <w:abstractNumId w:val="4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C0"/>
    <w:rsid w:val="007106C0"/>
    <w:rsid w:val="00B4078D"/>
    <w:rsid w:val="00F0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BAC30-52F6-4A8E-9402-CD109566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63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063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3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063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6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63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6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63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63D7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063D7"/>
  </w:style>
  <w:style w:type="character" w:customStyle="1" w:styleId="hljs-attr">
    <w:name w:val="hljs-attr"/>
    <w:basedOn w:val="DefaultParagraphFont"/>
    <w:rsid w:val="00F063D7"/>
  </w:style>
  <w:style w:type="character" w:customStyle="1" w:styleId="hljs-string">
    <w:name w:val="hljs-string"/>
    <w:basedOn w:val="DefaultParagraphFont"/>
    <w:rsid w:val="00F063D7"/>
  </w:style>
  <w:style w:type="character" w:customStyle="1" w:styleId="hljs-keyword">
    <w:name w:val="hljs-keyword"/>
    <w:basedOn w:val="DefaultParagraphFont"/>
    <w:rsid w:val="00F063D7"/>
  </w:style>
  <w:style w:type="character" w:customStyle="1" w:styleId="hljs-number">
    <w:name w:val="hljs-number"/>
    <w:basedOn w:val="DefaultParagraphFont"/>
    <w:rsid w:val="00F063D7"/>
  </w:style>
  <w:style w:type="character" w:customStyle="1" w:styleId="hljs-comment">
    <w:name w:val="hljs-comment"/>
    <w:basedOn w:val="DefaultParagraphFont"/>
    <w:rsid w:val="00F063D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063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063D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06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063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063D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84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34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4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1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6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1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6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65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6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013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8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4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3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4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1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2813</Words>
  <Characters>16035</Characters>
  <Application>Microsoft Office Word</Application>
  <DocSecurity>0</DocSecurity>
  <Lines>133</Lines>
  <Paragraphs>37</Paragraphs>
  <ScaleCrop>false</ScaleCrop>
  <Company/>
  <LinksUpToDate>false</LinksUpToDate>
  <CharactersWithSpaces>18811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Ochieng</dc:creator>
  <cp:keywords/>
  <dc:description/>
  <cp:lastModifiedBy>Derick Ochieng</cp:lastModifiedBy>
  <cp:revision>2</cp:revision>
  <dcterms:created xsi:type="dcterms:W3CDTF">2025-10-18T18:54:00Z</dcterms:created>
  <dcterms:modified xsi:type="dcterms:W3CDTF">2025-10-18T18:54:00Z</dcterms:modified>
</cp:coreProperties>
</file>