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eaybgfxcu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DOCUMENTAÇÃO DO SISTEMA — SGEA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6og8gair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Gestão de Eventos Acadêmicos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u6og8gair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Autores: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Derick Bezerra e Nilo Almeida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6og8gair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Curso: Ciência da Computação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6og8gair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Instituição: UniCEUB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6og8gair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Ano: 2025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4s5icrjk1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SGEA — Sistema de Gestão de Eventos Acadêmicos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1q6j325t5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Documentação Técnica e Funcional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stkyg5c2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Capa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SGEA — Sistema de Gestão de Eventos Acadêmicos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Derick Bezerra e Nilo Almeida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UniCEUB — Centro Universitário de Brasília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 de Ciência da Computação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Brasília —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led5mcf76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Sumário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Introdução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Geral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Específicos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Tecnologias Utilizadas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do Sistema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Funcionais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Não Funcionais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Usuários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Acesso (RBAC)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das Entidades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Fluxos do Sistema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Telas e Funcionalidades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 Endpoints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Conclusão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0788gljny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Introdução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SGEA — Sistema de Gestão de Eventos Acadêmicos — é uma aplicação desenvolvida para permitir o gerenciamento completo de eventos acadêmicos, como seminários, palestras, minicursos e semanas acadêmicas.</w:t>
        <w:br w:type="textWrapping"/>
        <w:t xml:space="preserve"> O sistema oferece cadastro de usuários, autenticação, controle de acesso por perfil, inscrição em eventos, emissão de certificados e interface moderna.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572wxy70o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Geral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 sistema web funcional para gerenciamento e organização de eventos universitários, permitindo que estudantes se inscrevam e professores organizem eventos.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b4c71oksu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Objetivos Específicos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cadastro e autenticação de usuários.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 de acesso por perfil (Aluno / Professor / Organizador).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criação, edição e exclusão de eventos.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número de vagas.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inscrições e cancelamentos.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certificados automaticamente.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boas práticas de desenvolvimento (validação, formulários, segurança).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2cwfmp2pb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Tecnologias Utilizadas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3.14, Django 5.2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CSS3, templates Django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SQLite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Django REST Framework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Django Auth + Tokens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Envio de e-mail:</w:t>
      </w:r>
      <w:r w:rsidDel="00000000" w:rsidR="00000000" w:rsidRPr="00000000">
        <w:rPr>
          <w:rtl w:val="0"/>
        </w:rPr>
        <w:t xml:space="preserve"> SMTP Gmail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arquivos:</w:t>
      </w:r>
      <w:r w:rsidDel="00000000" w:rsidR="00000000" w:rsidRPr="00000000">
        <w:rPr>
          <w:rtl w:val="0"/>
        </w:rPr>
        <w:t xml:space="preserve"> Static e Media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fjcl7lci3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Arquitetura do Sistema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segue o padrão </w:t>
      </w:r>
      <w:r w:rsidDel="00000000" w:rsidR="00000000" w:rsidRPr="00000000">
        <w:rPr>
          <w:b w:val="1"/>
          <w:bCs w:val="1"/>
          <w:rtl w:val="0"/>
        </w:rPr>
        <w:t xml:space="preserve">MTV (Model-Template-View)</w:t>
      </w:r>
      <w:r w:rsidDel="00000000" w:rsidR="00000000" w:rsidRPr="00000000">
        <w:rPr>
          <w:rtl w:val="0"/>
        </w:rPr>
        <w:t xml:space="preserve"> do Django: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representam entidades como Usuário, Evento e Inscrição.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Views:</w:t>
      </w:r>
      <w:r w:rsidDel="00000000" w:rsidR="00000000" w:rsidRPr="00000000">
        <w:rPr>
          <w:rtl w:val="0"/>
        </w:rPr>
        <w:t xml:space="preserve"> controlam fluxo de tela, validações e regras de negócio.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Templates:</w:t>
      </w:r>
      <w:r w:rsidDel="00000000" w:rsidR="00000000" w:rsidRPr="00000000">
        <w:rPr>
          <w:rtl w:val="0"/>
        </w:rPr>
        <w:t xml:space="preserve"> interface visual e renderização dinâmica.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Pasta principal: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SGEA/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usuarios/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eventos/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inscricoes/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certificados/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templates/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static/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ybj1e4bpa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Requisitos Funcionais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x1khqmd4s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RF01 — Usuário pode cadastrar-se no sistema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nabniji78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RF02 — Usuário pode autenticar-se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2dmlplbpp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RF03 — Usuário pode visualizar eventos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ss89ducor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RF04 — Usuário pode inscrever-se em eventos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ce5zomaf1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RF05 — Usuário pode cancelar inscrição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xo3riv6du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RF06 — Organizador pode criar eventos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dqt75f6mh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RF07 — Organizador pode excluir eventos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vfaqj6h9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RF08 — Sistema envia certificado por e-mail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vneh2jg20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RF09 — Sistema controla vagas automaticamente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uozz6aeuu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Não Funcionais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RNF01:</w:t>
      </w:r>
      <w:r w:rsidDel="00000000" w:rsidR="00000000" w:rsidRPr="00000000">
        <w:rPr>
          <w:rtl w:val="0"/>
        </w:rPr>
        <w:t xml:space="preserve"> Interface responsiva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RNF02:</w:t>
      </w:r>
      <w:r w:rsidDel="00000000" w:rsidR="00000000" w:rsidRPr="00000000">
        <w:rPr>
          <w:rtl w:val="0"/>
        </w:rPr>
        <w:t xml:space="preserve"> Proteção CSRF nos formulários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RNF03:</w:t>
      </w:r>
      <w:r w:rsidDel="00000000" w:rsidR="00000000" w:rsidRPr="00000000">
        <w:rPr>
          <w:rtl w:val="0"/>
        </w:rPr>
        <w:t xml:space="preserve"> Hash de senhas com PBKDF2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RNF04:</w:t>
      </w:r>
      <w:r w:rsidDel="00000000" w:rsidR="00000000" w:rsidRPr="00000000">
        <w:rPr>
          <w:rtl w:val="0"/>
        </w:rPr>
        <w:t xml:space="preserve"> Acesso autenticado obrigatório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RNF05:</w:t>
      </w:r>
      <w:r w:rsidDel="00000000" w:rsidR="00000000" w:rsidRPr="00000000">
        <w:rPr>
          <w:rtl w:val="0"/>
        </w:rPr>
        <w:t xml:space="preserve"> Limite de requisições via Throttling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xy4rmvy3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Estrutura de Usuários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possui 3 perfis principais:</w:t>
      </w:r>
    </w:p>
    <w:tbl>
      <w:tblPr>
        <w:tblStyle w:val="Table1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620"/>
        <w:tblGridChange w:id="0">
          <w:tblGrid>
            <w:gridCol w:w="155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Visualiza eventos, inscreve/cancela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Pode ser responsável por eventos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Cria e exclui eventos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82sirrflk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Controle de Acesso (RBAC)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Implementado com: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login_required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 próprio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perfil_required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direta:</w:t>
        <w:br w:type="textWrapping"/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request.user.perfil == "ORGANIZADOR":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jw4d7a8zb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Modelagem das Entidades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xg9yn6vhy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 (Custom User)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instituição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dhqimp49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data_inicial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data_final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organizador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inicial não pode ser no passado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final ≥ data inicial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3xhqk8tln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Inscrição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data_hora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Relação: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evento → N inscrições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usuário → N inscrições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jzmpxxdcc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Fluxos do Sistema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rt0gwl8tr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1 — Login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Usuário → Login → Validação → Redirecionamento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r94qf663w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2 — Inscrição em Evento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Usuário → Lista eventos → Inscrever → Verifica vagas → Sucesso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9ita7p375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3 — Criar Evento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Organizador → Formulário → Validação → Lista atualizada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ypqfnyoou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4 — Cancelar Inscrição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Usuário → Cancelar → Remoção → Atualização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qk7id8x58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5 — Excluir Evento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Organizador → Excluir → Redirect para listagem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n1jfxifub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Telas e Funcionalidades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Login</w:t>
        <w:br w:type="textWrapping"/>
        <w:t xml:space="preserve"> ✔ Cadastro</w:t>
        <w:br w:type="textWrapping"/>
        <w:t xml:space="preserve"> ✔ Lista de Eventos</w:t>
        <w:br w:type="textWrapping"/>
        <w:t xml:space="preserve"> ✔ Criar Evento (somente organizadores)</w:t>
        <w:br w:type="textWrapping"/>
        <w:t xml:space="preserve"> ✔ Inscrever / Cancelar</w:t>
        <w:br w:type="textWrapping"/>
        <w:t xml:space="preserve"> ✔ Logout</w:t>
        <w:br w:type="textWrapping"/>
        <w:t xml:space="preserve"> ✔ Layout moderno com CSS customizado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jqt55kwp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API e Endpoints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Usando Django REST Framework: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lf5a1x3q8z8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/api/eventos/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– Lista eventos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oqks5cqrit2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/api/inscrever/&lt;id&gt;/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– Inscrever aluno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j4z5fm3s6jw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/api/cancelar/&lt;id&gt;/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– Cancelar inscrição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jxgsu2vp5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Segurança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CSRF Token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formulários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API com DRF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Criptografia de senhas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de acesso por perfil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852wrioyr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Testes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Testes incluídos: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usuário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evento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Inscrição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Cancelamento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negado para não organizadores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j6r82u8r4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Conclusão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SGEA demonstra domínio sólido sobre desenvolvimento web com Django, incluindo: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Modelagem consistente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 customizada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acesso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Relacionamentos entre entidades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Inferfaces dinâmicas com templates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SMTP, DRF e validações avançadas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limpa e escalável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cumpre todos os requisitos funcionais e não funcionais definidos, sendo totalmente adequado como entrega acadêmica para o curso de Ciência da Computação do UniCEUB.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