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16445" w14:textId="4828311D" w:rsidR="0022161F" w:rsidRDefault="0022161F" w:rsidP="00B64EED">
      <w:pPr>
        <w:rPr>
          <w:b/>
          <w:sz w:val="48"/>
          <w:szCs w:val="48"/>
        </w:rPr>
      </w:pPr>
      <w:proofErr w:type="spellStart"/>
      <w:r w:rsidRPr="0022161F">
        <w:rPr>
          <w:b/>
          <w:sz w:val="48"/>
          <w:szCs w:val="48"/>
        </w:rPr>
        <w:t>Radyasyona</w:t>
      </w:r>
      <w:proofErr w:type="spellEnd"/>
      <w:r w:rsidRPr="0022161F">
        <w:rPr>
          <w:b/>
          <w:sz w:val="48"/>
          <w:szCs w:val="48"/>
        </w:rPr>
        <w:t xml:space="preserve"> </w:t>
      </w:r>
      <w:proofErr w:type="spellStart"/>
      <w:r w:rsidRPr="0022161F">
        <w:rPr>
          <w:b/>
          <w:sz w:val="48"/>
          <w:szCs w:val="48"/>
        </w:rPr>
        <w:t>Dayanıklı</w:t>
      </w:r>
      <w:proofErr w:type="spellEnd"/>
      <w:r w:rsidRPr="0022161F">
        <w:rPr>
          <w:b/>
          <w:sz w:val="48"/>
          <w:szCs w:val="48"/>
        </w:rPr>
        <w:t xml:space="preserve"> </w:t>
      </w:r>
      <w:proofErr w:type="spellStart"/>
      <w:r w:rsidRPr="0022161F">
        <w:rPr>
          <w:b/>
          <w:sz w:val="48"/>
          <w:szCs w:val="48"/>
        </w:rPr>
        <w:t>Hibrit</w:t>
      </w:r>
      <w:proofErr w:type="spellEnd"/>
      <w:r w:rsidRPr="0022161F">
        <w:rPr>
          <w:b/>
          <w:sz w:val="48"/>
          <w:szCs w:val="48"/>
        </w:rPr>
        <w:t xml:space="preserve"> </w:t>
      </w:r>
      <w:proofErr w:type="spellStart"/>
      <w:r w:rsidRPr="0022161F">
        <w:rPr>
          <w:b/>
          <w:sz w:val="48"/>
          <w:szCs w:val="48"/>
        </w:rPr>
        <w:t>Hesaplama</w:t>
      </w:r>
      <w:proofErr w:type="spellEnd"/>
      <w:r w:rsidRPr="0022161F">
        <w:rPr>
          <w:b/>
          <w:sz w:val="48"/>
          <w:szCs w:val="48"/>
        </w:rPr>
        <w:t xml:space="preserve"> </w:t>
      </w:r>
      <w:proofErr w:type="spellStart"/>
      <w:r w:rsidRPr="0022161F">
        <w:rPr>
          <w:b/>
          <w:sz w:val="48"/>
          <w:szCs w:val="48"/>
        </w:rPr>
        <w:t>Mimarileri</w:t>
      </w:r>
      <w:proofErr w:type="spellEnd"/>
    </w:p>
    <w:p w14:paraId="3A7B2244" w14:textId="5A007E47" w:rsidR="0022161F" w:rsidRDefault="0022161F" w:rsidP="00B64EED">
      <w:pPr>
        <w:rPr>
          <w:b/>
          <w:sz w:val="32"/>
          <w:szCs w:val="32"/>
        </w:rPr>
      </w:pPr>
      <w:proofErr w:type="spellStart"/>
      <w:r>
        <w:rPr>
          <w:b/>
          <w:sz w:val="32"/>
          <w:szCs w:val="32"/>
        </w:rPr>
        <w:t>Giriş</w:t>
      </w:r>
      <w:proofErr w:type="spellEnd"/>
    </w:p>
    <w:p w14:paraId="18A5F7E7" w14:textId="77777777" w:rsidR="0022161F" w:rsidRPr="0022161F" w:rsidRDefault="0022161F" w:rsidP="00B64EED">
      <w:pPr>
        <w:rPr>
          <w:bCs/>
          <w:lang w:val="tr-TR"/>
        </w:rPr>
      </w:pPr>
      <w:r w:rsidRPr="0022161F">
        <w:rPr>
          <w:bCs/>
          <w:lang w:val="tr-TR"/>
        </w:rPr>
        <w:t xml:space="preserve">Uzay görev bilgisayarlarının tasarımında esneklik, düşük güç tüketimi ve radyasyona dayanıklılık en önemli hedefler arasındadır. NASA </w:t>
      </w:r>
      <w:proofErr w:type="spellStart"/>
      <w:r w:rsidRPr="0022161F">
        <w:rPr>
          <w:bCs/>
          <w:lang w:val="tr-TR"/>
        </w:rPr>
        <w:t>Goddard</w:t>
      </w:r>
      <w:proofErr w:type="spellEnd"/>
      <w:r w:rsidRPr="0022161F">
        <w:rPr>
          <w:bCs/>
          <w:lang w:val="tr-TR"/>
        </w:rPr>
        <w:t xml:space="preserve"> Space Flight Center tarafından geliştirilen </w:t>
      </w:r>
      <w:proofErr w:type="spellStart"/>
      <w:r w:rsidRPr="0022161F">
        <w:rPr>
          <w:bCs/>
          <w:lang w:val="tr-TR"/>
        </w:rPr>
        <w:t>SpaceCube</w:t>
      </w:r>
      <w:proofErr w:type="spellEnd"/>
      <w:r w:rsidRPr="0022161F">
        <w:rPr>
          <w:bCs/>
          <w:lang w:val="tr-TR"/>
        </w:rPr>
        <w:t xml:space="preserve"> mimarisi, FPGA tabanlı yapısıyla yüksek hesaplama gücü ve yeniden </w:t>
      </w:r>
      <w:proofErr w:type="spellStart"/>
      <w:r w:rsidRPr="0022161F">
        <w:rPr>
          <w:bCs/>
          <w:lang w:val="tr-TR"/>
        </w:rPr>
        <w:t>programlanabilirlik</w:t>
      </w:r>
      <w:proofErr w:type="spellEnd"/>
      <w:r w:rsidRPr="0022161F">
        <w:rPr>
          <w:bCs/>
          <w:lang w:val="tr-TR"/>
        </w:rPr>
        <w:t xml:space="preserve"> özelliklerini tek bir platformda sunar. Bu sayede yapay zekâ destekli veri işleme gibi yoğun görevler, küçük uydular üzerinde dahi gerçekleştirilebilmektedir.</w:t>
      </w:r>
    </w:p>
    <w:p w14:paraId="32241337" w14:textId="77777777" w:rsidR="0022161F" w:rsidRPr="0022161F" w:rsidRDefault="0022161F" w:rsidP="00B64EED">
      <w:pPr>
        <w:rPr>
          <w:bCs/>
          <w:lang w:val="tr-TR"/>
        </w:rPr>
      </w:pPr>
      <w:r w:rsidRPr="0022161F">
        <w:rPr>
          <w:bCs/>
          <w:lang w:val="tr-TR"/>
        </w:rPr>
        <w:t xml:space="preserve">Önceki nesillerde kullanılan </w:t>
      </w:r>
      <w:proofErr w:type="spellStart"/>
      <w:r w:rsidRPr="0022161F">
        <w:rPr>
          <w:bCs/>
          <w:lang w:val="tr-TR"/>
        </w:rPr>
        <w:t>Xilinx</w:t>
      </w:r>
      <w:proofErr w:type="spellEnd"/>
      <w:r w:rsidRPr="0022161F">
        <w:rPr>
          <w:bCs/>
          <w:lang w:val="tr-TR"/>
        </w:rPr>
        <w:t xml:space="preserve"> </w:t>
      </w:r>
      <w:proofErr w:type="spellStart"/>
      <w:r w:rsidRPr="0022161F">
        <w:rPr>
          <w:bCs/>
          <w:lang w:val="tr-TR"/>
        </w:rPr>
        <w:t>Kintex</w:t>
      </w:r>
      <w:proofErr w:type="spellEnd"/>
      <w:r w:rsidRPr="0022161F">
        <w:rPr>
          <w:bCs/>
          <w:lang w:val="tr-TR"/>
        </w:rPr>
        <w:t xml:space="preserve"> </w:t>
      </w:r>
      <w:proofErr w:type="spellStart"/>
      <w:r w:rsidRPr="0022161F">
        <w:rPr>
          <w:bCs/>
          <w:lang w:val="tr-TR"/>
        </w:rPr>
        <w:t>UltraScale</w:t>
      </w:r>
      <w:proofErr w:type="spellEnd"/>
      <w:r w:rsidRPr="0022161F">
        <w:rPr>
          <w:bCs/>
          <w:lang w:val="tr-TR"/>
        </w:rPr>
        <w:t xml:space="preserve"> </w:t>
      </w:r>
      <w:proofErr w:type="spellStart"/>
      <w:r w:rsidRPr="0022161F">
        <w:rPr>
          <w:bCs/>
          <w:lang w:val="tr-TR"/>
        </w:rPr>
        <w:t>FPGA’ler</w:t>
      </w:r>
      <w:proofErr w:type="spellEnd"/>
      <w:r w:rsidRPr="0022161F">
        <w:rPr>
          <w:bCs/>
          <w:lang w:val="tr-TR"/>
        </w:rPr>
        <w:t xml:space="preserve">, yüksek performans sunsa da SRAM tabanlı bellek yapısı nedeniyle radyasyona karşı hassastır ve ek bir izleme </w:t>
      </w:r>
      <w:proofErr w:type="spellStart"/>
      <w:r w:rsidRPr="0022161F">
        <w:rPr>
          <w:bCs/>
          <w:lang w:val="tr-TR"/>
        </w:rPr>
        <w:t>FPGA’sına</w:t>
      </w:r>
      <w:proofErr w:type="spellEnd"/>
      <w:r w:rsidRPr="0022161F">
        <w:rPr>
          <w:bCs/>
          <w:lang w:val="tr-TR"/>
        </w:rPr>
        <w:t xml:space="preserve"> ihtiyaç duymaktadır. Bu durum sistemin karmaşıklığını ve güç tüketimini artırmaktadır.</w:t>
      </w:r>
    </w:p>
    <w:p w14:paraId="2D01E499" w14:textId="77777777" w:rsidR="0022161F" w:rsidRPr="0022161F" w:rsidRDefault="0022161F" w:rsidP="00B64EED">
      <w:pPr>
        <w:rPr>
          <w:bCs/>
          <w:lang w:val="tr-TR"/>
        </w:rPr>
      </w:pPr>
      <w:r w:rsidRPr="0022161F">
        <w:rPr>
          <w:bCs/>
          <w:lang w:val="tr-TR"/>
        </w:rPr>
        <w:t xml:space="preserve">Yeni nesil </w:t>
      </w:r>
      <w:proofErr w:type="spellStart"/>
      <w:r w:rsidRPr="0022161F">
        <w:rPr>
          <w:bCs/>
          <w:lang w:val="tr-TR"/>
        </w:rPr>
        <w:t>Microchip</w:t>
      </w:r>
      <w:proofErr w:type="spellEnd"/>
      <w:r w:rsidRPr="0022161F">
        <w:rPr>
          <w:bCs/>
          <w:lang w:val="tr-TR"/>
        </w:rPr>
        <w:t xml:space="preserve"> </w:t>
      </w:r>
      <w:proofErr w:type="spellStart"/>
      <w:r w:rsidRPr="0022161F">
        <w:rPr>
          <w:bCs/>
          <w:lang w:val="tr-TR"/>
        </w:rPr>
        <w:t>PolarFire</w:t>
      </w:r>
      <w:proofErr w:type="spellEnd"/>
      <w:r w:rsidRPr="0022161F">
        <w:rPr>
          <w:bCs/>
          <w:lang w:val="tr-TR"/>
        </w:rPr>
        <w:t xml:space="preserve"> </w:t>
      </w:r>
      <w:proofErr w:type="spellStart"/>
      <w:r w:rsidRPr="0022161F">
        <w:rPr>
          <w:bCs/>
          <w:lang w:val="tr-TR"/>
        </w:rPr>
        <w:t>SoC</w:t>
      </w:r>
      <w:proofErr w:type="spellEnd"/>
      <w:r w:rsidRPr="0022161F">
        <w:rPr>
          <w:bCs/>
          <w:lang w:val="tr-TR"/>
        </w:rPr>
        <w:t xml:space="preserve"> FPGA (MPFS250TS-1FCG1152I) ise </w:t>
      </w:r>
      <w:proofErr w:type="spellStart"/>
      <w:r w:rsidRPr="0022161F">
        <w:rPr>
          <w:bCs/>
          <w:lang w:val="tr-TR"/>
        </w:rPr>
        <w:t>flash</w:t>
      </w:r>
      <w:proofErr w:type="spellEnd"/>
      <w:r w:rsidRPr="0022161F">
        <w:rPr>
          <w:bCs/>
          <w:lang w:val="tr-TR"/>
        </w:rPr>
        <w:t xml:space="preserve"> tabanlı konfigürasyon belleği ve </w:t>
      </w:r>
      <w:proofErr w:type="gramStart"/>
      <w:r w:rsidRPr="0022161F">
        <w:rPr>
          <w:bCs/>
          <w:lang w:val="tr-TR"/>
        </w:rPr>
        <w:t>entegre</w:t>
      </w:r>
      <w:proofErr w:type="gramEnd"/>
      <w:r w:rsidRPr="0022161F">
        <w:rPr>
          <w:bCs/>
          <w:lang w:val="tr-TR"/>
        </w:rPr>
        <w:t xml:space="preserve"> RISC-V işlemci alt sistemi sayesinde aynı işlevleri tek FPGA üzerinde güvenli ve verimli şekilde sağlar. Böylece </w:t>
      </w:r>
      <w:proofErr w:type="spellStart"/>
      <w:r w:rsidRPr="0022161F">
        <w:rPr>
          <w:bCs/>
          <w:lang w:val="tr-TR"/>
        </w:rPr>
        <w:t>SpaceCube</w:t>
      </w:r>
      <w:proofErr w:type="spellEnd"/>
      <w:r w:rsidRPr="0022161F">
        <w:rPr>
          <w:bCs/>
          <w:lang w:val="tr-TR"/>
        </w:rPr>
        <w:t xml:space="preserve"> mimarisi daha sade, düşük güç tüketimli ve dayanıklı bir hale gelir.</w:t>
      </w:r>
    </w:p>
    <w:p w14:paraId="3CAB7D3A" w14:textId="77777777" w:rsidR="0022161F" w:rsidRPr="0022161F" w:rsidRDefault="0022161F" w:rsidP="00B64EED">
      <w:pPr>
        <w:rPr>
          <w:bCs/>
          <w:lang w:val="tr-TR"/>
        </w:rPr>
      </w:pPr>
      <w:r w:rsidRPr="0022161F">
        <w:rPr>
          <w:bCs/>
          <w:lang w:val="tr-TR"/>
        </w:rPr>
        <w:t xml:space="preserve">Donanım altyapısının yanında, NOS3 (NASA </w:t>
      </w:r>
      <w:proofErr w:type="spellStart"/>
      <w:r w:rsidRPr="0022161F">
        <w:rPr>
          <w:bCs/>
          <w:lang w:val="tr-TR"/>
        </w:rPr>
        <w:t>Operational</w:t>
      </w:r>
      <w:proofErr w:type="spellEnd"/>
      <w:r w:rsidRPr="0022161F">
        <w:rPr>
          <w:bCs/>
          <w:lang w:val="tr-TR"/>
        </w:rPr>
        <w:t xml:space="preserve"> Simulator </w:t>
      </w:r>
      <w:proofErr w:type="spellStart"/>
      <w:r w:rsidRPr="0022161F">
        <w:rPr>
          <w:bCs/>
          <w:lang w:val="tr-TR"/>
        </w:rPr>
        <w:t>for</w:t>
      </w:r>
      <w:proofErr w:type="spellEnd"/>
      <w:r w:rsidRPr="0022161F">
        <w:rPr>
          <w:bCs/>
          <w:lang w:val="tr-TR"/>
        </w:rPr>
        <w:t xml:space="preserve"> Small </w:t>
      </w:r>
      <w:proofErr w:type="spellStart"/>
      <w:r w:rsidRPr="0022161F">
        <w:rPr>
          <w:bCs/>
          <w:lang w:val="tr-TR"/>
        </w:rPr>
        <w:t>Satellites</w:t>
      </w:r>
      <w:proofErr w:type="spellEnd"/>
      <w:r w:rsidRPr="0022161F">
        <w:rPr>
          <w:bCs/>
          <w:lang w:val="tr-TR"/>
        </w:rPr>
        <w:t xml:space="preserve">), </w:t>
      </w:r>
      <w:proofErr w:type="spellStart"/>
      <w:r w:rsidRPr="0022161F">
        <w:rPr>
          <w:bCs/>
          <w:lang w:val="tr-TR"/>
        </w:rPr>
        <w:t>cFS</w:t>
      </w:r>
      <w:proofErr w:type="spellEnd"/>
      <w:r w:rsidRPr="0022161F">
        <w:rPr>
          <w:bCs/>
          <w:lang w:val="tr-TR"/>
        </w:rPr>
        <w:t xml:space="preserve"> (</w:t>
      </w:r>
      <w:proofErr w:type="spellStart"/>
      <w:r w:rsidRPr="0022161F">
        <w:rPr>
          <w:bCs/>
          <w:lang w:val="tr-TR"/>
        </w:rPr>
        <w:t>core</w:t>
      </w:r>
      <w:proofErr w:type="spellEnd"/>
      <w:r w:rsidRPr="0022161F">
        <w:rPr>
          <w:bCs/>
          <w:lang w:val="tr-TR"/>
        </w:rPr>
        <w:t xml:space="preserve"> Flight </w:t>
      </w:r>
      <w:proofErr w:type="spellStart"/>
      <w:r w:rsidRPr="0022161F">
        <w:rPr>
          <w:bCs/>
          <w:lang w:val="tr-TR"/>
        </w:rPr>
        <w:t>System</w:t>
      </w:r>
      <w:proofErr w:type="spellEnd"/>
      <w:r w:rsidRPr="0022161F">
        <w:rPr>
          <w:bCs/>
          <w:lang w:val="tr-TR"/>
        </w:rPr>
        <w:t xml:space="preserve">) ve COSMOS gibi açık kaynaklı araçlar, </w:t>
      </w:r>
      <w:proofErr w:type="spellStart"/>
      <w:r w:rsidRPr="0022161F">
        <w:rPr>
          <w:bCs/>
          <w:lang w:val="tr-TR"/>
        </w:rPr>
        <w:t>SpaceCube</w:t>
      </w:r>
      <w:proofErr w:type="spellEnd"/>
      <w:r w:rsidRPr="0022161F">
        <w:rPr>
          <w:bCs/>
          <w:lang w:val="tr-TR"/>
        </w:rPr>
        <w:t xml:space="preserve"> yazılımlarının geliştirilmesi ve yer testlerinde kullanılmasını mümkün kılar. Bu simülasyon ve test ekosistemi sayesinde uçuş yazılımları, gerçek donanım hazır olmadan da doğrulanabilmekte ve görev öncesinde tümleşik şekilde test edilmektedir.</w:t>
      </w:r>
    </w:p>
    <w:p w14:paraId="5A390ED7" w14:textId="77777777" w:rsidR="0022161F" w:rsidRDefault="0022161F" w:rsidP="00B64EED">
      <w:pPr>
        <w:rPr>
          <w:b/>
          <w:sz w:val="48"/>
          <w:szCs w:val="48"/>
        </w:rPr>
      </w:pPr>
      <w:proofErr w:type="spellStart"/>
      <w:r w:rsidRPr="00A35D85">
        <w:rPr>
          <w:b/>
          <w:sz w:val="48"/>
          <w:szCs w:val="48"/>
        </w:rPr>
        <w:t>SpaceCube</w:t>
      </w:r>
      <w:proofErr w:type="spellEnd"/>
      <w:r>
        <w:rPr>
          <w:b/>
          <w:sz w:val="48"/>
          <w:szCs w:val="48"/>
        </w:rPr>
        <w:t xml:space="preserve"> </w:t>
      </w:r>
      <w:proofErr w:type="spellStart"/>
      <w:r>
        <w:rPr>
          <w:b/>
          <w:sz w:val="48"/>
          <w:szCs w:val="48"/>
        </w:rPr>
        <w:t>Teknolojisi</w:t>
      </w:r>
      <w:proofErr w:type="spellEnd"/>
    </w:p>
    <w:p w14:paraId="79B2A35D" w14:textId="34CA456E" w:rsidR="0022161F" w:rsidRPr="00DA2967" w:rsidRDefault="00DA2967" w:rsidP="00B64EED">
      <w:pPr>
        <w:rPr>
          <w:b/>
        </w:rPr>
      </w:pPr>
      <w:proofErr w:type="spellStart"/>
      <w:r>
        <w:rPr>
          <w:b/>
        </w:rPr>
        <w:t>Anahtar</w:t>
      </w:r>
      <w:proofErr w:type="spellEnd"/>
      <w:r>
        <w:rPr>
          <w:b/>
        </w:rPr>
        <w:t xml:space="preserve"> Kelimeler: </w:t>
      </w:r>
      <w:r w:rsidRPr="00DA2967">
        <w:rPr>
          <w:b/>
        </w:rPr>
        <w:t xml:space="preserve">FPGA, </w:t>
      </w:r>
      <w:proofErr w:type="spellStart"/>
      <w:r w:rsidRPr="00DA2967">
        <w:rPr>
          <w:b/>
        </w:rPr>
        <w:t>SpaceCube</w:t>
      </w:r>
      <w:proofErr w:type="spellEnd"/>
      <w:r w:rsidRPr="00DA2967">
        <w:rPr>
          <w:b/>
        </w:rPr>
        <w:t xml:space="preserve">, </w:t>
      </w:r>
      <w:proofErr w:type="spellStart"/>
      <w:r w:rsidRPr="00DA2967">
        <w:rPr>
          <w:b/>
        </w:rPr>
        <w:t>radyasyona</w:t>
      </w:r>
      <w:proofErr w:type="spellEnd"/>
      <w:r w:rsidRPr="00DA2967">
        <w:rPr>
          <w:b/>
        </w:rPr>
        <w:t xml:space="preserve"> </w:t>
      </w:r>
      <w:proofErr w:type="spellStart"/>
      <w:r w:rsidRPr="00DA2967">
        <w:rPr>
          <w:b/>
        </w:rPr>
        <w:t>dayanıklı</w:t>
      </w:r>
      <w:proofErr w:type="spellEnd"/>
      <w:r w:rsidRPr="00DA2967">
        <w:rPr>
          <w:b/>
        </w:rPr>
        <w:t xml:space="preserve">, </w:t>
      </w:r>
      <w:proofErr w:type="spellStart"/>
      <w:r w:rsidRPr="00DA2967">
        <w:rPr>
          <w:b/>
        </w:rPr>
        <w:t>hibrit</w:t>
      </w:r>
      <w:proofErr w:type="spellEnd"/>
      <w:r w:rsidRPr="00DA2967">
        <w:rPr>
          <w:b/>
        </w:rPr>
        <w:t xml:space="preserve"> </w:t>
      </w:r>
      <w:proofErr w:type="spellStart"/>
      <w:r w:rsidRPr="00DA2967">
        <w:rPr>
          <w:b/>
        </w:rPr>
        <w:t>işlem</w:t>
      </w:r>
      <w:proofErr w:type="spellEnd"/>
      <w:r w:rsidRPr="00DA2967">
        <w:rPr>
          <w:b/>
        </w:rPr>
        <w:t xml:space="preserve">, </w:t>
      </w:r>
      <w:proofErr w:type="spellStart"/>
      <w:r w:rsidRPr="00DA2967">
        <w:rPr>
          <w:b/>
        </w:rPr>
        <w:t>uçuş</w:t>
      </w:r>
      <w:proofErr w:type="spellEnd"/>
      <w:r w:rsidRPr="00DA2967">
        <w:rPr>
          <w:b/>
        </w:rPr>
        <w:t xml:space="preserve"> </w:t>
      </w:r>
      <w:proofErr w:type="spellStart"/>
      <w:r w:rsidRPr="00DA2967">
        <w:rPr>
          <w:b/>
        </w:rPr>
        <w:t>sırasında</w:t>
      </w:r>
      <w:proofErr w:type="spellEnd"/>
      <w:r w:rsidRPr="00DA2967">
        <w:rPr>
          <w:b/>
        </w:rPr>
        <w:t xml:space="preserve"> </w:t>
      </w:r>
      <w:proofErr w:type="spellStart"/>
      <w:r w:rsidRPr="00DA2967">
        <w:rPr>
          <w:b/>
        </w:rPr>
        <w:t>veri</w:t>
      </w:r>
      <w:proofErr w:type="spellEnd"/>
      <w:r w:rsidRPr="00DA2967">
        <w:rPr>
          <w:b/>
        </w:rPr>
        <w:t xml:space="preserve"> </w:t>
      </w:r>
      <w:proofErr w:type="spellStart"/>
      <w:r w:rsidRPr="00DA2967">
        <w:rPr>
          <w:b/>
        </w:rPr>
        <w:t>işleme</w:t>
      </w:r>
      <w:proofErr w:type="spellEnd"/>
      <w:r w:rsidRPr="00DA2967">
        <w:rPr>
          <w:b/>
        </w:rPr>
        <w:t xml:space="preserve">, </w:t>
      </w:r>
      <w:proofErr w:type="spellStart"/>
      <w:r w:rsidRPr="00DA2967">
        <w:rPr>
          <w:b/>
        </w:rPr>
        <w:t>yeniden</w:t>
      </w:r>
      <w:proofErr w:type="spellEnd"/>
      <w:r w:rsidRPr="00DA2967">
        <w:rPr>
          <w:b/>
        </w:rPr>
        <w:t xml:space="preserve"> </w:t>
      </w:r>
      <w:proofErr w:type="spellStart"/>
      <w:r w:rsidRPr="00DA2967">
        <w:rPr>
          <w:b/>
        </w:rPr>
        <w:t>programlanabilir</w:t>
      </w:r>
      <w:proofErr w:type="spellEnd"/>
      <w:r w:rsidRPr="00DA2967">
        <w:rPr>
          <w:b/>
        </w:rPr>
        <w:t xml:space="preserve"> </w:t>
      </w:r>
      <w:proofErr w:type="spellStart"/>
      <w:r w:rsidRPr="00DA2967">
        <w:rPr>
          <w:b/>
        </w:rPr>
        <w:t>sistem</w:t>
      </w:r>
      <w:proofErr w:type="spellEnd"/>
      <w:r w:rsidRPr="00DA2967">
        <w:rPr>
          <w:b/>
        </w:rPr>
        <w:t xml:space="preserve">, System-on-Chip (SoC), CubeSat, </w:t>
      </w:r>
      <w:proofErr w:type="spellStart"/>
      <w:r w:rsidRPr="00DA2967">
        <w:rPr>
          <w:b/>
        </w:rPr>
        <w:t>modüler</w:t>
      </w:r>
      <w:proofErr w:type="spellEnd"/>
      <w:r w:rsidRPr="00DA2967">
        <w:rPr>
          <w:b/>
        </w:rPr>
        <w:t xml:space="preserve"> </w:t>
      </w:r>
      <w:proofErr w:type="spellStart"/>
      <w:r w:rsidRPr="00DA2967">
        <w:rPr>
          <w:b/>
        </w:rPr>
        <w:t>dizayn</w:t>
      </w:r>
      <w:proofErr w:type="spellEnd"/>
      <w:r w:rsidRPr="00DA2967">
        <w:rPr>
          <w:b/>
        </w:rPr>
        <w:t xml:space="preserve">, </w:t>
      </w:r>
      <w:proofErr w:type="spellStart"/>
      <w:r w:rsidRPr="00DA2967">
        <w:rPr>
          <w:b/>
        </w:rPr>
        <w:t>hata</w:t>
      </w:r>
      <w:proofErr w:type="spellEnd"/>
      <w:r w:rsidRPr="00DA2967">
        <w:rPr>
          <w:b/>
        </w:rPr>
        <w:t xml:space="preserve"> </w:t>
      </w:r>
      <w:proofErr w:type="spellStart"/>
      <w:r w:rsidRPr="00DA2967">
        <w:rPr>
          <w:b/>
        </w:rPr>
        <w:t>toleranslı</w:t>
      </w:r>
      <w:proofErr w:type="spellEnd"/>
      <w:r w:rsidRPr="00DA2967">
        <w:rPr>
          <w:b/>
        </w:rPr>
        <w:t xml:space="preserve"> </w:t>
      </w:r>
      <w:proofErr w:type="spellStart"/>
      <w:r w:rsidRPr="00DA2967">
        <w:rPr>
          <w:b/>
        </w:rPr>
        <w:t>mimari</w:t>
      </w:r>
      <w:proofErr w:type="spellEnd"/>
      <w:r w:rsidRPr="00DA2967">
        <w:rPr>
          <w:b/>
        </w:rPr>
        <w:t xml:space="preserve">, Xilinx </w:t>
      </w:r>
      <w:proofErr w:type="spellStart"/>
      <w:r w:rsidRPr="00DA2967">
        <w:rPr>
          <w:b/>
        </w:rPr>
        <w:t>Kintex</w:t>
      </w:r>
      <w:proofErr w:type="spellEnd"/>
      <w:r w:rsidRPr="00DA2967">
        <w:rPr>
          <w:b/>
        </w:rPr>
        <w:t xml:space="preserve"> </w:t>
      </w:r>
      <w:proofErr w:type="spellStart"/>
      <w:r w:rsidRPr="00DA2967">
        <w:rPr>
          <w:b/>
        </w:rPr>
        <w:t>UltraScale</w:t>
      </w:r>
      <w:proofErr w:type="spellEnd"/>
      <w:r w:rsidRPr="00DA2967">
        <w:rPr>
          <w:b/>
        </w:rPr>
        <w:t xml:space="preserve">, Microchip </w:t>
      </w:r>
      <w:proofErr w:type="spellStart"/>
      <w:r w:rsidRPr="00DA2967">
        <w:rPr>
          <w:b/>
        </w:rPr>
        <w:t>PolarFire</w:t>
      </w:r>
      <w:proofErr w:type="spellEnd"/>
      <w:r w:rsidRPr="00DA2967">
        <w:rPr>
          <w:b/>
        </w:rPr>
        <w:t xml:space="preserve"> SoC (MPFS250TS-1FCG1152I), DDR3, DDR4, LPDDR4, NAND Flash, SEU (Single Event Upset), </w:t>
      </w:r>
      <w:proofErr w:type="spellStart"/>
      <w:r w:rsidRPr="00DA2967">
        <w:rPr>
          <w:b/>
        </w:rPr>
        <w:t>mantık</w:t>
      </w:r>
      <w:proofErr w:type="spellEnd"/>
      <w:r w:rsidRPr="00DA2967">
        <w:rPr>
          <w:b/>
        </w:rPr>
        <w:t xml:space="preserve"> </w:t>
      </w:r>
      <w:proofErr w:type="spellStart"/>
      <w:r w:rsidRPr="00DA2967">
        <w:rPr>
          <w:b/>
        </w:rPr>
        <w:t>hücreleri</w:t>
      </w:r>
      <w:proofErr w:type="spellEnd"/>
      <w:r w:rsidRPr="00DA2967">
        <w:rPr>
          <w:b/>
        </w:rPr>
        <w:t>, Flip-Flop, BRAM, DSP Slice, Transceiver, SERDES, NOS3, core Flight System (</w:t>
      </w:r>
      <w:proofErr w:type="spellStart"/>
      <w:r w:rsidRPr="00DA2967">
        <w:rPr>
          <w:b/>
        </w:rPr>
        <w:t>cFS</w:t>
      </w:r>
      <w:proofErr w:type="spellEnd"/>
      <w:r w:rsidRPr="00DA2967">
        <w:rPr>
          <w:b/>
        </w:rPr>
        <w:t xml:space="preserve">), COSMOS, 42 Dynamics Simulator, </w:t>
      </w:r>
      <w:proofErr w:type="spellStart"/>
      <w:r w:rsidRPr="00DA2967">
        <w:rPr>
          <w:b/>
        </w:rPr>
        <w:t>SpaceVPX</w:t>
      </w:r>
      <w:proofErr w:type="spellEnd"/>
      <w:r w:rsidRPr="00DA2967">
        <w:rPr>
          <w:b/>
        </w:rPr>
        <w:t xml:space="preserve">, </w:t>
      </w:r>
      <w:proofErr w:type="spellStart"/>
      <w:r w:rsidRPr="00DA2967">
        <w:rPr>
          <w:b/>
        </w:rPr>
        <w:t>SpaceVPXLite</w:t>
      </w:r>
      <w:proofErr w:type="spellEnd"/>
      <w:r w:rsidRPr="00DA2967">
        <w:rPr>
          <w:b/>
        </w:rPr>
        <w:t xml:space="preserve"> (VITA 78.1), Control Plane, Data Plane, Utility Plane, RISC-V </w:t>
      </w:r>
      <w:proofErr w:type="spellStart"/>
      <w:r w:rsidRPr="00DA2967">
        <w:rPr>
          <w:b/>
        </w:rPr>
        <w:t>işlemci</w:t>
      </w:r>
      <w:proofErr w:type="spellEnd"/>
      <w:r w:rsidRPr="00DA2967">
        <w:rPr>
          <w:b/>
        </w:rPr>
        <w:t xml:space="preserve"> alt </w:t>
      </w:r>
      <w:proofErr w:type="spellStart"/>
      <w:r w:rsidRPr="00DA2967">
        <w:rPr>
          <w:b/>
        </w:rPr>
        <w:t>sistemi</w:t>
      </w:r>
      <w:proofErr w:type="spellEnd"/>
      <w:r w:rsidRPr="00DA2967">
        <w:rPr>
          <w:b/>
        </w:rPr>
        <w:t>, TMR, ECC, Scrubbing, Radiation-hardened FPGA (RT ProASIC3, RTG4)</w:t>
      </w:r>
    </w:p>
    <w:p w14:paraId="58C7F255" w14:textId="77777777" w:rsidR="00994D1E" w:rsidRPr="00BA0740" w:rsidRDefault="00994D1E" w:rsidP="00B64EED">
      <w:pPr>
        <w:rPr>
          <w:bCs/>
          <w:sz w:val="24"/>
          <w:szCs w:val="24"/>
        </w:rPr>
      </w:pPr>
      <w:r w:rsidRPr="00BA0740">
        <w:rPr>
          <w:bCs/>
          <w:sz w:val="24"/>
          <w:szCs w:val="24"/>
        </w:rPr>
        <w:t xml:space="preserve">Anahtar kelimeler: FPGA, SpaceCube, uçuş </w:t>
      </w:r>
      <w:proofErr w:type="gramStart"/>
      <w:r w:rsidRPr="00BA0740">
        <w:rPr>
          <w:bCs/>
          <w:sz w:val="24"/>
          <w:szCs w:val="24"/>
        </w:rPr>
        <w:t>sırasında  işleme</w:t>
      </w:r>
      <w:proofErr w:type="gramEnd"/>
      <w:r w:rsidRPr="00BA0740">
        <w:rPr>
          <w:bCs/>
          <w:sz w:val="24"/>
          <w:szCs w:val="24"/>
        </w:rPr>
        <w:t>, radrasyon dayanıklı, yeniden programlanabilir sistem.</w:t>
      </w:r>
    </w:p>
    <w:p w14:paraId="09A88EF5" w14:textId="77777777" w:rsidR="00D77F5C" w:rsidRPr="00BA0740" w:rsidRDefault="00CB6452" w:rsidP="00B64EED">
      <w:pPr>
        <w:rPr>
          <w:bCs/>
          <w:sz w:val="24"/>
          <w:szCs w:val="24"/>
        </w:rPr>
      </w:pPr>
      <w:r w:rsidRPr="00BA0740">
        <w:rPr>
          <w:bCs/>
          <w:sz w:val="24"/>
          <w:szCs w:val="24"/>
        </w:rPr>
        <w:t xml:space="preserve">SpaceCube, </w:t>
      </w:r>
      <w:r w:rsidR="00D77F5C" w:rsidRPr="00BA0740">
        <w:rPr>
          <w:bCs/>
          <w:sz w:val="24"/>
          <w:szCs w:val="24"/>
        </w:rPr>
        <w:t>FPGA tabanlı, çok çekirdekli işlemcilerle</w:t>
      </w:r>
      <w:r w:rsidRPr="00BA0740">
        <w:rPr>
          <w:bCs/>
          <w:sz w:val="24"/>
          <w:szCs w:val="24"/>
        </w:rPr>
        <w:t xml:space="preserve"> (</w:t>
      </w:r>
      <w:proofErr w:type="gramStart"/>
      <w:r w:rsidRPr="00BA0740">
        <w:rPr>
          <w:bCs/>
          <w:sz w:val="24"/>
          <w:szCs w:val="24"/>
        </w:rPr>
        <w:t>CPU,GPU</w:t>
      </w:r>
      <w:proofErr w:type="gramEnd"/>
      <w:r w:rsidRPr="00BA0740">
        <w:rPr>
          <w:bCs/>
          <w:sz w:val="24"/>
          <w:szCs w:val="24"/>
        </w:rPr>
        <w:t>,DSP)</w:t>
      </w:r>
      <w:r w:rsidR="00D77F5C" w:rsidRPr="00BA0740">
        <w:rPr>
          <w:bCs/>
          <w:sz w:val="24"/>
          <w:szCs w:val="24"/>
        </w:rPr>
        <w:t xml:space="preserve"> hibrit veri işleme gerçekleştirebilen, System-on-Chip (SoC) mimarisine sahip</w:t>
      </w:r>
      <w:r w:rsidR="00A35D85" w:rsidRPr="00BA0740">
        <w:rPr>
          <w:bCs/>
          <w:sz w:val="24"/>
          <w:szCs w:val="24"/>
        </w:rPr>
        <w:t>, hafif ve kompakt yapısıyla</w:t>
      </w:r>
      <w:r w:rsidR="00D77F5C" w:rsidRPr="00BA0740">
        <w:rPr>
          <w:bCs/>
          <w:sz w:val="24"/>
          <w:szCs w:val="24"/>
        </w:rPr>
        <w:t xml:space="preserve"> ileri düzey bir uzay teknolojisidir. Yüksek esnekliği ve yeniden yapılandırılabilir yapısıyla hem yörünge görevlerinde hem de yer testlerinde kullanılmaktadır. Geliştirmeye açık modüler mimarisi sayesinde üniversitelerle yapılacak araştırma projeleri, lisans ve lisansüstü tez çalışmaları için ideal bir platform sunar. Bu yönüyle SpaceCube, akademik camiada hem mühendislik hem de </w:t>
      </w:r>
      <w:r w:rsidR="00D77F5C" w:rsidRPr="00BA0740">
        <w:rPr>
          <w:bCs/>
          <w:sz w:val="24"/>
          <w:szCs w:val="24"/>
        </w:rPr>
        <w:lastRenderedPageBreak/>
        <w:t xml:space="preserve">uzay teknolojileri alanında iş birliğine dayalı çalışmalar için önemli bir Ar-Ge altyapısı oluşturmaktadır. </w:t>
      </w:r>
      <w:r w:rsidR="00A35D85" w:rsidRPr="00BA0740">
        <w:rPr>
          <w:bCs/>
          <w:sz w:val="24"/>
          <w:szCs w:val="24"/>
        </w:rPr>
        <w:t xml:space="preserve"> </w:t>
      </w:r>
    </w:p>
    <w:p w14:paraId="22810BF2" w14:textId="77777777" w:rsidR="00A35D85" w:rsidRDefault="00A35D85" w:rsidP="00B64EED"/>
    <w:p w14:paraId="4BB40C91" w14:textId="77777777" w:rsidR="00A35D85" w:rsidRDefault="00A35D85" w:rsidP="00B64EED">
      <w:pPr>
        <w:rPr>
          <w:b/>
        </w:rPr>
      </w:pPr>
      <w:r>
        <w:rPr>
          <w:noProof/>
        </w:rPr>
        <w:drawing>
          <wp:inline distT="0" distB="0" distL="0" distR="0" wp14:anchorId="13C837D2" wp14:editId="03122160">
            <wp:extent cx="5972810" cy="23133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313305"/>
                    </a:xfrm>
                    <a:prstGeom prst="rect">
                      <a:avLst/>
                    </a:prstGeom>
                  </pic:spPr>
                </pic:pic>
              </a:graphicData>
            </a:graphic>
          </wp:inline>
        </w:drawing>
      </w:r>
    </w:p>
    <w:p w14:paraId="555305B8" w14:textId="77777777" w:rsidR="00EE4AAC" w:rsidRPr="00EE4AAC" w:rsidRDefault="00EE4AAC" w:rsidP="00B64EED">
      <w:pPr>
        <w:pStyle w:val="ListeParagraf"/>
        <w:numPr>
          <w:ilvl w:val="1"/>
          <w:numId w:val="1"/>
        </w:numPr>
        <w:rPr>
          <w:b/>
        </w:rPr>
      </w:pPr>
      <w:r>
        <w:rPr>
          <w:b/>
        </w:rPr>
        <w:t xml:space="preserve"> SpaceCube Tarihçesi</w:t>
      </w:r>
    </w:p>
    <w:p w14:paraId="6D0F4506" w14:textId="77777777" w:rsidR="00D77F5C" w:rsidRDefault="00D77F5C" w:rsidP="00B64EED">
      <w:pPr>
        <w:rPr>
          <w:sz w:val="24"/>
          <w:szCs w:val="24"/>
        </w:rPr>
      </w:pPr>
    </w:p>
    <w:p w14:paraId="7DD7E792" w14:textId="1F4D112F" w:rsidR="00366CD9" w:rsidRDefault="00A35D85" w:rsidP="00B64EED">
      <w:pPr>
        <w:rPr>
          <w:sz w:val="24"/>
          <w:szCs w:val="24"/>
        </w:rPr>
      </w:pPr>
      <w:r w:rsidRPr="00BA0740">
        <w:rPr>
          <w:sz w:val="24"/>
          <w:szCs w:val="24"/>
        </w:rPr>
        <w:t xml:space="preserve">SpaceCube projesi, NASA Goddard Space Flight Center bünyesinde, 2006 yılında Internal Research and Development fonu desteğiyle başlatıldı. Amaç, uzay görevleri için yüksek hızlı, düşük maliyetli, düşük güç tüketimi içeren ve yeniden yapılandırılabilir bir veri işleme sistemi geliştirmekti. İlk sürüm olan SpaceCube V1.0 2006-2009 senelerinde Xilinx FPGA tabanlı bir system oplarak geliştirildi. İlk olarak Hubble Uzay Teleskobunda Servicing Mission 4 görevinde, teleskobun göreli konum belirleme ve navigasyon işlemlerini sağlayan </w:t>
      </w:r>
      <w:proofErr w:type="gramStart"/>
      <w:r w:rsidRPr="00BA0740">
        <w:rPr>
          <w:sz w:val="24"/>
          <w:szCs w:val="24"/>
        </w:rPr>
        <w:t>RNS( relative</w:t>
      </w:r>
      <w:proofErr w:type="gramEnd"/>
      <w:r w:rsidRPr="00BA0740">
        <w:rPr>
          <w:sz w:val="24"/>
          <w:szCs w:val="24"/>
        </w:rPr>
        <w:t xml:space="preserve"> navigation sensors) yükünün ana aviyonik işlemcisi olarak kullanıldı. Ardından ISS üzerinde radyasyon etkilerini incelemek üzere deneysel bir yük olarak test edildi.</w:t>
      </w:r>
      <w:r w:rsidR="00366CD9" w:rsidRPr="00BA0740">
        <w:rPr>
          <w:sz w:val="24"/>
          <w:szCs w:val="24"/>
        </w:rPr>
        <w:t xml:space="preserve"> SpaceCube v1.5</w:t>
      </w:r>
      <w:proofErr w:type="gramStart"/>
      <w:r w:rsidR="00366CD9" w:rsidRPr="00BA0740">
        <w:rPr>
          <w:sz w:val="24"/>
          <w:szCs w:val="24"/>
        </w:rPr>
        <w:t>( geçiş</w:t>
      </w:r>
      <w:proofErr w:type="gramEnd"/>
      <w:r w:rsidR="00366CD9" w:rsidRPr="00BA0740">
        <w:rPr>
          <w:sz w:val="24"/>
          <w:szCs w:val="24"/>
        </w:rPr>
        <w:t xml:space="preserve"> sürümü) donanımsal ve mimari bazı iyileştirmeler içeren bu ara sürüm, yeni nesi sistemin testlerini mümkün kıldı. </w:t>
      </w:r>
      <w:r w:rsidR="00994D1E" w:rsidRPr="00BA0740">
        <w:rPr>
          <w:sz w:val="24"/>
          <w:szCs w:val="24"/>
        </w:rPr>
        <w:t>SpaceCube V2.0, 2014-2015 yıllarında geliştirilen, modüler, yeniden yapılandırılabilir ve çok çekirdekli hibrit işlem mimarisine sahipti. Xilinx Virtex-5 FPGA’LAR,</w:t>
      </w:r>
      <w:r w:rsidR="00994D1E" w:rsidRPr="00E44A79">
        <w:rPr>
          <w:b/>
          <w:sz w:val="24"/>
          <w:szCs w:val="24"/>
        </w:rPr>
        <w:t xml:space="preserve"> </w:t>
      </w:r>
      <w:r w:rsidR="00994D1E" w:rsidRPr="00BA0740">
        <w:rPr>
          <w:sz w:val="24"/>
          <w:szCs w:val="24"/>
        </w:rPr>
        <w:t>yüksek kapasiteli DDR, NAND, PROM bellek modülleri ve analog izleme sistemleri barındırır. Uçuş sırasında FPGA yeniden yapılandırma ve otonom hata düzeltme(scrubbing) gibi ileri özellikler içerir.</w:t>
      </w:r>
      <w:r w:rsidR="00E44A79" w:rsidRPr="00BA0740">
        <w:rPr>
          <w:sz w:val="24"/>
          <w:szCs w:val="24"/>
        </w:rPr>
        <w:t xml:space="preserve"> SpaceCube V2.0 uygulama alanları, </w:t>
      </w:r>
      <w:r w:rsidR="00ED6532" w:rsidRPr="00BA0740">
        <w:rPr>
          <w:sz w:val="24"/>
          <w:szCs w:val="24"/>
        </w:rPr>
        <w:t xml:space="preserve">GRSSli Lidar (3D görüntüleme sistemi) sisteminin tüm ver işleme, sensor kontrolü ve gömülü sisttem yönetimi işlemleri iki Virtec -5 FPGA’ya </w:t>
      </w:r>
      <w:proofErr w:type="gramStart"/>
      <w:r w:rsidR="00ED6532" w:rsidRPr="00BA0740">
        <w:rPr>
          <w:sz w:val="24"/>
          <w:szCs w:val="24"/>
        </w:rPr>
        <w:t>sahip  SpaceCube</w:t>
      </w:r>
      <w:proofErr w:type="gramEnd"/>
      <w:r w:rsidR="00ED6532" w:rsidRPr="00BA0740">
        <w:rPr>
          <w:sz w:val="24"/>
          <w:szCs w:val="24"/>
        </w:rPr>
        <w:t xml:space="preserve"> v2.0 tarafından gerçekleştirildi. İkinci olarak Navigator </w:t>
      </w:r>
      <w:proofErr w:type="gramStart"/>
      <w:r w:rsidR="00ED6532" w:rsidRPr="00BA0740">
        <w:rPr>
          <w:sz w:val="24"/>
          <w:szCs w:val="24"/>
        </w:rPr>
        <w:t>GPS(</w:t>
      </w:r>
      <w:proofErr w:type="gramEnd"/>
      <w:r w:rsidR="00ED6532" w:rsidRPr="00BA0740">
        <w:rPr>
          <w:sz w:val="24"/>
          <w:szCs w:val="24"/>
        </w:rPr>
        <w:t xml:space="preserve">Çift Bant GNSS Alıcısı) SpaceCube, GPS sinyallerinin alınması, işlenmesi ve konum-hız-zaman hesaplarının yapılmasında merkezi rol oynadı. Orjinal sistemde 4 FPGA artı bir işlemci vardı, SpaceCube v2.0 ile hepsi tek bir Virtex-5 FPGA üzerine entegre edildi. Son olarak da RRM3 robotik görevinde yer aldı. RRM3’ün command and data handling bilgisayarı olarak görev yaptı. Görev boyunca </w:t>
      </w:r>
      <w:proofErr w:type="gramStart"/>
      <w:r w:rsidR="00ED6532" w:rsidRPr="00BA0740">
        <w:rPr>
          <w:sz w:val="24"/>
          <w:szCs w:val="24"/>
        </w:rPr>
        <w:t>SpaceCube,  komut</w:t>
      </w:r>
      <w:proofErr w:type="gramEnd"/>
      <w:r w:rsidR="00ED6532" w:rsidRPr="00BA0740">
        <w:rPr>
          <w:sz w:val="24"/>
          <w:szCs w:val="24"/>
        </w:rPr>
        <w:t xml:space="preserve"> alma dağırma, telemetri verilerini </w:t>
      </w:r>
      <w:proofErr w:type="spellStart"/>
      <w:r w:rsidR="00ED6532" w:rsidRPr="00BA0740">
        <w:rPr>
          <w:sz w:val="24"/>
          <w:szCs w:val="24"/>
        </w:rPr>
        <w:t>toplama</w:t>
      </w:r>
      <w:proofErr w:type="spellEnd"/>
      <w:r w:rsidR="00ED6532" w:rsidRPr="00BA0740">
        <w:rPr>
          <w:sz w:val="24"/>
          <w:szCs w:val="24"/>
        </w:rPr>
        <w:t xml:space="preserve"> </w:t>
      </w:r>
      <w:proofErr w:type="spellStart"/>
      <w:r w:rsidR="00ED6532" w:rsidRPr="00BA0740">
        <w:rPr>
          <w:sz w:val="24"/>
          <w:szCs w:val="24"/>
        </w:rPr>
        <w:t>ve</w:t>
      </w:r>
      <w:proofErr w:type="spellEnd"/>
      <w:r w:rsidR="00ED6532" w:rsidRPr="00BA0740">
        <w:rPr>
          <w:sz w:val="24"/>
          <w:szCs w:val="24"/>
        </w:rPr>
        <w:t xml:space="preserve"> </w:t>
      </w:r>
      <w:proofErr w:type="spellStart"/>
      <w:r w:rsidR="00ED6532" w:rsidRPr="00BA0740">
        <w:rPr>
          <w:sz w:val="24"/>
          <w:szCs w:val="24"/>
        </w:rPr>
        <w:t>gönderme</w:t>
      </w:r>
      <w:proofErr w:type="spellEnd"/>
      <w:r w:rsidR="00ED6532" w:rsidRPr="00BA0740">
        <w:rPr>
          <w:sz w:val="24"/>
          <w:szCs w:val="24"/>
        </w:rPr>
        <w:t xml:space="preserve">, </w:t>
      </w:r>
      <w:proofErr w:type="spellStart"/>
      <w:r w:rsidR="00ED6532" w:rsidRPr="00BA0740">
        <w:rPr>
          <w:sz w:val="24"/>
          <w:szCs w:val="24"/>
        </w:rPr>
        <w:t>ver</w:t>
      </w:r>
      <w:r w:rsidR="00DA2967">
        <w:rPr>
          <w:sz w:val="24"/>
          <w:szCs w:val="24"/>
        </w:rPr>
        <w:t>i</w:t>
      </w:r>
      <w:proofErr w:type="spellEnd"/>
      <w:r w:rsidR="00ED6532" w:rsidRPr="00BA0740">
        <w:rPr>
          <w:sz w:val="24"/>
          <w:szCs w:val="24"/>
        </w:rPr>
        <w:t xml:space="preserve"> </w:t>
      </w:r>
      <w:proofErr w:type="spellStart"/>
      <w:r w:rsidR="00ED6532" w:rsidRPr="00BA0740">
        <w:rPr>
          <w:sz w:val="24"/>
          <w:szCs w:val="24"/>
        </w:rPr>
        <w:t>depolama</w:t>
      </w:r>
      <w:proofErr w:type="spellEnd"/>
      <w:r w:rsidR="00ED6532" w:rsidRPr="00BA0740">
        <w:rPr>
          <w:sz w:val="24"/>
          <w:szCs w:val="24"/>
        </w:rPr>
        <w:t xml:space="preserve"> </w:t>
      </w:r>
      <w:proofErr w:type="spellStart"/>
      <w:r w:rsidR="00ED6532" w:rsidRPr="00BA0740">
        <w:rPr>
          <w:sz w:val="24"/>
          <w:szCs w:val="24"/>
        </w:rPr>
        <w:t>ve</w:t>
      </w:r>
      <w:proofErr w:type="spellEnd"/>
      <w:r w:rsidR="00ED6532" w:rsidRPr="00BA0740">
        <w:rPr>
          <w:sz w:val="24"/>
          <w:szCs w:val="24"/>
        </w:rPr>
        <w:t xml:space="preserve"> </w:t>
      </w:r>
      <w:proofErr w:type="spellStart"/>
      <w:r w:rsidR="00ED6532" w:rsidRPr="00BA0740">
        <w:rPr>
          <w:sz w:val="24"/>
          <w:szCs w:val="24"/>
        </w:rPr>
        <w:t>aktarım</w:t>
      </w:r>
      <w:proofErr w:type="spellEnd"/>
      <w:r w:rsidR="00ED6532" w:rsidRPr="00BA0740">
        <w:rPr>
          <w:sz w:val="24"/>
          <w:szCs w:val="24"/>
        </w:rPr>
        <w:t xml:space="preserve"> ve analog </w:t>
      </w:r>
      <w:proofErr w:type="spellStart"/>
      <w:r w:rsidR="00ED6532" w:rsidRPr="00BA0740">
        <w:rPr>
          <w:sz w:val="24"/>
          <w:szCs w:val="24"/>
        </w:rPr>
        <w:t>sensörlerden</w:t>
      </w:r>
      <w:proofErr w:type="spellEnd"/>
      <w:r w:rsidR="00ED6532" w:rsidRPr="00BA0740">
        <w:rPr>
          <w:sz w:val="24"/>
          <w:szCs w:val="24"/>
        </w:rPr>
        <w:t xml:space="preserve"> </w:t>
      </w:r>
      <w:proofErr w:type="spellStart"/>
      <w:r w:rsidR="00ED6532" w:rsidRPr="00BA0740">
        <w:rPr>
          <w:sz w:val="24"/>
          <w:szCs w:val="24"/>
        </w:rPr>
        <w:t>ver</w:t>
      </w:r>
      <w:r w:rsidR="00DA2967">
        <w:rPr>
          <w:sz w:val="24"/>
          <w:szCs w:val="24"/>
        </w:rPr>
        <w:t>i</w:t>
      </w:r>
      <w:proofErr w:type="spellEnd"/>
      <w:r w:rsidR="00ED6532" w:rsidRPr="00BA0740">
        <w:rPr>
          <w:sz w:val="24"/>
          <w:szCs w:val="24"/>
        </w:rPr>
        <w:t xml:space="preserve"> to</w:t>
      </w:r>
      <w:proofErr w:type="spellStart"/>
      <w:r w:rsidR="00ED6532" w:rsidRPr="00BA0740">
        <w:rPr>
          <w:sz w:val="24"/>
          <w:szCs w:val="24"/>
        </w:rPr>
        <w:t>plama</w:t>
      </w:r>
      <w:proofErr w:type="spellEnd"/>
      <w:r w:rsidR="00ED6532" w:rsidRPr="00BA0740">
        <w:rPr>
          <w:sz w:val="24"/>
          <w:szCs w:val="24"/>
        </w:rPr>
        <w:t xml:space="preserve"> </w:t>
      </w:r>
      <w:proofErr w:type="spellStart"/>
      <w:r w:rsidR="00ED6532" w:rsidRPr="00BA0740">
        <w:rPr>
          <w:sz w:val="24"/>
          <w:szCs w:val="24"/>
        </w:rPr>
        <w:t>gibi</w:t>
      </w:r>
      <w:proofErr w:type="spellEnd"/>
      <w:r w:rsidR="00ED6532" w:rsidRPr="00BA0740">
        <w:rPr>
          <w:sz w:val="24"/>
          <w:szCs w:val="24"/>
        </w:rPr>
        <w:t xml:space="preserve"> </w:t>
      </w:r>
      <w:proofErr w:type="spellStart"/>
      <w:r w:rsidR="00ED6532" w:rsidRPr="00BA0740">
        <w:rPr>
          <w:sz w:val="24"/>
          <w:szCs w:val="24"/>
        </w:rPr>
        <w:t>işlevleri</w:t>
      </w:r>
      <w:proofErr w:type="spellEnd"/>
      <w:r w:rsidR="00ED6532" w:rsidRPr="00BA0740">
        <w:rPr>
          <w:sz w:val="24"/>
          <w:szCs w:val="24"/>
        </w:rPr>
        <w:t xml:space="preserve"> </w:t>
      </w:r>
      <w:proofErr w:type="spellStart"/>
      <w:r w:rsidR="00ED6532" w:rsidRPr="00BA0740">
        <w:rPr>
          <w:sz w:val="24"/>
          <w:szCs w:val="24"/>
        </w:rPr>
        <w:t>yürüttü</w:t>
      </w:r>
      <w:proofErr w:type="spellEnd"/>
      <w:r w:rsidR="00ED6532" w:rsidRPr="00BA0740">
        <w:rPr>
          <w:sz w:val="24"/>
          <w:szCs w:val="24"/>
        </w:rPr>
        <w:t>.</w:t>
      </w:r>
      <w:r w:rsidR="00900639">
        <w:rPr>
          <w:sz w:val="24"/>
          <w:szCs w:val="24"/>
        </w:rPr>
        <w:t xml:space="preserve"> </w:t>
      </w:r>
    </w:p>
    <w:p w14:paraId="1F3A97E5" w14:textId="58229FD1" w:rsidR="00361735" w:rsidRPr="00BA0740" w:rsidRDefault="00361735" w:rsidP="00B64EED">
      <w:pPr>
        <w:rPr>
          <w:sz w:val="24"/>
          <w:szCs w:val="24"/>
        </w:rPr>
      </w:pPr>
    </w:p>
    <w:p w14:paraId="5EDBB78F" w14:textId="77777777" w:rsidR="00CB6452" w:rsidRPr="00BA0740" w:rsidRDefault="00CB6452" w:rsidP="00B64EED">
      <w:pPr>
        <w:rPr>
          <w:sz w:val="24"/>
          <w:szCs w:val="24"/>
        </w:rPr>
      </w:pPr>
    </w:p>
    <w:p w14:paraId="2E1DDBF7" w14:textId="77777777" w:rsidR="00CB6452" w:rsidRPr="00BA0740" w:rsidRDefault="00CB6452" w:rsidP="00B64EED">
      <w:pPr>
        <w:rPr>
          <w:bCs/>
          <w:sz w:val="40"/>
          <w:szCs w:val="40"/>
        </w:rPr>
      </w:pPr>
      <w:r w:rsidRPr="00BA0740">
        <w:rPr>
          <w:bCs/>
          <w:sz w:val="40"/>
          <w:szCs w:val="40"/>
        </w:rPr>
        <w:t>SpaceCube v3.0 mini</w:t>
      </w:r>
    </w:p>
    <w:p w14:paraId="07229ABE" w14:textId="77777777" w:rsidR="00F6452C" w:rsidRPr="00BA0740" w:rsidRDefault="00F3589F" w:rsidP="00B64EED">
      <w:pPr>
        <w:rPr>
          <w:bCs/>
          <w:sz w:val="24"/>
          <w:szCs w:val="24"/>
        </w:rPr>
      </w:pPr>
      <w:r w:rsidRPr="00BA0740">
        <w:rPr>
          <w:bCs/>
          <w:sz w:val="24"/>
          <w:szCs w:val="24"/>
        </w:rPr>
        <w:t>SpaceCubev3.0 mini</w:t>
      </w:r>
      <w:r w:rsidR="0071206E" w:rsidRPr="00BA0740">
        <w:rPr>
          <w:bCs/>
          <w:sz w:val="24"/>
          <w:szCs w:val="24"/>
        </w:rPr>
        <w:t xml:space="preserve">, Nasa </w:t>
      </w:r>
      <w:proofErr w:type="spellStart"/>
      <w:r w:rsidR="0071206E" w:rsidRPr="00BA0740">
        <w:rPr>
          <w:bCs/>
          <w:sz w:val="24"/>
          <w:szCs w:val="24"/>
        </w:rPr>
        <w:t>tarafından</w:t>
      </w:r>
      <w:proofErr w:type="spellEnd"/>
      <w:r w:rsidR="0071206E" w:rsidRPr="00BA0740">
        <w:rPr>
          <w:bCs/>
          <w:sz w:val="24"/>
          <w:szCs w:val="24"/>
        </w:rPr>
        <w:t xml:space="preserve"> özellikle CubeSat için geliştirilen, yüksek performanslı ve esnek bir uzay bilgisayarıdır. Bu sistemin en büyük farkı, hem çok güçlü olması hem de uçuş sırasında yeniden programlanabilir olmasıdır. Bu projenin amacı yapay zeka gibi işlem gücü isteyen görevleri bile küçük uydularda gerçekleştirebilecek bir altyapı sunmaktır. Tercih edilmesinin temel sebepleri; Hibrit işlem gücüne sahip olmasıdır. FPGA, CPU, GPU ve DSP bir arada bulunur ve çalışır, uçuş sırasında bile görevler değiştirilebilir, radrasyona toleranslıdır uzay ortamında güvenle çalışır, küçük boyutlu olduğunda küp uydularda uyumludur ve son olarak modüler olduğundan dolayı yeni kartlar kolayca eklenebilir.</w:t>
      </w:r>
    </w:p>
    <w:p w14:paraId="55971DAD" w14:textId="77777777" w:rsidR="0071206E" w:rsidRDefault="0071206E" w:rsidP="00B64EED">
      <w:pPr>
        <w:rPr>
          <w:b/>
          <w:sz w:val="24"/>
          <w:szCs w:val="24"/>
        </w:rPr>
      </w:pPr>
      <w:r>
        <w:rPr>
          <w:noProof/>
        </w:rPr>
        <w:drawing>
          <wp:inline distT="0" distB="0" distL="0" distR="0" wp14:anchorId="6997082F" wp14:editId="6221E8A3">
            <wp:extent cx="2724150" cy="296322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963221"/>
                    </a:xfrm>
                    <a:prstGeom prst="rect">
                      <a:avLst/>
                    </a:prstGeom>
                  </pic:spPr>
                </pic:pic>
              </a:graphicData>
            </a:graphic>
          </wp:inline>
        </w:drawing>
      </w:r>
    </w:p>
    <w:p w14:paraId="215A4799" w14:textId="77777777" w:rsidR="0071206E" w:rsidRDefault="0071206E" w:rsidP="00B64EED">
      <w:pPr>
        <w:rPr>
          <w:b/>
          <w:sz w:val="24"/>
          <w:szCs w:val="24"/>
        </w:rPr>
      </w:pPr>
    </w:p>
    <w:p w14:paraId="1F797294" w14:textId="77777777" w:rsidR="0071206E" w:rsidRDefault="00EE4AAC" w:rsidP="00B64EED">
      <w:pPr>
        <w:pStyle w:val="ListeParagraf"/>
        <w:numPr>
          <w:ilvl w:val="1"/>
          <w:numId w:val="1"/>
        </w:numPr>
        <w:rPr>
          <w:sz w:val="24"/>
          <w:szCs w:val="24"/>
        </w:rPr>
      </w:pPr>
      <w:r>
        <w:rPr>
          <w:sz w:val="24"/>
          <w:szCs w:val="24"/>
        </w:rPr>
        <w:t>SpaceCube Mini Dizaynı</w:t>
      </w:r>
    </w:p>
    <w:p w14:paraId="112D61DF" w14:textId="77777777" w:rsidR="00EE4AAC" w:rsidRPr="00EE4AAC" w:rsidRDefault="00EE4AAC" w:rsidP="00B64EED">
      <w:pPr>
        <w:pStyle w:val="ListeParagraf"/>
        <w:ind w:left="360"/>
        <w:rPr>
          <w:sz w:val="24"/>
          <w:szCs w:val="24"/>
        </w:rPr>
      </w:pPr>
    </w:p>
    <w:p w14:paraId="15107424" w14:textId="77777777" w:rsidR="00CB6452" w:rsidRDefault="002774A0" w:rsidP="00B64EED">
      <w:r>
        <w:rPr>
          <w:sz w:val="24"/>
          <w:szCs w:val="24"/>
        </w:rPr>
        <w:t xml:space="preserve">Görsle 1.2 de yer alan SpaceCube v3.0 ın dizaynıdır. Bu kart, üzerinde bir adet Kintex Ultrascale FPGA bulunur, 2 adet 128 gigabit Nand Flash, 1 adet DDR3, 1 adet radrasyon dayanıklı PROASIC monitor, 1 adet </w:t>
      </w:r>
      <w:r>
        <w:t>dış sistemlerle bağlantıyı sağlayan 400 pinli, yüksek yoğunluklu veri-yönetim  SEARAY könektör içerir.</w:t>
      </w:r>
    </w:p>
    <w:p w14:paraId="33445189" w14:textId="77777777" w:rsidR="002774A0" w:rsidRPr="00BA0740" w:rsidRDefault="002774A0" w:rsidP="00B64EED"/>
    <w:p w14:paraId="5EF8C10C" w14:textId="77777777" w:rsidR="00C622B8" w:rsidRPr="00BA0740" w:rsidRDefault="002774A0" w:rsidP="00B64EED">
      <w:r w:rsidRPr="00BA0740">
        <w:t>Kintex UltraScale FPGA bu sistemin beynidir. Xilinx’in XQRKU060</w:t>
      </w:r>
      <w:r w:rsidR="00125BC8" w:rsidRPr="00BA0740">
        <w:t xml:space="preserve"> radrasyona töleranslı</w:t>
      </w:r>
      <w:r w:rsidRPr="00BA0740">
        <w:t xml:space="preserve"> modelidir ve yüksek performanslı, yeniden yapılandırılabilir bir FPGA’dir. Bu FPGA üzerinden gerçek zamanlı veri </w:t>
      </w:r>
      <w:r w:rsidRPr="00BA0740">
        <w:lastRenderedPageBreak/>
        <w:t xml:space="preserve">işleme, sinyal-görüntü işleme, protocol yönetimi ve gömülü işlemciler çalıştırılır. </w:t>
      </w:r>
      <w:r w:rsidR="00087BA2" w:rsidRPr="00BA0740">
        <w:t xml:space="preserve">Kintex UltraScale </w:t>
      </w:r>
      <w:proofErr w:type="gramStart"/>
      <w:r w:rsidR="00087BA2" w:rsidRPr="00BA0740">
        <w:t xml:space="preserve">FPGA’in </w:t>
      </w:r>
      <w:r w:rsidR="00125BC8" w:rsidRPr="00BA0740">
        <w:t>,</w:t>
      </w:r>
      <w:proofErr w:type="gramEnd"/>
      <w:r w:rsidR="00125BC8" w:rsidRPr="00BA0740">
        <w:t xml:space="preserve"> 726,000 mantık hücresi, 38 Mb BRAM, 2,760 DSP slice ve </w:t>
      </w:r>
      <w:r w:rsidR="00087BA2" w:rsidRPr="00BA0740">
        <w:t xml:space="preserve">32 </w:t>
      </w:r>
      <w:proofErr w:type="gramStart"/>
      <w:r w:rsidR="00087BA2" w:rsidRPr="00BA0740">
        <w:t>MGT(</w:t>
      </w:r>
      <w:proofErr w:type="gramEnd"/>
      <w:r w:rsidR="00087BA2" w:rsidRPr="00BA0740">
        <w:t>Multi-Gigabit Transceivers) (12.5 Gbps’a kadar) kapasitesi vardır.</w:t>
      </w:r>
    </w:p>
    <w:p w14:paraId="0812BFC1" w14:textId="77777777" w:rsidR="00C622B8" w:rsidRPr="00BA0740" w:rsidRDefault="00C622B8" w:rsidP="00B64EED">
      <w:r w:rsidRPr="00BA0740">
        <w:t xml:space="preserve">SpaceCube mimarisinin içerisinde Soft Core Processor’lar yer </w:t>
      </w:r>
      <w:proofErr w:type="gramStart"/>
      <w:r w:rsidRPr="00BA0740">
        <w:t>alır.Bu</w:t>
      </w:r>
      <w:proofErr w:type="gramEnd"/>
      <w:r w:rsidRPr="00BA0740">
        <w:t xml:space="preserve"> CPU’lar control ve orkestrasyon beynidir. Ağır hesaplamayı FPGA’daki donanımsal hızlandırıcılar yapar. CPU bunları hazırlar, y</w:t>
      </w:r>
      <w:r w:rsidR="001B2CC2" w:rsidRPr="00BA0740">
        <w:t>önetir, haberleşmeyi yönetir,</w:t>
      </w:r>
      <w:r w:rsidRPr="00BA0740">
        <w:t xml:space="preserve"> sistem</w:t>
      </w:r>
      <w:r w:rsidR="001B2CC2" w:rsidRPr="00BA0740">
        <w:t>in işletimsel</w:t>
      </w:r>
      <w:r w:rsidRPr="00BA0740">
        <w:t xml:space="preserve"> sağlığını takip eder</w:t>
      </w:r>
      <w:r w:rsidR="001B2CC2" w:rsidRPr="00BA0740">
        <w:t xml:space="preserve"> ve görev akışını yönetir</w:t>
      </w:r>
      <w:r w:rsidRPr="00BA0740">
        <w:t>.</w:t>
      </w:r>
      <w:r w:rsidR="001B2CC2" w:rsidRPr="00BA0740">
        <w:t xml:space="preserve"> Bu sistemin uçuş bilgisayarının beyni bu cpudur.</w:t>
      </w:r>
      <w:r w:rsidRPr="00BA0740">
        <w:t xml:space="preserve"> Kısa Bu yapıdaki işlemci </w:t>
      </w:r>
      <w:proofErr w:type="gramStart"/>
      <w:r w:rsidRPr="00BA0740">
        <w:t>birimleri,  FPGA’in</w:t>
      </w:r>
      <w:proofErr w:type="gramEnd"/>
      <w:r w:rsidRPr="00BA0740">
        <w:t xml:space="preserve"> programlanabilir mantığında sentezlenen cpu türleridir. Bu CPU türlerinin uzay ortamında tercih edilmesinin sebepleri ise birinci olarak rad-hard (silicon tabanlı) CPU’lar genelde eski teknolojide kalır. Radraysona dayanıklı FPGA artı soft core işlemciden daha yüksek işlem gücü alınır. Ve radrasyon kaynaklı oluşabilecek hataları düzeltmek için TMR/ECC/Scrubbing ile mimari düzeyde hatalar tölere edilir. İkinci olarak tek bir rad hard CPU ailesine kilitlenmek yerine farklı FPGA’larda aynı mimariyi yeniden sentezleyip kullanabiliriz. </w:t>
      </w:r>
    </w:p>
    <w:p w14:paraId="52531326" w14:textId="77777777" w:rsidR="00087BA2" w:rsidRDefault="00087BA2" w:rsidP="00B64EED"/>
    <w:p w14:paraId="58126FF2" w14:textId="77777777" w:rsidR="007A4B60" w:rsidRPr="00BA0740" w:rsidRDefault="00087BA2" w:rsidP="00B64EED">
      <w:pPr>
        <w:rPr>
          <w:bCs/>
        </w:rPr>
      </w:pPr>
      <w:r w:rsidRPr="00BA0740">
        <w:rPr>
          <w:bCs/>
        </w:rPr>
        <w:t xml:space="preserve">Mantık Hücreleri FPGA’İn temel </w:t>
      </w:r>
      <w:r w:rsidR="007A4B60" w:rsidRPr="00BA0740">
        <w:rPr>
          <w:bCs/>
        </w:rPr>
        <w:t>yapı taşıdır. Her bir hücrede, içinde bir veya birden fazla Look-up Table, Flip-Flop ve çeşitli yönlendirme devreleri barındırır. Dijital devrrelerin tamamı bu hücrelerde oluşturulur. Flip-Flop bileşeni mantık kapıları yardımıyla oluşturulan bellek elemanlarıdır. Sinyal saklama ve zamanlama kontrolü sağlar. Her Flip-Flop bir bitlik veriyi, gelen saat sinyali ile senkronize biçimde saklar. Girişlerine uygulanan sinyal değişmediği sürece çıkış dumunu korurlar. Bu, özellikle senkron sayıcılar, finite state machine konrol devreleri gibi zamanlama hassasiyeti olan yapılar için çok önemlidir. Ayrıca her mantık hücresinde, sinyallerin yönlendirilmesi ve seçimi için MUX gibi seçim devreleri bulunur. Bu bileşenler, farklı LUT’ların veya Flip-Flopların çıktıları arasında seçim yaparak devrenin esnekliğini arttırır.</w:t>
      </w:r>
    </w:p>
    <w:p w14:paraId="565D7A45" w14:textId="77777777" w:rsidR="00CF17F4" w:rsidRPr="00BA0740" w:rsidRDefault="00CF17F4" w:rsidP="00B64EED">
      <w:pPr>
        <w:rPr>
          <w:bCs/>
        </w:rPr>
      </w:pPr>
    </w:p>
    <w:p w14:paraId="5B287D5C" w14:textId="77777777" w:rsidR="00CF17F4" w:rsidRPr="00BA0740" w:rsidRDefault="00CF17F4" w:rsidP="00B64EED">
      <w:pPr>
        <w:rPr>
          <w:bCs/>
        </w:rPr>
      </w:pPr>
      <w:r w:rsidRPr="00BA0740">
        <w:rPr>
          <w:bCs/>
        </w:rPr>
        <w:t xml:space="preserve">Block RAM (BRAM), FPGA içerisinde yer alan, yüksek hızlı ve doğrudan erişilebilir bir bellek mimarisidir. BRAM, özellikle geçici veri saklama, buffer, FIFO yapıları ve önbellek işlemleri için kullanılır. </w:t>
      </w:r>
      <w:r w:rsidRPr="00BA0740">
        <w:rPr>
          <w:rStyle w:val="Gl"/>
          <w:b w:val="0"/>
        </w:rPr>
        <w:t>XQRKU060 FPGA</w:t>
      </w:r>
      <w:r w:rsidRPr="00BA0740">
        <w:rPr>
          <w:b/>
        </w:rPr>
        <w:t>'</w:t>
      </w:r>
      <w:r w:rsidRPr="00BA0740">
        <w:rPr>
          <w:bCs/>
        </w:rPr>
        <w:t xml:space="preserve">de toplam </w:t>
      </w:r>
      <w:r w:rsidRPr="00BA0740">
        <w:rPr>
          <w:rStyle w:val="Gl"/>
          <w:b w:val="0"/>
        </w:rPr>
        <w:t>38 Megabit (Mb)</w:t>
      </w:r>
      <w:r w:rsidRPr="00BA0740">
        <w:rPr>
          <w:bCs/>
        </w:rPr>
        <w:t xml:space="preserve"> BRAM kapasitesi vardır, bu da yaklaşık </w:t>
      </w:r>
      <w:r w:rsidRPr="00BA0740">
        <w:rPr>
          <w:rStyle w:val="Gl"/>
          <w:b w:val="0"/>
        </w:rPr>
        <w:t>4.75 Megabyte (MB)</w:t>
      </w:r>
      <w:r w:rsidRPr="00BA0740">
        <w:rPr>
          <w:bCs/>
        </w:rPr>
        <w:t xml:space="preserve"> anlamına gelir. Bu kapasite ayrı BRAM bloklarına dağıtılmıştır ve bu bloklar kullanıcı ihtiyacına göre dinamik olarak adreslenebilir. BRAM bloğu, çeşitli genişlik ve derinlik kombinasyonlarında yapılandırılabilir. Bu esneklik, hem düşük bant genişlikli control verisi hem de yüksek hızlı medya verisi için aynı altyapıyı kullanmaya olanak tanır. BRAM gömülü işle</w:t>
      </w:r>
      <w:r w:rsidR="00CB04C3" w:rsidRPr="00BA0740">
        <w:rPr>
          <w:bCs/>
        </w:rPr>
        <w:t>mciler için program kodu ve veri</w:t>
      </w:r>
      <w:r w:rsidRPr="00BA0740">
        <w:rPr>
          <w:bCs/>
        </w:rPr>
        <w:t xml:space="preserve"> belleği olarak ya da </w:t>
      </w:r>
      <w:r w:rsidR="00CB04C3" w:rsidRPr="00BA0740">
        <w:rPr>
          <w:bCs/>
        </w:rPr>
        <w:t>veri</w:t>
      </w:r>
      <w:r w:rsidRPr="00BA0740">
        <w:rPr>
          <w:bCs/>
        </w:rPr>
        <w:t xml:space="preserve"> işleme algoritmlarında geçici saklama alanı olarak yaygın şekilde kullanılır.</w:t>
      </w:r>
      <w:r w:rsidR="00A24552" w:rsidRPr="00BA0740">
        <w:rPr>
          <w:bCs/>
        </w:rPr>
        <w:t xml:space="preserve"> BRAM, FPGA içinde dış belleğe gitmeden yüksek hızda erişim sağlayarak gerçek zamanlı sistemler için gecikmeyi düşürür ve verimliliği arttırır. </w:t>
      </w:r>
      <w:proofErr w:type="gramStart"/>
      <w:r w:rsidR="00A24552" w:rsidRPr="00BA0740">
        <w:rPr>
          <w:bCs/>
        </w:rPr>
        <w:t>BRAM  sinyal</w:t>
      </w:r>
      <w:proofErr w:type="gramEnd"/>
      <w:r w:rsidR="00A24552" w:rsidRPr="00BA0740">
        <w:rPr>
          <w:bCs/>
        </w:rPr>
        <w:t xml:space="preserve"> işleme, iletişim protokolleri gibi zamanda kritik operasyonları kesintisiz bir şekilde çalıştırmamıza olanak tanır. </w:t>
      </w:r>
    </w:p>
    <w:p w14:paraId="3B5E1986" w14:textId="77777777" w:rsidR="00CB6452" w:rsidRPr="00CB6452" w:rsidRDefault="00993B52" w:rsidP="00B64EED">
      <w:pPr>
        <w:rPr>
          <w:sz w:val="40"/>
          <w:szCs w:val="40"/>
        </w:rPr>
      </w:pPr>
      <w:r>
        <w:rPr>
          <w:noProof/>
        </w:rPr>
        <w:lastRenderedPageBreak/>
        <w:drawing>
          <wp:inline distT="0" distB="0" distL="0" distR="0" wp14:anchorId="49E6A5D5" wp14:editId="3074B672">
            <wp:extent cx="4078950" cy="26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825" cy="2740131"/>
                    </a:xfrm>
                    <a:prstGeom prst="rect">
                      <a:avLst/>
                    </a:prstGeom>
                  </pic:spPr>
                </pic:pic>
              </a:graphicData>
            </a:graphic>
          </wp:inline>
        </w:drawing>
      </w:r>
    </w:p>
    <w:p w14:paraId="2406011F" w14:textId="77777777" w:rsidR="00CB6452" w:rsidRDefault="00CB6452" w:rsidP="00B64EED">
      <w:pPr>
        <w:rPr>
          <w:sz w:val="24"/>
          <w:szCs w:val="24"/>
        </w:rPr>
      </w:pPr>
    </w:p>
    <w:p w14:paraId="1565DB21" w14:textId="77777777" w:rsidR="00CB6452" w:rsidRDefault="00CB6452" w:rsidP="00B64EED">
      <w:pPr>
        <w:rPr>
          <w:sz w:val="24"/>
          <w:szCs w:val="24"/>
        </w:rPr>
      </w:pPr>
    </w:p>
    <w:p w14:paraId="7F9444CB" w14:textId="77777777" w:rsidR="00ED6532" w:rsidRDefault="00125BC8" w:rsidP="00B64EED">
      <w:pPr>
        <w:pStyle w:val="ListeParagraf"/>
        <w:numPr>
          <w:ilvl w:val="1"/>
          <w:numId w:val="1"/>
        </w:numPr>
        <w:rPr>
          <w:sz w:val="24"/>
          <w:szCs w:val="24"/>
        </w:rPr>
      </w:pPr>
      <w:r>
        <w:rPr>
          <w:sz w:val="24"/>
          <w:szCs w:val="24"/>
        </w:rPr>
        <w:t>FPGA içinde kullanılan başlıca bloklar</w:t>
      </w:r>
    </w:p>
    <w:p w14:paraId="76202EB5" w14:textId="77777777" w:rsidR="00125BC8" w:rsidRPr="00993B52" w:rsidRDefault="00125BC8" w:rsidP="00B64EED">
      <w:pPr>
        <w:pStyle w:val="ListeParagraf"/>
        <w:ind w:left="360"/>
        <w:rPr>
          <w:sz w:val="24"/>
          <w:szCs w:val="24"/>
        </w:rPr>
      </w:pPr>
    </w:p>
    <w:p w14:paraId="4BACC579" w14:textId="77777777" w:rsidR="00ED6532" w:rsidRPr="00BA0740" w:rsidRDefault="00A24552" w:rsidP="00B64EED">
      <w:r w:rsidRPr="00BA0740">
        <w:t>Her FPGA tabanlı kartların temel blokla</w:t>
      </w:r>
      <w:r w:rsidR="00CB04C3" w:rsidRPr="00BA0740">
        <w:t>rı ortaktır. FPGA çipi dikey süt</w:t>
      </w:r>
      <w:r w:rsidRPr="00BA0740">
        <w:t>unlar halinde düzenlenmiştir. Her bir sütun, farklı görevlerde özelleşmiş alt bloklar içerir. Bu bloklar, habe</w:t>
      </w:r>
      <w:r w:rsidR="00CB04C3" w:rsidRPr="00BA0740">
        <w:t>rleşmeyi, sinyal işlemeyi, kont</w:t>
      </w:r>
      <w:r w:rsidRPr="00BA0740">
        <w:t>r</w:t>
      </w:r>
      <w:r w:rsidR="00CB04C3" w:rsidRPr="00BA0740">
        <w:t>o</w:t>
      </w:r>
      <w:r w:rsidRPr="00BA0740">
        <w:t>lü ve bellekleri gösterir.</w:t>
      </w:r>
    </w:p>
    <w:p w14:paraId="3E208634" w14:textId="77777777" w:rsidR="004363E5" w:rsidRPr="00BA0740" w:rsidRDefault="004363E5" w:rsidP="00B64EED">
      <w:r w:rsidRPr="00BA0740">
        <w:rPr>
          <w:bCs/>
        </w:rPr>
        <w:t>Transceiver’lar,</w:t>
      </w:r>
      <w:r w:rsidRPr="00BA0740">
        <w:t xml:space="preserve"> FPGA ile dış dünya arasında hızlı veri alışverişi sağlarlar. Uzay uygulamalarında kamera verisinin gigabit hızında aktarımı, uydudan yere veri gönderimi ve farklı kartlar arasında yüksek hızlı alışverişi destekler. GTH </w:t>
      </w:r>
      <w:proofErr w:type="gramStart"/>
      <w:r w:rsidRPr="00BA0740">
        <w:t>blokları,  her</w:t>
      </w:r>
      <w:proofErr w:type="gramEnd"/>
      <w:r w:rsidRPr="00BA0740">
        <w:t xml:space="preserve"> biri bağmsız alıcı ve verici devrelerden oluşur. Verici tarafı, temel olarak bir parallel-to-serial dönüştürücüdür. Alıcı ise temelde bir serial-to-parallel dönüştürücüdür.</w:t>
      </w:r>
      <w:r w:rsidR="002E48ED" w:rsidRPr="00BA0740">
        <w:t xml:space="preserve"> </w:t>
      </w:r>
      <w:r w:rsidRPr="00BA0740">
        <w:t>Transceiver Şunları içerir; SERDES, PLL (PHASE LOCKED LOOP), Clock and Data Recovery (CDR), Equalizer/ Pre-emphasis, Protocol-specific logic, FIFO/Buffers.</w:t>
      </w:r>
    </w:p>
    <w:p w14:paraId="00C94B2B" w14:textId="77777777" w:rsidR="00304844" w:rsidRPr="00BA0740" w:rsidRDefault="00304844" w:rsidP="00B64EED">
      <w:r w:rsidRPr="00BA0740">
        <w:rPr>
          <w:bCs/>
        </w:rPr>
        <w:t>Digital Signal Processing bloğu,</w:t>
      </w:r>
      <w:r w:rsidRPr="00BA0740">
        <w:rPr>
          <w:b/>
        </w:rPr>
        <w:t xml:space="preserve"> </w:t>
      </w:r>
      <w:r w:rsidRPr="00BA0740">
        <w:t>yüksek hızlı sayısal işlem görevlerini donanım düzeyinde gerçekleştirmek üzere tasarlanmış özel bir yapıdır. Bu bloklar genellikle çarpma, toplama, akümülasyon, filtreleme ve sinyal dönüşümleri gibi işlemleri gerçekleştirmek için kullanılır. Çarpmalar ve görüntü işleme görevleri FPGA içinde yüksek hızda ve düşük gecikmeyle çalıştırılabilir. XQRKU060 DSP blokları sadece matematiksel işlem birimleri değil, aynı zamanda akıllı yönlendirme ve karar verme mekanizmalarını da</w:t>
      </w:r>
      <w:r w:rsidR="00CB04C3" w:rsidRPr="00BA0740">
        <w:t xml:space="preserve"> donanımsal olarak destekleyen </w:t>
      </w:r>
      <w:r w:rsidRPr="00BA0740">
        <w:t>güçlü bir dijital sinyal işleme altyapısı sunar.</w:t>
      </w:r>
    </w:p>
    <w:p w14:paraId="45554EAB" w14:textId="77777777" w:rsidR="00164EB2" w:rsidRPr="00BA0740" w:rsidRDefault="00304844" w:rsidP="00B64EED">
      <w:r w:rsidRPr="00BA0740">
        <w:rPr>
          <w:bCs/>
        </w:rPr>
        <w:t>Configurable Logic Block (CLG),</w:t>
      </w:r>
      <w:r w:rsidRPr="00BA0740">
        <w:t xml:space="preserve"> </w:t>
      </w:r>
      <w:r w:rsidR="00164EB2" w:rsidRPr="00BA0740">
        <w:t>dijital devre tasarımı açısından temel yapı taşıdır. Mantık Hücreleri bu yapı içerisinde yer alır. Temel mantıksal işlemler bu yapı bloğunun içinde gerçekleşir. XQRKU060 FPGA  8 LUTs ve 16 flip-flops bulundurur.</w:t>
      </w:r>
    </w:p>
    <w:p w14:paraId="74B7C9BD" w14:textId="77777777" w:rsidR="00164EB2" w:rsidRPr="00BA0740" w:rsidRDefault="00164EB2" w:rsidP="00B64EED">
      <w:pPr>
        <w:rPr>
          <w:bCs/>
        </w:rPr>
      </w:pPr>
      <w:r w:rsidRPr="00BA0740">
        <w:rPr>
          <w:bCs/>
        </w:rPr>
        <w:t xml:space="preserve">I/O Logıc, </w:t>
      </w:r>
      <w:r w:rsidR="00CE31C5" w:rsidRPr="00BA0740">
        <w:rPr>
          <w:bCs/>
        </w:rPr>
        <w:t>birimi FPGA’nın dış dünya ile veri alışverişini sağlayan en önemli donanım bileşenlerindendir. I/O pinleri</w:t>
      </w:r>
      <w:r w:rsidR="00CB04C3" w:rsidRPr="00BA0740">
        <w:rPr>
          <w:bCs/>
        </w:rPr>
        <w:t xml:space="preserve"> </w:t>
      </w:r>
      <w:r w:rsidR="00CE31C5" w:rsidRPr="00BA0740">
        <w:rPr>
          <w:bCs/>
        </w:rPr>
        <w:t xml:space="preserve">hem çıkış hem giriş olarak kombinasyonel hem de senkron yapı olarak yapılandırılabilir. Tüm pinler DDR desteklidir, kısaca hem saat sinyalinin yükseliş anında hem de saat sinyalinin düşüş anında veri </w:t>
      </w:r>
      <w:r w:rsidR="00CE31C5" w:rsidRPr="00BA0740">
        <w:rPr>
          <w:bCs/>
        </w:rPr>
        <w:lastRenderedPageBreak/>
        <w:t>aktarımı gerçekleştirilebilir. Her bir giriş ve çıkış, programlanabilir gecikme</w:t>
      </w:r>
      <w:r w:rsidR="00CB04C3" w:rsidRPr="00BA0740">
        <w:rPr>
          <w:bCs/>
        </w:rPr>
        <w:t xml:space="preserve"> unsur</w:t>
      </w:r>
      <w:r w:rsidR="00CE31C5" w:rsidRPr="00BA0740">
        <w:rPr>
          <w:bCs/>
        </w:rPr>
        <w:t>ları olan input delay ve output delay bloklarıyla donatılmıştır. Bu, özellikle DDR</w:t>
      </w:r>
      <w:r w:rsidR="00CB04C3" w:rsidRPr="00BA0740">
        <w:rPr>
          <w:bCs/>
        </w:rPr>
        <w:t xml:space="preserve"> bellek, yü</w:t>
      </w:r>
      <w:r w:rsidR="00CE31C5" w:rsidRPr="00BA0740">
        <w:rPr>
          <w:bCs/>
        </w:rPr>
        <w:t xml:space="preserve">ksek hızlı ADC/DAC arayüzleri veya zamanlama hassasiyeti gerektiren dış bileşenlerle haberleşmede kritik önem taşır. Bu bloklar kademeli yerleştirilerek daha uzun gecikmeler elde edilebilir. FPGA içerisindeki yüksek hızlı seri haberleşme ihtiyacını desteklemek için her I/O pininde SERDES birimleri bulunur. Serdes (serial/deserializer), gelen parallel veriyi seri bir şekilde ya da seri gelen veriyi parallel bir şekilde iletebilir. Bu </w:t>
      </w:r>
      <w:proofErr w:type="gramStart"/>
      <w:r w:rsidR="00CE31C5" w:rsidRPr="00BA0740">
        <w:rPr>
          <w:bCs/>
        </w:rPr>
        <w:t>sayede  bazı</w:t>
      </w:r>
      <w:proofErr w:type="gramEnd"/>
      <w:r w:rsidR="00CE31C5" w:rsidRPr="00BA0740">
        <w:rPr>
          <w:bCs/>
        </w:rPr>
        <w:t xml:space="preserve"> haberleşme protokolleri için transceiver kullanmadan doğrudan SELECTIO üzerinden hızlı veri alışverişi yapılabilir.</w:t>
      </w:r>
      <w:r w:rsidR="008C59CE" w:rsidRPr="00BA0740">
        <w:rPr>
          <w:bCs/>
        </w:rPr>
        <w:t xml:space="preserve"> Böylece, transceiver’lar gibi yüksek güç tüketen kaynaklar ayrılmadan, daha ekonomik IO blokları üzerinden yüksek hızlı bağlantılar kurulabilir.</w:t>
      </w:r>
    </w:p>
    <w:p w14:paraId="49C3583D" w14:textId="77777777" w:rsidR="008C59CE" w:rsidRPr="00BA0740" w:rsidRDefault="008C59CE" w:rsidP="00B64EED"/>
    <w:p w14:paraId="661CEA4F" w14:textId="77777777" w:rsidR="008C59CE" w:rsidRDefault="00ED7B07" w:rsidP="00B64EED">
      <w:r w:rsidRPr="00BA0740">
        <w:t xml:space="preserve">Saat sinyali oluşturma ve dağıtımını sağlayan elemanlar, hafıza arayüzünü ve giriş/çıkış devrelerini barındıran sütunlara bitişik konulmuştur. Bu sıkı bağlı i/o ve saat oluşturma i/onun hafıza arayüzüne ve başka i/o protokollerine düşük gecikmeli saat ile veri alışverişi yapmasına olanak tanıyor. Her </w:t>
      </w:r>
      <w:proofErr w:type="gramStart"/>
      <w:r w:rsidRPr="00BA0740">
        <w:t>CMT(</w:t>
      </w:r>
      <w:proofErr w:type="gramEnd"/>
      <w:r w:rsidRPr="00BA0740">
        <w:t xml:space="preserve">CLOCK MANAGEMENT TILE) bloğu içerisinde 1 tane </w:t>
      </w:r>
      <w:proofErr w:type="gramStart"/>
      <w:r w:rsidRPr="00BA0740">
        <w:t>MMCM(</w:t>
      </w:r>
      <w:proofErr w:type="gramEnd"/>
      <w:r w:rsidRPr="00BA0740">
        <w:t xml:space="preserve">MIXED-MODE CLOCK MANAGER) iki tane ise </w:t>
      </w:r>
      <w:proofErr w:type="gramStart"/>
      <w:r w:rsidRPr="00BA0740">
        <w:t>PLL(</w:t>
      </w:r>
      <w:proofErr w:type="gramEnd"/>
      <w:r w:rsidRPr="00BA0740">
        <w:t>PHASE-LOCKED LOOP) vardır. MMCM, geniş aralıktaki</w:t>
      </w:r>
      <w:r w:rsidRPr="00BA0740">
        <w:rPr>
          <w:sz w:val="24"/>
          <w:szCs w:val="24"/>
        </w:rPr>
        <w:t xml:space="preserve"> </w:t>
      </w:r>
      <w:r w:rsidRPr="00BA0740">
        <w:t>frekansları sentezleyici ve aynı zamanda gelen saat sinyallerindeki jitterı filtreleyici olarak görev yapar. Jitter, gelen saat sinyallerinin bozulması, zamanlama kararsızlığıdır. Sinyalin gelmesi gereken zamandan erken ya da geç gelmesi durumudur ki bu da zaman kararsızlığı oluşturur.</w:t>
      </w:r>
      <w:r w:rsidR="0042046A" w:rsidRPr="00BA0740">
        <w:t xml:space="preserve"> PLL</w:t>
      </w:r>
      <w:r w:rsidR="00A76C8A" w:rsidRPr="00BA0740">
        <w:t>, MMCM’e benzerdir ama esneklik olarak daha katıdır. Phase-Locked Loop, frekans çoğaltma, senkronizasyon, saat dengeleme gibi kritik işlemleri yapan analog-dijital hibrit devredir. Atanmış hafıza arayüz devrelerine (DDR</w:t>
      </w:r>
      <w:proofErr w:type="gramStart"/>
      <w:r w:rsidR="00A76C8A" w:rsidRPr="00BA0740">
        <w:t>4,DDR</w:t>
      </w:r>
      <w:proofErr w:type="gramEnd"/>
      <w:r w:rsidR="00A76C8A" w:rsidRPr="00BA0740">
        <w:t>3) gerekli saat sinyalleini sağlar. Yapısı MMCM’e benzerdir. PLL yapısı, giriş sinyalini alır bir phase detectore sokar. Bu dedektör giriş sinyaliyle pll’in ürettiği output clock’u karşılaştırarak bir error sinyali üretir. Bu üretilen error sinyali VCO (voltage-controlled oscillator) besler. Bu error sinyaline göre saat sinyalinin frekansı arttırılır veya azaltılır ta ki pll’in giriş sinyaliyle çıkış sinyallerinin fazları ve frekansları eşit olana kadar.</w:t>
      </w:r>
      <w:r w:rsidR="00A76C8A">
        <w:t xml:space="preserve"> </w:t>
      </w:r>
    </w:p>
    <w:p w14:paraId="7E55C3D8" w14:textId="77777777" w:rsidR="007D5ED8" w:rsidRPr="00BA0740" w:rsidRDefault="007D5ED8" w:rsidP="00B64EED"/>
    <w:p w14:paraId="3B472BEE" w14:textId="77777777" w:rsidR="007D5ED8" w:rsidRPr="00BA0740" w:rsidRDefault="007D5ED8" w:rsidP="00B64EED">
      <w:r w:rsidRPr="00BA0740">
        <w:t xml:space="preserve">SpaceCube v3.0 mini dizaynında </w:t>
      </w:r>
      <w:proofErr w:type="gramStart"/>
      <w:r w:rsidRPr="00BA0740">
        <w:t>kullanılan  NAND</w:t>
      </w:r>
      <w:proofErr w:type="gramEnd"/>
      <w:r w:rsidRPr="00BA0740">
        <w:t xml:space="preserve"> flashlar, uçucu olmayan kalıcı veri saklama üniteleridir.</w:t>
      </w:r>
      <w:r w:rsidR="00D84C86" w:rsidRPr="00BA0740">
        <w:t xml:space="preserve"> Elektrik kesildiğinde bile verileri korur ve yüksek yoğunlukta veri saklamak için idealdir.</w:t>
      </w:r>
      <w:r w:rsidR="008D4ADF" w:rsidRPr="00BA0740">
        <w:t xml:space="preserve"> Bilimsel veriler, görüntü sensor çıktıları, yük görevlerine ait işlem sonuçları bun and belleklerde saklanır. Yüksek bant genişlikli görevlerde ara kayıt elemanı olarak kullanılır. FPGA için konfigürasyon dosyaları, işletim sistemi ve sistem yazlımı burada tutulut. Boot sırasında FPGA, configürasyon dosyalarını burdan alır. İki bellek üzerinde de aynı konfigürasyon yazılıdır, bunun sebebi </w:t>
      </w:r>
      <w:proofErr w:type="gramStart"/>
      <w:r w:rsidR="008D4ADF" w:rsidRPr="00BA0740">
        <w:t>SEU( Single</w:t>
      </w:r>
      <w:proofErr w:type="gramEnd"/>
      <w:r w:rsidR="008D4ADF" w:rsidRPr="00BA0740">
        <w:t xml:space="preserve"> Event Upset) gibi radrasyondan dolayı oluşan bit bozulmalarına karşı bir önlem almaktır. Eğer iki konfigürasyon dosyasında da bozulmalar varsa, işlemci ilk konfigürasyonu PROM’dan alarak rollback yapılır. Hata töleranslı depolama yapar. </w:t>
      </w:r>
      <w:r w:rsidR="007D4877" w:rsidRPr="00BA0740">
        <w:t>Aynı zamanda yeri veri aktarılırken tampon görevi görür. Yükleme/indirme bant genişliği sınırlı olduğu için büyük miktarda veri önce NAND flashlara yazılır, sonar zamanlamaya göre yere indirilir.</w:t>
      </w:r>
    </w:p>
    <w:p w14:paraId="346D2A0B" w14:textId="77777777" w:rsidR="003261D1" w:rsidRPr="00BA0740" w:rsidRDefault="003261D1" w:rsidP="00B64EED">
      <w:r w:rsidRPr="00BA0740">
        <w:t>DDR3, bellek sistemin geçici veri işleme ve yüksek bant genişliğine sahip görevleri için kullandığı ana çalışma belleğidir. Her saat sinyalinde bir yükselen kenar birde düşen kenar olmak üzere iki kere veri aktarımı gerçekleştirebilir. Bu hem daha uzun bit genişliğine sahipo veri aktarmaya olanak sağlar hem de veri iletim hızını önemli ölçüde arttırmış olur. Senkron ve uçucu olan bir DRAM türüdür. İşlemci programları çalıştırırken ana RAM olarak burayı kullanır. FPGA, memory interface controller ile DDR3 ile direct bir bağlantı sağlar. DMA modülü CPU’yu meşgul etmeden veri taşıyabilir. İşlemci veri işlemek için bellek ihtiyaacını DDR3’ün üzerinde sağlar.</w:t>
      </w:r>
    </w:p>
    <w:p w14:paraId="5AF2C701" w14:textId="77777777" w:rsidR="00971E8D" w:rsidRPr="00BA0740" w:rsidRDefault="00971E8D" w:rsidP="00B64EED">
      <w:r w:rsidRPr="00BA0740">
        <w:lastRenderedPageBreak/>
        <w:t xml:space="preserve">Searay, yüksek performanslı FPGA ile başka modüller </w:t>
      </w:r>
      <w:proofErr w:type="gramStart"/>
      <w:r w:rsidRPr="00BA0740">
        <w:t>arasında  yüksek</w:t>
      </w:r>
      <w:proofErr w:type="gramEnd"/>
      <w:r w:rsidRPr="00BA0740">
        <w:t xml:space="preserve"> hızlı, güçlü sinyal bütünlüğü ve çoklu pin sayısı sağlayan bir konnektördür. FPGA, bu konnektör sayesinde LVDS, SERDES, SPI, UART ve I2C gibi sinyaller ile dış dünyadaki yardımcı kartlarla bağlantı kurar.</w:t>
      </w:r>
    </w:p>
    <w:p w14:paraId="2EC9577E" w14:textId="77777777" w:rsidR="00C1297A" w:rsidRDefault="00C1297A" w:rsidP="00B64EED">
      <w:pPr>
        <w:keepNext/>
      </w:pPr>
      <w:r>
        <w:rPr>
          <w:noProof/>
        </w:rPr>
        <w:t xml:space="preserve">                                 </w:t>
      </w:r>
      <w:r w:rsidR="00001B20">
        <w:rPr>
          <w:noProof/>
        </w:rPr>
        <w:drawing>
          <wp:inline distT="0" distB="0" distL="0" distR="0" wp14:anchorId="0887F3A2" wp14:editId="629A3483">
            <wp:extent cx="4250888" cy="35725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793" cy="3580861"/>
                    </a:xfrm>
                    <a:prstGeom prst="rect">
                      <a:avLst/>
                    </a:prstGeom>
                  </pic:spPr>
                </pic:pic>
              </a:graphicData>
            </a:graphic>
          </wp:inline>
        </w:drawing>
      </w:r>
    </w:p>
    <w:p w14:paraId="7D2E465A" w14:textId="77777777" w:rsidR="00C1297A" w:rsidRPr="00C1297A" w:rsidRDefault="00C1297A" w:rsidP="00B64EED">
      <w:pPr>
        <w:pStyle w:val="ResimYazs"/>
        <w:numPr>
          <w:ilvl w:val="1"/>
          <w:numId w:val="1"/>
        </w:numPr>
        <w:rPr>
          <w:rFonts w:cstheme="minorHAnsi"/>
          <w:b/>
          <w:i w:val="0"/>
          <w:color w:val="000000" w:themeColor="text1"/>
          <w:sz w:val="24"/>
          <w:szCs w:val="24"/>
        </w:rPr>
      </w:pPr>
      <w:r w:rsidRPr="00C1297A">
        <w:rPr>
          <w:rFonts w:cstheme="minorHAnsi"/>
          <w:b/>
          <w:i w:val="0"/>
          <w:color w:val="000000" w:themeColor="text1"/>
          <w:sz w:val="24"/>
          <w:szCs w:val="24"/>
        </w:rPr>
        <w:t>SCv3.0 Mini Proc</w:t>
      </w:r>
      <w:r>
        <w:rPr>
          <w:rFonts w:cstheme="minorHAnsi"/>
          <w:b/>
          <w:i w:val="0"/>
          <w:color w:val="000000" w:themeColor="text1"/>
          <w:sz w:val="24"/>
          <w:szCs w:val="24"/>
        </w:rPr>
        <w:t>essor Card</w:t>
      </w:r>
    </w:p>
    <w:p w14:paraId="734DD2C5" w14:textId="77777777" w:rsidR="00C1297A" w:rsidRPr="00BA0740" w:rsidRDefault="00C1297A" w:rsidP="00B64EED">
      <w:pPr>
        <w:rPr>
          <w:bCs/>
        </w:rPr>
      </w:pPr>
      <w:r w:rsidRPr="00BA0740">
        <w:rPr>
          <w:bCs/>
        </w:rPr>
        <w:t xml:space="preserve">SpaceCubev3.0 hata-töleranslı mimari, bir sistemde oluşabilecek hatalara ragmen operasyonu devam ettirmeye yönelik oluşturulan mimari tasarımıdır. </w:t>
      </w:r>
    </w:p>
    <w:p w14:paraId="0B9BB4F3" w14:textId="77777777" w:rsidR="007D4877" w:rsidRPr="00BA0740" w:rsidRDefault="00851983" w:rsidP="00B64EED">
      <w:pPr>
        <w:rPr>
          <w:rStyle w:val="Gl"/>
          <w:b w:val="0"/>
        </w:rPr>
      </w:pPr>
      <w:r w:rsidRPr="00BA0740">
        <w:rPr>
          <w:rStyle w:val="Gl"/>
          <w:b w:val="0"/>
        </w:rPr>
        <w:t>RT ProASIC3</w:t>
      </w:r>
      <w:r w:rsidRPr="00BA0740">
        <w:rPr>
          <w:bCs/>
        </w:rPr>
        <w:t xml:space="preserve">, SpaceCube v3.0 Mini sisteminde güvenli açılış ve hata yönetimi için kullanılan, </w:t>
      </w:r>
      <w:r w:rsidRPr="00BA0740">
        <w:rPr>
          <w:rStyle w:val="Gl"/>
          <w:b w:val="0"/>
        </w:rPr>
        <w:t>radiation-hardened</w:t>
      </w:r>
      <w:r w:rsidRPr="00BA0740">
        <w:rPr>
          <w:bCs/>
        </w:rPr>
        <w:t xml:space="preserve">, </w:t>
      </w:r>
      <w:r w:rsidRPr="00BA0740">
        <w:rPr>
          <w:rStyle w:val="Gl"/>
          <w:b w:val="0"/>
        </w:rPr>
        <w:t>flash-tabanlı</w:t>
      </w:r>
      <w:r w:rsidRPr="00BA0740">
        <w:rPr>
          <w:bCs/>
        </w:rPr>
        <w:t xml:space="preserve">, düşük güç tüketen ve güvenilir bir FPGA’dır. Bu çip, </w:t>
      </w:r>
      <w:r w:rsidRPr="00BA0740">
        <w:rPr>
          <w:rStyle w:val="Gl"/>
          <w:b w:val="0"/>
        </w:rPr>
        <w:t>yüksek performanslı ama radyoaktif etkilere açık</w:t>
      </w:r>
      <w:r w:rsidRPr="00BA0740">
        <w:rPr>
          <w:bCs/>
        </w:rPr>
        <w:t xml:space="preserve"> olan Kintex UltraScale FPGA’yi </w:t>
      </w:r>
      <w:r w:rsidRPr="00BA0740">
        <w:rPr>
          <w:rStyle w:val="Gl"/>
          <w:b w:val="0"/>
        </w:rPr>
        <w:t xml:space="preserve">izler, konfigüre eder ve korur. </w:t>
      </w:r>
      <w:r w:rsidR="00F44F37" w:rsidRPr="00BA0740">
        <w:rPr>
          <w:rStyle w:val="Gl"/>
          <w:b w:val="0"/>
        </w:rPr>
        <w:t>Görev control sistemi SpaceCube’a komut gönderir. Bu komutlar ilk önce RT ProASIC3’e gelir, yorumlanır sonar Kintex’e aktarılır ya da bozuksa sistem tarafından müdahale yapılır. RT ProASIC3 selectmap protokolünü kullanarak Kintex FPGA’e konfigürasyon yükler. Bu sayede NAND flashlardan konfigürasyon dosyaları selectmap ile Kintex FPGA’e aktarılır. ProASIC3 aynı zamanda Kintex’I izler. Eğer Kintex uzun süre cevap vermezse watchdog süresi dolar sistemi resetler. RT ProASIC3 uzay aracından bir komutla konfigüre edilebilir. Uçuş sırasında konfigüre edilebilmesi, dinamik operasyonlara uygunluğunu destekler.</w:t>
      </w:r>
    </w:p>
    <w:p w14:paraId="6F79789C" w14:textId="77777777" w:rsidR="0064196F" w:rsidRPr="00BA0740" w:rsidRDefault="0064196F" w:rsidP="00B64EED">
      <w:pPr>
        <w:rPr>
          <w:bCs/>
        </w:rPr>
      </w:pPr>
      <w:r w:rsidRPr="00BA0740">
        <w:rPr>
          <w:rStyle w:val="Gl"/>
          <w:b w:val="0"/>
        </w:rPr>
        <w:t xml:space="preserve">RT ProASIC3, Stand-Alone Operation modunda çalışabilir. Bu terim bu FPGA’in sistemin geri kalanından bağımsız şekilde çalışabilme yeteneğidir. Kintex FPGA de herhangi bir radrasyondan dolayı kitlenme durumunda RT ProASIC3 tek başına Kintex’I control eder reset atar ve nand flashtan bitstreami alıp yükler. Tek başına sistemden bağımsız olarak kendi başına bu işlemleri düzenleyip yapabilir. </w:t>
      </w:r>
      <w:r w:rsidRPr="00BA0740">
        <w:rPr>
          <w:bCs/>
        </w:rPr>
        <w:t xml:space="preserve">RT ProASIC3, sistemdeki Kintex FPGA’nın </w:t>
      </w:r>
      <w:r w:rsidRPr="00BA0740">
        <w:rPr>
          <w:rStyle w:val="Gl"/>
          <w:b w:val="0"/>
        </w:rPr>
        <w:t>konfigürasyon bütünlüğünü korumak için</w:t>
      </w:r>
      <w:r w:rsidRPr="00BA0740">
        <w:rPr>
          <w:bCs/>
        </w:rPr>
        <w:t xml:space="preserve"> iki farklı yöntemle </w:t>
      </w:r>
      <w:r w:rsidRPr="00BA0740">
        <w:rPr>
          <w:rStyle w:val="Gl"/>
          <w:b w:val="0"/>
        </w:rPr>
        <w:t>scrubbing (düzenli kontrol ve düzeltme)</w:t>
      </w:r>
      <w:r w:rsidRPr="00BA0740">
        <w:rPr>
          <w:bCs/>
        </w:rPr>
        <w:t xml:space="preserve"> işlemi yapar. Diğer öbür işlem ise smart scrubbing. Bu işlem readback ile Kintex’in konfigürasyon dosyalarını okur, burada bitlerde bir hata bulursa bunu düzeltir.</w:t>
      </w:r>
      <w:r w:rsidR="00D246FD" w:rsidRPr="00BA0740">
        <w:rPr>
          <w:bCs/>
        </w:rPr>
        <w:t xml:space="preserve"> Hatalı bit’ler ECC </w:t>
      </w:r>
      <w:r w:rsidR="00D246FD" w:rsidRPr="00BA0740">
        <w:rPr>
          <w:bCs/>
        </w:rPr>
        <w:lastRenderedPageBreak/>
        <w:t>ile tespit edilir.</w:t>
      </w:r>
      <w:r w:rsidRPr="00BA0740">
        <w:rPr>
          <w:bCs/>
        </w:rPr>
        <w:t xml:space="preserve"> Yalnızca Kintex FPGA’I değil aynı zamanda NAND Flashlerinde konfigürasyon dosyalarını kontrol eder ve bunlar düzeltir.</w:t>
      </w:r>
    </w:p>
    <w:p w14:paraId="2214EA91" w14:textId="77777777" w:rsidR="00247D93" w:rsidRPr="00F44F37" w:rsidRDefault="00247D93" w:rsidP="00B64EED">
      <w:r>
        <w:t xml:space="preserve"> </w:t>
      </w:r>
      <w:r>
        <w:rPr>
          <w:noProof/>
        </w:rPr>
        <w:t xml:space="preserve">                             </w:t>
      </w:r>
      <w:r>
        <w:rPr>
          <w:noProof/>
        </w:rPr>
        <w:drawing>
          <wp:inline distT="0" distB="0" distL="0" distR="0" wp14:anchorId="50DD7B4D" wp14:editId="5BD02086">
            <wp:extent cx="38862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1752600"/>
                    </a:xfrm>
                    <a:prstGeom prst="rect">
                      <a:avLst/>
                    </a:prstGeom>
                  </pic:spPr>
                </pic:pic>
              </a:graphicData>
            </a:graphic>
          </wp:inline>
        </w:drawing>
      </w:r>
    </w:p>
    <w:p w14:paraId="177773C0" w14:textId="77777777" w:rsidR="007D5ED8" w:rsidRDefault="007D5ED8" w:rsidP="00B64EED"/>
    <w:p w14:paraId="5CA053A1" w14:textId="77777777" w:rsidR="007D5ED8" w:rsidRDefault="007D5ED8" w:rsidP="00B64EED"/>
    <w:p w14:paraId="0DB54140" w14:textId="77777777" w:rsidR="00247D93" w:rsidRDefault="00247D93" w:rsidP="00B64EED">
      <w:pPr>
        <w:pStyle w:val="ListeParagraf"/>
        <w:numPr>
          <w:ilvl w:val="1"/>
          <w:numId w:val="1"/>
        </w:numPr>
        <w:rPr>
          <w:b/>
        </w:rPr>
      </w:pPr>
      <w:r>
        <w:rPr>
          <w:b/>
        </w:rPr>
        <w:t>Companion Card Operation</w:t>
      </w:r>
    </w:p>
    <w:p w14:paraId="7D94EE17" w14:textId="77777777" w:rsidR="00247D93" w:rsidRPr="00BA0740" w:rsidRDefault="00247D93" w:rsidP="00B64EED">
      <w:pPr>
        <w:pStyle w:val="ListeParagraf"/>
        <w:ind w:left="360"/>
        <w:rPr>
          <w:bCs/>
        </w:rPr>
      </w:pPr>
      <w:r w:rsidRPr="00BA0740">
        <w:rPr>
          <w:bCs/>
        </w:rPr>
        <w:t xml:space="preserve">Companion Card Operation mimarisinde ana kontrolcü yerine, veri işleme görevini üstlenen yardımcı bir kart gibi çalışır. </w:t>
      </w:r>
      <w:r w:rsidR="005F798A" w:rsidRPr="00BA0740">
        <w:rPr>
          <w:bCs/>
        </w:rPr>
        <w:t xml:space="preserve">Sistem kontrolü RTG4’de kalır. Bu, sistemin daha kararlı çalışmasını sağlar. SpaceCube daha çok yük görevlerine odaklanır. Selectmap üzerinden uzaktan konfigürasyon yapılabilir. RTG4 tabanlı C&amp;DH karrtı tüm sistemi resetleyebilir, konfigüre edebilir ve izleyebilir. Fault tolerant sistem mimarisiyle bu mimari arasındaki farklar. Fault tolerant mimarisinin amacı sistemin kötü koşullarda bile tek başına çalışabilmesini hedeflerken </w:t>
      </w:r>
      <w:proofErr w:type="spellStart"/>
      <w:r w:rsidR="005F798A" w:rsidRPr="00BA0740">
        <w:rPr>
          <w:bCs/>
        </w:rPr>
        <w:t>bu</w:t>
      </w:r>
      <w:proofErr w:type="spellEnd"/>
      <w:r w:rsidR="005F798A" w:rsidRPr="00BA0740">
        <w:rPr>
          <w:bCs/>
        </w:rPr>
        <w:t xml:space="preserve"> </w:t>
      </w:r>
      <w:proofErr w:type="spellStart"/>
      <w:r w:rsidR="005F798A" w:rsidRPr="00BA0740">
        <w:rPr>
          <w:bCs/>
        </w:rPr>
        <w:t>mimari</w:t>
      </w:r>
      <w:proofErr w:type="spellEnd"/>
      <w:r w:rsidR="005F798A" w:rsidRPr="00BA0740">
        <w:rPr>
          <w:bCs/>
        </w:rPr>
        <w:t xml:space="preserve">, </w:t>
      </w:r>
      <w:proofErr w:type="spellStart"/>
      <w:r w:rsidR="005F798A" w:rsidRPr="00BA0740">
        <w:rPr>
          <w:bCs/>
        </w:rPr>
        <w:t>daha</w:t>
      </w:r>
      <w:proofErr w:type="spellEnd"/>
      <w:r w:rsidR="005F798A" w:rsidRPr="00BA0740">
        <w:rPr>
          <w:bCs/>
        </w:rPr>
        <w:t xml:space="preserve"> </w:t>
      </w:r>
      <w:proofErr w:type="spellStart"/>
      <w:r w:rsidR="005F798A" w:rsidRPr="00BA0740">
        <w:rPr>
          <w:bCs/>
        </w:rPr>
        <w:t>çok</w:t>
      </w:r>
      <w:proofErr w:type="spellEnd"/>
      <w:r w:rsidR="005F798A" w:rsidRPr="00BA0740">
        <w:rPr>
          <w:bCs/>
        </w:rPr>
        <w:t xml:space="preserve"> </w:t>
      </w:r>
      <w:proofErr w:type="spellStart"/>
      <w:r w:rsidR="005F798A" w:rsidRPr="00BA0740">
        <w:rPr>
          <w:bCs/>
        </w:rPr>
        <w:t>işlem</w:t>
      </w:r>
      <w:proofErr w:type="spellEnd"/>
      <w:r w:rsidR="005F798A" w:rsidRPr="00BA0740">
        <w:rPr>
          <w:bCs/>
        </w:rPr>
        <w:t xml:space="preserve"> </w:t>
      </w:r>
      <w:proofErr w:type="spellStart"/>
      <w:r w:rsidR="005F798A" w:rsidRPr="00BA0740">
        <w:rPr>
          <w:bCs/>
        </w:rPr>
        <w:t>gücüne</w:t>
      </w:r>
      <w:proofErr w:type="spellEnd"/>
      <w:r w:rsidR="005F798A" w:rsidRPr="00BA0740">
        <w:rPr>
          <w:bCs/>
        </w:rPr>
        <w:t xml:space="preserve"> </w:t>
      </w:r>
      <w:proofErr w:type="spellStart"/>
      <w:r w:rsidR="005F798A" w:rsidRPr="00BA0740">
        <w:rPr>
          <w:bCs/>
        </w:rPr>
        <w:t>odaklanmaktadır</w:t>
      </w:r>
      <w:proofErr w:type="spellEnd"/>
      <w:r w:rsidR="005F798A" w:rsidRPr="00BA0740">
        <w:rPr>
          <w:bCs/>
        </w:rPr>
        <w:t>.</w:t>
      </w:r>
    </w:p>
    <w:p w14:paraId="388A3BFD" w14:textId="77777777" w:rsidR="00BA0740" w:rsidRDefault="00BA0740" w:rsidP="00B64EED">
      <w:pPr>
        <w:pStyle w:val="ListeParagraf"/>
        <w:ind w:left="360"/>
      </w:pPr>
    </w:p>
    <w:p w14:paraId="29E76F43" w14:textId="3C5CCD3D" w:rsidR="00254E8B" w:rsidRPr="00BA0740" w:rsidRDefault="00BA0740" w:rsidP="00B64EED">
      <w:pPr>
        <w:rPr>
          <w:lang w:val="tr-TR"/>
        </w:rPr>
      </w:pPr>
      <w:proofErr w:type="spellStart"/>
      <w:r w:rsidRPr="00BA0740">
        <w:t>SpaceCube</w:t>
      </w:r>
      <w:proofErr w:type="spellEnd"/>
      <w:r w:rsidRPr="00BA0740">
        <w:t xml:space="preserve"> </w:t>
      </w:r>
      <w:proofErr w:type="spellStart"/>
      <w:r w:rsidRPr="00BA0740">
        <w:t>geliştirme</w:t>
      </w:r>
      <w:proofErr w:type="spellEnd"/>
      <w:r w:rsidRPr="00BA0740">
        <w:t xml:space="preserve"> </w:t>
      </w:r>
      <w:proofErr w:type="spellStart"/>
      <w:r w:rsidRPr="00BA0740">
        <w:t>sürecine</w:t>
      </w:r>
      <w:proofErr w:type="spellEnd"/>
      <w:r w:rsidRPr="00BA0740">
        <w:t xml:space="preserve"> </w:t>
      </w:r>
      <w:proofErr w:type="spellStart"/>
      <w:r w:rsidRPr="00BA0740">
        <w:t>başlandığında</w:t>
      </w:r>
      <w:proofErr w:type="spellEnd"/>
      <w:r w:rsidRPr="00BA0740">
        <w:t xml:space="preserve"> ilk </w:t>
      </w:r>
      <w:proofErr w:type="spellStart"/>
      <w:r w:rsidRPr="00BA0740">
        <w:t>başta</w:t>
      </w:r>
      <w:proofErr w:type="spellEnd"/>
      <w:r w:rsidRPr="00BA0740">
        <w:t xml:space="preserve"> </w:t>
      </w:r>
      <w:proofErr w:type="spellStart"/>
      <w:r w:rsidRPr="00BA0740">
        <w:t>masaüstü</w:t>
      </w:r>
      <w:proofErr w:type="spellEnd"/>
      <w:r w:rsidRPr="00BA0740">
        <w:t xml:space="preserve"> </w:t>
      </w:r>
      <w:proofErr w:type="spellStart"/>
      <w:r w:rsidRPr="00BA0740">
        <w:t>aplikasyonlarla</w:t>
      </w:r>
      <w:proofErr w:type="spellEnd"/>
      <w:r w:rsidRPr="00BA0740">
        <w:t xml:space="preserve"> </w:t>
      </w:r>
      <w:proofErr w:type="spellStart"/>
      <w:r w:rsidRPr="00BA0740">
        <w:t>başlanır</w:t>
      </w:r>
      <w:proofErr w:type="spellEnd"/>
      <w:r w:rsidRPr="00BA0740">
        <w:t xml:space="preserve">. Bu </w:t>
      </w:r>
      <w:proofErr w:type="spellStart"/>
      <w:r w:rsidRPr="00BA0740">
        <w:t>aplikasyonlar</w:t>
      </w:r>
      <w:proofErr w:type="spellEnd"/>
      <w:r w:rsidRPr="00BA0740">
        <w:t xml:space="preserve"> </w:t>
      </w:r>
      <w:proofErr w:type="spellStart"/>
      <w:r w:rsidRPr="00BA0740">
        <w:t>operasyonal</w:t>
      </w:r>
      <w:proofErr w:type="spellEnd"/>
      <w:r w:rsidRPr="00BA0740">
        <w:t xml:space="preserve"> </w:t>
      </w:r>
      <w:proofErr w:type="spellStart"/>
      <w:r w:rsidRPr="00BA0740">
        <w:t>algoritmaları</w:t>
      </w:r>
      <w:proofErr w:type="spellEnd"/>
      <w:r w:rsidRPr="00BA0740">
        <w:t xml:space="preserve"> </w:t>
      </w:r>
      <w:proofErr w:type="spellStart"/>
      <w:r w:rsidRPr="00BA0740">
        <w:t>barındırır</w:t>
      </w:r>
      <w:proofErr w:type="spellEnd"/>
      <w:r w:rsidRPr="00BA0740">
        <w:t xml:space="preserve"> </w:t>
      </w:r>
      <w:proofErr w:type="spellStart"/>
      <w:r w:rsidRPr="00BA0740">
        <w:t>ayriyetten</w:t>
      </w:r>
      <w:proofErr w:type="spellEnd"/>
      <w:r w:rsidRPr="00BA0740">
        <w:t xml:space="preserve"> Nos3 </w:t>
      </w:r>
      <w:proofErr w:type="spellStart"/>
      <w:r w:rsidRPr="00BA0740">
        <w:t>sanal</w:t>
      </w:r>
      <w:proofErr w:type="spellEnd"/>
      <w:r w:rsidRPr="00BA0740">
        <w:t xml:space="preserve"> </w:t>
      </w:r>
      <w:proofErr w:type="spellStart"/>
      <w:r w:rsidRPr="00BA0740">
        <w:t>makinasıyla</w:t>
      </w:r>
      <w:proofErr w:type="spellEnd"/>
      <w:r w:rsidRPr="00BA0740">
        <w:t xml:space="preserve"> </w:t>
      </w:r>
      <w:proofErr w:type="spellStart"/>
      <w:r w:rsidRPr="00BA0740">
        <w:t>beraber</w:t>
      </w:r>
      <w:proofErr w:type="spellEnd"/>
      <w:r w:rsidRPr="00BA0740">
        <w:t xml:space="preserve"> </w:t>
      </w:r>
      <w:proofErr w:type="spellStart"/>
      <w:r w:rsidRPr="00BA0740">
        <w:t>Cfs</w:t>
      </w:r>
      <w:proofErr w:type="spellEnd"/>
      <w:r w:rsidRPr="00BA0740">
        <w:t xml:space="preserve"> framework </w:t>
      </w:r>
      <w:proofErr w:type="spellStart"/>
      <w:r w:rsidRPr="00BA0740">
        <w:t>kullanılarak</w:t>
      </w:r>
      <w:proofErr w:type="spellEnd"/>
      <w:r w:rsidRPr="00BA0740">
        <w:t xml:space="preserve"> </w:t>
      </w:r>
      <w:proofErr w:type="spellStart"/>
      <w:r w:rsidRPr="00BA0740">
        <w:t>uçuş</w:t>
      </w:r>
      <w:proofErr w:type="spellEnd"/>
      <w:r w:rsidRPr="00BA0740">
        <w:t xml:space="preserve"> </w:t>
      </w:r>
      <w:proofErr w:type="spellStart"/>
      <w:r w:rsidRPr="00BA0740">
        <w:t>yazılımı</w:t>
      </w:r>
      <w:proofErr w:type="spellEnd"/>
      <w:r w:rsidRPr="00BA0740">
        <w:t xml:space="preserve"> </w:t>
      </w:r>
      <w:proofErr w:type="spellStart"/>
      <w:r w:rsidRPr="00BA0740">
        <w:t>geliştirilir</w:t>
      </w:r>
      <w:proofErr w:type="spellEnd"/>
      <w:r w:rsidRPr="00BA0740">
        <w:t xml:space="preserve">. </w:t>
      </w:r>
      <w:proofErr w:type="spellStart"/>
      <w:r w:rsidRPr="00BA0740">
        <w:t>Geliştirilern</w:t>
      </w:r>
      <w:proofErr w:type="spellEnd"/>
      <w:r w:rsidRPr="00BA0740">
        <w:t xml:space="preserve"> </w:t>
      </w:r>
      <w:proofErr w:type="spellStart"/>
      <w:r w:rsidRPr="00BA0740">
        <w:t>yazılımların</w:t>
      </w:r>
      <w:proofErr w:type="spellEnd"/>
      <w:r w:rsidRPr="00BA0740">
        <w:t xml:space="preserve"> </w:t>
      </w:r>
      <w:proofErr w:type="spellStart"/>
      <w:r w:rsidRPr="00BA0740">
        <w:t>hepsi</w:t>
      </w:r>
      <w:proofErr w:type="spellEnd"/>
      <w:r w:rsidRPr="00BA0740">
        <w:t xml:space="preserve"> Nos3 </w:t>
      </w:r>
      <w:proofErr w:type="spellStart"/>
      <w:r w:rsidRPr="00BA0740">
        <w:t>sanal</w:t>
      </w:r>
      <w:proofErr w:type="spellEnd"/>
      <w:r w:rsidRPr="00BA0740">
        <w:t xml:space="preserve"> </w:t>
      </w:r>
      <w:proofErr w:type="spellStart"/>
      <w:r w:rsidRPr="00BA0740">
        <w:t>makinasıyla</w:t>
      </w:r>
      <w:proofErr w:type="spellEnd"/>
      <w:r w:rsidRPr="00BA0740">
        <w:t xml:space="preserve"> </w:t>
      </w:r>
      <w:proofErr w:type="spellStart"/>
      <w:r w:rsidRPr="00BA0740">
        <w:t>beraber</w:t>
      </w:r>
      <w:proofErr w:type="spellEnd"/>
      <w:r w:rsidRPr="00BA0740">
        <w:t xml:space="preserve"> </w:t>
      </w:r>
      <w:proofErr w:type="spellStart"/>
      <w:r w:rsidRPr="00BA0740">
        <w:t>uydu</w:t>
      </w:r>
      <w:proofErr w:type="spellEnd"/>
      <w:r w:rsidRPr="00BA0740">
        <w:t xml:space="preserve"> </w:t>
      </w:r>
      <w:proofErr w:type="spellStart"/>
      <w:r w:rsidRPr="00BA0740">
        <w:t>sanki</w:t>
      </w:r>
      <w:proofErr w:type="spellEnd"/>
      <w:r w:rsidRPr="00BA0740">
        <w:t xml:space="preserve"> </w:t>
      </w:r>
      <w:proofErr w:type="spellStart"/>
      <w:r w:rsidRPr="00BA0740">
        <w:t>yörüngedeymiş</w:t>
      </w:r>
      <w:proofErr w:type="spellEnd"/>
      <w:r w:rsidRPr="00BA0740">
        <w:t xml:space="preserve"> </w:t>
      </w:r>
      <w:proofErr w:type="spellStart"/>
      <w:r w:rsidRPr="00BA0740">
        <w:t>gibi</w:t>
      </w:r>
      <w:proofErr w:type="spellEnd"/>
      <w:r w:rsidRPr="00BA0740">
        <w:t xml:space="preserve"> </w:t>
      </w:r>
      <w:proofErr w:type="spellStart"/>
      <w:r w:rsidRPr="00BA0740">
        <w:t>simüle</w:t>
      </w:r>
      <w:proofErr w:type="spellEnd"/>
      <w:r w:rsidRPr="00BA0740">
        <w:t xml:space="preserve"> </w:t>
      </w:r>
      <w:proofErr w:type="spellStart"/>
      <w:r w:rsidRPr="00BA0740">
        <w:t>edilir</w:t>
      </w:r>
      <w:proofErr w:type="spellEnd"/>
      <w:r w:rsidRPr="00BA0740">
        <w:t xml:space="preserve">. </w:t>
      </w:r>
      <w:proofErr w:type="spellStart"/>
      <w:r w:rsidRPr="00BA0740">
        <w:t>Simülasyonlar</w:t>
      </w:r>
      <w:proofErr w:type="spellEnd"/>
      <w:r w:rsidRPr="00BA0740">
        <w:t xml:space="preserve"> </w:t>
      </w:r>
      <w:proofErr w:type="spellStart"/>
      <w:r w:rsidRPr="00BA0740">
        <w:t>başarıyla</w:t>
      </w:r>
      <w:proofErr w:type="spellEnd"/>
      <w:r w:rsidRPr="00BA0740">
        <w:t xml:space="preserve"> </w:t>
      </w:r>
      <w:proofErr w:type="spellStart"/>
      <w:r w:rsidRPr="00BA0740">
        <w:t>tamamlandıktan</w:t>
      </w:r>
      <w:proofErr w:type="spellEnd"/>
      <w:r w:rsidRPr="00BA0740">
        <w:t xml:space="preserve"> </w:t>
      </w:r>
      <w:proofErr w:type="spellStart"/>
      <w:r w:rsidRPr="00BA0740">
        <w:t>sonra</w:t>
      </w:r>
      <w:proofErr w:type="spellEnd"/>
      <w:r w:rsidRPr="00BA0740">
        <w:t xml:space="preserve"> </w:t>
      </w:r>
      <w:proofErr w:type="spellStart"/>
      <w:r w:rsidRPr="00BA0740">
        <w:t>geliştirme</w:t>
      </w:r>
      <w:proofErr w:type="spellEnd"/>
      <w:r w:rsidRPr="00BA0740">
        <w:t xml:space="preserve"> </w:t>
      </w:r>
      <w:proofErr w:type="spellStart"/>
      <w:r w:rsidRPr="00BA0740">
        <w:t>kartı</w:t>
      </w:r>
      <w:proofErr w:type="spellEnd"/>
      <w:r w:rsidRPr="00BA0740">
        <w:t xml:space="preserve"> </w:t>
      </w:r>
      <w:proofErr w:type="spellStart"/>
      <w:r w:rsidRPr="00BA0740">
        <w:t>adımına</w:t>
      </w:r>
      <w:proofErr w:type="spellEnd"/>
      <w:r w:rsidRPr="00BA0740">
        <w:t xml:space="preserve"> </w:t>
      </w:r>
      <w:proofErr w:type="spellStart"/>
      <w:r w:rsidRPr="00BA0740">
        <w:t>geçilir</w:t>
      </w:r>
      <w:proofErr w:type="spellEnd"/>
      <w:r w:rsidRPr="00BA0740">
        <w:t xml:space="preserve">. Bu </w:t>
      </w:r>
      <w:proofErr w:type="spellStart"/>
      <w:r w:rsidRPr="00BA0740">
        <w:t>adımda</w:t>
      </w:r>
      <w:proofErr w:type="spellEnd"/>
      <w:r w:rsidRPr="00BA0740">
        <w:t xml:space="preserve"> </w:t>
      </w:r>
      <w:proofErr w:type="spellStart"/>
      <w:r w:rsidRPr="00BA0740">
        <w:t>spacecube</w:t>
      </w:r>
      <w:proofErr w:type="spellEnd"/>
      <w:r w:rsidRPr="00BA0740">
        <w:t xml:space="preserve"> </w:t>
      </w:r>
      <w:proofErr w:type="spellStart"/>
      <w:r w:rsidRPr="00BA0740">
        <w:t>geliştirme</w:t>
      </w:r>
      <w:proofErr w:type="spellEnd"/>
      <w:r w:rsidRPr="00BA0740">
        <w:t xml:space="preserve"> </w:t>
      </w:r>
      <w:proofErr w:type="spellStart"/>
      <w:r w:rsidRPr="00BA0740">
        <w:t>kartı</w:t>
      </w:r>
      <w:proofErr w:type="spellEnd"/>
      <w:r w:rsidRPr="00BA0740">
        <w:t xml:space="preserve"> </w:t>
      </w:r>
      <w:proofErr w:type="spellStart"/>
      <w:r w:rsidRPr="00BA0740">
        <w:t>üzerinde</w:t>
      </w:r>
      <w:proofErr w:type="spellEnd"/>
      <w:r w:rsidRPr="00BA0740">
        <w:t xml:space="preserve"> </w:t>
      </w:r>
      <w:proofErr w:type="spellStart"/>
      <w:r w:rsidRPr="00BA0740">
        <w:t>donanım</w:t>
      </w:r>
      <w:proofErr w:type="spellEnd"/>
      <w:r w:rsidRPr="00BA0740">
        <w:t xml:space="preserve"> </w:t>
      </w:r>
      <w:proofErr w:type="spellStart"/>
      <w:r w:rsidRPr="00BA0740">
        <w:t>ve</w:t>
      </w:r>
      <w:proofErr w:type="spellEnd"/>
      <w:r w:rsidRPr="00BA0740">
        <w:t xml:space="preserve"> </w:t>
      </w:r>
      <w:proofErr w:type="spellStart"/>
      <w:r w:rsidRPr="00BA0740">
        <w:t>yazılım</w:t>
      </w:r>
      <w:proofErr w:type="spellEnd"/>
      <w:r w:rsidRPr="00BA0740">
        <w:t xml:space="preserve"> </w:t>
      </w:r>
      <w:proofErr w:type="spellStart"/>
      <w:r w:rsidRPr="00BA0740">
        <w:t>denenir</w:t>
      </w:r>
      <w:proofErr w:type="spellEnd"/>
      <w:r w:rsidRPr="00BA0740">
        <w:t xml:space="preserve">. </w:t>
      </w:r>
      <w:r w:rsidRPr="00BA0740">
        <w:rPr>
          <w:lang w:val="tr-TR"/>
        </w:rPr>
        <w:t xml:space="preserve">Bu kart, uçuş donanımına benzer FPGA + işlemci içerir ama laboratuvar kullanımına uygundur. FPGA üzerinde hızlandırıcı modüller, CPU üzerinde </w:t>
      </w:r>
      <w:proofErr w:type="spellStart"/>
      <w:r w:rsidRPr="00BA0740">
        <w:rPr>
          <w:lang w:val="tr-TR"/>
        </w:rPr>
        <w:t>cFS</w:t>
      </w:r>
      <w:proofErr w:type="spellEnd"/>
      <w:r w:rsidRPr="00BA0740">
        <w:rPr>
          <w:lang w:val="tr-TR"/>
        </w:rPr>
        <w:t xml:space="preserve"> tabanlı </w:t>
      </w:r>
      <w:proofErr w:type="spellStart"/>
      <w:r w:rsidRPr="00BA0740">
        <w:rPr>
          <w:lang w:val="tr-TR"/>
        </w:rPr>
        <w:t>flight</w:t>
      </w:r>
      <w:proofErr w:type="spellEnd"/>
      <w:r w:rsidRPr="00BA0740">
        <w:rPr>
          <w:lang w:val="tr-TR"/>
        </w:rPr>
        <w:t xml:space="preserve"> </w:t>
      </w:r>
      <w:proofErr w:type="gramStart"/>
      <w:r w:rsidRPr="00BA0740">
        <w:rPr>
          <w:lang w:val="tr-TR"/>
        </w:rPr>
        <w:t>software</w:t>
      </w:r>
      <w:proofErr w:type="gramEnd"/>
      <w:r w:rsidRPr="00BA0740">
        <w:rPr>
          <w:lang w:val="tr-TR"/>
        </w:rPr>
        <w:t xml:space="preserve"> çalıştırılır. Burada: </w:t>
      </w:r>
      <w:proofErr w:type="spellStart"/>
      <w:r w:rsidRPr="00BA0740">
        <w:rPr>
          <w:lang w:val="tr-TR"/>
        </w:rPr>
        <w:t>driver</w:t>
      </w:r>
      <w:proofErr w:type="spellEnd"/>
      <w:r w:rsidRPr="00BA0740">
        <w:rPr>
          <w:lang w:val="tr-TR"/>
        </w:rPr>
        <w:t xml:space="preserve"> geliştirme, donanım-yazılım entegrasyonu, ilk performans ölçümleri yapılır. Geliştirme kartıyla başarılı olan tasarım uçuş modeline birebir benzer olan mühendislik modelinde geliştirilen kart fiziksel olarak yörüngedeymiş gibi test </w:t>
      </w:r>
      <w:proofErr w:type="gramStart"/>
      <w:r w:rsidRPr="00BA0740">
        <w:rPr>
          <w:lang w:val="tr-TR"/>
        </w:rPr>
        <w:t>edilir(</w:t>
      </w:r>
      <w:proofErr w:type="spellStart"/>
      <w:proofErr w:type="gramEnd"/>
      <w:r w:rsidRPr="00BA0740">
        <w:rPr>
          <w:lang w:val="tr-TR"/>
        </w:rPr>
        <w:t>tc</w:t>
      </w:r>
      <w:proofErr w:type="spellEnd"/>
      <w:r w:rsidRPr="00BA0740">
        <w:rPr>
          <w:lang w:val="tr-TR"/>
        </w:rPr>
        <w:t xml:space="preserve"> gönderme, </w:t>
      </w:r>
      <w:proofErr w:type="spellStart"/>
      <w:r w:rsidRPr="00BA0740">
        <w:rPr>
          <w:lang w:val="tr-TR"/>
        </w:rPr>
        <w:t>tm</w:t>
      </w:r>
      <w:proofErr w:type="spellEnd"/>
      <w:r w:rsidRPr="00BA0740">
        <w:rPr>
          <w:lang w:val="tr-TR"/>
        </w:rPr>
        <w:t xml:space="preserve"> </w:t>
      </w:r>
      <w:proofErr w:type="gramStart"/>
      <w:r w:rsidRPr="00BA0740">
        <w:rPr>
          <w:lang w:val="tr-TR"/>
        </w:rPr>
        <w:t>alma ,</w:t>
      </w:r>
      <w:proofErr w:type="gramEnd"/>
      <w:r w:rsidRPr="00BA0740">
        <w:rPr>
          <w:lang w:val="tr-TR"/>
        </w:rPr>
        <w:t xml:space="preserve"> çevresel testler). Uçuş modeli ise mühendislik modelinde yapılan </w:t>
      </w:r>
      <w:proofErr w:type="spellStart"/>
      <w:r w:rsidRPr="00BA0740">
        <w:rPr>
          <w:lang w:val="tr-TR"/>
        </w:rPr>
        <w:t>tesler</w:t>
      </w:r>
      <w:proofErr w:type="spellEnd"/>
      <w:r w:rsidRPr="00BA0740">
        <w:rPr>
          <w:lang w:val="tr-TR"/>
        </w:rPr>
        <w:t xml:space="preserve"> başarılı bir şekilde gerçekleştirildikten sonra geçilen aşamadır. Bu model artık yörüngeye fırlatılmaya hazır ve nazır duruma geçirilmiştir.</w:t>
      </w:r>
      <w:r w:rsidR="00254E8B">
        <w:rPr>
          <w:lang w:val="tr-TR"/>
        </w:rPr>
        <w:t xml:space="preserve"> Son aşama ise uydu üzerindeki operasyonlardır, uçuş bilgisayarı uydunun tüm yükünü çekmeye başlar ve telemetri, </w:t>
      </w:r>
      <w:proofErr w:type="spellStart"/>
      <w:r w:rsidR="00254E8B">
        <w:rPr>
          <w:lang w:val="tr-TR"/>
        </w:rPr>
        <w:t>telekomut</w:t>
      </w:r>
      <w:proofErr w:type="spellEnd"/>
      <w:r w:rsidR="00254E8B">
        <w:rPr>
          <w:lang w:val="tr-TR"/>
        </w:rPr>
        <w:t xml:space="preserve"> alışverişi başlanır.</w:t>
      </w:r>
      <w:r w:rsidR="00254E8B" w:rsidRPr="00254E8B">
        <w:t xml:space="preserve"> FPGA reconfiguration </w:t>
      </w:r>
      <w:proofErr w:type="spellStart"/>
      <w:r w:rsidR="00254E8B" w:rsidRPr="00254E8B">
        <w:t>veya</w:t>
      </w:r>
      <w:proofErr w:type="spellEnd"/>
      <w:r w:rsidR="00254E8B" w:rsidRPr="00254E8B">
        <w:t xml:space="preserve"> </w:t>
      </w:r>
      <w:proofErr w:type="spellStart"/>
      <w:r w:rsidR="00254E8B" w:rsidRPr="00254E8B">
        <w:t>yazılım</w:t>
      </w:r>
      <w:proofErr w:type="spellEnd"/>
      <w:r w:rsidR="00254E8B" w:rsidRPr="00254E8B">
        <w:t xml:space="preserve"> </w:t>
      </w:r>
      <w:proofErr w:type="spellStart"/>
      <w:r w:rsidR="00254E8B" w:rsidRPr="00254E8B">
        <w:t>güncellemeleri</w:t>
      </w:r>
      <w:proofErr w:type="spellEnd"/>
      <w:r w:rsidR="00254E8B" w:rsidRPr="00254E8B">
        <w:t xml:space="preserve"> </w:t>
      </w:r>
      <w:proofErr w:type="spellStart"/>
      <w:r w:rsidR="00254E8B" w:rsidRPr="00254E8B">
        <w:t>güvenli</w:t>
      </w:r>
      <w:proofErr w:type="spellEnd"/>
      <w:r w:rsidR="00254E8B" w:rsidRPr="00254E8B">
        <w:t xml:space="preserve"> uplink </w:t>
      </w:r>
      <w:proofErr w:type="spellStart"/>
      <w:r w:rsidR="00254E8B" w:rsidRPr="00254E8B">
        <w:t>protokolleri</w:t>
      </w:r>
      <w:proofErr w:type="spellEnd"/>
      <w:r w:rsidR="00254E8B" w:rsidRPr="00254E8B">
        <w:t xml:space="preserve"> (</w:t>
      </w:r>
      <w:proofErr w:type="spellStart"/>
      <w:r w:rsidR="00254E8B" w:rsidRPr="00254E8B">
        <w:t>ör</w:t>
      </w:r>
      <w:proofErr w:type="spellEnd"/>
      <w:r w:rsidR="00254E8B" w:rsidRPr="00254E8B">
        <w:t xml:space="preserve">. CFDP, CLTU) </w:t>
      </w:r>
      <w:proofErr w:type="spellStart"/>
      <w:r w:rsidR="00254E8B" w:rsidRPr="00254E8B">
        <w:t>ile</w:t>
      </w:r>
      <w:proofErr w:type="spellEnd"/>
      <w:r w:rsidR="00254E8B" w:rsidRPr="00254E8B">
        <w:t xml:space="preserve"> </w:t>
      </w:r>
      <w:proofErr w:type="spellStart"/>
      <w:r w:rsidR="00254E8B" w:rsidRPr="00254E8B">
        <w:t>gönderilir</w:t>
      </w:r>
      <w:proofErr w:type="spellEnd"/>
      <w:r w:rsidR="00254E8B" w:rsidRPr="00254E8B">
        <w:t>.</w:t>
      </w:r>
      <w:r w:rsidR="00254E8B">
        <w:t xml:space="preserve"> </w:t>
      </w:r>
      <w:proofErr w:type="spellStart"/>
      <w:r w:rsidR="00254E8B">
        <w:t>Uçuş</w:t>
      </w:r>
      <w:proofErr w:type="spellEnd"/>
      <w:r w:rsidR="00254E8B">
        <w:t xml:space="preserve"> </w:t>
      </w:r>
      <w:proofErr w:type="spellStart"/>
      <w:r w:rsidR="00254E8B">
        <w:t>sırasında</w:t>
      </w:r>
      <w:proofErr w:type="spellEnd"/>
      <w:r w:rsidR="00254E8B">
        <w:t xml:space="preserve"> fault tolerant, </w:t>
      </w:r>
      <w:proofErr w:type="spellStart"/>
      <w:r w:rsidR="00254E8B">
        <w:t>sağlık</w:t>
      </w:r>
      <w:proofErr w:type="spellEnd"/>
      <w:r w:rsidR="00254E8B">
        <w:t xml:space="preserve"> </w:t>
      </w:r>
      <w:proofErr w:type="spellStart"/>
      <w:r w:rsidR="00254E8B">
        <w:t>izleme</w:t>
      </w:r>
      <w:proofErr w:type="spellEnd"/>
      <w:r w:rsidR="00254E8B">
        <w:t xml:space="preserve"> </w:t>
      </w:r>
      <w:proofErr w:type="spellStart"/>
      <w:r w:rsidR="00254E8B">
        <w:t>ve</w:t>
      </w:r>
      <w:proofErr w:type="spellEnd"/>
      <w:r w:rsidR="00254E8B">
        <w:t xml:space="preserve"> </w:t>
      </w:r>
      <w:proofErr w:type="spellStart"/>
      <w:r w:rsidR="00254E8B">
        <w:t>otonom</w:t>
      </w:r>
      <w:proofErr w:type="spellEnd"/>
      <w:r w:rsidR="00254E8B">
        <w:t xml:space="preserve"> </w:t>
      </w:r>
      <w:proofErr w:type="spellStart"/>
      <w:r w:rsidR="00254E8B">
        <w:t>operasyonlar</w:t>
      </w:r>
      <w:proofErr w:type="spellEnd"/>
      <w:r w:rsidR="00254E8B">
        <w:t xml:space="preserve"> </w:t>
      </w:r>
      <w:proofErr w:type="spellStart"/>
      <w:r w:rsidR="00254E8B">
        <w:t>kritik</w:t>
      </w:r>
      <w:proofErr w:type="spellEnd"/>
      <w:r w:rsidR="00254E8B">
        <w:t xml:space="preserve"> hale </w:t>
      </w:r>
      <w:proofErr w:type="spellStart"/>
      <w:r w:rsidR="00254E8B">
        <w:t>gelir</w:t>
      </w:r>
      <w:proofErr w:type="spellEnd"/>
      <w:r w:rsidR="00254E8B">
        <w:t>.</w:t>
      </w:r>
    </w:p>
    <w:p w14:paraId="7E1C507A" w14:textId="77777777" w:rsidR="00BA0740" w:rsidRPr="00247D93" w:rsidRDefault="00BA0740" w:rsidP="00B64EED">
      <w:pPr>
        <w:pStyle w:val="ListeParagraf"/>
        <w:ind w:left="360"/>
      </w:pPr>
    </w:p>
    <w:p w14:paraId="557EF140" w14:textId="77777777" w:rsidR="00A76C8A" w:rsidRPr="00A76C8A" w:rsidRDefault="00A76C8A" w:rsidP="00B64EED"/>
    <w:p w14:paraId="01F9F8B3" w14:textId="77777777" w:rsidR="008C59CE" w:rsidRDefault="008C59CE" w:rsidP="00B64EED"/>
    <w:p w14:paraId="6DC69356" w14:textId="75AE6990" w:rsidR="008C59CE" w:rsidRPr="00051538" w:rsidRDefault="005F798A" w:rsidP="00B64EED">
      <w:pPr>
        <w:rPr>
          <w:b/>
          <w:sz w:val="40"/>
          <w:szCs w:val="40"/>
        </w:rPr>
      </w:pPr>
      <w:proofErr w:type="spellStart"/>
      <w:r w:rsidRPr="00051538">
        <w:rPr>
          <w:b/>
          <w:sz w:val="40"/>
          <w:szCs w:val="40"/>
        </w:rPr>
        <w:t>Yazılım</w:t>
      </w:r>
      <w:proofErr w:type="spellEnd"/>
      <w:r w:rsidR="00254E8B">
        <w:rPr>
          <w:b/>
          <w:sz w:val="40"/>
          <w:szCs w:val="40"/>
        </w:rPr>
        <w:t xml:space="preserve"> </w:t>
      </w:r>
      <w:proofErr w:type="spellStart"/>
      <w:r w:rsidR="00254E8B">
        <w:rPr>
          <w:b/>
          <w:sz w:val="40"/>
          <w:szCs w:val="40"/>
        </w:rPr>
        <w:t>Geliştirme</w:t>
      </w:r>
      <w:proofErr w:type="spellEnd"/>
      <w:r w:rsidR="00254E8B">
        <w:rPr>
          <w:b/>
          <w:sz w:val="40"/>
          <w:szCs w:val="40"/>
        </w:rPr>
        <w:t xml:space="preserve"> </w:t>
      </w:r>
      <w:proofErr w:type="spellStart"/>
      <w:r w:rsidR="00254E8B">
        <w:rPr>
          <w:b/>
          <w:sz w:val="40"/>
          <w:szCs w:val="40"/>
        </w:rPr>
        <w:t>ve</w:t>
      </w:r>
      <w:proofErr w:type="spellEnd"/>
      <w:r w:rsidR="00254E8B">
        <w:rPr>
          <w:b/>
          <w:sz w:val="40"/>
          <w:szCs w:val="40"/>
        </w:rPr>
        <w:t xml:space="preserve"> </w:t>
      </w:r>
      <w:proofErr w:type="spellStart"/>
      <w:r w:rsidR="00254E8B">
        <w:rPr>
          <w:b/>
          <w:sz w:val="40"/>
          <w:szCs w:val="40"/>
        </w:rPr>
        <w:t>Simülasyon</w:t>
      </w:r>
      <w:proofErr w:type="spellEnd"/>
    </w:p>
    <w:p w14:paraId="760F3FCE" w14:textId="77777777" w:rsidR="0017615A" w:rsidRDefault="0017615A" w:rsidP="00B64EED">
      <w:pPr>
        <w:rPr>
          <w:b/>
          <w:sz w:val="40"/>
          <w:szCs w:val="40"/>
        </w:rPr>
      </w:pPr>
      <w:r w:rsidRPr="0017615A">
        <w:rPr>
          <w:b/>
          <w:sz w:val="40"/>
          <w:szCs w:val="40"/>
        </w:rPr>
        <w:t>NOS3</w:t>
      </w:r>
    </w:p>
    <w:p w14:paraId="420FB274" w14:textId="77777777" w:rsidR="0017615A" w:rsidRDefault="0017615A" w:rsidP="00B64EED">
      <w:r w:rsidRPr="00BA0740">
        <w:rPr>
          <w:bCs/>
        </w:rPr>
        <w:t>Küp uydular, düşük maliyetli ve hızlı geliştirme</w:t>
      </w:r>
      <w:r>
        <w:rPr>
          <w:b/>
        </w:rPr>
        <w:t xml:space="preserve"> </w:t>
      </w:r>
      <w:r>
        <w:t>hedefleriyle tasarlanan, genellikşe üniversiteler, araştırma merkezleri tarafından yapılan uydulardır. Ancak bu tür görevlerde şu tür problermler karşımıza çıkar:</w:t>
      </w:r>
    </w:p>
    <w:p w14:paraId="6F3DE647" w14:textId="77777777" w:rsidR="0017615A" w:rsidRDefault="0017615A" w:rsidP="00B64EED">
      <w:pPr>
        <w:pStyle w:val="ListeParagraf"/>
        <w:numPr>
          <w:ilvl w:val="0"/>
          <w:numId w:val="2"/>
        </w:numPr>
      </w:pPr>
      <w:r>
        <w:t>Gerçek donanım pahalıdır ve geç gelir</w:t>
      </w:r>
    </w:p>
    <w:p w14:paraId="34B81F57" w14:textId="77777777" w:rsidR="0017615A" w:rsidRDefault="0017615A" w:rsidP="00B64EED">
      <w:pPr>
        <w:pStyle w:val="ListeParagraf"/>
        <w:numPr>
          <w:ilvl w:val="0"/>
          <w:numId w:val="2"/>
        </w:numPr>
      </w:pPr>
      <w:r>
        <w:t>Geliştirme süreci parallel yürütülemez çünkü donanım hazır olmadan yazılım test edilemez.</w:t>
      </w:r>
    </w:p>
    <w:p w14:paraId="169715AA" w14:textId="77777777" w:rsidR="0017615A" w:rsidRDefault="0017615A" w:rsidP="00B64EED">
      <w:pPr>
        <w:pStyle w:val="ListeParagraf"/>
        <w:numPr>
          <w:ilvl w:val="0"/>
          <w:numId w:val="2"/>
        </w:numPr>
      </w:pPr>
      <w:r>
        <w:t>Geliştirme ekipleri sınırlı sayıda donanım paylaşmak zorundadır</w:t>
      </w:r>
    </w:p>
    <w:p w14:paraId="3D26D20E" w14:textId="77777777" w:rsidR="0017615A" w:rsidRPr="0017615A" w:rsidRDefault="0017615A" w:rsidP="00B64EED">
      <w:r>
        <w:t>Bu durumda NASA tarafından geliştirilen NOS3 çerçevesi, donanım henüz hazır değilken bile yazılım geliştirmeyi ve test etmeyi mümkün kılar, gerçek donanım simülasyonu sağlar, yer istasyonu yazılımı, uçuş yazılımı ve donanım simülasyonunu entegre çalıştırır ve geliştirme ekibine, uçuşa hazır yazılımı önceden doğrulama ve test etme imkanı verir.</w:t>
      </w:r>
    </w:p>
    <w:p w14:paraId="15553EE0" w14:textId="77777777" w:rsidR="0017615A" w:rsidRDefault="0017615A" w:rsidP="00B64EED">
      <w:r w:rsidRPr="00BA0740">
        <w:rPr>
          <w:bCs/>
        </w:rPr>
        <w:t>NOS3</w:t>
      </w:r>
      <w:r>
        <w:rPr>
          <w:b/>
        </w:rPr>
        <w:t xml:space="preserve">, </w:t>
      </w:r>
      <w:r>
        <w:t>uydu projelerinde geliştirme sürecini hızlandıran, donanım bağımlığını azaltan ve yazılımın doğruluğunu erken evrede test etmeye olanak sağlayan bir simülasyon ve test altyapısıdır.</w:t>
      </w:r>
      <w:r>
        <w:rPr>
          <w:b/>
        </w:rPr>
        <w:t xml:space="preserve"> </w:t>
      </w:r>
      <w:r>
        <w:t>özellikle CubeSat’lar için kullanılan açık kaynaklı bir uydu görev simülasyon çerçevesidir. Amaç, uzaya çıkmadan önce uydu görevlerinin yer istasyonu ile olan haberleşmesi, yazılım testi, donanım davranışları gibi birçok bileşenin yer simülasyonu ortamında entegre olarak test edilmesini sağlamaktır.</w:t>
      </w:r>
    </w:p>
    <w:p w14:paraId="0259DE69" w14:textId="77777777" w:rsidR="0017615A" w:rsidRDefault="0017615A" w:rsidP="00B64EED">
      <w:r>
        <w:t>NOS3, gerçek donanım yerine yazılım tabanlı donanım benzetmeleri sunar. Geliştirilmekte olan uçuş yazılımın uyduya yüklenmeden yazılım ile test edilmesini sağlar.</w:t>
      </w:r>
    </w:p>
    <w:p w14:paraId="4CB61D1D" w14:textId="77777777" w:rsidR="0017615A" w:rsidRDefault="0017615A" w:rsidP="00B64EED">
      <w:r>
        <w:rPr>
          <w:noProof/>
        </w:rPr>
        <w:drawing>
          <wp:inline distT="0" distB="0" distL="0" distR="0" wp14:anchorId="5A7C8F91" wp14:editId="779C942D">
            <wp:extent cx="45720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086100"/>
                    </a:xfrm>
                    <a:prstGeom prst="rect">
                      <a:avLst/>
                    </a:prstGeom>
                  </pic:spPr>
                </pic:pic>
              </a:graphicData>
            </a:graphic>
          </wp:inline>
        </w:drawing>
      </w:r>
    </w:p>
    <w:p w14:paraId="0187B982" w14:textId="77777777" w:rsidR="0017615A" w:rsidRDefault="0017615A" w:rsidP="00B64EED">
      <w:pPr>
        <w:pStyle w:val="ListeParagraf"/>
        <w:numPr>
          <w:ilvl w:val="1"/>
          <w:numId w:val="1"/>
        </w:numPr>
      </w:pPr>
      <w:r>
        <w:t xml:space="preserve"> NOS3 Mimari</w:t>
      </w:r>
    </w:p>
    <w:p w14:paraId="4EE45DC8" w14:textId="77777777" w:rsidR="0017615A" w:rsidRPr="00BA0740" w:rsidRDefault="0017615A" w:rsidP="00B64EED">
      <w:pPr>
        <w:pStyle w:val="ListeParagraf"/>
        <w:ind w:left="360"/>
        <w:rPr>
          <w:rStyle w:val="Gl"/>
          <w:b w:val="0"/>
          <w:bCs w:val="0"/>
        </w:rPr>
      </w:pPr>
      <w:r>
        <w:lastRenderedPageBreak/>
        <w:t xml:space="preserve">Her uydu içerisinde, aracın farklı bölümlerini temsil eden çeşitli “bileşen” (component) simülatörleri </w:t>
      </w:r>
      <w:r w:rsidRPr="00BA0740">
        <w:t xml:space="preserve">bulunur. Bu bileşen simülatörleri, bit ve byte seviyesinde donanım davranışlarını modelleyen donanım kütüphanesi (HWLIB) üzerinden arayüzler sağlayan </w:t>
      </w:r>
      <w:r w:rsidRPr="00BA0740">
        <w:rPr>
          <w:rStyle w:val="Gl"/>
          <w:b w:val="0"/>
          <w:bCs w:val="0"/>
        </w:rPr>
        <w:t>NOS Engine middleware</w:t>
      </w:r>
      <w:r w:rsidRPr="00BA0740">
        <w:t xml:space="preserve"> aracılığıyla iletişim kurar. </w:t>
      </w:r>
      <w:r w:rsidRPr="00BA0740">
        <w:rPr>
          <w:rStyle w:val="Gl"/>
          <w:b w:val="0"/>
          <w:bCs w:val="0"/>
        </w:rPr>
        <w:t>Uçuş yazılımı, aslında uzayda çalışmadığını fark etmez.</w:t>
      </w:r>
    </w:p>
    <w:p w14:paraId="29EEAC48" w14:textId="77777777" w:rsidR="0017615A" w:rsidRPr="00BA0740" w:rsidRDefault="0017615A" w:rsidP="00B64EED">
      <w:pPr>
        <w:pStyle w:val="ListeParagraf"/>
        <w:ind w:left="360"/>
        <w:rPr>
          <w:rStyle w:val="Gl"/>
          <w:b w:val="0"/>
          <w:bCs w:val="0"/>
        </w:rPr>
      </w:pPr>
    </w:p>
    <w:p w14:paraId="4454174E" w14:textId="77777777" w:rsidR="0017615A" w:rsidRDefault="0017615A" w:rsidP="00B64EED">
      <w:pPr>
        <w:pStyle w:val="ListeParagraf"/>
        <w:ind w:left="360"/>
        <w:rPr>
          <w:rStyle w:val="Gl"/>
          <w:b w:val="0"/>
        </w:rPr>
      </w:pPr>
      <w:r w:rsidRPr="00BA0740">
        <w:rPr>
          <w:rStyle w:val="Gl"/>
          <w:b w:val="0"/>
          <w:bCs w:val="0"/>
        </w:rPr>
        <w:t>NOS Engine, simülasyon ortamlarında kullanılmak üzere tasarlanmış bir mesaj tabanlı arak atman yazılımıdır. Modüler yapısı sayesinde güçlü bir çekidek katmanı sunar ve bu katman I2</w:t>
      </w:r>
      <w:proofErr w:type="gramStart"/>
      <w:r w:rsidRPr="00BA0740">
        <w:rPr>
          <w:rStyle w:val="Gl"/>
          <w:b w:val="0"/>
          <w:bCs w:val="0"/>
        </w:rPr>
        <w:t>C,SPI</w:t>
      </w:r>
      <w:proofErr w:type="gramEnd"/>
      <w:r w:rsidRPr="00BA0740">
        <w:rPr>
          <w:rStyle w:val="Gl"/>
          <w:b w:val="0"/>
          <w:bCs w:val="0"/>
        </w:rPr>
        <w:t xml:space="preserve"> ve CAN</w:t>
      </w:r>
      <w:r>
        <w:rPr>
          <w:rStyle w:val="Gl"/>
          <w:b w:val="0"/>
        </w:rPr>
        <w:t xml:space="preserve"> Bus gibi berlirli haberleşme protokollerini simüle edecek şekilde genişletilebilir. İleri özellikler olarak zaman senkronizasyonu, veri manipülasyonu ve  hata enjekte etme gibi özellikler sayesinde, simülasyon bileşenlerini bağlamak ve test etmek için hızlı, esnek ve yeniden kullanılabilir bir sistem sağlar. İki temel nesne modeline dayanır, Bu modeler; Node (düğüm) ve Bus(veriyolu) nesneleridir. Her node, sadece bağlı olduğu bus içerisindeki diğer node’larla iletişim kurabilir. Node, sistemde mesaj gönderip/alabilen her tür uç noktadır. Bus ise aynı anda birden fazla düğümün bağlı olabiileceği iletişim grubudur. Her düğüm bir veriyoluna ait olmalıdır. Her düğüm, sadece bağlı olduğu bus içerisindeki diğer nodelarla iletişim kurabilir. Farkı buslar arasında doğrudan bir iletişim yoktur. Böylece her bus bir sandbox ortamı gibi çalışır.</w:t>
      </w:r>
    </w:p>
    <w:p w14:paraId="690EDA4F" w14:textId="77777777" w:rsidR="0017615A" w:rsidRDefault="0017615A" w:rsidP="00B64EED">
      <w:pPr>
        <w:pStyle w:val="ListeParagraf"/>
        <w:ind w:left="360"/>
        <w:rPr>
          <w:bCs/>
        </w:rPr>
      </w:pPr>
    </w:p>
    <w:p w14:paraId="79D9F3C5" w14:textId="77777777" w:rsidR="0017615A" w:rsidRDefault="0017615A" w:rsidP="00B64EED">
      <w:pPr>
        <w:pStyle w:val="ListeParagraf"/>
        <w:ind w:left="360"/>
        <w:rPr>
          <w:bCs/>
        </w:rPr>
      </w:pPr>
      <w:r w:rsidRPr="00BA0740">
        <w:t xml:space="preserve">Flight </w:t>
      </w:r>
      <w:proofErr w:type="gramStart"/>
      <w:r w:rsidRPr="00BA0740">
        <w:t>Software(</w:t>
      </w:r>
      <w:proofErr w:type="gramEnd"/>
      <w:r w:rsidRPr="00BA0740">
        <w:t>uçuş yazılımı),</w:t>
      </w:r>
      <w:r>
        <w:rPr>
          <w:bCs/>
        </w:rPr>
        <w:t xml:space="preserve"> uydunun görevi boyunca uyduyu opera etmek ve yöneltmekten görevlidir. NOS3 cfs kullanarak kullanıcıların baştan sona kadar bir uzay aracının görevini simüle etmesine olanak tanır. NOS3’ün uçuş yazılımı default olarak cfs kullanmaya ayarlanmıştır. Ama CFS haricinde kullanıcıların keşfetmesi için entegre edilen</w:t>
      </w:r>
      <w:r w:rsidR="00051538">
        <w:rPr>
          <w:bCs/>
        </w:rPr>
        <w:t xml:space="preserve"> başka uçuş yazılımı da vardır.</w:t>
      </w:r>
    </w:p>
    <w:p w14:paraId="3969BC0F" w14:textId="77777777" w:rsidR="0017615A" w:rsidRDefault="0017615A" w:rsidP="00B64EED">
      <w:pPr>
        <w:pStyle w:val="ListeParagraf"/>
        <w:ind w:left="360"/>
        <w:rPr>
          <w:bCs/>
        </w:rPr>
      </w:pPr>
    </w:p>
    <w:p w14:paraId="28607014" w14:textId="77777777" w:rsidR="0017615A" w:rsidRPr="0017615A" w:rsidRDefault="0017615A" w:rsidP="00B64EED">
      <w:pPr>
        <w:pStyle w:val="ListeParagraf"/>
        <w:ind w:left="360"/>
        <w:rPr>
          <w:bCs/>
        </w:rPr>
      </w:pPr>
      <w:r>
        <w:rPr>
          <w:bCs/>
        </w:rPr>
        <w:t xml:space="preserve"> </w:t>
      </w:r>
      <w:r>
        <w:rPr>
          <w:b/>
          <w:bCs/>
        </w:rPr>
        <w:t xml:space="preserve"> </w:t>
      </w:r>
    </w:p>
    <w:p w14:paraId="16B886EF" w14:textId="77777777" w:rsidR="0017615A" w:rsidRPr="0017615A" w:rsidRDefault="0017615A" w:rsidP="00B64EED">
      <w:pPr>
        <w:rPr>
          <w:b/>
        </w:rPr>
      </w:pPr>
    </w:p>
    <w:p w14:paraId="401D463B" w14:textId="77777777" w:rsidR="0017615A" w:rsidRPr="00BA0740" w:rsidRDefault="0017615A" w:rsidP="00B64EED">
      <w:pPr>
        <w:rPr>
          <w:bCs/>
          <w:sz w:val="40"/>
          <w:szCs w:val="40"/>
        </w:rPr>
      </w:pPr>
    </w:p>
    <w:p w14:paraId="3E1C233F" w14:textId="77777777" w:rsidR="005F798A" w:rsidRPr="00BA0740" w:rsidRDefault="00BA41F5" w:rsidP="00B64EED">
      <w:pPr>
        <w:rPr>
          <w:bCs/>
        </w:rPr>
      </w:pPr>
      <w:r w:rsidRPr="00BA0740">
        <w:rPr>
          <w:bCs/>
        </w:rPr>
        <w:t>Cfs, Nasa’nın çok merkezli bir konfigürasyon kontrol kurulu yönetiminde açık kaynak olarak yayımlanan, yeniden kullanılabilir yazılım hizmetleri ve uygulamarından oluşan uçuş yazılımı çerçevesidir. Temel bileşeni olan core flight executive (Cfe), uygulama çalışma zamanını ve hizmet API’lerini sağlayarak uygulamaların eş zamanlı olarak ve kararlı bir şekilde ça</w:t>
      </w:r>
      <w:r w:rsidR="0017615A" w:rsidRPr="00BA0740">
        <w:rPr>
          <w:bCs/>
        </w:rPr>
        <w:t>lışmasını sağlar. Platform soyut</w:t>
      </w:r>
      <w:r w:rsidRPr="00BA0740">
        <w:rPr>
          <w:bCs/>
        </w:rPr>
        <w:t>lama katmanı (OSAL) ve platf</w:t>
      </w:r>
      <w:r w:rsidR="0017615A" w:rsidRPr="00BA0740">
        <w:rPr>
          <w:bCs/>
        </w:rPr>
        <w:t>o</w:t>
      </w:r>
      <w:r w:rsidRPr="00BA0740">
        <w:rPr>
          <w:bCs/>
        </w:rPr>
        <w:t>rm destek paketleri (PSP) aracılığıyla, linux, RTEMS, VxWorks gibi farklı gerçek zamanlı işletim sistemleri ile SpaceCube veya CSPv1 gibi donanımlar arasında “bir kez yaz, her yerde çalıştır” yaklaşımı sunar. Katmanlı mimarisi; Yürütme, yazılım veri yolu, olay, zaman ve tablo hizmetlerini açıkça ayırarak hem bakım kolaylığı hem de işlevsel genişletirebilirlik sağlar. Cfs; endüsrti, akademi ve diğer uzay ajanslarının katkı ve desteğiyle sürekli evrilmekte, CubeSat’tan büyük görev sınıfı uydu projelerine kadar güvenilir uçuş yazılımlarının hızlı geliştirilmesini mümkün kılmaktadır.</w:t>
      </w:r>
    </w:p>
    <w:p w14:paraId="5880EB3F" w14:textId="77777777" w:rsidR="0017615A" w:rsidRPr="00BA0740" w:rsidRDefault="0017615A" w:rsidP="00B64EED">
      <w:pPr>
        <w:rPr>
          <w:bCs/>
        </w:rPr>
      </w:pPr>
      <w:r w:rsidRPr="00BA0740">
        <w:rPr>
          <w:bCs/>
        </w:rPr>
        <w:t>Cfs’in üç temel katman bulunur. Bunlar yukarıda da bahsedildiği gibi OSAL (operating system abstraction layer) PSP v eek olarak HWLIB (Hardware Library) katmanlarıdır. Bahsedildiği gibi OSAL, yazılımın işletim sisteminden bağımsız yazılmasını sağlar</w:t>
      </w:r>
      <w:r w:rsidR="0035589B" w:rsidRPr="00BA0740">
        <w:rPr>
          <w:bCs/>
        </w:rPr>
        <w:t xml:space="preserve">. Aynı kodun farklı os ler üzerinde koşturulmasını sağlar. NOS3’te linux hedefi için OSAL kullanılır. Bu sayede yazılım, gerçek donanım yerine simüle edilmiş ortamda çalışabilir. </w:t>
      </w:r>
      <w:proofErr w:type="gramStart"/>
      <w:r w:rsidR="0035589B" w:rsidRPr="00BA0740">
        <w:rPr>
          <w:bCs/>
        </w:rPr>
        <w:t>PSP(</w:t>
      </w:r>
      <w:proofErr w:type="gramEnd"/>
      <w:r w:rsidR="0035589B" w:rsidRPr="00BA0740">
        <w:rPr>
          <w:bCs/>
        </w:rPr>
        <w:t xml:space="preserve">Platform Support Package), donanıma özel ama işletim sistemi bağımsız fonksiyonları </w:t>
      </w:r>
      <w:proofErr w:type="gramStart"/>
      <w:r w:rsidR="0035589B" w:rsidRPr="00BA0740">
        <w:rPr>
          <w:bCs/>
        </w:rPr>
        <w:t>( zamanlayıcı</w:t>
      </w:r>
      <w:proofErr w:type="gramEnd"/>
      <w:r w:rsidR="0035589B" w:rsidRPr="00BA0740">
        <w:rPr>
          <w:bCs/>
        </w:rPr>
        <w:t xml:space="preserve">, bellek, clock vs.) içerir. NOS3 içinde PSP, linux PSP’nin modifiye edilmiş bir türüdür. Cfs’in </w:t>
      </w:r>
      <w:r w:rsidR="0035589B" w:rsidRPr="00BA0740">
        <w:rPr>
          <w:bCs/>
        </w:rPr>
        <w:lastRenderedPageBreak/>
        <w:t>1HZ ana zamanlayıcısı,</w:t>
      </w:r>
      <w:r w:rsidR="00051538" w:rsidRPr="00BA0740">
        <w:rPr>
          <w:bCs/>
        </w:rPr>
        <w:t xml:space="preserve"> </w:t>
      </w:r>
      <w:r w:rsidR="0035589B" w:rsidRPr="00BA0740">
        <w:rPr>
          <w:bCs/>
        </w:rPr>
        <w:t>NOS engine tarafından sağlanan zamanlayıcı ile eşleştirilir ve bu sayede tüm sistem senkron çalışır.</w:t>
      </w:r>
      <w:r w:rsidRPr="00BA0740">
        <w:rPr>
          <w:bCs/>
        </w:rPr>
        <w:t xml:space="preserve"> </w:t>
      </w:r>
    </w:p>
    <w:p w14:paraId="64CDB50A" w14:textId="77777777" w:rsidR="0035589B" w:rsidRDefault="00BA41F5" w:rsidP="00B64EED">
      <w:r>
        <w:rPr>
          <w:noProof/>
        </w:rPr>
        <w:drawing>
          <wp:inline distT="0" distB="0" distL="0" distR="0" wp14:anchorId="4CED6EC5" wp14:editId="4BBF4F1C">
            <wp:extent cx="44005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2286000"/>
                    </a:xfrm>
                    <a:prstGeom prst="rect">
                      <a:avLst/>
                    </a:prstGeom>
                  </pic:spPr>
                </pic:pic>
              </a:graphicData>
            </a:graphic>
          </wp:inline>
        </w:drawing>
      </w:r>
    </w:p>
    <w:p w14:paraId="42A722B7" w14:textId="77777777" w:rsidR="00BA41F5" w:rsidRDefault="00BA41F5" w:rsidP="00B64EED">
      <w:pPr>
        <w:pStyle w:val="ListeParagraf"/>
        <w:numPr>
          <w:ilvl w:val="1"/>
          <w:numId w:val="1"/>
        </w:numPr>
        <w:rPr>
          <w:b/>
        </w:rPr>
      </w:pPr>
      <w:r>
        <w:rPr>
          <w:b/>
        </w:rPr>
        <w:t xml:space="preserve"> Cfs mimarisi</w:t>
      </w:r>
    </w:p>
    <w:p w14:paraId="20EB9768" w14:textId="77777777" w:rsidR="009611E7" w:rsidRPr="00BA0740" w:rsidRDefault="00051538" w:rsidP="00B64EED">
      <w:pPr>
        <w:pStyle w:val="ListeParagraf"/>
        <w:ind w:left="360"/>
        <w:rPr>
          <w:bCs/>
        </w:rPr>
      </w:pPr>
      <w:r w:rsidRPr="00BA0740">
        <w:rPr>
          <w:bCs/>
        </w:rPr>
        <w:t>H</w:t>
      </w:r>
      <w:r w:rsidR="0035589B" w:rsidRPr="00BA0740">
        <w:rPr>
          <w:bCs/>
        </w:rPr>
        <w:t>WLIB, ı2c, uart gibi donanıma özgü I/O işlemlerini soyutlar</w:t>
      </w:r>
      <w:r w:rsidR="009611E7" w:rsidRPr="00BA0740">
        <w:rPr>
          <w:bCs/>
        </w:rPr>
        <w:t>. NOS3 içerisinde bu kütüphane, simüle edilen bileşenlerin uçuş yazılımıyla haberleşmesini sağlar.</w:t>
      </w:r>
    </w:p>
    <w:p w14:paraId="091C2ADB" w14:textId="77777777" w:rsidR="000F52C1" w:rsidRPr="00BA0740" w:rsidRDefault="000F52C1" w:rsidP="00B64EED">
      <w:pPr>
        <w:pStyle w:val="ListeParagraf"/>
        <w:ind w:left="360"/>
        <w:rPr>
          <w:bCs/>
        </w:rPr>
      </w:pPr>
    </w:p>
    <w:p w14:paraId="18A4BE45" w14:textId="77777777" w:rsidR="000F52C1" w:rsidRPr="00BA0740" w:rsidRDefault="00C065C2" w:rsidP="00B64EED">
      <w:pPr>
        <w:pStyle w:val="ListeParagraf"/>
        <w:ind w:left="360"/>
        <w:rPr>
          <w:bCs/>
        </w:rPr>
      </w:pPr>
      <w:r w:rsidRPr="00BA0740">
        <w:rPr>
          <w:bCs/>
        </w:rPr>
        <w:t>C</w:t>
      </w:r>
      <w:r w:rsidR="000F52C1" w:rsidRPr="00BA0740">
        <w:rPr>
          <w:bCs/>
        </w:rPr>
        <w:t>ore Flight Executive</w:t>
      </w:r>
      <w:r w:rsidRPr="00BA0740">
        <w:rPr>
          <w:bCs/>
        </w:rPr>
        <w:t>,</w:t>
      </w:r>
      <w:r w:rsidR="000F52C1" w:rsidRPr="00BA0740">
        <w:rPr>
          <w:bCs/>
        </w:rPr>
        <w:t xml:space="preserve"> cfs’in merkezi yürütme katmanıdır. Yani tüm uçuş yazılımı sisteminin kalbinde yer alır ve diğer uygulamalrın çalışması, mesajlaşması, zamanlanması gibi temel hizmetleri sağlar.</w:t>
      </w:r>
    </w:p>
    <w:p w14:paraId="03242514" w14:textId="48ECE127" w:rsidR="006F628B" w:rsidRPr="00BA0740" w:rsidRDefault="000F52C1" w:rsidP="00B64EED">
      <w:pPr>
        <w:pStyle w:val="ListeParagraf"/>
        <w:ind w:left="360"/>
        <w:rPr>
          <w:bCs/>
        </w:rPr>
      </w:pPr>
      <w:r w:rsidRPr="00BA0740">
        <w:rPr>
          <w:bCs/>
        </w:rPr>
        <w:t xml:space="preserve">CFE, mesajlaşma hizmeti sunar. Bu </w:t>
      </w:r>
      <w:proofErr w:type="gramStart"/>
      <w:r w:rsidRPr="00BA0740">
        <w:rPr>
          <w:bCs/>
        </w:rPr>
        <w:t>hizmetle</w:t>
      </w:r>
      <w:r w:rsidR="00152DAB" w:rsidRPr="00BA0740">
        <w:rPr>
          <w:bCs/>
        </w:rPr>
        <w:t xml:space="preserve"> </w:t>
      </w:r>
      <w:r w:rsidRPr="00BA0740">
        <w:rPr>
          <w:bCs/>
        </w:rPr>
        <w:t xml:space="preserve"> uygulamalar</w:t>
      </w:r>
      <w:proofErr w:type="gramEnd"/>
      <w:r w:rsidRPr="00BA0740">
        <w:rPr>
          <w:bCs/>
        </w:rPr>
        <w:t xml:space="preserve"> arasında mesaj alışverişi sağlar. Tele</w:t>
      </w:r>
      <w:r w:rsidR="000C711A" w:rsidRPr="00BA0740">
        <w:rPr>
          <w:bCs/>
        </w:rPr>
        <w:t xml:space="preserve">    </w:t>
      </w:r>
      <w:r w:rsidRPr="00BA0740">
        <w:rPr>
          <w:bCs/>
        </w:rPr>
        <w:t>metri mesajları, komut mesajları bu bus üzerinden gid</w:t>
      </w:r>
      <w:r w:rsidR="001A66A1" w:rsidRPr="00BA0740">
        <w:rPr>
          <w:bCs/>
        </w:rPr>
        <w:t>er. Mesajı yayınla ve dinle mode</w:t>
      </w:r>
      <w:r w:rsidRPr="00BA0740">
        <w:rPr>
          <w:bCs/>
        </w:rPr>
        <w:t>li ile çalışır</w:t>
      </w:r>
      <w:r w:rsidR="00152DAB" w:rsidRPr="00BA0740">
        <w:rPr>
          <w:bCs/>
        </w:rPr>
        <w:t xml:space="preserve"> (SB)</w:t>
      </w:r>
      <w:r w:rsidRPr="00BA0740">
        <w:rPr>
          <w:bCs/>
        </w:rPr>
        <w:t>. Görev zamanı ve sistem zamanı takibini sağlar. Uygulamalarla senkronize zaman damgası ekler. Zamanlayıcı uygulamalara zaman sağlar</w:t>
      </w:r>
      <w:r w:rsidR="00152DAB" w:rsidRPr="00BA0740">
        <w:rPr>
          <w:bCs/>
        </w:rPr>
        <w:t xml:space="preserve"> (TIME)</w:t>
      </w:r>
      <w:r w:rsidRPr="00BA0740">
        <w:rPr>
          <w:bCs/>
        </w:rPr>
        <w:t>. Uygulamalardan gelen olay mesajlarını yönetir. Loglama, hata bildirimi, debug çıktısı sağlar</w:t>
      </w:r>
      <w:r w:rsidR="00152DAB" w:rsidRPr="00BA0740">
        <w:rPr>
          <w:bCs/>
        </w:rPr>
        <w:t xml:space="preserve"> (EVS)</w:t>
      </w:r>
      <w:r w:rsidRPr="00BA0740">
        <w:rPr>
          <w:bCs/>
        </w:rPr>
        <w:t>. Tablolar dosya sisteminden yüklenebilir veya görev içinde güncellenebilir</w:t>
      </w:r>
      <w:r w:rsidR="00152DAB" w:rsidRPr="00BA0740">
        <w:rPr>
          <w:bCs/>
        </w:rPr>
        <w:t xml:space="preserve"> (TBL)</w:t>
      </w:r>
      <w:r w:rsidRPr="00BA0740">
        <w:rPr>
          <w:bCs/>
        </w:rPr>
        <w:t xml:space="preserve">. Uygulamaların başlatılması, durdurulması, sıfırlanması gibi işlemleri yönetir. Sistem başlangıcında hangi uygulamaların yükleneceğini belirler. Uygulama durumlarını izler ve control </w:t>
      </w:r>
      <w:proofErr w:type="gramStart"/>
      <w:r w:rsidRPr="00BA0740">
        <w:rPr>
          <w:bCs/>
        </w:rPr>
        <w:t>eder</w:t>
      </w:r>
      <w:r w:rsidR="00152DAB" w:rsidRPr="00BA0740">
        <w:rPr>
          <w:bCs/>
        </w:rPr>
        <w:t>(</w:t>
      </w:r>
      <w:proofErr w:type="gramEnd"/>
      <w:r w:rsidR="00152DAB" w:rsidRPr="00BA0740">
        <w:rPr>
          <w:bCs/>
        </w:rPr>
        <w:t>ES)</w:t>
      </w:r>
      <w:r w:rsidRPr="00BA0740">
        <w:rPr>
          <w:bCs/>
        </w:rPr>
        <w:t>.</w:t>
      </w:r>
      <w:r w:rsidR="00C065C2" w:rsidRPr="00BA0740">
        <w:rPr>
          <w:bCs/>
        </w:rPr>
        <w:t xml:space="preserve"> </w:t>
      </w:r>
      <w:r w:rsidR="00AC5D67" w:rsidRPr="00BA0740">
        <w:rPr>
          <w:bCs/>
        </w:rPr>
        <w:t xml:space="preserve"> Cfe yapısı, OSAL üzerinden işletim sistemi çağrılarıı kullanır ve PSP ile donanım erişimini soyutlar. </w:t>
      </w:r>
    </w:p>
    <w:p w14:paraId="1CAF12BC" w14:textId="77777777" w:rsidR="00927223" w:rsidRPr="00BA0740" w:rsidRDefault="00927223" w:rsidP="00B64EED">
      <w:pPr>
        <w:pStyle w:val="ListeParagraf"/>
        <w:ind w:left="360"/>
        <w:rPr>
          <w:bCs/>
        </w:rPr>
      </w:pPr>
      <w:r w:rsidRPr="00BA0740">
        <w:rPr>
          <w:bCs/>
        </w:rPr>
        <w:t>İlk güç verildiğinden itibaren işlemci boot zincirine girer sistem ayağa kalkar. ES Cfe çekirdeğini kurar, çekirdek servislerini ayağa kaldırır, ardından Cfs Applerini ve görev uygulamalarını ayağa kaldırır.</w:t>
      </w:r>
    </w:p>
    <w:p w14:paraId="036E7F0F" w14:textId="77777777" w:rsidR="00927223" w:rsidRPr="00BA0740" w:rsidRDefault="00AC5D67" w:rsidP="00B64EED">
      <w:pPr>
        <w:pStyle w:val="ListeParagraf"/>
        <w:ind w:left="360"/>
        <w:rPr>
          <w:bCs/>
        </w:rPr>
      </w:pPr>
      <w:r w:rsidRPr="00BA0740">
        <w:rPr>
          <w:bCs/>
        </w:rPr>
        <w:t xml:space="preserve">Yer sistemi </w:t>
      </w:r>
      <w:r w:rsidR="00A60EA3" w:rsidRPr="00BA0740">
        <w:rPr>
          <w:bCs/>
        </w:rPr>
        <w:t xml:space="preserve">operatöründen, </w:t>
      </w:r>
      <w:r w:rsidRPr="00BA0740">
        <w:rPr>
          <w:bCs/>
        </w:rPr>
        <w:t>yerden komut yollanır. Yollan</w:t>
      </w:r>
      <w:r w:rsidR="00A60EA3" w:rsidRPr="00BA0740">
        <w:rPr>
          <w:bCs/>
        </w:rPr>
        <w:t>an</w:t>
      </w:r>
      <w:r w:rsidRPr="00BA0740">
        <w:rPr>
          <w:bCs/>
        </w:rPr>
        <w:t xml:space="preserve"> kod blokları uzay aracındaki haberleşme donanımı tarafından alınır ve haberleşme uygulamasına iletilir.</w:t>
      </w:r>
    </w:p>
    <w:p w14:paraId="410D14E0" w14:textId="77777777" w:rsidR="006F628B" w:rsidRPr="00BA0740" w:rsidRDefault="00AC5D67" w:rsidP="00B64EED">
      <w:pPr>
        <w:pStyle w:val="ListeParagraf"/>
        <w:ind w:left="360"/>
        <w:rPr>
          <w:bCs/>
        </w:rPr>
      </w:pPr>
      <w:r w:rsidRPr="00BA0740">
        <w:rPr>
          <w:bCs/>
        </w:rPr>
        <w:t xml:space="preserve"> Bu uygulama donanıma özgü frame/protokol soyup kod bl</w:t>
      </w:r>
      <w:r w:rsidR="00A60EA3" w:rsidRPr="00BA0740">
        <w:rPr>
          <w:bCs/>
        </w:rPr>
        <w:t>ok</w:t>
      </w:r>
      <w:r w:rsidRPr="00BA0740">
        <w:rPr>
          <w:bCs/>
        </w:rPr>
        <w:t>l</w:t>
      </w:r>
      <w:r w:rsidR="00A60EA3" w:rsidRPr="00BA0740">
        <w:rPr>
          <w:bCs/>
        </w:rPr>
        <w:t>a</w:t>
      </w:r>
      <w:r w:rsidRPr="00BA0740">
        <w:rPr>
          <w:bCs/>
        </w:rPr>
        <w:t>rını yazılım veriyoluna (SB) aktarılmak üzere command ingest (CI) uygulamasına iletir. CI bu blokları komut paketine çevirir, doğrular ve ilgili uygulamalara dağıtır.</w:t>
      </w:r>
    </w:p>
    <w:p w14:paraId="2DE6B895" w14:textId="0C4BB365" w:rsidR="00B4007D" w:rsidRDefault="00B4007D" w:rsidP="00B64EED">
      <w:pPr>
        <w:pStyle w:val="ListeParagraf"/>
        <w:ind w:left="360"/>
      </w:pPr>
      <w:r w:rsidRPr="00BA0740">
        <w:rPr>
          <w:bCs/>
        </w:rPr>
        <w:t>Uygulama komutu SB üzerinden</w:t>
      </w:r>
      <w:r w:rsidR="001B4A42" w:rsidRPr="00BA0740">
        <w:rPr>
          <w:bCs/>
        </w:rPr>
        <w:t xml:space="preserve"> alır. Hedef uygulama, daha önceden SB üzerinde ilgili MsgID’ye abonedir. Abone olduğu pipe’tan komutu çeker.</w:t>
      </w:r>
      <w:r w:rsidR="00555925" w:rsidRPr="00BA0740">
        <w:rPr>
          <w:bCs/>
        </w:rPr>
        <w:t xml:space="preserve"> </w:t>
      </w:r>
      <w:r w:rsidR="001B4A42" w:rsidRPr="00BA0740">
        <w:rPr>
          <w:bCs/>
        </w:rPr>
        <w:t>Komut koduna göre uygula</w:t>
      </w:r>
      <w:r w:rsidR="00A60EA3" w:rsidRPr="00BA0740">
        <w:rPr>
          <w:bCs/>
        </w:rPr>
        <w:t>ma işlevini yürütür; bu sırada t</w:t>
      </w:r>
      <w:r w:rsidR="001B4A42" w:rsidRPr="00BA0740">
        <w:rPr>
          <w:bCs/>
        </w:rPr>
        <w:t>ask, queue,</w:t>
      </w:r>
      <w:r w:rsidR="005558AA" w:rsidRPr="00BA0740">
        <w:rPr>
          <w:bCs/>
        </w:rPr>
        <w:t xml:space="preserve"> </w:t>
      </w:r>
      <w:r w:rsidR="001B4A42" w:rsidRPr="00BA0740">
        <w:rPr>
          <w:bCs/>
        </w:rPr>
        <w:t>senkronizasyon, zamanlayıcı gibi ihtiyaçlar varsa OSAL üzerinden çözer. OSAL tek bir api verir; altta hangi os olursa olsun çağrıları yerel os sistem çağrılarına çeviri</w:t>
      </w:r>
      <w:r w:rsidR="00A60EA3" w:rsidRPr="00BA0740">
        <w:rPr>
          <w:bCs/>
        </w:rPr>
        <w:t>r</w:t>
      </w:r>
      <w:r w:rsidR="001B4A42" w:rsidRPr="00BA0740">
        <w:rPr>
          <w:bCs/>
        </w:rPr>
        <w:t>. PSP de aynı şekilde donanım erişimi için tek bir api verir. Bu PSP gerekli boarda/donanıma göre kütüphaneleri çeker. Bu sayede uygulama kodu farklı os ve donanımlara bağımlı olma</w:t>
      </w:r>
      <w:r w:rsidR="002E0E36" w:rsidRPr="00BA0740">
        <w:rPr>
          <w:bCs/>
        </w:rPr>
        <w:t xml:space="preserve">dan çalışır ve bu os ve donanım </w:t>
      </w:r>
      <w:r w:rsidR="001B4A42" w:rsidRPr="00BA0740">
        <w:rPr>
          <w:bCs/>
        </w:rPr>
        <w:t>bağımlılıkları OSAL ve PSP katmanlarında kalır.</w:t>
      </w:r>
      <w:r w:rsidR="00A60EA3" w:rsidRPr="00BA0740">
        <w:rPr>
          <w:bCs/>
        </w:rPr>
        <w:t xml:space="preserve"> </w:t>
      </w:r>
      <w:r w:rsidR="00927223" w:rsidRPr="00BA0740">
        <w:rPr>
          <w:bCs/>
        </w:rPr>
        <w:t xml:space="preserve">Hedef uygulama komutu alıp iş mantığını çalıştırdıktan </w:t>
      </w:r>
      <w:r w:rsidR="00927223" w:rsidRPr="00BA0740">
        <w:rPr>
          <w:bCs/>
        </w:rPr>
        <w:lastRenderedPageBreak/>
        <w:t>sonar ihtiyaca göre TBL servisi üzerinden konfigürasyon veya parametreleri alır. Zaman gereksinimi varsa TIME servisi üzerinden komutları aldığında, uygulama başladığında zaman damgalarını</w:t>
      </w:r>
      <w:r w:rsidR="00927223">
        <w:t xml:space="preserve"> </w:t>
      </w:r>
      <w:r w:rsidR="00927223" w:rsidRPr="00BA0740">
        <w:t>oluşturur. Duruma göre EVS olay üretir ürettiği olaylar uygulama başarıyla başladıysa başarı, uyarı, hata gibi mesajlar üretir, bu mesajlar loglanır ve sb üzerinden yayılır. Uygulama telemetriyi hazırlar, time damgasını basar ve sb’ye gönderir. TO, SB’den telemetrileri alır ve aşağıya yer istasyonuna yollar.</w:t>
      </w:r>
      <w:r w:rsidR="00927223">
        <w:t xml:space="preserve"> </w:t>
      </w:r>
    </w:p>
    <w:p w14:paraId="0743F27E" w14:textId="77777777" w:rsidR="00BA41F5" w:rsidRDefault="00BA41F5" w:rsidP="00B64EED">
      <w:pPr>
        <w:pStyle w:val="ListeParagraf"/>
        <w:ind w:left="360"/>
      </w:pPr>
    </w:p>
    <w:p w14:paraId="54BA6E64" w14:textId="77777777" w:rsidR="004E3CFA" w:rsidRDefault="004E3CFA" w:rsidP="00B64EED">
      <w:pPr>
        <w:pStyle w:val="ListeParagraf"/>
        <w:ind w:left="360"/>
        <w:rPr>
          <w:b/>
        </w:rPr>
      </w:pPr>
    </w:p>
    <w:p w14:paraId="0F29C906" w14:textId="77777777" w:rsidR="00BA41F5" w:rsidRDefault="00BA41F5" w:rsidP="00B64EED">
      <w:pPr>
        <w:pStyle w:val="ListeParagraf"/>
        <w:ind w:left="360"/>
        <w:rPr>
          <w:b/>
        </w:rPr>
      </w:pPr>
      <w:r>
        <w:rPr>
          <w:noProof/>
        </w:rPr>
        <w:drawing>
          <wp:inline distT="0" distB="0" distL="0" distR="0" wp14:anchorId="054AD352" wp14:editId="2299A4B7">
            <wp:extent cx="5972810" cy="247332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473325"/>
                    </a:xfrm>
                    <a:prstGeom prst="rect">
                      <a:avLst/>
                    </a:prstGeom>
                  </pic:spPr>
                </pic:pic>
              </a:graphicData>
            </a:graphic>
          </wp:inline>
        </w:drawing>
      </w:r>
    </w:p>
    <w:p w14:paraId="5111A4B9" w14:textId="77777777" w:rsidR="00292B1A" w:rsidRDefault="00292B1A" w:rsidP="00B64EED">
      <w:pPr>
        <w:pStyle w:val="ListeParagraf"/>
        <w:numPr>
          <w:ilvl w:val="1"/>
          <w:numId w:val="1"/>
        </w:numPr>
        <w:rPr>
          <w:b/>
        </w:rPr>
      </w:pPr>
      <w:r>
        <w:rPr>
          <w:b/>
        </w:rPr>
        <w:t xml:space="preserve"> Cfs organizasyon şeması</w:t>
      </w:r>
    </w:p>
    <w:p w14:paraId="2CE93A3B" w14:textId="77777777" w:rsidR="00292B1A" w:rsidRPr="00BA41F5" w:rsidRDefault="00292B1A" w:rsidP="00B64EED">
      <w:pPr>
        <w:pStyle w:val="ListeParagraf"/>
        <w:ind w:left="360"/>
        <w:rPr>
          <w:b/>
        </w:rPr>
      </w:pPr>
    </w:p>
    <w:p w14:paraId="0A6BA7ED" w14:textId="77777777" w:rsidR="00304844" w:rsidRDefault="009937B7" w:rsidP="00B64EED">
      <w:pPr>
        <w:rPr>
          <w:sz w:val="24"/>
          <w:szCs w:val="24"/>
        </w:rPr>
      </w:pPr>
      <w:r>
        <w:rPr>
          <w:sz w:val="24"/>
          <w:szCs w:val="24"/>
        </w:rPr>
        <w:t>Cfs, görev kontrolünü sağlayan uygulamalar içerir. Bu uygulamalar, telemetri, dosya yönetimi, veri kaydı ve yönelim kontrolü gibi uygulamalardır. Görev özel uygulamalar görsel 1.8 de görüldüğü gibi üst aplikasyon kısmında geliştirilir. Bu uygulamalar:</w:t>
      </w:r>
    </w:p>
    <w:p w14:paraId="5F15F54E" w14:textId="77777777" w:rsidR="009937B7" w:rsidRDefault="009937B7" w:rsidP="00B64EED">
      <w:pPr>
        <w:pStyle w:val="ListeParagraf"/>
        <w:numPr>
          <w:ilvl w:val="0"/>
          <w:numId w:val="3"/>
        </w:numPr>
        <w:rPr>
          <w:sz w:val="24"/>
          <w:szCs w:val="24"/>
        </w:rPr>
      </w:pPr>
      <w:r w:rsidRPr="00225760">
        <w:rPr>
          <w:b/>
          <w:sz w:val="24"/>
          <w:szCs w:val="24"/>
        </w:rPr>
        <w:t>Cf</w:t>
      </w:r>
      <w:r>
        <w:rPr>
          <w:sz w:val="24"/>
          <w:szCs w:val="24"/>
        </w:rPr>
        <w:t>, uzay araçlarıyla dosya transferi yapmak için kullanılır. Örneğin, veri logları veya görev verilerini yer istasyonuna göndermek. CCDS File Delivery Protocol ve UDP kullanır.</w:t>
      </w:r>
    </w:p>
    <w:p w14:paraId="687092BE" w14:textId="77777777" w:rsidR="009937B7" w:rsidRDefault="009937B7" w:rsidP="00B64EED">
      <w:pPr>
        <w:pStyle w:val="ListeParagraf"/>
        <w:numPr>
          <w:ilvl w:val="0"/>
          <w:numId w:val="3"/>
        </w:numPr>
        <w:rPr>
          <w:sz w:val="24"/>
          <w:szCs w:val="24"/>
        </w:rPr>
      </w:pPr>
      <w:r w:rsidRPr="00225760">
        <w:rPr>
          <w:b/>
          <w:sz w:val="24"/>
          <w:szCs w:val="24"/>
        </w:rPr>
        <w:t>Ci</w:t>
      </w:r>
      <w:r>
        <w:rPr>
          <w:sz w:val="24"/>
          <w:szCs w:val="24"/>
        </w:rPr>
        <w:t xml:space="preserve"> ise yer istasyonundan gelen komutları almak ve yönlendirmekle görevlidir. Komutun parse edilmesi ve ilgili uygulamaya iletilmesi buradan yapılır.  CCSDS ve UDP kullanır.</w:t>
      </w:r>
    </w:p>
    <w:p w14:paraId="41BA61F5" w14:textId="77777777" w:rsidR="009937B7" w:rsidRDefault="009937B7" w:rsidP="00B64EED">
      <w:pPr>
        <w:pStyle w:val="ListeParagraf"/>
        <w:numPr>
          <w:ilvl w:val="0"/>
          <w:numId w:val="3"/>
        </w:numPr>
        <w:rPr>
          <w:sz w:val="24"/>
          <w:szCs w:val="24"/>
        </w:rPr>
      </w:pPr>
      <w:r w:rsidRPr="00225760">
        <w:rPr>
          <w:b/>
          <w:sz w:val="24"/>
          <w:szCs w:val="24"/>
        </w:rPr>
        <w:t>Ci lab</w:t>
      </w:r>
      <w:r>
        <w:rPr>
          <w:sz w:val="24"/>
          <w:szCs w:val="24"/>
        </w:rPr>
        <w:t>, test/simülasyon amaçlı CI uygulamasının laboratuvar sürümüdür. Yerel ortamda kolay test için kullanılır.</w:t>
      </w:r>
    </w:p>
    <w:p w14:paraId="264CD32A" w14:textId="77777777" w:rsidR="009937B7" w:rsidRDefault="009937B7" w:rsidP="00B64EED">
      <w:pPr>
        <w:pStyle w:val="ListeParagraf"/>
        <w:numPr>
          <w:ilvl w:val="0"/>
          <w:numId w:val="3"/>
        </w:numPr>
        <w:rPr>
          <w:sz w:val="24"/>
          <w:szCs w:val="24"/>
        </w:rPr>
      </w:pPr>
      <w:r w:rsidRPr="00225760">
        <w:rPr>
          <w:b/>
          <w:sz w:val="24"/>
          <w:szCs w:val="24"/>
        </w:rPr>
        <w:t>Ds</w:t>
      </w:r>
      <w:r>
        <w:rPr>
          <w:sz w:val="24"/>
          <w:szCs w:val="24"/>
        </w:rPr>
        <w:t>, gelen telemetri verilerini dosyalara kaydeder. Örneğin GPS, IMU verilerini loglar. Loglama politikaları DS filter table ile yapılandırılır.</w:t>
      </w:r>
    </w:p>
    <w:p w14:paraId="6C4DBFF5" w14:textId="77777777" w:rsidR="009937B7" w:rsidRDefault="009937B7" w:rsidP="00B64EED">
      <w:pPr>
        <w:pStyle w:val="ListeParagraf"/>
        <w:numPr>
          <w:ilvl w:val="0"/>
          <w:numId w:val="3"/>
        </w:numPr>
        <w:rPr>
          <w:sz w:val="24"/>
          <w:szCs w:val="24"/>
        </w:rPr>
      </w:pPr>
      <w:r w:rsidRPr="00225760">
        <w:rPr>
          <w:b/>
          <w:sz w:val="24"/>
          <w:szCs w:val="24"/>
        </w:rPr>
        <w:t>Fm</w:t>
      </w:r>
      <w:r>
        <w:rPr>
          <w:sz w:val="24"/>
          <w:szCs w:val="24"/>
        </w:rPr>
        <w:t>, uydunun dosya sisteminde dosya kopyalama, slime, taşıma gibi işlemleri sağlar. Yerden komutla tetiklenebilir.</w:t>
      </w:r>
    </w:p>
    <w:p w14:paraId="7DCA01B4" w14:textId="77777777" w:rsidR="00227D50" w:rsidRDefault="00227D50" w:rsidP="00B64EED">
      <w:pPr>
        <w:pStyle w:val="ListeParagraf"/>
        <w:numPr>
          <w:ilvl w:val="0"/>
          <w:numId w:val="3"/>
        </w:numPr>
        <w:rPr>
          <w:sz w:val="24"/>
          <w:szCs w:val="24"/>
        </w:rPr>
      </w:pPr>
      <w:r w:rsidRPr="00225760">
        <w:rPr>
          <w:b/>
          <w:sz w:val="24"/>
          <w:szCs w:val="24"/>
        </w:rPr>
        <w:t>Ic</w:t>
      </w:r>
      <w:r>
        <w:rPr>
          <w:sz w:val="24"/>
          <w:szCs w:val="24"/>
        </w:rPr>
        <w:t>, gelen telemetri verilerini izler, limit dışı durumları otomatik olarak tespit eder ve uyarı üretir.</w:t>
      </w:r>
    </w:p>
    <w:p w14:paraId="49B03F37" w14:textId="77777777" w:rsidR="00227D50" w:rsidRDefault="00227D50" w:rsidP="00B64EED">
      <w:pPr>
        <w:pStyle w:val="ListeParagraf"/>
        <w:numPr>
          <w:ilvl w:val="0"/>
          <w:numId w:val="3"/>
        </w:numPr>
        <w:rPr>
          <w:sz w:val="24"/>
          <w:szCs w:val="24"/>
        </w:rPr>
      </w:pPr>
      <w:r w:rsidRPr="00225760">
        <w:rPr>
          <w:b/>
          <w:sz w:val="24"/>
          <w:szCs w:val="24"/>
        </w:rPr>
        <w:t>Sc</w:t>
      </w:r>
      <w:r>
        <w:rPr>
          <w:sz w:val="24"/>
          <w:szCs w:val="24"/>
        </w:rPr>
        <w:t>, zamanlanmış komut dizileri tanımlanmasını sağlar. 10 saniye sonar veri kaydını başlat komutu gönderir.</w:t>
      </w:r>
    </w:p>
    <w:p w14:paraId="0975FF52" w14:textId="77777777" w:rsidR="009937B7" w:rsidRDefault="00227D50" w:rsidP="00B64EED">
      <w:pPr>
        <w:pStyle w:val="ListeParagraf"/>
        <w:numPr>
          <w:ilvl w:val="0"/>
          <w:numId w:val="3"/>
        </w:numPr>
        <w:rPr>
          <w:sz w:val="24"/>
          <w:szCs w:val="24"/>
        </w:rPr>
      </w:pPr>
      <w:r w:rsidRPr="00225760">
        <w:rPr>
          <w:b/>
          <w:sz w:val="24"/>
          <w:szCs w:val="24"/>
        </w:rPr>
        <w:lastRenderedPageBreak/>
        <w:t>Sch</w:t>
      </w:r>
      <w:r>
        <w:rPr>
          <w:sz w:val="24"/>
          <w:szCs w:val="24"/>
        </w:rPr>
        <w:t>, belirli zamanlarda belirli uygulamaları periyodik olarak çalıştırır. Her saniyede bir sensor beri oku örnek olarak verilebilir.</w:t>
      </w:r>
      <w:r w:rsidR="009937B7">
        <w:rPr>
          <w:sz w:val="24"/>
          <w:szCs w:val="24"/>
        </w:rPr>
        <w:t xml:space="preserve"> </w:t>
      </w:r>
    </w:p>
    <w:p w14:paraId="0ED09434" w14:textId="77777777" w:rsidR="00227D50" w:rsidRDefault="00227D50" w:rsidP="00B64EED">
      <w:pPr>
        <w:pStyle w:val="ListeParagraf"/>
        <w:numPr>
          <w:ilvl w:val="0"/>
          <w:numId w:val="3"/>
        </w:numPr>
        <w:rPr>
          <w:sz w:val="24"/>
          <w:szCs w:val="24"/>
        </w:rPr>
      </w:pPr>
      <w:r w:rsidRPr="00225760">
        <w:rPr>
          <w:b/>
          <w:sz w:val="24"/>
          <w:szCs w:val="24"/>
        </w:rPr>
        <w:t>To</w:t>
      </w:r>
      <w:r>
        <w:rPr>
          <w:sz w:val="24"/>
          <w:szCs w:val="24"/>
        </w:rPr>
        <w:t>, uçuş bilgisayarından çıkan telemetri verilerini yer istasyonuna gönderir.</w:t>
      </w:r>
    </w:p>
    <w:p w14:paraId="72D25732" w14:textId="77777777" w:rsidR="00227D50" w:rsidRDefault="00227D50" w:rsidP="00B64EED">
      <w:pPr>
        <w:pStyle w:val="ListeParagraf"/>
        <w:numPr>
          <w:ilvl w:val="0"/>
          <w:numId w:val="3"/>
        </w:numPr>
        <w:rPr>
          <w:sz w:val="24"/>
          <w:szCs w:val="24"/>
        </w:rPr>
      </w:pPr>
      <w:r w:rsidRPr="00225760">
        <w:rPr>
          <w:b/>
          <w:sz w:val="24"/>
          <w:szCs w:val="24"/>
        </w:rPr>
        <w:t>To_lab</w:t>
      </w:r>
      <w:r>
        <w:rPr>
          <w:sz w:val="24"/>
          <w:szCs w:val="24"/>
        </w:rPr>
        <w:t>, test ortamı için özel olarak yapılandırılmış TO uygulamasıdır. Gerçek TO’nun yerine laboratuvar testlerinde kullanılır.</w:t>
      </w:r>
    </w:p>
    <w:p w14:paraId="0A67FDDF" w14:textId="77777777" w:rsidR="00927223" w:rsidRPr="00927223" w:rsidRDefault="00927223" w:rsidP="00B64EED">
      <w:pPr>
        <w:rPr>
          <w:sz w:val="24"/>
          <w:szCs w:val="24"/>
        </w:rPr>
      </w:pPr>
    </w:p>
    <w:p w14:paraId="52830C48" w14:textId="77777777" w:rsidR="000A5BA2" w:rsidRDefault="000A5BA2" w:rsidP="00B64EED">
      <w:pPr>
        <w:rPr>
          <w:sz w:val="24"/>
          <w:szCs w:val="24"/>
        </w:rPr>
      </w:pPr>
    </w:p>
    <w:p w14:paraId="087B0FCF" w14:textId="77777777" w:rsidR="00225760" w:rsidRDefault="00225760" w:rsidP="00B64EED">
      <w:pPr>
        <w:rPr>
          <w:sz w:val="24"/>
          <w:szCs w:val="24"/>
        </w:rPr>
      </w:pPr>
    </w:p>
    <w:p w14:paraId="741A3005" w14:textId="77777777" w:rsidR="00225760" w:rsidRDefault="00225760" w:rsidP="00B64EED">
      <w:pPr>
        <w:rPr>
          <w:sz w:val="24"/>
          <w:szCs w:val="24"/>
        </w:rPr>
      </w:pPr>
    </w:p>
    <w:p w14:paraId="2BB11605" w14:textId="77777777" w:rsidR="00113070" w:rsidRDefault="00113070" w:rsidP="00B64EED">
      <w:r w:rsidRPr="00130A2B">
        <w:rPr>
          <w:b/>
        </w:rPr>
        <w:t>CCSDS</w:t>
      </w:r>
      <w:r>
        <w:t xml:space="preserve">,  </w:t>
      </w:r>
      <w:r w:rsidR="00397F64">
        <w:t>uluslararası uzay ajanslarının oluşturduğu bir standart geliştirme organizasyonudurç Uzay görevlerinde veri iletimi, depolama ve işleme süreçleri için ortak standartlar geliştirmektedir. Bu standartlar sayesinde farklı ülkelerin uyduları ve yer istasyonları uyumlu çalışabilir, veriler aynı formatla gönderilip alınabilir ve görevlerin iletişim alt yapısı daha güvenli olur. CCSDS standartları, paketleme ve protokoller (CCSDS Space Packet Protocol, telemetri, telekomut), dosya transferi (CCSDS File Delivery Protocol) , hata düzeltme kodları (Reed-Solomon, LDPC) ve veri arşivleme alanlarını kapsar.</w:t>
      </w:r>
    </w:p>
    <w:p w14:paraId="43A68E5D" w14:textId="77777777" w:rsidR="00397F64" w:rsidRDefault="00397F64" w:rsidP="00B64EED">
      <w:r>
        <w:t xml:space="preserve">Nos3, gerçek uydularda kullanılan veri protokollerini sümule eden bir test ortamı olduğu için ve CCSDS, nasa ve diğer uzay ajansları uydu-yer istasyonu iletişimi için zaten kullanılan bir standart olduğundan dolayı Nos3 için tercih edilir. </w:t>
      </w:r>
    </w:p>
    <w:p w14:paraId="67B069BD" w14:textId="77777777" w:rsidR="00397F64" w:rsidRDefault="00397F64" w:rsidP="00B64EED">
      <w:r>
        <w:t>CCDS kullanmak yer istasyonu ve uydu arasındaki veri akışını gerçeğe en yakın şekilde simüle etmeye yarar çünkü CCSDS kullanıldığı zaman uzay görevlerindeki aynı iletişim foırmatını kullanmış oluyoruz. Farklı alt sistemler, görev yazılımı ve yer control yazılımları aynı veri formatını kullanır. CCSDS paket yapısı sayesinde farklı tipte veriler ( telemetri, telekomut, dosya transferi) tek bir çatı altında yönetilir.</w:t>
      </w:r>
    </w:p>
    <w:p w14:paraId="75D55D56" w14:textId="5310DEED" w:rsidR="00DE62E5" w:rsidRPr="00397F64" w:rsidRDefault="00DE62E5" w:rsidP="00B64EED">
      <w:r>
        <w:t xml:space="preserve">CCSDS kapsamında tanımlanan bir önemli protokol ise CFDP (CCSDS File Delivery Protocol) dur. CFDP, büyük boyutlu verilerin dosya formatında güvenilir ve hızlı şekilde transfer edilmesini sağlar. İki model ile çalışır : </w:t>
      </w:r>
      <w:r w:rsidRPr="007B6600">
        <w:t xml:space="preserve">Class 1 modu UDP (bağlantısız ve hızlı bir iletişim protokolü) benzeri çalışır; hızlıdır ancak veri kaybı yapabilir. Class2 modu ise TCP ( internet </w:t>
      </w:r>
      <w:r>
        <w:t xml:space="preserve">protokolleri arasında yer alan, bağlantılı ve güvenilir bir iletişim protokolü) benzeri çalışır; ACK/NAK mekanizması ile eksik parçalar algılanır ve yeniden istenir. Bu şekilde güvenli bir transfer sağlanır. </w:t>
      </w:r>
      <w:r w:rsidR="003B5F2B">
        <w:t xml:space="preserve">Cfs in tüm ana uygulamaları bu protokolü kullanır. </w:t>
      </w:r>
    </w:p>
    <w:p w14:paraId="156A98BE" w14:textId="6CE30527" w:rsidR="000A5BA2" w:rsidRDefault="000A5BA2" w:rsidP="00B64EED">
      <w:r w:rsidRPr="00130A2B">
        <w:rPr>
          <w:b/>
        </w:rPr>
        <w:t>Cfs</w:t>
      </w:r>
      <w:r>
        <w:t xml:space="preserve">,yer istasyonundan gelen komutları işleyip telemetri verilerini üretecek şekilde yapılandırıldıktan sonra, bu verilerin yer istasyonu yazılımına aktarılması gerekir. NOS3 ortamında </w:t>
      </w:r>
      <w:r w:rsidR="008F5DF4">
        <w:t>yer istasyonu</w:t>
      </w:r>
      <w:r>
        <w:t xml:space="preserve"> görev</w:t>
      </w:r>
      <w:r w:rsidR="008F5DF4">
        <w:t>i</w:t>
      </w:r>
      <w:r>
        <w:t xml:space="preserve"> için COSMOS kullanılmaktadır.</w:t>
      </w:r>
    </w:p>
    <w:p w14:paraId="35726519" w14:textId="77777777" w:rsidR="00130A2B" w:rsidRDefault="00130A2B" w:rsidP="00B64EED"/>
    <w:p w14:paraId="009D5324" w14:textId="77777777" w:rsidR="009E4FD8" w:rsidRDefault="000A5BA2" w:rsidP="00B64EED">
      <w:r w:rsidRPr="009E4FD8">
        <w:rPr>
          <w:b/>
        </w:rPr>
        <w:t>COSMOS</w:t>
      </w:r>
      <w:r w:rsidRPr="002F2383">
        <w:t xml:space="preserve">, </w:t>
      </w:r>
      <w:r w:rsidR="002F2383" w:rsidRPr="002F2383">
        <w:t>(</w:t>
      </w:r>
      <w:r w:rsidR="002F2383" w:rsidRPr="002F2383">
        <w:rPr>
          <w:rStyle w:val="Gl"/>
          <w:b w:val="0"/>
        </w:rPr>
        <w:t>Command and Telemetry System</w:t>
      </w:r>
      <w:r w:rsidR="002F2383" w:rsidRPr="002F2383">
        <w:t xml:space="preserve">), Ball Aerospace tarafından geliştirilmiş, açık kaynaklı bir </w:t>
      </w:r>
      <w:r w:rsidR="002F2383" w:rsidRPr="009E4FD8">
        <w:rPr>
          <w:rStyle w:val="Gl"/>
          <w:b w:val="0"/>
        </w:rPr>
        <w:t>yer istasyonu yazılımı</w:t>
      </w:r>
      <w:r w:rsidR="002F2383" w:rsidRPr="002F2383">
        <w:t>dır.</w:t>
      </w:r>
      <w:r w:rsidR="002F2383" w:rsidRPr="002F2383">
        <w:br/>
        <w:t xml:space="preserve">Uydu, uzay aracı veya herhangi bir gömülü sistemle </w:t>
      </w:r>
      <w:r w:rsidR="002F2383" w:rsidRPr="002F2383">
        <w:rPr>
          <w:rStyle w:val="Gl"/>
          <w:b w:val="0"/>
        </w:rPr>
        <w:t>uzaktan komut gönderme</w:t>
      </w:r>
      <w:r w:rsidR="002F2383" w:rsidRPr="002F2383">
        <w:rPr>
          <w:b/>
        </w:rPr>
        <w:t xml:space="preserve"> </w:t>
      </w:r>
      <w:r w:rsidR="002F2383" w:rsidRPr="009E4FD8">
        <w:t>v</w:t>
      </w:r>
      <w:r w:rsidR="002F2383" w:rsidRPr="002F2383">
        <w:rPr>
          <w:b/>
        </w:rPr>
        <w:t xml:space="preserve">e </w:t>
      </w:r>
      <w:r w:rsidR="002F2383" w:rsidRPr="002F2383">
        <w:rPr>
          <w:rStyle w:val="Gl"/>
          <w:b w:val="0"/>
        </w:rPr>
        <w:t>telemetri verisi alma</w:t>
      </w:r>
      <w:r w:rsidR="002F2383" w:rsidRPr="002F2383">
        <w:t xml:space="preserve"> görevlerini yerine getirir.</w:t>
      </w:r>
      <w:r w:rsidR="002F2383" w:rsidRPr="002F2383">
        <w:br/>
      </w:r>
      <w:r w:rsidR="002F2383" w:rsidRPr="002F2383">
        <w:lastRenderedPageBreak/>
        <w:t xml:space="preserve">Amaç, </w:t>
      </w:r>
      <w:r w:rsidR="002F2383" w:rsidRPr="002F2383">
        <w:rPr>
          <w:rStyle w:val="Gl"/>
          <w:b w:val="0"/>
        </w:rPr>
        <w:t>uçuş yazılımı ile yer kontrol merkezi arasında güvenilir ve kolay yönetilebilir bir arayüz</w:t>
      </w:r>
      <w:r w:rsidR="002F2383" w:rsidRPr="002F2383">
        <w:t xml:space="preserve"> sağlamaktır.</w:t>
      </w:r>
      <w:r w:rsidR="009E4FD8">
        <w:t xml:space="preserve"> NOS3 ortamında ise COSMOS yer istasyonu simülasyonu görevini üstlenir. </w:t>
      </w:r>
    </w:p>
    <w:p w14:paraId="2E8B4480" w14:textId="77777777" w:rsidR="00BE6007" w:rsidRDefault="00BE6007" w:rsidP="00B64EED">
      <w:pPr>
        <w:rPr>
          <w:lang w:val="tr-TR"/>
        </w:rPr>
      </w:pPr>
      <w:r>
        <w:rPr>
          <w:b/>
          <w:bCs/>
          <w:lang w:val="tr-TR"/>
        </w:rPr>
        <w:t>42 Dynamics Simulator</w:t>
      </w:r>
      <w:r>
        <w:rPr>
          <w:lang w:val="tr-TR"/>
        </w:rPr>
        <w:t xml:space="preserve">, NASA tarafından açık kaynak olarak sunulan bir dinamik ortam benzetim (simülasyon) framework’üdür. </w:t>
      </w:r>
      <w:r>
        <w:rPr>
          <w:b/>
          <w:bCs/>
          <w:lang w:val="tr-TR"/>
        </w:rPr>
        <w:t>42</w:t>
      </w:r>
      <w:r>
        <w:rPr>
          <w:lang w:val="tr-TR"/>
        </w:rPr>
        <w:t>, uydu uzay koşullarını ve ekipman modellerini içermektedir. NASA tarafından geliştirilen bu araç, uzay modelleri kapsamında gök cisimlerinin yörünge hareketlerini, güneş ışınımını, yerçekimi gradyanını, manyetik alan gibi tüm uzay koşullarını gerçek zamanlı olarak modelleyerek çıktılar üretir.</w:t>
      </w:r>
    </w:p>
    <w:p w14:paraId="2FCFB3BA" w14:textId="77777777" w:rsidR="00BE6007" w:rsidRDefault="00BE6007" w:rsidP="00B64EED">
      <w:pPr>
        <w:rPr>
          <w:lang w:val="tr-TR"/>
        </w:rPr>
      </w:pPr>
      <w:r>
        <w:rPr>
          <w:lang w:val="tr-TR"/>
        </w:rPr>
        <w:t xml:space="preserve">Bu çıktılar, uydu uçuş bilgisayarında çalışan yazılımların </w:t>
      </w:r>
      <w:r>
        <w:rPr>
          <w:b/>
          <w:bCs/>
          <w:lang w:val="tr-TR"/>
        </w:rPr>
        <w:t>cFS (Core Flight System)</w:t>
      </w:r>
      <w:r>
        <w:rPr>
          <w:lang w:val="tr-TR"/>
        </w:rPr>
        <w:t xml:space="preserve"> aracılığıyla, gerçek donanım arayüzleri benzetilerek kullanılabilir hâle getirilir. Böylece geliştirilen uçuş yazılımlarının uzay koşullarında nasıl bir performans göstereceği, gerçek zamanlı ve matematiksel doğrulukla değerlendirilebilmektedir. Üretilen veriler üzerinden telemetri, sistem tepkileri ve yazılım algoritmalarının davranışları test edilebilir.</w:t>
      </w:r>
    </w:p>
    <w:p w14:paraId="4E2EA1A7" w14:textId="77777777" w:rsidR="009E4FD8" w:rsidRDefault="00BE6007" w:rsidP="00B64EED">
      <w:pPr>
        <w:rPr>
          <w:lang w:val="tr-TR"/>
        </w:rPr>
      </w:pPr>
      <w:r>
        <w:rPr>
          <w:lang w:val="tr-TR"/>
        </w:rPr>
        <w:t xml:space="preserve">Bu benzetim esnasında, </w:t>
      </w:r>
      <w:r>
        <w:rPr>
          <w:b/>
          <w:bCs/>
          <w:lang w:val="tr-TR"/>
        </w:rPr>
        <w:t>cFS</w:t>
      </w:r>
      <w:r>
        <w:rPr>
          <w:lang w:val="tr-TR"/>
        </w:rPr>
        <w:t xml:space="preserve"> ile olan entegrasyonu sayesinde, gerçek donanıma yüklenecek yazılımların testleri aynı ortamda doğrudan ve güvenilir bir şekilde gerçekleştirilebilmektedir. </w:t>
      </w:r>
      <w:r>
        <w:rPr>
          <w:b/>
          <w:bCs/>
          <w:lang w:val="tr-TR"/>
        </w:rPr>
        <w:t>42</w:t>
      </w:r>
      <w:r>
        <w:rPr>
          <w:lang w:val="tr-TR"/>
        </w:rPr>
        <w:t xml:space="preserve"> simülasyon ortamına, görev ihtiyaçlarına uygun olarak yeni uzay koşulları ve ekipman modelleri içeren benzetim kütüphaneleri eklenebilir</w:t>
      </w:r>
      <w:r w:rsidR="009D67C2">
        <w:rPr>
          <w:lang w:val="tr-TR"/>
        </w:rPr>
        <w:t>.</w:t>
      </w:r>
    </w:p>
    <w:p w14:paraId="785D7E94" w14:textId="77777777" w:rsidR="00443747" w:rsidRDefault="00443747" w:rsidP="00B64EED">
      <w:pPr>
        <w:rPr>
          <w:lang w:val="tr-TR"/>
        </w:rPr>
      </w:pPr>
    </w:p>
    <w:p w14:paraId="3CF76698" w14:textId="71D7A18C" w:rsidR="008F5DF4" w:rsidRDefault="00443747" w:rsidP="00B64EED">
      <w:pPr>
        <w:rPr>
          <w:b/>
          <w:bCs/>
          <w:sz w:val="32"/>
          <w:szCs w:val="32"/>
          <w:lang w:val="tr-TR"/>
        </w:rPr>
      </w:pPr>
      <w:r w:rsidRPr="00443747">
        <w:rPr>
          <w:b/>
          <w:bCs/>
          <w:sz w:val="32"/>
          <w:szCs w:val="32"/>
          <w:lang w:val="tr-TR"/>
        </w:rPr>
        <w:t>SpaceCube ve Diğer Modüllerin Entegre Edilmesi</w:t>
      </w:r>
    </w:p>
    <w:p w14:paraId="2398FBD5" w14:textId="77777777" w:rsidR="00B36A04" w:rsidRDefault="00443747" w:rsidP="00B64EED">
      <w:pPr>
        <w:rPr>
          <w:lang w:val="tr-TR"/>
        </w:rPr>
      </w:pPr>
      <w:r>
        <w:rPr>
          <w:b/>
          <w:bCs/>
          <w:lang w:val="tr-TR"/>
        </w:rPr>
        <w:t xml:space="preserve">SpaceCube </w:t>
      </w:r>
      <w:r>
        <w:rPr>
          <w:lang w:val="tr-TR"/>
        </w:rPr>
        <w:t>ve başka yardımcı modüller</w:t>
      </w:r>
      <w:r w:rsidR="00A66D35">
        <w:rPr>
          <w:lang w:val="tr-TR"/>
        </w:rPr>
        <w:t xml:space="preserve"> (güç ve faydalı yük kartları)</w:t>
      </w:r>
      <w:r>
        <w:rPr>
          <w:lang w:val="tr-TR"/>
        </w:rPr>
        <w:t xml:space="preserve"> entegre edilerek bir CubeSat oluşturulur. Bu CubeSat’ın modüllerinin birbiriyle entegrasyonu için geliştirilmiş bir standart mevcuttur. Bu standart SpaceVPX, endüstriyel ve savunmada kullan VPX backplane standartının uzaya uyumlanmış halidir. </w:t>
      </w:r>
      <w:r w:rsidR="00A66D35">
        <w:rPr>
          <w:lang w:val="tr-TR"/>
        </w:rPr>
        <w:t xml:space="preserve">Bu kartlar bir araya getirilerek alt sistemler daha sonra da tam sistemi oluşturur. Bu standart, ekstreme koşullarda 3u ile 6u arasındaki formlara sahip sistemler sağlamlaştırılmış ve conduction-cooled özellikleri sağlar. Ayrıca OpenVPX altyapısı, SpaceVPX omurgasını karada prototipleme ve test yapma imkanı sunuyor. </w:t>
      </w:r>
      <w:r w:rsidR="00EA1F79">
        <w:rPr>
          <w:lang w:val="tr-TR"/>
        </w:rPr>
        <w:t>Peki OpenVPX nedir?</w:t>
      </w:r>
    </w:p>
    <w:p w14:paraId="36BF5DBE" w14:textId="56AC1B1D" w:rsidR="00443747" w:rsidRDefault="00EA1F79" w:rsidP="00B64EED">
      <w:pPr>
        <w:rPr>
          <w:lang w:val="tr-TR"/>
        </w:rPr>
      </w:pPr>
      <w:r>
        <w:rPr>
          <w:lang w:val="tr-TR"/>
        </w:rPr>
        <w:t xml:space="preserve"> OpenVPX, VPX ile sistem mimarilerinin birbirleriyle implementasyonudur</w:t>
      </w:r>
      <w:r w:rsidR="00107E20">
        <w:rPr>
          <w:lang w:val="tr-TR"/>
        </w:rPr>
        <w:t>.</w:t>
      </w:r>
      <w:r w:rsidR="007D09BF">
        <w:rPr>
          <w:lang w:val="tr-TR"/>
        </w:rPr>
        <w:t xml:space="preserve"> VPX sadece mekanik faktör ve temel konnektörleri tanımlar. OpenVPX ise VPX üstüne bir katman getirir. Hangi kart hangi slottan olacak, hangi pin hangi protokol için kullanaılacak ve kartlar arası veri akışı hangi plane üzerinden olacak, hangi pin kangi protokol için kullanılacak ve kartlar arası veri akışınahangi plane üzerinden olacağı belirtilir. OpenVPX, bağlantıları 4 ana katman olarak sınıflandırır:</w:t>
      </w:r>
    </w:p>
    <w:p w14:paraId="56AAD899" w14:textId="6F390BE6" w:rsidR="007D09BF" w:rsidRDefault="007D09BF" w:rsidP="00B64EED">
      <w:pPr>
        <w:pStyle w:val="ListeParagraf"/>
        <w:numPr>
          <w:ilvl w:val="0"/>
          <w:numId w:val="5"/>
        </w:numPr>
        <w:rPr>
          <w:lang w:val="tr-TR"/>
        </w:rPr>
      </w:pPr>
      <w:r>
        <w:rPr>
          <w:lang w:val="tr-TR"/>
        </w:rPr>
        <w:t>DATA PLANE: Data plane çok yüksek hızlı bağlantılar için olan katmandır. Bu katman, modüller arasında görev ve faydalı yük verisi taşınır.</w:t>
      </w:r>
    </w:p>
    <w:p w14:paraId="2C204C0E" w14:textId="6BDD6A66" w:rsidR="007D09BF" w:rsidRDefault="007D09BF" w:rsidP="00B64EED">
      <w:pPr>
        <w:pStyle w:val="ListeParagraf"/>
        <w:numPr>
          <w:ilvl w:val="0"/>
          <w:numId w:val="5"/>
        </w:numPr>
        <w:rPr>
          <w:lang w:val="tr-TR"/>
        </w:rPr>
      </w:pPr>
      <w:r>
        <w:rPr>
          <w:lang w:val="tr-TR"/>
        </w:rPr>
        <w:t>CONTROL PLANE: Control plane, nispeten daha az kapasiteye sahiptir. Tipik olarak konfigürasyon, kurulum, tanı, payload için operasyonel kontrol fonksiyonları ve düşük hız veri aktarımı için kullanılır.</w:t>
      </w:r>
    </w:p>
    <w:p w14:paraId="62763584" w14:textId="32DEA632" w:rsidR="007D09BF" w:rsidRDefault="007D09BF" w:rsidP="00B64EED">
      <w:pPr>
        <w:pStyle w:val="ListeParagraf"/>
        <w:numPr>
          <w:ilvl w:val="0"/>
          <w:numId w:val="5"/>
        </w:numPr>
        <w:rPr>
          <w:lang w:val="tr-TR"/>
        </w:rPr>
      </w:pPr>
      <w:r>
        <w:rPr>
          <w:lang w:val="tr-TR"/>
        </w:rPr>
        <w:t>UTILITY PLANE</w:t>
      </w:r>
      <w:r w:rsidR="001A7C79">
        <w:rPr>
          <w:lang w:val="tr-TR"/>
        </w:rPr>
        <w:t>: Utility plane, power sequence, low-level diagnostics, clocks ve öbür sistem operasyonları için gerekli olan bazı sinyalleri ve basit modül fonksiyonlarını sağlar.</w:t>
      </w:r>
    </w:p>
    <w:p w14:paraId="1FF3D328" w14:textId="3CC48043" w:rsidR="001A7C79" w:rsidRPr="007D09BF" w:rsidRDefault="001A7C79" w:rsidP="00B64EED">
      <w:pPr>
        <w:pStyle w:val="ListeParagraf"/>
        <w:numPr>
          <w:ilvl w:val="0"/>
          <w:numId w:val="5"/>
        </w:numPr>
        <w:rPr>
          <w:lang w:val="tr-TR"/>
        </w:rPr>
      </w:pPr>
      <w:r>
        <w:rPr>
          <w:lang w:val="tr-TR"/>
        </w:rPr>
        <w:t>EXPENSION PLANE: Expension plane, modüller arası benzer arayüzlü ama farklı bağlantılar yapmasını sağlayan katmandır. Bu katmanda pinler belirli değildir, kullanıcıya göre değiştirilebilir bir yapıya sahiptir.</w:t>
      </w:r>
    </w:p>
    <w:p w14:paraId="35BD0809" w14:textId="2230DBF0" w:rsidR="007D09BF" w:rsidRPr="007D09BF" w:rsidRDefault="007D09BF" w:rsidP="00B64EED">
      <w:pPr>
        <w:rPr>
          <w:b/>
          <w:bCs/>
          <w:lang w:val="tr-TR"/>
        </w:rPr>
      </w:pPr>
      <w:r w:rsidRPr="007D09BF">
        <w:rPr>
          <w:noProof/>
          <w:lang w:val="tr-TR"/>
        </w:rPr>
        <w:lastRenderedPageBreak/>
        <w:drawing>
          <wp:inline distT="0" distB="0" distL="0" distR="0" wp14:anchorId="47724341" wp14:editId="3E21475B">
            <wp:extent cx="5265876" cy="2979678"/>
            <wp:effectExtent l="0" t="0" r="0" b="0"/>
            <wp:docPr id="720700740" name="Resim 1" descr="metin, ekran görüntüsü, yazı tipi,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0740" name="Resim 1" descr="metin, ekran görüntüsü, yazı tipi, tasarım içeren bir resim&#10;&#10;Yapay zeka tarafından oluşturulmuş içerik yanlış olabilir."/>
                    <pic:cNvPicPr/>
                  </pic:nvPicPr>
                  <pic:blipFill>
                    <a:blip r:embed="rId14"/>
                    <a:stretch>
                      <a:fillRect/>
                    </a:stretch>
                  </pic:blipFill>
                  <pic:spPr>
                    <a:xfrm>
                      <a:off x="0" y="0"/>
                      <a:ext cx="5265876" cy="2979678"/>
                    </a:xfrm>
                    <a:prstGeom prst="rect">
                      <a:avLst/>
                    </a:prstGeom>
                  </pic:spPr>
                </pic:pic>
              </a:graphicData>
            </a:graphic>
          </wp:inline>
        </w:drawing>
      </w:r>
    </w:p>
    <w:p w14:paraId="347477B8" w14:textId="4D993E21" w:rsidR="007D09BF" w:rsidRPr="007D09BF" w:rsidRDefault="007D09BF" w:rsidP="00B64EED">
      <w:pPr>
        <w:pStyle w:val="ListeParagraf"/>
        <w:numPr>
          <w:ilvl w:val="1"/>
          <w:numId w:val="1"/>
        </w:numPr>
        <w:rPr>
          <w:b/>
          <w:bCs/>
          <w:lang w:val="tr-TR"/>
        </w:rPr>
      </w:pPr>
      <w:r w:rsidRPr="007D09BF">
        <w:rPr>
          <w:b/>
          <w:bCs/>
          <w:lang w:val="tr-TR"/>
        </w:rPr>
        <w:t>SpaceVPX BACKPLANE MİMARİSİ</w:t>
      </w:r>
    </w:p>
    <w:p w14:paraId="6DFC52E7" w14:textId="77777777" w:rsidR="009D67C2" w:rsidRPr="00443747" w:rsidRDefault="009D67C2" w:rsidP="00B64EED">
      <w:pPr>
        <w:rPr>
          <w:b/>
          <w:bCs/>
          <w:lang w:val="tr-TR"/>
        </w:rPr>
      </w:pPr>
    </w:p>
    <w:p w14:paraId="6BD6DEFA" w14:textId="77777777" w:rsidR="00A434B8" w:rsidRDefault="007D09BF" w:rsidP="00B64EED">
      <w:r>
        <w:rPr>
          <w:lang w:val="tr-TR"/>
        </w:rPr>
        <w:t xml:space="preserve">SpaceVPX, slot profiline ve modül profiline göre plug-in kartlar oluşturan bir standarttır. Böylece farklı üreticilerden gelen kartlar aynı sistemde uyumlu çalışabilir. </w:t>
      </w:r>
      <w:r w:rsidRPr="00EA1F79">
        <w:t>Bant genişliği kısıtını ortadan kaldırmak, modüler ve fault-tolerant bir uçuş bilgisayarı omurgası sunmak</w:t>
      </w:r>
      <w:r>
        <w:t xml:space="preserve"> hedeflenmiştir</w:t>
      </w:r>
      <w:r w:rsidRPr="00EA1F79">
        <w:t>.</w:t>
      </w:r>
      <w:r w:rsidR="00307863">
        <w:t xml:space="preserve"> </w:t>
      </w:r>
      <w:r w:rsidR="00307863" w:rsidRPr="00307863">
        <w:t xml:space="preserve">Klasik VPX’in </w:t>
      </w:r>
      <w:r w:rsidR="00307863" w:rsidRPr="00A434B8">
        <w:t>VMEbus control-plane yerine SpaceWire kullanıyor, ancak kullanıcı tanımlı seri veri düzlemi (data plane)</w:t>
      </w:r>
      <w:r w:rsidR="00307863" w:rsidRPr="00307863">
        <w:t xml:space="preserve"> bağlantısının esnekliğini korumuştur.</w:t>
      </w:r>
      <w:r w:rsidR="00307863">
        <w:t xml:space="preserve"> SpaceVPX çok arayüzlü bir bağlantı sağlamaktansa çok çeşitli uygulamaları karşılamaya ve bu uygulamaları destekleyecek bir dizi backplane profili</w:t>
      </w:r>
      <w:r w:rsidR="00A434B8">
        <w:t xml:space="preserve"> tanımlamaya odaklanır. Bu yaklaşım, SpaceVPX standardını çok karmaşık hale getirir çünkü çok sayıda seçenek içerir ancak aynı zamanda çok esnek ve kullanışlı kılar. SpaceVPXLite(VITA 78.1), SpaceVPX’in boyutunu ve karmaşıklığını azaltmayı amaçlar. Bu standard 3U boyutlu kartlara odaklanır, SpaceVPX’teki olası backplane yapılandırmalarını sınırlandırır ve düzenler, ayrıca utility, control ve data plane desteğine yoğunlaşır. VITA 78.1 standartı şu anda taslak halindedir.</w:t>
      </w:r>
    </w:p>
    <w:p w14:paraId="6699641A" w14:textId="77777777" w:rsidR="00A434B8" w:rsidRDefault="00A434B8" w:rsidP="00B64EED"/>
    <w:p w14:paraId="1E23C5DA" w14:textId="5BCD5901" w:rsidR="00A434B8" w:rsidRDefault="00A434B8" w:rsidP="00B64EED">
      <w:r>
        <w:t>SpaceVPXLite omurgası</w:t>
      </w:r>
      <w:r w:rsidR="00AD0228">
        <w:t>na ya da rafa takılan dört tip modül vardır</w:t>
      </w:r>
      <w:r>
        <w:t>:</w:t>
      </w:r>
    </w:p>
    <w:p w14:paraId="67D459F3" w14:textId="3D545EE9" w:rsidR="0099049B" w:rsidRDefault="00A434B8" w:rsidP="00B64EED">
      <w:pPr>
        <w:pStyle w:val="ListeParagraf"/>
        <w:numPr>
          <w:ilvl w:val="0"/>
          <w:numId w:val="6"/>
        </w:numPr>
      </w:pPr>
      <w:r>
        <w:t>Sistem kontrolcüsü modülü</w:t>
      </w:r>
      <w:r w:rsidR="00AD0228">
        <w:t xml:space="preserve"> rafa takılan öbür modül/kartları</w:t>
      </w:r>
      <w:r w:rsidR="00F75581">
        <w:t>nın operasyonlarını control eder. Kontrolcü modülünün iki tipi vardır, nominal ve yedek tip.</w:t>
      </w:r>
      <w:r w:rsidR="0099049B">
        <w:t xml:space="preserve"> Bunlar faydalı yük modüllerine radial veri bağlantısıyla bağlanır ve güç anahtarlama ve güç kaynağı modüllerine I2C ya da öbür utility sinyallerini kullanarak bağlantı sağlar. Radyal teriminin kullanılmasının sebebi point -to-point bağlantılar, system kontrolcüsünden faydalı yük modülüne </w:t>
      </w:r>
      <w:r w:rsidR="0099049B" w:rsidRPr="0099049B">
        <w:t xml:space="preserve">dışa doğru ışınsal (yayılır gibi) bir şekilde dağılmasını ifade eder </w:t>
      </w:r>
      <w:r w:rsidR="0099049B">
        <w:t>.</w:t>
      </w:r>
      <w:r w:rsidR="00AC29FD">
        <w:t xml:space="preserve"> Radyal bağlantı geleneksel bus bağlantısı gibi tek bir ortak veri hattı olmadan, her faydalı yük modülünün kendine ayrı hattıyla system kontrolcüsüne bağlanmaısnı ifade eder.</w:t>
      </w:r>
    </w:p>
    <w:p w14:paraId="25C80220" w14:textId="19B9CAE9" w:rsidR="00AC29FD" w:rsidRDefault="00AC29FD" w:rsidP="00B64EED">
      <w:pPr>
        <w:pStyle w:val="ListeParagraf"/>
        <w:numPr>
          <w:ilvl w:val="0"/>
          <w:numId w:val="6"/>
        </w:numPr>
      </w:pPr>
      <w:r>
        <w:t xml:space="preserve">Faydalı yük modülü, ana işleme veya veri işleme fonksiyonların yerine getirir. Maksimum rafta 6 tane faydalı yük modülü olabilir. Faydalı yük modüllerinin yedekliliği uygulama gereksinimlerine </w:t>
      </w:r>
      <w:r>
        <w:lastRenderedPageBreak/>
        <w:t>göre ayarlanabilir. Örnek olarak, altı tane faydalı yük modülü varsa ve benzer fonksiyonları yerine getiriyolarsa bunlardan beşi operasyonda kalır biri yedek ünit olarak ayarlanır.</w:t>
      </w:r>
    </w:p>
    <w:p w14:paraId="1FA57901" w14:textId="78C5B4E1" w:rsidR="00AC29FD" w:rsidRDefault="00AC29FD" w:rsidP="00B64EED">
      <w:pPr>
        <w:pStyle w:val="ListeParagraf"/>
        <w:numPr>
          <w:ilvl w:val="0"/>
          <w:numId w:val="6"/>
        </w:numPr>
      </w:pPr>
      <w:r>
        <w:t>Güç kaynağı modülü, raflardaki öbür modüllere güç dağıtımının yapılması için güç anahtarlama modülüne güç sağlar. İki tip güç kaynağı modülü vardır. Biri nominal öbürü yedek. Giriş voltajı genel olarak 24 Volt DC’dir.</w:t>
      </w:r>
    </w:p>
    <w:p w14:paraId="488F02B9" w14:textId="1F0EC12B" w:rsidR="0068744E" w:rsidRDefault="00AC29FD" w:rsidP="00B64EED">
      <w:pPr>
        <w:pStyle w:val="ListeParagraf"/>
        <w:numPr>
          <w:ilvl w:val="0"/>
          <w:numId w:val="6"/>
        </w:numPr>
      </w:pPr>
      <w:r>
        <w:t xml:space="preserve">Güç </w:t>
      </w:r>
      <w:r w:rsidR="000C722E">
        <w:t>dağıtım</w:t>
      </w:r>
      <w:r>
        <w:t xml:space="preserve"> modülü, nominal veya yedek güç kaynağından alınan gücü rafta olan öbür modüllere dağıtmakla görevlidir.</w:t>
      </w:r>
      <w:r w:rsidR="00655925">
        <w:t xml:space="preserve"> Sistem kontrolcülerine sağlanan gücün değiştirilmesi bazı dışsal sinyallere ve </w:t>
      </w:r>
      <w:r w:rsidR="000C722E">
        <w:t xml:space="preserve">aktif system kontrolcüsü tarafından aktif görev gerekliliklerine göre seçilen faydalı yük modüllerine göre belirlenir.  Güç dağıtım modülü, control devresinin yedeğini barındırır, bu devre </w:t>
      </w:r>
      <w:r w:rsidR="0068744E">
        <w:t xml:space="preserve">hangi system kontrolcüsünün aktif oluğ olmadığını görebilmek için kullanılıyor. </w:t>
      </w:r>
    </w:p>
    <w:p w14:paraId="7B0FCDD0" w14:textId="6CE8375F" w:rsidR="006C31C0" w:rsidRDefault="0068744E" w:rsidP="00B64EED">
      <w:r>
        <w:t xml:space="preserve">SpaceVPXLite omurga haberleşmesini üç ana katmanda veya işleve bölüyor. Bu </w:t>
      </w:r>
      <w:r w:rsidR="006C31C0">
        <w:t>katmanlar :</w:t>
      </w:r>
    </w:p>
    <w:p w14:paraId="7B4214E2" w14:textId="77777777" w:rsidR="006C31C0" w:rsidRDefault="006C31C0" w:rsidP="00B64EED">
      <w:pPr>
        <w:pStyle w:val="ListeParagraf"/>
      </w:pPr>
    </w:p>
    <w:p w14:paraId="6B22319E" w14:textId="2DDEDBC1" w:rsidR="006C31C0" w:rsidRDefault="006C31C0" w:rsidP="00B64EED">
      <w:pPr>
        <w:pStyle w:val="ListeParagraf"/>
        <w:numPr>
          <w:ilvl w:val="0"/>
          <w:numId w:val="8"/>
        </w:numPr>
      </w:pPr>
      <w:r>
        <w:t>Kontrol katmanı, system kontrolcüleri ve faydalı yük modülleri arasında konfigürasyon,</w:t>
      </w:r>
      <w:r w:rsidR="00CA3C95">
        <w:t xml:space="preserve"> control ve izleme bilgileri aktarımında kullanılıyor. İşlenmek için system kontrolcüsü ve faydalı yük arasında veri aktarımı mümkündür . </w:t>
      </w:r>
      <w:r>
        <w:t xml:space="preserve"> </w:t>
      </w:r>
      <w:r w:rsidR="00CA3C95" w:rsidRPr="00CA3C95">
        <w:t>Kontrol düzlemi genellikle, her sistem kontrolcüsünden her payload modülüne giden bağımsız SpaceWire bağlantıları ile uygulanır.</w:t>
      </w:r>
      <w:r w:rsidR="00CA3C95">
        <w:t xml:space="preserve"> Her system kontrolcüsünden altı bağlantı çıkar, faydalı yükte ise nominal ve yedek olmak üzere iki tane çıkar.</w:t>
      </w:r>
    </w:p>
    <w:p w14:paraId="1C5EF0A9" w14:textId="77777777" w:rsidR="00CA3C95" w:rsidRDefault="00CA3C95" w:rsidP="00B64EED">
      <w:pPr>
        <w:pStyle w:val="ListeParagraf"/>
        <w:ind w:left="1080"/>
      </w:pPr>
    </w:p>
    <w:p w14:paraId="0DF57426" w14:textId="2398C655" w:rsidR="00CA3C95" w:rsidRDefault="00CA3C95" w:rsidP="00B64EED">
      <w:pPr>
        <w:pStyle w:val="ListeParagraf"/>
        <w:ind w:left="1080"/>
      </w:pPr>
      <w:r w:rsidRPr="00CA3C95">
        <w:rPr>
          <w:noProof/>
        </w:rPr>
        <w:drawing>
          <wp:inline distT="0" distB="0" distL="0" distR="0" wp14:anchorId="36FD804C" wp14:editId="23CE8DB4">
            <wp:extent cx="4655820" cy="3087370"/>
            <wp:effectExtent l="0" t="0" r="0" b="0"/>
            <wp:docPr id="655597131" name="Resim 1" descr="metin, ekran görüntüsü, çizg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97131" name="Resim 1" descr="metin, ekran görüntüsü, çizgi, sayı, numara içeren bir resim&#10;&#10;Yapay zeka tarafından oluşturulmuş içerik yanlış olabilir."/>
                    <pic:cNvPicPr/>
                  </pic:nvPicPr>
                  <pic:blipFill>
                    <a:blip r:embed="rId15">
                      <a:extLst>
                        <a:ext uri="{28A0092B-C50C-407E-A947-70E740481C1C}">
                          <a14:useLocalDpi xmlns:a14="http://schemas.microsoft.com/office/drawing/2010/main" val="0"/>
                        </a:ext>
                      </a:extLst>
                    </a:blip>
                    <a:stretch>
                      <a:fillRect/>
                    </a:stretch>
                  </pic:blipFill>
                  <pic:spPr>
                    <a:xfrm>
                      <a:off x="0" y="0"/>
                      <a:ext cx="4655820" cy="3087370"/>
                    </a:xfrm>
                    <a:prstGeom prst="rect">
                      <a:avLst/>
                    </a:prstGeom>
                  </pic:spPr>
                </pic:pic>
              </a:graphicData>
            </a:graphic>
          </wp:inline>
        </w:drawing>
      </w:r>
    </w:p>
    <w:p w14:paraId="2B2E7E45" w14:textId="0E9D42DB" w:rsidR="00CA3C95" w:rsidRDefault="00175EF8" w:rsidP="00B64EED">
      <w:pPr>
        <w:pStyle w:val="ListeParagraf"/>
        <w:numPr>
          <w:ilvl w:val="1"/>
          <w:numId w:val="1"/>
        </w:numPr>
      </w:pPr>
      <w:r>
        <w:t>SpaceVPXLite Omurga Bağlantıları</w:t>
      </w:r>
    </w:p>
    <w:p w14:paraId="2B6C4036" w14:textId="3D99489D" w:rsidR="00175EF8" w:rsidRPr="00F11BB4" w:rsidRDefault="00F11BB4" w:rsidP="00B64EED">
      <w:pPr>
        <w:pStyle w:val="ListeParagraf"/>
        <w:numPr>
          <w:ilvl w:val="0"/>
          <w:numId w:val="1"/>
        </w:numPr>
        <w:rPr>
          <w:b/>
          <w:bCs/>
        </w:rPr>
      </w:pPr>
      <w:r>
        <w:t xml:space="preserve">Veri düzlemi, her faydalı yük modülü arasında bilgi aktarımı için kullanılır. </w:t>
      </w:r>
      <w:r w:rsidR="00175EF8" w:rsidRPr="00175EF8">
        <w:t>Veri</w:t>
      </w:r>
      <w:r w:rsidR="00175EF8" w:rsidRPr="00F11BB4">
        <w:rPr>
          <w:b/>
          <w:bCs/>
        </w:rPr>
        <w:t xml:space="preserve"> </w:t>
      </w:r>
      <w:r w:rsidR="00175EF8" w:rsidRPr="00175EF8">
        <w:t>genellikle bir sensörden, bir payload kartı üzerindeki bir veya daha fazla</w:t>
      </w:r>
      <w:r w:rsidR="00175EF8" w:rsidRPr="00F11BB4">
        <w:rPr>
          <w:b/>
          <w:bCs/>
        </w:rPr>
        <w:t xml:space="preserve"> </w:t>
      </w:r>
      <w:r w:rsidR="00175EF8" w:rsidRPr="00F11BB4">
        <w:rPr>
          <w:rStyle w:val="Gl"/>
          <w:rFonts w:cstheme="minorHAnsi"/>
          <w:b w:val="0"/>
          <w:bCs w:val="0"/>
        </w:rPr>
        <w:t>ön panel konektörü</w:t>
      </w:r>
      <w:r w:rsidR="00175EF8" w:rsidRPr="00F11BB4">
        <w:rPr>
          <w:b/>
          <w:bCs/>
        </w:rPr>
        <w:t xml:space="preserve"> </w:t>
      </w:r>
      <w:r w:rsidR="00175EF8" w:rsidRPr="00175EF8">
        <w:t>aracılığıyla</w:t>
      </w:r>
      <w:r w:rsidR="00175EF8" w:rsidRPr="00F11BB4">
        <w:rPr>
          <w:b/>
          <w:bCs/>
        </w:rPr>
        <w:t xml:space="preserve"> </w:t>
      </w:r>
      <w:r w:rsidR="00175EF8" w:rsidRPr="00175EF8">
        <w:t>gelir</w:t>
      </w:r>
      <w:r w:rsidR="00175EF8" w:rsidRPr="00F11BB4">
        <w:rPr>
          <w:b/>
          <w:bCs/>
        </w:rPr>
        <w:t xml:space="preserve"> </w:t>
      </w:r>
      <w:r w:rsidR="00175EF8" w:rsidRPr="00175EF8">
        <w:t>ve</w:t>
      </w:r>
      <w:r w:rsidR="00175EF8" w:rsidRPr="00F11BB4">
        <w:rPr>
          <w:b/>
          <w:bCs/>
        </w:rPr>
        <w:t xml:space="preserve"> </w:t>
      </w:r>
      <w:r w:rsidR="00175EF8" w:rsidRPr="00175EF8">
        <w:t>ihtiyaçlara</w:t>
      </w:r>
      <w:r w:rsidR="00175EF8" w:rsidRPr="00F11BB4">
        <w:rPr>
          <w:b/>
          <w:bCs/>
        </w:rPr>
        <w:t xml:space="preserve"> </w:t>
      </w:r>
      <w:r w:rsidR="00175EF8" w:rsidRPr="00175EF8">
        <w:t>göre</w:t>
      </w:r>
      <w:r w:rsidR="00175EF8" w:rsidRPr="00F11BB4">
        <w:rPr>
          <w:b/>
          <w:bCs/>
        </w:rPr>
        <w:t xml:space="preserve"> </w:t>
      </w:r>
      <w:r w:rsidR="00175EF8" w:rsidRPr="00F11BB4">
        <w:rPr>
          <w:rStyle w:val="Gl"/>
          <w:rFonts w:cstheme="minorHAnsi"/>
          <w:b w:val="0"/>
          <w:bCs w:val="0"/>
        </w:rPr>
        <w:t>işleme, sıkıştırma, depolama</w:t>
      </w:r>
      <w:r w:rsidR="00175EF8" w:rsidRPr="00175EF8">
        <w:t xml:space="preserve"> vb. için payload kartları arasında</w:t>
      </w:r>
      <w:r w:rsidR="00175EF8" w:rsidRPr="00F11BB4">
        <w:rPr>
          <w:b/>
          <w:bCs/>
        </w:rPr>
        <w:t xml:space="preserve"> </w:t>
      </w:r>
      <w:r w:rsidR="00175EF8" w:rsidRPr="00F11BB4">
        <w:rPr>
          <w:rStyle w:val="Gl"/>
          <w:rFonts w:cstheme="minorHAnsi"/>
          <w:b w:val="0"/>
          <w:bCs w:val="0"/>
        </w:rPr>
        <w:t>omurga üzerinden dağıtılır</w:t>
      </w:r>
      <w:r w:rsidR="00175EF8" w:rsidRPr="00F11BB4">
        <w:rPr>
          <w:b/>
          <w:bCs/>
        </w:rPr>
        <w:t xml:space="preserve">. </w:t>
      </w:r>
      <w:r w:rsidR="00175EF8" w:rsidRPr="00F11BB4">
        <w:rPr>
          <w:rStyle w:val="Gl"/>
          <w:rFonts w:cstheme="minorHAnsi"/>
          <w:b w:val="0"/>
          <w:bCs w:val="0"/>
        </w:rPr>
        <w:t>Veri düzlemi (data plane)</w:t>
      </w:r>
      <w:r w:rsidR="00175EF8" w:rsidRPr="00F11BB4">
        <w:rPr>
          <w:b/>
          <w:bCs/>
        </w:rPr>
        <w:t xml:space="preserve">, </w:t>
      </w:r>
      <w:r w:rsidR="00175EF8" w:rsidRPr="00175EF8">
        <w:t>örneğin</w:t>
      </w:r>
      <w:r w:rsidR="00175EF8" w:rsidRPr="00F11BB4">
        <w:rPr>
          <w:b/>
          <w:bCs/>
        </w:rPr>
        <w:t xml:space="preserve"> </w:t>
      </w:r>
      <w:r w:rsidR="00175EF8" w:rsidRPr="00F11BB4">
        <w:rPr>
          <w:rStyle w:val="Gl"/>
          <w:rFonts w:cstheme="minorHAnsi"/>
          <w:b w:val="0"/>
          <w:bCs w:val="0"/>
        </w:rPr>
        <w:t>Serial RapidIO</w:t>
      </w:r>
      <w:r w:rsidR="00175EF8" w:rsidRPr="00F11BB4">
        <w:rPr>
          <w:b/>
          <w:bCs/>
        </w:rPr>
        <w:t xml:space="preserve"> </w:t>
      </w:r>
      <w:r w:rsidR="00175EF8" w:rsidRPr="00175EF8">
        <w:t xml:space="preserve">gibi birkaç farklı </w:t>
      </w:r>
      <w:r w:rsidR="00175EF8" w:rsidRPr="00F11BB4">
        <w:rPr>
          <w:rStyle w:val="Gl"/>
          <w:rFonts w:cstheme="minorHAnsi"/>
          <w:b w:val="0"/>
          <w:bCs w:val="0"/>
        </w:rPr>
        <w:t>multi-Gbit/s seri teknolojisini</w:t>
      </w:r>
      <w:r w:rsidR="00175EF8" w:rsidRPr="00F11BB4">
        <w:rPr>
          <w:b/>
          <w:bCs/>
        </w:rPr>
        <w:t xml:space="preserve"> </w:t>
      </w:r>
      <w:r w:rsidR="00175EF8" w:rsidRPr="00175EF8">
        <w:t>destekler.</w:t>
      </w:r>
      <w:r w:rsidR="00175EF8" w:rsidRPr="00F11BB4">
        <w:rPr>
          <w:b/>
          <w:bCs/>
        </w:rPr>
        <w:br/>
      </w:r>
      <w:r w:rsidR="00175EF8" w:rsidRPr="00175EF8">
        <w:lastRenderedPageBreak/>
        <w:t>Payload modülleri arasındaki bağlantılar için hem</w:t>
      </w:r>
      <w:r w:rsidR="00175EF8" w:rsidRPr="00F11BB4">
        <w:rPr>
          <w:b/>
          <w:bCs/>
        </w:rPr>
        <w:t xml:space="preserve"> </w:t>
      </w:r>
      <w:r w:rsidR="00175EF8" w:rsidRPr="00F11BB4">
        <w:rPr>
          <w:rStyle w:val="Gl"/>
          <w:rFonts w:cstheme="minorHAnsi"/>
          <w:b w:val="0"/>
          <w:bCs w:val="0"/>
        </w:rPr>
        <w:t>anahtarlama (switch)</w:t>
      </w:r>
      <w:r w:rsidR="00175EF8" w:rsidRPr="00F11BB4">
        <w:rPr>
          <w:b/>
          <w:bCs/>
        </w:rPr>
        <w:t xml:space="preserve"> </w:t>
      </w:r>
      <w:r w:rsidR="00175EF8" w:rsidRPr="00175EF8">
        <w:t>hem de</w:t>
      </w:r>
      <w:r w:rsidR="00175EF8" w:rsidRPr="00F11BB4">
        <w:rPr>
          <w:b/>
          <w:bCs/>
        </w:rPr>
        <w:t xml:space="preserve"> </w:t>
      </w:r>
      <w:r w:rsidR="00175EF8" w:rsidRPr="00F11BB4">
        <w:rPr>
          <w:rStyle w:val="Gl"/>
          <w:rFonts w:cstheme="minorHAnsi"/>
          <w:b w:val="0"/>
          <w:bCs w:val="0"/>
        </w:rPr>
        <w:t>nokta-nokta (point-to-point)</w:t>
      </w:r>
      <w:r w:rsidR="00175EF8" w:rsidRPr="00F11BB4">
        <w:rPr>
          <w:b/>
          <w:bCs/>
        </w:rPr>
        <w:t xml:space="preserve"> </w:t>
      </w:r>
      <w:r w:rsidR="00175EF8" w:rsidRPr="00175EF8">
        <w:t>bağlantılar kullanılabilir.</w:t>
      </w:r>
    </w:p>
    <w:p w14:paraId="0ECFB348" w14:textId="79952452" w:rsidR="006D571E" w:rsidRDefault="00175EF8" w:rsidP="00B64EED">
      <w:pPr>
        <w:pStyle w:val="NormalWeb"/>
        <w:numPr>
          <w:ilvl w:val="0"/>
          <w:numId w:val="1"/>
        </w:numPr>
        <w:rPr>
          <w:rFonts w:asciiTheme="minorHAnsi" w:hAnsiTheme="minorHAnsi" w:cstheme="minorHAnsi"/>
          <w:b/>
          <w:bCs/>
          <w:sz w:val="22"/>
          <w:szCs w:val="22"/>
        </w:rPr>
      </w:pPr>
      <w:r w:rsidRPr="00F11BB4">
        <w:rPr>
          <w:rFonts w:asciiTheme="minorHAnsi" w:hAnsiTheme="minorHAnsi" w:cstheme="minorHAnsi"/>
          <w:sz w:val="22"/>
          <w:szCs w:val="22"/>
        </w:rPr>
        <w:t>Utility düzlemi, SpaceLiteVPX rafındaki çeşitli modüllere güç, saat sinyali ve control/durum sinyallerini iletmek için kullanılır.</w:t>
      </w:r>
    </w:p>
    <w:p w14:paraId="23A3370D" w14:textId="77777777" w:rsidR="006D571E" w:rsidRPr="006D571E" w:rsidRDefault="006D571E" w:rsidP="00B64EED">
      <w:pPr>
        <w:pStyle w:val="NormalWeb"/>
        <w:rPr>
          <w:rFonts w:asciiTheme="minorHAnsi" w:hAnsiTheme="minorHAnsi" w:cstheme="minorHAnsi"/>
          <w:b/>
          <w:bCs/>
          <w:sz w:val="22"/>
          <w:szCs w:val="22"/>
        </w:rPr>
      </w:pPr>
    </w:p>
    <w:p w14:paraId="333DCFAA" w14:textId="6F6FE33A" w:rsidR="009478F2" w:rsidRDefault="006D571E" w:rsidP="00B64EED">
      <w:pPr>
        <w:pStyle w:val="NormalWeb"/>
        <w:ind w:left="360"/>
        <w:rPr>
          <w:rFonts w:asciiTheme="minorHAnsi" w:hAnsiTheme="minorHAnsi" w:cstheme="minorHAnsi"/>
          <w:sz w:val="22"/>
          <w:szCs w:val="22"/>
        </w:rPr>
      </w:pPr>
      <w:proofErr w:type="gramStart"/>
      <w:r>
        <w:rPr>
          <w:rFonts w:asciiTheme="minorHAnsi" w:hAnsiTheme="minorHAnsi" w:cstheme="minorHAnsi"/>
          <w:sz w:val="22"/>
          <w:szCs w:val="22"/>
        </w:rPr>
        <w:t>Özet  olarak</w:t>
      </w:r>
      <w:proofErr w:type="gramEnd"/>
      <w:r>
        <w:rPr>
          <w:rFonts w:asciiTheme="minorHAnsi" w:hAnsiTheme="minorHAnsi" w:cstheme="minorHAnsi"/>
          <w:sz w:val="22"/>
          <w:szCs w:val="22"/>
        </w:rPr>
        <w:t>, b</w:t>
      </w:r>
      <w:r w:rsidR="009478F2">
        <w:rPr>
          <w:rFonts w:asciiTheme="minorHAnsi" w:hAnsiTheme="minorHAnsi" w:cstheme="minorHAnsi"/>
          <w:sz w:val="22"/>
          <w:szCs w:val="22"/>
        </w:rPr>
        <w:t xml:space="preserve">iri nominal diğeri yedek üzere güç anahtarlamasına sahip iki tane güç kaynağı vardır, biri nominal diğeri yedek iki tane sistem kontrolcüsü kartı vardır ve </w:t>
      </w:r>
      <w:r w:rsidR="00D627D6">
        <w:rPr>
          <w:rFonts w:asciiTheme="minorHAnsi" w:hAnsiTheme="minorHAnsi" w:cstheme="minorHAnsi"/>
          <w:sz w:val="22"/>
          <w:szCs w:val="22"/>
        </w:rPr>
        <w:t>maksimum 6 tane faydalı yük kartı eklenebilir. Bu faydalı yük kartları, işlemciler, yığın bellek modülü vb. modüllerdir. Güç anahtarları, gücü aktif olan kartlara dağıtır. Kontroli veri ve sistem yönetim katmanları faydalı yükleri ve kontrolcülleri birbirine bağlar.</w:t>
      </w:r>
      <w:r w:rsidR="00DA1B33">
        <w:rPr>
          <w:rFonts w:asciiTheme="minorHAnsi" w:hAnsiTheme="minorHAnsi" w:cstheme="minorHAnsi"/>
          <w:sz w:val="22"/>
          <w:szCs w:val="22"/>
        </w:rPr>
        <w:t xml:space="preserve"> Saat sinyali dağılımı gibi utility fonksiyonları, utility sinyalleir sayesinde taşınır. </w:t>
      </w:r>
    </w:p>
    <w:p w14:paraId="109DD2FC" w14:textId="32E5B767" w:rsidR="00DA1B33" w:rsidRDefault="00DA1B33" w:rsidP="00B64EED">
      <w:pPr>
        <w:pStyle w:val="NormalWeb"/>
        <w:ind w:left="360"/>
        <w:rPr>
          <w:rFonts w:asciiTheme="minorHAnsi" w:hAnsiTheme="minorHAnsi" w:cstheme="minorHAnsi"/>
          <w:sz w:val="22"/>
          <w:szCs w:val="22"/>
        </w:rPr>
      </w:pPr>
      <w:r>
        <w:rPr>
          <w:rFonts w:asciiTheme="minorHAnsi" w:hAnsiTheme="minorHAnsi" w:cstheme="minorHAnsi"/>
          <w:sz w:val="22"/>
          <w:szCs w:val="22"/>
        </w:rPr>
        <w:t>Kontrol düzlemi, faydalı yük modüllerinin aktif sistem kontrolcüsü tarafından konfigürasyon, kontrol ve izlenmesinden sorumludur. Veri düzlemi ise faydalı yük modülleri arasında yüksek bant genişlikli haberleşme sağlar.</w:t>
      </w:r>
    </w:p>
    <w:p w14:paraId="027A7F4A" w14:textId="77777777" w:rsidR="006D571E" w:rsidRPr="006D571E" w:rsidRDefault="006D571E" w:rsidP="00B64EED">
      <w:pPr>
        <w:pStyle w:val="NormalWeb"/>
        <w:ind w:left="360"/>
        <w:rPr>
          <w:rFonts w:asciiTheme="minorHAnsi" w:hAnsiTheme="minorHAnsi" w:cstheme="minorHAnsi"/>
          <w:sz w:val="22"/>
          <w:szCs w:val="22"/>
        </w:rPr>
      </w:pPr>
      <w:r w:rsidRPr="006D571E">
        <w:rPr>
          <w:rFonts w:asciiTheme="minorHAnsi" w:hAnsiTheme="minorHAnsi" w:cstheme="minorHAnsi"/>
          <w:sz w:val="22"/>
          <w:szCs w:val="22"/>
        </w:rPr>
        <w:t xml:space="preserve">Uzay görev bilgisayarlarında </w:t>
      </w:r>
      <w:proofErr w:type="spellStart"/>
      <w:r w:rsidRPr="006D571E">
        <w:rPr>
          <w:rFonts w:asciiTheme="minorHAnsi" w:hAnsiTheme="minorHAnsi" w:cstheme="minorHAnsi"/>
          <w:sz w:val="22"/>
          <w:szCs w:val="22"/>
        </w:rPr>
        <w:t>SWaP</w:t>
      </w:r>
      <w:proofErr w:type="spellEnd"/>
      <w:r w:rsidRPr="006D571E">
        <w:rPr>
          <w:rFonts w:asciiTheme="minorHAnsi" w:hAnsiTheme="minorHAnsi" w:cstheme="minorHAnsi"/>
          <w:sz w:val="22"/>
          <w:szCs w:val="22"/>
        </w:rPr>
        <w:t xml:space="preserve"> (Size, </w:t>
      </w:r>
      <w:proofErr w:type="spellStart"/>
      <w:r w:rsidRPr="006D571E">
        <w:rPr>
          <w:rFonts w:asciiTheme="minorHAnsi" w:hAnsiTheme="minorHAnsi" w:cstheme="minorHAnsi"/>
          <w:sz w:val="22"/>
          <w:szCs w:val="22"/>
        </w:rPr>
        <w:t>Weight</w:t>
      </w:r>
      <w:proofErr w:type="spellEnd"/>
      <w:r w:rsidRPr="006D571E">
        <w:rPr>
          <w:rFonts w:asciiTheme="minorHAnsi" w:hAnsiTheme="minorHAnsi" w:cstheme="minorHAnsi"/>
          <w:sz w:val="22"/>
          <w:szCs w:val="22"/>
        </w:rPr>
        <w:t xml:space="preserve"> </w:t>
      </w:r>
      <w:proofErr w:type="spellStart"/>
      <w:r w:rsidRPr="006D571E">
        <w:rPr>
          <w:rFonts w:asciiTheme="minorHAnsi" w:hAnsiTheme="minorHAnsi" w:cstheme="minorHAnsi"/>
          <w:sz w:val="22"/>
          <w:szCs w:val="22"/>
        </w:rPr>
        <w:t>and</w:t>
      </w:r>
      <w:proofErr w:type="spellEnd"/>
      <w:r w:rsidRPr="006D571E">
        <w:rPr>
          <w:rFonts w:asciiTheme="minorHAnsi" w:hAnsiTheme="minorHAnsi" w:cstheme="minorHAnsi"/>
          <w:sz w:val="22"/>
          <w:szCs w:val="22"/>
        </w:rPr>
        <w:t xml:space="preserve"> </w:t>
      </w:r>
      <w:proofErr w:type="spellStart"/>
      <w:r w:rsidRPr="006D571E">
        <w:rPr>
          <w:rFonts w:asciiTheme="minorHAnsi" w:hAnsiTheme="minorHAnsi" w:cstheme="minorHAnsi"/>
          <w:sz w:val="22"/>
          <w:szCs w:val="22"/>
        </w:rPr>
        <w:t>Power</w:t>
      </w:r>
      <w:proofErr w:type="spellEnd"/>
      <w:r w:rsidRPr="006D571E">
        <w:rPr>
          <w:rFonts w:asciiTheme="minorHAnsi" w:hAnsiTheme="minorHAnsi" w:cstheme="minorHAnsi"/>
          <w:sz w:val="22"/>
          <w:szCs w:val="22"/>
        </w:rPr>
        <w:t xml:space="preserve">) kısıtları, özellikle </w:t>
      </w:r>
      <w:proofErr w:type="spellStart"/>
      <w:r w:rsidRPr="006D571E">
        <w:rPr>
          <w:rFonts w:asciiTheme="minorHAnsi" w:hAnsiTheme="minorHAnsi" w:cstheme="minorHAnsi"/>
          <w:sz w:val="22"/>
          <w:szCs w:val="22"/>
        </w:rPr>
        <w:t>CubeSat</w:t>
      </w:r>
      <w:proofErr w:type="spellEnd"/>
      <w:r w:rsidRPr="006D571E">
        <w:rPr>
          <w:rFonts w:asciiTheme="minorHAnsi" w:hAnsiTheme="minorHAnsi" w:cstheme="minorHAnsi"/>
          <w:sz w:val="22"/>
          <w:szCs w:val="22"/>
        </w:rPr>
        <w:t xml:space="preserve"> ve </w:t>
      </w:r>
      <w:proofErr w:type="spellStart"/>
      <w:r w:rsidRPr="006D571E">
        <w:rPr>
          <w:rFonts w:asciiTheme="minorHAnsi" w:hAnsiTheme="minorHAnsi" w:cstheme="minorHAnsi"/>
          <w:sz w:val="22"/>
          <w:szCs w:val="22"/>
        </w:rPr>
        <w:t>SmallSat</w:t>
      </w:r>
      <w:proofErr w:type="spellEnd"/>
      <w:r w:rsidRPr="006D571E">
        <w:rPr>
          <w:rFonts w:asciiTheme="minorHAnsi" w:hAnsiTheme="minorHAnsi" w:cstheme="minorHAnsi"/>
          <w:sz w:val="22"/>
          <w:szCs w:val="22"/>
        </w:rPr>
        <w:t xml:space="preserve"> sınıfındaki küçük uydular için kritik bir tasarım parametresidir. Klasik </w:t>
      </w:r>
      <w:proofErr w:type="spellStart"/>
      <w:r w:rsidRPr="006D571E">
        <w:rPr>
          <w:rFonts w:asciiTheme="minorHAnsi" w:hAnsiTheme="minorHAnsi" w:cstheme="minorHAnsi"/>
          <w:sz w:val="22"/>
          <w:szCs w:val="22"/>
        </w:rPr>
        <w:t>SpaceVPX</w:t>
      </w:r>
      <w:proofErr w:type="spellEnd"/>
      <w:r w:rsidRPr="006D571E">
        <w:rPr>
          <w:rFonts w:asciiTheme="minorHAnsi" w:hAnsiTheme="minorHAnsi" w:cstheme="minorHAnsi"/>
          <w:sz w:val="22"/>
          <w:szCs w:val="22"/>
        </w:rPr>
        <w:t xml:space="preserve"> standardı, büyük ve karmaşık görev bilgisayarları için geliştirilmiş olup yüksek sayıda modül, fazla güç tüketimi ve geniş kart alanı gerektirir. Bu yapı, küçük uydular için çoğu zaman gereksiz derecede ağır ve kaynak tüketici olabilmektedir.</w:t>
      </w:r>
    </w:p>
    <w:p w14:paraId="3071E844" w14:textId="77777777" w:rsidR="006D571E" w:rsidRPr="006D571E" w:rsidRDefault="006D571E" w:rsidP="00B64EED">
      <w:pPr>
        <w:pStyle w:val="NormalWeb"/>
        <w:ind w:left="360"/>
        <w:rPr>
          <w:rFonts w:asciiTheme="minorHAnsi" w:hAnsiTheme="minorHAnsi" w:cstheme="minorHAnsi"/>
          <w:sz w:val="22"/>
          <w:szCs w:val="22"/>
        </w:rPr>
      </w:pPr>
      <w:r w:rsidRPr="006D571E">
        <w:rPr>
          <w:rFonts w:asciiTheme="minorHAnsi" w:hAnsiTheme="minorHAnsi" w:cstheme="minorHAnsi"/>
          <w:sz w:val="22"/>
          <w:szCs w:val="22"/>
        </w:rPr>
        <w:t xml:space="preserve">Bu noktada geliştirilen </w:t>
      </w:r>
      <w:proofErr w:type="spellStart"/>
      <w:r w:rsidRPr="006D571E">
        <w:rPr>
          <w:rFonts w:asciiTheme="minorHAnsi" w:hAnsiTheme="minorHAnsi" w:cstheme="minorHAnsi"/>
          <w:sz w:val="22"/>
          <w:szCs w:val="22"/>
        </w:rPr>
        <w:t>SpaceVPXLite</w:t>
      </w:r>
      <w:proofErr w:type="spellEnd"/>
      <w:r w:rsidRPr="006D571E">
        <w:rPr>
          <w:rFonts w:asciiTheme="minorHAnsi" w:hAnsiTheme="minorHAnsi" w:cstheme="minorHAnsi"/>
          <w:sz w:val="22"/>
          <w:szCs w:val="22"/>
        </w:rPr>
        <w:t xml:space="preserve"> standardı, tam </w:t>
      </w:r>
      <w:proofErr w:type="spellStart"/>
      <w:r w:rsidRPr="006D571E">
        <w:rPr>
          <w:rFonts w:asciiTheme="minorHAnsi" w:hAnsiTheme="minorHAnsi" w:cstheme="minorHAnsi"/>
          <w:sz w:val="22"/>
          <w:szCs w:val="22"/>
        </w:rPr>
        <w:t>SpaceVPX’in</w:t>
      </w:r>
      <w:proofErr w:type="spellEnd"/>
      <w:r w:rsidRPr="006D571E">
        <w:rPr>
          <w:rFonts w:asciiTheme="minorHAnsi" w:hAnsiTheme="minorHAnsi" w:cstheme="minorHAnsi"/>
          <w:sz w:val="22"/>
          <w:szCs w:val="22"/>
        </w:rPr>
        <w:t xml:space="preserve"> sağladığı esneklik ve hata toleransını daha kompakt ve sade bir yapıda sunar. </w:t>
      </w:r>
      <w:proofErr w:type="spellStart"/>
      <w:r w:rsidRPr="006D571E">
        <w:rPr>
          <w:rFonts w:asciiTheme="minorHAnsi" w:hAnsiTheme="minorHAnsi" w:cstheme="minorHAnsi"/>
          <w:sz w:val="22"/>
          <w:szCs w:val="22"/>
        </w:rPr>
        <w:t>SpaceVPXLite</w:t>
      </w:r>
      <w:proofErr w:type="spellEnd"/>
      <w:r w:rsidRPr="006D571E">
        <w:rPr>
          <w:rFonts w:asciiTheme="minorHAnsi" w:hAnsiTheme="minorHAnsi" w:cstheme="minorHAnsi"/>
          <w:sz w:val="22"/>
          <w:szCs w:val="22"/>
        </w:rPr>
        <w:t xml:space="preserve"> özellikle 3U ve 6U form faktörlü küçük uydular için optimize edilmiştir. Standart, destek modüllerinin sayısını azaltarak daha verimli bir yerleşim sağlar; böylece görev bilgisayarında kullanılan kart sayısı, ağırlık ve güç tüketimi önemli ölçüde azalır.</w:t>
      </w:r>
    </w:p>
    <w:p w14:paraId="1CE83CE5" w14:textId="77777777" w:rsidR="006D571E" w:rsidRPr="006D571E" w:rsidRDefault="006D571E" w:rsidP="00B64EED">
      <w:pPr>
        <w:pStyle w:val="NormalWeb"/>
        <w:ind w:left="360"/>
        <w:rPr>
          <w:rFonts w:asciiTheme="minorHAnsi" w:hAnsiTheme="minorHAnsi" w:cstheme="minorHAnsi"/>
          <w:sz w:val="22"/>
          <w:szCs w:val="22"/>
        </w:rPr>
      </w:pPr>
      <w:r w:rsidRPr="006D571E">
        <w:rPr>
          <w:rFonts w:asciiTheme="minorHAnsi" w:hAnsiTheme="minorHAnsi" w:cstheme="minorHAnsi"/>
          <w:sz w:val="22"/>
          <w:szCs w:val="22"/>
        </w:rPr>
        <w:t xml:space="preserve">Ayrıca </w:t>
      </w:r>
      <w:proofErr w:type="spellStart"/>
      <w:r w:rsidRPr="006D571E">
        <w:rPr>
          <w:rFonts w:asciiTheme="minorHAnsi" w:hAnsiTheme="minorHAnsi" w:cstheme="minorHAnsi"/>
          <w:sz w:val="22"/>
          <w:szCs w:val="22"/>
        </w:rPr>
        <w:t>SpaceVPXLite</w:t>
      </w:r>
      <w:proofErr w:type="spellEnd"/>
      <w:r w:rsidRPr="006D571E">
        <w:rPr>
          <w:rFonts w:asciiTheme="minorHAnsi" w:hAnsiTheme="minorHAnsi" w:cstheme="minorHAnsi"/>
          <w:sz w:val="22"/>
          <w:szCs w:val="22"/>
        </w:rPr>
        <w:t xml:space="preserve">, yalnızca tek nokta hata toleransı için gerekli olan asgari altyapıyı korur. Bu sayede sistem güvenilirliğini düşürmeden, tam </w:t>
      </w:r>
      <w:proofErr w:type="spellStart"/>
      <w:r w:rsidRPr="006D571E">
        <w:rPr>
          <w:rFonts w:asciiTheme="minorHAnsi" w:hAnsiTheme="minorHAnsi" w:cstheme="minorHAnsi"/>
          <w:sz w:val="22"/>
          <w:szCs w:val="22"/>
        </w:rPr>
        <w:t>SpaceVPX’in</w:t>
      </w:r>
      <w:proofErr w:type="spellEnd"/>
      <w:r w:rsidRPr="006D571E">
        <w:rPr>
          <w:rFonts w:asciiTheme="minorHAnsi" w:hAnsiTheme="minorHAnsi" w:cstheme="minorHAnsi"/>
          <w:sz w:val="22"/>
          <w:szCs w:val="22"/>
        </w:rPr>
        <w:t xml:space="preserve"> gerektirdiği karmaşıklığın büyük kısmını ortadan kaldırır. Sonuç olarak küçük uydularda daha az alan kaplayan, daha az güç tüketen ve daha hafif bir görev bilgisayarı mimarisi elde edilir.</w:t>
      </w:r>
    </w:p>
    <w:p w14:paraId="57FEB919" w14:textId="77777777" w:rsidR="006D571E" w:rsidRPr="00247D5B" w:rsidRDefault="006D571E" w:rsidP="00B64EED">
      <w:pPr>
        <w:pStyle w:val="NormalWeb"/>
        <w:ind w:left="360"/>
        <w:rPr>
          <w:rFonts w:asciiTheme="minorHAnsi" w:hAnsiTheme="minorHAnsi" w:cstheme="minorHAnsi"/>
          <w:sz w:val="32"/>
          <w:szCs w:val="32"/>
        </w:rPr>
      </w:pPr>
    </w:p>
    <w:p w14:paraId="5D9A82A0" w14:textId="35540944" w:rsidR="00247D5B" w:rsidRDefault="00247D5B" w:rsidP="00B64EED">
      <w:pPr>
        <w:pStyle w:val="ListeParagraf"/>
        <w:ind w:left="360"/>
        <w:rPr>
          <w:b/>
          <w:bCs/>
          <w:sz w:val="32"/>
          <w:szCs w:val="32"/>
        </w:rPr>
      </w:pPr>
      <w:proofErr w:type="spellStart"/>
      <w:r w:rsidRPr="00247D5B">
        <w:rPr>
          <w:b/>
          <w:bCs/>
          <w:sz w:val="32"/>
          <w:szCs w:val="32"/>
        </w:rPr>
        <w:t>Kintex</w:t>
      </w:r>
      <w:proofErr w:type="spellEnd"/>
      <w:r w:rsidRPr="00247D5B">
        <w:rPr>
          <w:b/>
          <w:bCs/>
          <w:sz w:val="32"/>
          <w:szCs w:val="32"/>
        </w:rPr>
        <w:t xml:space="preserve"> </w:t>
      </w:r>
      <w:proofErr w:type="spellStart"/>
      <w:r w:rsidRPr="00247D5B">
        <w:rPr>
          <w:b/>
          <w:bCs/>
          <w:sz w:val="32"/>
          <w:szCs w:val="32"/>
        </w:rPr>
        <w:t>UltraScale</w:t>
      </w:r>
      <w:proofErr w:type="spellEnd"/>
      <w:r w:rsidRPr="00247D5B">
        <w:rPr>
          <w:b/>
          <w:bCs/>
          <w:sz w:val="32"/>
          <w:szCs w:val="32"/>
        </w:rPr>
        <w:t xml:space="preserve"> </w:t>
      </w:r>
      <w:proofErr w:type="spellStart"/>
      <w:r w:rsidRPr="00247D5B">
        <w:rPr>
          <w:b/>
          <w:bCs/>
          <w:sz w:val="32"/>
          <w:szCs w:val="32"/>
        </w:rPr>
        <w:t>Yerine</w:t>
      </w:r>
      <w:proofErr w:type="spellEnd"/>
      <w:r w:rsidRPr="00247D5B">
        <w:rPr>
          <w:b/>
          <w:bCs/>
          <w:sz w:val="32"/>
          <w:szCs w:val="32"/>
        </w:rPr>
        <w:t xml:space="preserve"> RT </w:t>
      </w:r>
      <w:proofErr w:type="spellStart"/>
      <w:r w:rsidRPr="00247D5B">
        <w:rPr>
          <w:b/>
          <w:bCs/>
          <w:sz w:val="32"/>
          <w:szCs w:val="32"/>
        </w:rPr>
        <w:t>PolarFire</w:t>
      </w:r>
      <w:proofErr w:type="spellEnd"/>
      <w:r w:rsidRPr="00247D5B">
        <w:rPr>
          <w:b/>
          <w:bCs/>
          <w:sz w:val="32"/>
          <w:szCs w:val="32"/>
        </w:rPr>
        <w:t xml:space="preserve"> SoC (MPFS250TS-1FCG1152I) </w:t>
      </w:r>
      <w:proofErr w:type="spellStart"/>
      <w:r w:rsidRPr="00247D5B">
        <w:rPr>
          <w:b/>
          <w:bCs/>
          <w:sz w:val="32"/>
          <w:szCs w:val="32"/>
        </w:rPr>
        <w:t>Kullanımının</w:t>
      </w:r>
      <w:proofErr w:type="spellEnd"/>
      <w:r w:rsidRPr="00247D5B">
        <w:rPr>
          <w:b/>
          <w:bCs/>
          <w:sz w:val="32"/>
          <w:szCs w:val="32"/>
        </w:rPr>
        <w:t xml:space="preserve"> </w:t>
      </w:r>
      <w:proofErr w:type="spellStart"/>
      <w:r w:rsidRPr="00247D5B">
        <w:rPr>
          <w:b/>
          <w:bCs/>
          <w:sz w:val="32"/>
          <w:szCs w:val="32"/>
        </w:rPr>
        <w:t>Değerlendirilmesi</w:t>
      </w:r>
      <w:proofErr w:type="spellEnd"/>
    </w:p>
    <w:p w14:paraId="0C391341" w14:textId="77777777" w:rsidR="005037C5" w:rsidRDefault="00247D5B" w:rsidP="00B64EED">
      <w:pPr>
        <w:pStyle w:val="ListeParagraf"/>
        <w:ind w:left="360"/>
      </w:pPr>
      <w:r>
        <w:t xml:space="preserve"> </w:t>
      </w:r>
      <w:proofErr w:type="spellStart"/>
      <w:r>
        <w:t>Microchip’in</w:t>
      </w:r>
      <w:proofErr w:type="spellEnd"/>
      <w:r>
        <w:t xml:space="preserve"> </w:t>
      </w:r>
      <w:proofErr w:type="spellStart"/>
      <w:r>
        <w:t>Polarfire</w:t>
      </w:r>
      <w:proofErr w:type="spellEnd"/>
      <w:r>
        <w:t xml:space="preserve"> FPGA </w:t>
      </w:r>
      <w:proofErr w:type="spellStart"/>
      <w:r>
        <w:t>ailesi</w:t>
      </w:r>
      <w:proofErr w:type="spellEnd"/>
      <w:r>
        <w:t xml:space="preserve">, </w:t>
      </w:r>
      <w:proofErr w:type="spellStart"/>
      <w:r>
        <w:t>düşük</w:t>
      </w:r>
      <w:proofErr w:type="spellEnd"/>
      <w:r>
        <w:t xml:space="preserve"> </w:t>
      </w:r>
      <w:proofErr w:type="spellStart"/>
      <w:r>
        <w:t>güç</w:t>
      </w:r>
      <w:proofErr w:type="spellEnd"/>
      <w:r>
        <w:t xml:space="preserve"> </w:t>
      </w:r>
      <w:proofErr w:type="spellStart"/>
      <w:r>
        <w:t>tüketimi</w:t>
      </w:r>
      <w:proofErr w:type="spellEnd"/>
      <w:r>
        <w:t xml:space="preserve">, </w:t>
      </w:r>
      <w:proofErr w:type="spellStart"/>
      <w:r>
        <w:t>yüksek</w:t>
      </w:r>
      <w:proofErr w:type="spellEnd"/>
      <w:r>
        <w:t xml:space="preserve"> </w:t>
      </w:r>
      <w:proofErr w:type="spellStart"/>
      <w:r>
        <w:t>güvenilirlik</w:t>
      </w:r>
      <w:proofErr w:type="spellEnd"/>
      <w:r>
        <w:t xml:space="preserve"> </w:t>
      </w:r>
      <w:proofErr w:type="spellStart"/>
      <w:r>
        <w:t>ve</w:t>
      </w:r>
      <w:proofErr w:type="spellEnd"/>
      <w:r>
        <w:t xml:space="preserve"> </w:t>
      </w:r>
      <w:proofErr w:type="spellStart"/>
      <w:r>
        <w:t>güvenlik</w:t>
      </w:r>
      <w:proofErr w:type="spellEnd"/>
      <w:r>
        <w:t xml:space="preserve"> </w:t>
      </w:r>
      <w:proofErr w:type="spellStart"/>
      <w:r>
        <w:t>odaklı</w:t>
      </w:r>
      <w:proofErr w:type="spellEnd"/>
      <w:r>
        <w:t xml:space="preserve"> </w:t>
      </w:r>
      <w:proofErr w:type="spellStart"/>
      <w:r>
        <w:t>tasarlanmış</w:t>
      </w:r>
      <w:proofErr w:type="spellEnd"/>
      <w:r>
        <w:t>, flash-</w:t>
      </w:r>
      <w:proofErr w:type="spellStart"/>
      <w:r>
        <w:t>tabanlı</w:t>
      </w:r>
      <w:proofErr w:type="spellEnd"/>
      <w:r>
        <w:t xml:space="preserve">(non-volatile) FPGA </w:t>
      </w:r>
      <w:proofErr w:type="spellStart"/>
      <w:proofErr w:type="gramStart"/>
      <w:r>
        <w:t>mimarisine</w:t>
      </w:r>
      <w:proofErr w:type="spellEnd"/>
      <w:r>
        <w:t xml:space="preserve"> </w:t>
      </w:r>
      <w:r w:rsidR="00D93825">
        <w:t xml:space="preserve"> </w:t>
      </w:r>
      <w:proofErr w:type="spellStart"/>
      <w:r w:rsidR="00D93825">
        <w:t>sahip</w:t>
      </w:r>
      <w:proofErr w:type="spellEnd"/>
      <w:proofErr w:type="gramEnd"/>
      <w:r w:rsidR="00D93825">
        <w:t xml:space="preserve"> </w:t>
      </w:r>
      <w:proofErr w:type="spellStart"/>
      <w:r w:rsidR="00D93825">
        <w:t>cihazlardan</w:t>
      </w:r>
      <w:proofErr w:type="spellEnd"/>
      <w:r w:rsidR="00D93825">
        <w:t xml:space="preserve"> </w:t>
      </w:r>
      <w:proofErr w:type="spellStart"/>
      <w:r w:rsidR="00D93825">
        <w:t>oluşutç</w:t>
      </w:r>
      <w:proofErr w:type="spellEnd"/>
      <w:r w:rsidR="00D93825">
        <w:t xml:space="preserve"> </w:t>
      </w:r>
      <w:proofErr w:type="spellStart"/>
      <w:r w:rsidR="00D93825">
        <w:t>Geleneksel</w:t>
      </w:r>
      <w:proofErr w:type="spellEnd"/>
      <w:r w:rsidR="00D93825">
        <w:t xml:space="preserve"> SRAM </w:t>
      </w:r>
      <w:proofErr w:type="spellStart"/>
      <w:r w:rsidR="00D93825">
        <w:t>tabanlı</w:t>
      </w:r>
      <w:proofErr w:type="spellEnd"/>
      <w:r w:rsidR="00D93825">
        <w:t xml:space="preserve"> FPGA’lardan </w:t>
      </w:r>
      <w:proofErr w:type="spellStart"/>
      <w:r w:rsidR="00D93825">
        <w:t>farklı</w:t>
      </w:r>
      <w:proofErr w:type="spellEnd"/>
      <w:r w:rsidR="00D93825">
        <w:t xml:space="preserve"> </w:t>
      </w:r>
      <w:proofErr w:type="spellStart"/>
      <w:r w:rsidR="00D93825">
        <w:t>olarak</w:t>
      </w:r>
      <w:proofErr w:type="spellEnd"/>
      <w:r w:rsidR="00D93825">
        <w:t xml:space="preserve">, </w:t>
      </w:r>
      <w:proofErr w:type="spellStart"/>
      <w:r w:rsidR="00D93825">
        <w:t>konfigürasyon</w:t>
      </w:r>
      <w:proofErr w:type="spellEnd"/>
      <w:r w:rsidR="00D93825">
        <w:t xml:space="preserve"> </w:t>
      </w:r>
      <w:proofErr w:type="spellStart"/>
      <w:r w:rsidR="00D93825">
        <w:t>bilgisini</w:t>
      </w:r>
      <w:proofErr w:type="spellEnd"/>
      <w:r w:rsidR="00D93825">
        <w:t xml:space="preserve"> flash </w:t>
      </w:r>
      <w:proofErr w:type="spellStart"/>
      <w:r w:rsidR="00D93825">
        <w:t>hücrelerde</w:t>
      </w:r>
      <w:proofErr w:type="spellEnd"/>
      <w:r w:rsidR="00D93825">
        <w:t xml:space="preserve"> </w:t>
      </w:r>
      <w:proofErr w:type="spellStart"/>
      <w:r w:rsidR="00D93825">
        <w:t>sakladığı</w:t>
      </w:r>
      <w:proofErr w:type="spellEnd"/>
      <w:r w:rsidR="00D93825">
        <w:t xml:space="preserve"> </w:t>
      </w:r>
      <w:proofErr w:type="spellStart"/>
      <w:r w:rsidR="00D93825">
        <w:t>için</w:t>
      </w:r>
      <w:proofErr w:type="spellEnd"/>
      <w:r w:rsidR="00D93825">
        <w:t xml:space="preserve"> </w:t>
      </w:r>
      <w:proofErr w:type="spellStart"/>
      <w:r w:rsidR="00D93825">
        <w:t>enerji</w:t>
      </w:r>
      <w:proofErr w:type="spellEnd"/>
      <w:r w:rsidR="00D93825">
        <w:t xml:space="preserve"> </w:t>
      </w:r>
      <w:proofErr w:type="spellStart"/>
      <w:r w:rsidR="00D93825">
        <w:t>kesintisinde</w:t>
      </w:r>
      <w:proofErr w:type="spellEnd"/>
      <w:r w:rsidR="00D93825">
        <w:t xml:space="preserve"> </w:t>
      </w:r>
      <w:proofErr w:type="spellStart"/>
      <w:r w:rsidR="00D93825">
        <w:t>kaybolmaz</w:t>
      </w:r>
      <w:proofErr w:type="spellEnd"/>
      <w:r w:rsidR="00D93825">
        <w:t xml:space="preserve"> </w:t>
      </w:r>
      <w:proofErr w:type="spellStart"/>
      <w:r w:rsidR="00D93825">
        <w:t>ve</w:t>
      </w:r>
      <w:proofErr w:type="spellEnd"/>
      <w:r w:rsidR="00D93825">
        <w:t xml:space="preserve"> </w:t>
      </w:r>
      <w:proofErr w:type="spellStart"/>
      <w:r w:rsidR="00D93825">
        <w:t>radrasyon</w:t>
      </w:r>
      <w:proofErr w:type="spellEnd"/>
      <w:r w:rsidR="00D93825">
        <w:t xml:space="preserve"> </w:t>
      </w:r>
      <w:proofErr w:type="spellStart"/>
      <w:r w:rsidR="00D93825">
        <w:t>kaynaklı</w:t>
      </w:r>
      <w:proofErr w:type="spellEnd"/>
      <w:r w:rsidR="00D93825">
        <w:t xml:space="preserve"> single event upset </w:t>
      </w:r>
      <w:proofErr w:type="spellStart"/>
      <w:r w:rsidR="00D93825">
        <w:t>riskine</w:t>
      </w:r>
      <w:proofErr w:type="spellEnd"/>
      <w:r w:rsidR="00D93825">
        <w:t xml:space="preserve"> </w:t>
      </w:r>
      <w:proofErr w:type="spellStart"/>
      <w:r w:rsidR="00D93825">
        <w:t>karşı</w:t>
      </w:r>
      <w:proofErr w:type="spellEnd"/>
      <w:r w:rsidR="00D93825">
        <w:t xml:space="preserve"> </w:t>
      </w:r>
      <w:proofErr w:type="spellStart"/>
      <w:r w:rsidR="00D93825">
        <w:t>çok</w:t>
      </w:r>
      <w:proofErr w:type="spellEnd"/>
      <w:r w:rsidR="00D93825">
        <w:t xml:space="preserve"> </w:t>
      </w:r>
      <w:proofErr w:type="spellStart"/>
      <w:r w:rsidR="00D93825">
        <w:t>daha</w:t>
      </w:r>
      <w:proofErr w:type="spellEnd"/>
      <w:r w:rsidR="00D93825">
        <w:t xml:space="preserve"> </w:t>
      </w:r>
      <w:proofErr w:type="spellStart"/>
      <w:r w:rsidR="00D93825">
        <w:t>dayanıklıdır</w:t>
      </w:r>
      <w:proofErr w:type="spellEnd"/>
      <w:r w:rsidR="00D93825">
        <w:t xml:space="preserve">. </w:t>
      </w:r>
    </w:p>
    <w:p w14:paraId="308C33C0" w14:textId="77777777" w:rsidR="005037C5" w:rsidRDefault="005037C5" w:rsidP="00B64EED">
      <w:pPr>
        <w:pStyle w:val="ListeParagraf"/>
        <w:ind w:left="360"/>
      </w:pPr>
    </w:p>
    <w:p w14:paraId="6B5AB033" w14:textId="782C9D06" w:rsidR="005037C5" w:rsidRPr="005037C5" w:rsidRDefault="005037C5" w:rsidP="00B64EED">
      <w:pPr>
        <w:pStyle w:val="ListeParagraf"/>
        <w:ind w:left="360"/>
      </w:pPr>
      <w:r w:rsidRPr="005037C5">
        <w:lastRenderedPageBreak/>
        <w:t>MPFS250TS-1FCG1152I</w:t>
      </w:r>
      <w:r w:rsidRPr="005037C5">
        <w:t xml:space="preserve"> FPGA, </w:t>
      </w:r>
      <w:proofErr w:type="spellStart"/>
      <w:r w:rsidRPr="005037C5">
        <w:t>Microchip’in</w:t>
      </w:r>
      <w:proofErr w:type="spellEnd"/>
      <w:r w:rsidRPr="005037C5">
        <w:t xml:space="preserve"> Radiation-Tolerant (RT) </w:t>
      </w:r>
      <w:proofErr w:type="spellStart"/>
      <w:r w:rsidRPr="005037C5">
        <w:t>ailesine</w:t>
      </w:r>
      <w:proofErr w:type="spellEnd"/>
      <w:r w:rsidRPr="005037C5">
        <w:t xml:space="preserve"> </w:t>
      </w:r>
      <w:proofErr w:type="spellStart"/>
      <w:r w:rsidRPr="005037C5">
        <w:t>ait</w:t>
      </w:r>
      <w:proofErr w:type="spellEnd"/>
      <w:r w:rsidRPr="005037C5">
        <w:t xml:space="preserve"> </w:t>
      </w:r>
      <w:proofErr w:type="spellStart"/>
      <w:r w:rsidRPr="005037C5">
        <w:t>olan</w:t>
      </w:r>
      <w:proofErr w:type="spellEnd"/>
      <w:r w:rsidRPr="005037C5">
        <w:t xml:space="preserve"> </w:t>
      </w:r>
      <w:proofErr w:type="spellStart"/>
      <w:r w:rsidRPr="005037C5">
        <w:t>b</w:t>
      </w:r>
      <w:r w:rsidRPr="005037C5">
        <w:t>ir</w:t>
      </w:r>
      <w:proofErr w:type="spellEnd"/>
      <w:r w:rsidRPr="005037C5">
        <w:t xml:space="preserve"> </w:t>
      </w:r>
      <w:proofErr w:type="spellStart"/>
      <w:r w:rsidRPr="005037C5">
        <w:t>cihazdır</w:t>
      </w:r>
      <w:proofErr w:type="spellEnd"/>
      <w:r w:rsidRPr="005037C5">
        <w:t>.</w:t>
      </w:r>
      <w:r w:rsidRPr="005037C5">
        <w:t xml:space="preserve"> </w:t>
      </w:r>
      <w:proofErr w:type="spellStart"/>
      <w:r w:rsidRPr="005037C5">
        <w:t>düşük</w:t>
      </w:r>
      <w:proofErr w:type="spellEnd"/>
      <w:r w:rsidRPr="005037C5">
        <w:t xml:space="preserve"> </w:t>
      </w:r>
      <w:proofErr w:type="spellStart"/>
      <w:r w:rsidRPr="005037C5">
        <w:t>güç</w:t>
      </w:r>
      <w:proofErr w:type="spellEnd"/>
      <w:r w:rsidRPr="005037C5">
        <w:t xml:space="preserve"> </w:t>
      </w:r>
      <w:proofErr w:type="spellStart"/>
      <w:r w:rsidRPr="005037C5">
        <w:t>tüketimi</w:t>
      </w:r>
      <w:proofErr w:type="spellEnd"/>
      <w:r w:rsidRPr="005037C5">
        <w:t xml:space="preserve">, </w:t>
      </w:r>
      <w:proofErr w:type="spellStart"/>
      <w:r w:rsidRPr="005037C5">
        <w:t>güvenilir</w:t>
      </w:r>
      <w:proofErr w:type="spellEnd"/>
      <w:r w:rsidRPr="005037C5">
        <w:t xml:space="preserve"> flash </w:t>
      </w:r>
      <w:proofErr w:type="spellStart"/>
      <w:r w:rsidRPr="005037C5">
        <w:t>tabanlı</w:t>
      </w:r>
      <w:proofErr w:type="spellEnd"/>
      <w:r w:rsidRPr="005037C5">
        <w:t xml:space="preserve"> </w:t>
      </w:r>
      <w:proofErr w:type="spellStart"/>
      <w:r w:rsidRPr="005037C5">
        <w:t>konfigürasyon</w:t>
      </w:r>
      <w:proofErr w:type="spellEnd"/>
      <w:r w:rsidRPr="005037C5">
        <w:t xml:space="preserve"> </w:t>
      </w:r>
      <w:proofErr w:type="spellStart"/>
      <w:r w:rsidRPr="005037C5">
        <w:t>belleği</w:t>
      </w:r>
      <w:proofErr w:type="spellEnd"/>
      <w:r w:rsidRPr="005037C5">
        <w:t xml:space="preserve"> </w:t>
      </w:r>
      <w:proofErr w:type="spellStart"/>
      <w:r w:rsidRPr="005037C5">
        <w:t>ve</w:t>
      </w:r>
      <w:proofErr w:type="spellEnd"/>
      <w:r w:rsidRPr="005037C5">
        <w:t xml:space="preserve"> </w:t>
      </w:r>
      <w:proofErr w:type="spellStart"/>
      <w:r w:rsidRPr="005037C5">
        <w:t>entegre</w:t>
      </w:r>
      <w:proofErr w:type="spellEnd"/>
      <w:r w:rsidRPr="005037C5">
        <w:t xml:space="preserve"> RISC-V </w:t>
      </w:r>
      <w:proofErr w:type="spellStart"/>
      <w:r w:rsidRPr="005037C5">
        <w:t>işlemci</w:t>
      </w:r>
      <w:proofErr w:type="spellEnd"/>
      <w:r w:rsidRPr="005037C5">
        <w:t xml:space="preserve"> alt </w:t>
      </w:r>
      <w:proofErr w:type="spellStart"/>
      <w:r w:rsidRPr="005037C5">
        <w:t>sistemi</w:t>
      </w:r>
      <w:proofErr w:type="spellEnd"/>
      <w:r w:rsidRPr="005037C5">
        <w:t xml:space="preserve"> </w:t>
      </w:r>
      <w:proofErr w:type="spellStart"/>
      <w:r w:rsidRPr="005037C5">
        <w:t>ile</w:t>
      </w:r>
      <w:proofErr w:type="spellEnd"/>
      <w:r w:rsidRPr="005037C5">
        <w:t xml:space="preserve"> </w:t>
      </w:r>
      <w:proofErr w:type="spellStart"/>
      <w:r w:rsidRPr="005037C5">
        <w:t>öne</w:t>
      </w:r>
      <w:proofErr w:type="spellEnd"/>
      <w:r w:rsidRPr="005037C5">
        <w:t xml:space="preserve"> </w:t>
      </w:r>
      <w:proofErr w:type="spellStart"/>
      <w:r w:rsidRPr="005037C5">
        <w:t>çıkar</w:t>
      </w:r>
      <w:proofErr w:type="spellEnd"/>
      <w:r w:rsidRPr="005037C5">
        <w:t xml:space="preserve">. MPFS250TS-1FCG1152I </w:t>
      </w:r>
      <w:proofErr w:type="spellStart"/>
      <w:r w:rsidRPr="005037C5">
        <w:t>modeli</w:t>
      </w:r>
      <w:proofErr w:type="spellEnd"/>
      <w:r w:rsidRPr="005037C5">
        <w:t xml:space="preserve">, 250K </w:t>
      </w:r>
      <w:proofErr w:type="spellStart"/>
      <w:r w:rsidRPr="005037C5">
        <w:t>mantık</w:t>
      </w:r>
      <w:proofErr w:type="spellEnd"/>
      <w:r w:rsidRPr="005037C5">
        <w:t xml:space="preserve"> </w:t>
      </w:r>
      <w:proofErr w:type="spellStart"/>
      <w:r w:rsidRPr="005037C5">
        <w:t>hücresi</w:t>
      </w:r>
      <w:proofErr w:type="spellEnd"/>
      <w:r w:rsidRPr="005037C5">
        <w:t>, 7.6 Mb LSRAM/</w:t>
      </w:r>
      <w:proofErr w:type="spellStart"/>
      <w:r w:rsidRPr="005037C5">
        <w:t>uSRAM</w:t>
      </w:r>
      <w:proofErr w:type="spellEnd"/>
      <w:r w:rsidRPr="005037C5">
        <w:t xml:space="preserve">, 784 DSP </w:t>
      </w:r>
      <w:proofErr w:type="spellStart"/>
      <w:r w:rsidRPr="005037C5">
        <w:t>blok</w:t>
      </w:r>
      <w:proofErr w:type="spellEnd"/>
      <w:r w:rsidRPr="005037C5">
        <w:t xml:space="preserve"> </w:t>
      </w:r>
      <w:proofErr w:type="spellStart"/>
      <w:r w:rsidRPr="005037C5">
        <w:t>ve</w:t>
      </w:r>
      <w:proofErr w:type="spellEnd"/>
      <w:r w:rsidRPr="005037C5">
        <w:t xml:space="preserve"> 16 </w:t>
      </w:r>
      <w:proofErr w:type="spellStart"/>
      <w:r w:rsidRPr="005037C5">
        <w:t>adet</w:t>
      </w:r>
      <w:proofErr w:type="spellEnd"/>
      <w:r w:rsidRPr="005037C5">
        <w:t xml:space="preserve"> SerDes (12.7 </w:t>
      </w:r>
      <w:proofErr w:type="spellStart"/>
      <w:r w:rsidRPr="005037C5">
        <w:t>Gbps’a</w:t>
      </w:r>
      <w:proofErr w:type="spellEnd"/>
      <w:r w:rsidRPr="005037C5">
        <w:t xml:space="preserve"> </w:t>
      </w:r>
      <w:proofErr w:type="spellStart"/>
      <w:r w:rsidRPr="005037C5">
        <w:t>kadar</w:t>
      </w:r>
      <w:proofErr w:type="spellEnd"/>
      <w:r w:rsidRPr="005037C5">
        <w:t xml:space="preserve">) </w:t>
      </w:r>
      <w:proofErr w:type="spellStart"/>
      <w:r w:rsidRPr="005037C5">
        <w:t>kapasitesi</w:t>
      </w:r>
      <w:proofErr w:type="spellEnd"/>
      <w:r w:rsidRPr="005037C5">
        <w:t xml:space="preserve"> </w:t>
      </w:r>
      <w:proofErr w:type="spellStart"/>
      <w:r w:rsidRPr="005037C5">
        <w:t>sunar</w:t>
      </w:r>
      <w:proofErr w:type="spellEnd"/>
      <w:r w:rsidRPr="005037C5">
        <w:t xml:space="preserve">. Flash </w:t>
      </w:r>
      <w:proofErr w:type="spellStart"/>
      <w:r w:rsidRPr="005037C5">
        <w:t>tabanlı</w:t>
      </w:r>
      <w:proofErr w:type="spellEnd"/>
      <w:r w:rsidRPr="005037C5">
        <w:t xml:space="preserve"> </w:t>
      </w:r>
      <w:proofErr w:type="spellStart"/>
      <w:r w:rsidRPr="005037C5">
        <w:t>konfigürasyon</w:t>
      </w:r>
      <w:proofErr w:type="spellEnd"/>
      <w:r w:rsidRPr="005037C5">
        <w:t xml:space="preserve"> </w:t>
      </w:r>
      <w:proofErr w:type="spellStart"/>
      <w:r w:rsidRPr="005037C5">
        <w:t>yapısı</w:t>
      </w:r>
      <w:proofErr w:type="spellEnd"/>
      <w:r w:rsidRPr="005037C5">
        <w:t xml:space="preserve"> </w:t>
      </w:r>
      <w:proofErr w:type="spellStart"/>
      <w:r w:rsidRPr="005037C5">
        <w:t>sayesinde</w:t>
      </w:r>
      <w:proofErr w:type="spellEnd"/>
      <w:r w:rsidRPr="005037C5">
        <w:t xml:space="preserve">, SRAM </w:t>
      </w:r>
      <w:proofErr w:type="spellStart"/>
      <w:r w:rsidRPr="005037C5">
        <w:t>tabanlı</w:t>
      </w:r>
      <w:proofErr w:type="spellEnd"/>
      <w:r w:rsidRPr="005037C5">
        <w:t xml:space="preserve"> </w:t>
      </w:r>
      <w:proofErr w:type="spellStart"/>
      <w:r w:rsidRPr="005037C5">
        <w:t>FPGA’larda</w:t>
      </w:r>
      <w:proofErr w:type="spellEnd"/>
      <w:r w:rsidRPr="005037C5">
        <w:t xml:space="preserve"> </w:t>
      </w:r>
      <w:proofErr w:type="spellStart"/>
      <w:r w:rsidRPr="005037C5">
        <w:t>olduğu</w:t>
      </w:r>
      <w:proofErr w:type="spellEnd"/>
      <w:r w:rsidRPr="005037C5">
        <w:t xml:space="preserve"> </w:t>
      </w:r>
      <w:proofErr w:type="spellStart"/>
      <w:r w:rsidRPr="005037C5">
        <w:t>gibi</w:t>
      </w:r>
      <w:proofErr w:type="spellEnd"/>
      <w:r w:rsidRPr="005037C5">
        <w:t xml:space="preserve"> </w:t>
      </w:r>
      <w:proofErr w:type="spellStart"/>
      <w:r w:rsidRPr="005037C5">
        <w:t>harici</w:t>
      </w:r>
      <w:proofErr w:type="spellEnd"/>
      <w:r w:rsidRPr="005037C5">
        <w:t xml:space="preserve"> scrubbing </w:t>
      </w:r>
      <w:proofErr w:type="spellStart"/>
      <w:r w:rsidRPr="005037C5">
        <w:t>veya</w:t>
      </w:r>
      <w:proofErr w:type="spellEnd"/>
      <w:r w:rsidRPr="005037C5">
        <w:t xml:space="preserve"> </w:t>
      </w:r>
      <w:proofErr w:type="spellStart"/>
      <w:r w:rsidRPr="005037C5">
        <w:t>ikinci</w:t>
      </w:r>
      <w:proofErr w:type="spellEnd"/>
      <w:r w:rsidRPr="005037C5">
        <w:t xml:space="preserve"> </w:t>
      </w:r>
      <w:proofErr w:type="spellStart"/>
      <w:r w:rsidRPr="005037C5">
        <w:t>bir</w:t>
      </w:r>
      <w:proofErr w:type="spellEnd"/>
      <w:r w:rsidRPr="005037C5">
        <w:t xml:space="preserve"> </w:t>
      </w:r>
      <w:proofErr w:type="spellStart"/>
      <w:r w:rsidRPr="005037C5">
        <w:t>FPGA’ya</w:t>
      </w:r>
      <w:proofErr w:type="spellEnd"/>
      <w:r w:rsidRPr="005037C5">
        <w:t xml:space="preserve"> </w:t>
      </w:r>
      <w:proofErr w:type="spellStart"/>
      <w:r w:rsidRPr="005037C5">
        <w:t>ihtiyaç</w:t>
      </w:r>
      <w:proofErr w:type="spellEnd"/>
      <w:r w:rsidRPr="005037C5">
        <w:t xml:space="preserve"> </w:t>
      </w:r>
      <w:proofErr w:type="spellStart"/>
      <w:r w:rsidRPr="005037C5">
        <w:t>duymaz</w:t>
      </w:r>
      <w:proofErr w:type="spellEnd"/>
      <w:r w:rsidRPr="005037C5">
        <w:t>.</w:t>
      </w:r>
    </w:p>
    <w:p w14:paraId="0B78D17C" w14:textId="77777777" w:rsidR="005037C5" w:rsidRDefault="005037C5" w:rsidP="00B64EED">
      <w:pPr>
        <w:pStyle w:val="ListeParagraf"/>
        <w:ind w:left="360"/>
      </w:pPr>
    </w:p>
    <w:p w14:paraId="6F3C0035" w14:textId="11267590" w:rsidR="00D93825" w:rsidRPr="005037C5" w:rsidRDefault="005037C5" w:rsidP="00B64EED">
      <w:pPr>
        <w:pStyle w:val="ListeParagraf"/>
        <w:ind w:left="360"/>
      </w:pPr>
      <w:proofErr w:type="spellStart"/>
      <w:r w:rsidRPr="005037C5">
        <w:t>PolarFire</w:t>
      </w:r>
      <w:proofErr w:type="spellEnd"/>
      <w:r w:rsidRPr="005037C5">
        <w:t xml:space="preserve"> SoC </w:t>
      </w:r>
      <w:proofErr w:type="spellStart"/>
      <w:r w:rsidRPr="005037C5">
        <w:t>içindeki</w:t>
      </w:r>
      <w:proofErr w:type="spellEnd"/>
      <w:r w:rsidRPr="005037C5">
        <w:t xml:space="preserve"> </w:t>
      </w:r>
      <w:proofErr w:type="spellStart"/>
      <w:r w:rsidRPr="005037C5">
        <w:t>blok</w:t>
      </w:r>
      <w:proofErr w:type="spellEnd"/>
      <w:r w:rsidRPr="005037C5">
        <w:t xml:space="preserve"> </w:t>
      </w:r>
      <w:proofErr w:type="spellStart"/>
      <w:r w:rsidRPr="005037C5">
        <w:t>bellekler</w:t>
      </w:r>
      <w:proofErr w:type="spellEnd"/>
      <w:r w:rsidRPr="005037C5">
        <w:t xml:space="preserve"> (</w:t>
      </w:r>
      <w:proofErr w:type="spellStart"/>
      <w:r w:rsidRPr="005037C5">
        <w:t>uSRAM</w:t>
      </w:r>
      <w:proofErr w:type="spellEnd"/>
      <w:r w:rsidRPr="005037C5">
        <w:t xml:space="preserve"> </w:t>
      </w:r>
      <w:proofErr w:type="spellStart"/>
      <w:r w:rsidRPr="005037C5">
        <w:t>ve</w:t>
      </w:r>
      <w:proofErr w:type="spellEnd"/>
      <w:r w:rsidRPr="005037C5">
        <w:t xml:space="preserve"> LSRAM), </w:t>
      </w:r>
      <w:proofErr w:type="spellStart"/>
      <w:r w:rsidRPr="005037C5">
        <w:t>yüksek</w:t>
      </w:r>
      <w:proofErr w:type="spellEnd"/>
      <w:r w:rsidRPr="005037C5">
        <w:t xml:space="preserve"> </w:t>
      </w:r>
      <w:proofErr w:type="spellStart"/>
      <w:r w:rsidRPr="005037C5">
        <w:t>hızlı</w:t>
      </w:r>
      <w:proofErr w:type="spellEnd"/>
      <w:r w:rsidRPr="005037C5">
        <w:t xml:space="preserve"> </w:t>
      </w:r>
      <w:proofErr w:type="spellStart"/>
      <w:r w:rsidRPr="005037C5">
        <w:t>ve</w:t>
      </w:r>
      <w:proofErr w:type="spellEnd"/>
      <w:r w:rsidRPr="005037C5">
        <w:t xml:space="preserve"> </w:t>
      </w:r>
      <w:proofErr w:type="spellStart"/>
      <w:r w:rsidRPr="005037C5">
        <w:t>düşük</w:t>
      </w:r>
      <w:proofErr w:type="spellEnd"/>
      <w:r w:rsidRPr="005037C5">
        <w:t xml:space="preserve"> </w:t>
      </w:r>
      <w:proofErr w:type="spellStart"/>
      <w:r w:rsidRPr="005037C5">
        <w:t>gecikmeli</w:t>
      </w:r>
      <w:proofErr w:type="spellEnd"/>
      <w:r w:rsidRPr="005037C5">
        <w:t xml:space="preserve"> </w:t>
      </w:r>
      <w:proofErr w:type="spellStart"/>
      <w:r w:rsidRPr="005037C5">
        <w:t>bellek</w:t>
      </w:r>
      <w:proofErr w:type="spellEnd"/>
      <w:r w:rsidRPr="005037C5">
        <w:t xml:space="preserve"> </w:t>
      </w:r>
      <w:proofErr w:type="spellStart"/>
      <w:r w:rsidRPr="005037C5">
        <w:t>birimleridir</w:t>
      </w:r>
      <w:proofErr w:type="spellEnd"/>
      <w:r w:rsidRPr="005037C5">
        <w:t xml:space="preserve">. </w:t>
      </w:r>
      <w:proofErr w:type="spellStart"/>
      <w:r w:rsidRPr="005037C5">
        <w:t>Toplam</w:t>
      </w:r>
      <w:proofErr w:type="spellEnd"/>
      <w:r w:rsidRPr="005037C5">
        <w:t xml:space="preserve"> 7.6 Mb (</w:t>
      </w:r>
      <w:proofErr w:type="spellStart"/>
      <w:r w:rsidRPr="005037C5">
        <w:t>yaklaşık</w:t>
      </w:r>
      <w:proofErr w:type="spellEnd"/>
      <w:r w:rsidRPr="005037C5">
        <w:t xml:space="preserve"> 0.95 MB) </w:t>
      </w:r>
      <w:proofErr w:type="spellStart"/>
      <w:r w:rsidRPr="005037C5">
        <w:t>kapasite</w:t>
      </w:r>
      <w:proofErr w:type="spellEnd"/>
      <w:r w:rsidRPr="005037C5">
        <w:t xml:space="preserve">, </w:t>
      </w:r>
      <w:proofErr w:type="spellStart"/>
      <w:r w:rsidRPr="005037C5">
        <w:t>farklı</w:t>
      </w:r>
      <w:proofErr w:type="spellEnd"/>
      <w:r w:rsidRPr="005037C5">
        <w:t xml:space="preserve"> </w:t>
      </w:r>
      <w:proofErr w:type="spellStart"/>
      <w:r w:rsidRPr="005037C5">
        <w:t>genişlik</w:t>
      </w:r>
      <w:proofErr w:type="spellEnd"/>
      <w:r w:rsidRPr="005037C5">
        <w:t xml:space="preserve"> </w:t>
      </w:r>
      <w:proofErr w:type="spellStart"/>
      <w:r w:rsidRPr="005037C5">
        <w:t>ve</w:t>
      </w:r>
      <w:proofErr w:type="spellEnd"/>
      <w:r w:rsidRPr="005037C5">
        <w:t xml:space="preserve"> </w:t>
      </w:r>
      <w:proofErr w:type="spellStart"/>
      <w:r w:rsidRPr="005037C5">
        <w:t>derinlik</w:t>
      </w:r>
      <w:proofErr w:type="spellEnd"/>
      <w:r w:rsidRPr="005037C5">
        <w:t xml:space="preserve"> </w:t>
      </w:r>
      <w:proofErr w:type="spellStart"/>
      <w:r w:rsidRPr="005037C5">
        <w:t>kombinasyonlarında</w:t>
      </w:r>
      <w:proofErr w:type="spellEnd"/>
      <w:r w:rsidRPr="005037C5">
        <w:t xml:space="preserve"> </w:t>
      </w:r>
      <w:proofErr w:type="spellStart"/>
      <w:r w:rsidRPr="005037C5">
        <w:t>yapılandırılabilir</w:t>
      </w:r>
      <w:proofErr w:type="spellEnd"/>
      <w:r w:rsidRPr="005037C5">
        <w:t xml:space="preserve">. Bu </w:t>
      </w:r>
      <w:proofErr w:type="spellStart"/>
      <w:r w:rsidRPr="005037C5">
        <w:t>bloklar</w:t>
      </w:r>
      <w:proofErr w:type="spellEnd"/>
      <w:r w:rsidRPr="005037C5">
        <w:t xml:space="preserve"> FIFO, buffer, </w:t>
      </w:r>
      <w:proofErr w:type="spellStart"/>
      <w:r w:rsidRPr="005037C5">
        <w:t>önbellek</w:t>
      </w:r>
      <w:proofErr w:type="spellEnd"/>
      <w:r w:rsidRPr="005037C5">
        <w:t xml:space="preserve"> </w:t>
      </w:r>
      <w:proofErr w:type="spellStart"/>
      <w:r w:rsidRPr="005037C5">
        <w:t>ve</w:t>
      </w:r>
      <w:proofErr w:type="spellEnd"/>
      <w:r w:rsidRPr="005037C5">
        <w:t xml:space="preserve"> </w:t>
      </w:r>
      <w:proofErr w:type="spellStart"/>
      <w:r w:rsidRPr="005037C5">
        <w:t>geçici</w:t>
      </w:r>
      <w:proofErr w:type="spellEnd"/>
      <w:r w:rsidRPr="005037C5">
        <w:t xml:space="preserve"> </w:t>
      </w:r>
      <w:proofErr w:type="spellStart"/>
      <w:r w:rsidRPr="005037C5">
        <w:t>veri</w:t>
      </w:r>
      <w:proofErr w:type="spellEnd"/>
      <w:r w:rsidRPr="005037C5">
        <w:t xml:space="preserve"> </w:t>
      </w:r>
      <w:proofErr w:type="spellStart"/>
      <w:r w:rsidRPr="005037C5">
        <w:t>depolama</w:t>
      </w:r>
      <w:proofErr w:type="spellEnd"/>
      <w:r w:rsidRPr="005037C5">
        <w:t xml:space="preserve"> </w:t>
      </w:r>
      <w:proofErr w:type="spellStart"/>
      <w:r w:rsidRPr="005037C5">
        <w:t>için</w:t>
      </w:r>
      <w:proofErr w:type="spellEnd"/>
      <w:r w:rsidRPr="005037C5">
        <w:t xml:space="preserve"> </w:t>
      </w:r>
      <w:proofErr w:type="spellStart"/>
      <w:r w:rsidRPr="005037C5">
        <w:t>kullanılır</w:t>
      </w:r>
      <w:proofErr w:type="spellEnd"/>
      <w:r w:rsidRPr="005037C5">
        <w:t xml:space="preserve">. </w:t>
      </w:r>
      <w:proofErr w:type="spellStart"/>
      <w:r w:rsidRPr="005037C5">
        <w:t>Ayrıca</w:t>
      </w:r>
      <w:proofErr w:type="spellEnd"/>
      <w:r w:rsidRPr="005037C5">
        <w:t xml:space="preserve">, </w:t>
      </w:r>
      <w:proofErr w:type="spellStart"/>
      <w:r w:rsidRPr="005037C5">
        <w:t>dahili</w:t>
      </w:r>
      <w:proofErr w:type="spellEnd"/>
      <w:r w:rsidRPr="005037C5">
        <w:t xml:space="preserve"> ECC </w:t>
      </w:r>
      <w:proofErr w:type="spellStart"/>
      <w:r w:rsidRPr="005037C5">
        <w:t>destekli</w:t>
      </w:r>
      <w:proofErr w:type="spellEnd"/>
      <w:r w:rsidRPr="005037C5">
        <w:t xml:space="preserve"> </w:t>
      </w:r>
      <w:proofErr w:type="spellStart"/>
      <w:r w:rsidRPr="005037C5">
        <w:t>eSRAM</w:t>
      </w:r>
      <w:proofErr w:type="spellEnd"/>
      <w:r w:rsidRPr="005037C5">
        <w:t xml:space="preserve"> </w:t>
      </w:r>
      <w:proofErr w:type="spellStart"/>
      <w:r w:rsidRPr="005037C5">
        <w:t>ve</w:t>
      </w:r>
      <w:proofErr w:type="spellEnd"/>
      <w:r w:rsidRPr="005037C5">
        <w:t xml:space="preserve"> </w:t>
      </w:r>
      <w:proofErr w:type="spellStart"/>
      <w:r w:rsidRPr="005037C5">
        <w:t>eNVM</w:t>
      </w:r>
      <w:proofErr w:type="spellEnd"/>
      <w:r w:rsidRPr="005037C5">
        <w:t xml:space="preserve"> (non-volatile memory), </w:t>
      </w:r>
      <w:proofErr w:type="spellStart"/>
      <w:r w:rsidRPr="005037C5">
        <w:t>sistem</w:t>
      </w:r>
      <w:proofErr w:type="spellEnd"/>
      <w:r w:rsidRPr="005037C5">
        <w:t xml:space="preserve"> </w:t>
      </w:r>
      <w:proofErr w:type="spellStart"/>
      <w:r w:rsidRPr="005037C5">
        <w:t>parametreleri</w:t>
      </w:r>
      <w:proofErr w:type="spellEnd"/>
      <w:r w:rsidRPr="005037C5">
        <w:t xml:space="preserve"> </w:t>
      </w:r>
      <w:proofErr w:type="spellStart"/>
      <w:r w:rsidRPr="005037C5">
        <w:t>ve</w:t>
      </w:r>
      <w:proofErr w:type="spellEnd"/>
      <w:r w:rsidRPr="005037C5">
        <w:t xml:space="preserve"> </w:t>
      </w:r>
      <w:proofErr w:type="spellStart"/>
      <w:r w:rsidRPr="005037C5">
        <w:t>yazılım</w:t>
      </w:r>
      <w:proofErr w:type="spellEnd"/>
      <w:r w:rsidRPr="005037C5">
        <w:t xml:space="preserve"> </w:t>
      </w:r>
      <w:proofErr w:type="spellStart"/>
      <w:r w:rsidRPr="005037C5">
        <w:t>saklama</w:t>
      </w:r>
      <w:proofErr w:type="spellEnd"/>
      <w:r w:rsidRPr="005037C5">
        <w:t xml:space="preserve"> </w:t>
      </w:r>
      <w:proofErr w:type="spellStart"/>
      <w:r w:rsidRPr="005037C5">
        <w:t>için</w:t>
      </w:r>
      <w:proofErr w:type="spellEnd"/>
      <w:r w:rsidRPr="005037C5">
        <w:t xml:space="preserve"> </w:t>
      </w:r>
      <w:proofErr w:type="spellStart"/>
      <w:r w:rsidRPr="005037C5">
        <w:t>güvenilir</w:t>
      </w:r>
      <w:proofErr w:type="spellEnd"/>
      <w:r w:rsidRPr="005037C5">
        <w:t xml:space="preserve"> </w:t>
      </w:r>
      <w:proofErr w:type="spellStart"/>
      <w:r w:rsidRPr="005037C5">
        <w:t>depolama</w:t>
      </w:r>
      <w:proofErr w:type="spellEnd"/>
      <w:r w:rsidRPr="005037C5">
        <w:t xml:space="preserve"> </w:t>
      </w:r>
      <w:proofErr w:type="spellStart"/>
      <w:r w:rsidRPr="005037C5">
        <w:t>sunar</w:t>
      </w:r>
      <w:proofErr w:type="spellEnd"/>
      <w:r w:rsidRPr="005037C5">
        <w:t xml:space="preserve">. </w:t>
      </w:r>
      <w:proofErr w:type="spellStart"/>
      <w:r w:rsidRPr="005037C5">
        <w:t>Harici</w:t>
      </w:r>
      <w:proofErr w:type="spellEnd"/>
      <w:r w:rsidRPr="005037C5">
        <w:t xml:space="preserve"> DDR4/LPDDR4 </w:t>
      </w:r>
      <w:proofErr w:type="spellStart"/>
      <w:r w:rsidRPr="005037C5">
        <w:t>bellek</w:t>
      </w:r>
      <w:proofErr w:type="spellEnd"/>
      <w:r w:rsidRPr="005037C5">
        <w:t xml:space="preserve"> </w:t>
      </w:r>
      <w:proofErr w:type="spellStart"/>
      <w:r w:rsidRPr="005037C5">
        <w:t>kontrolcüsü</w:t>
      </w:r>
      <w:proofErr w:type="spellEnd"/>
      <w:r w:rsidRPr="005037C5">
        <w:t xml:space="preserve"> de ECC </w:t>
      </w:r>
      <w:proofErr w:type="spellStart"/>
      <w:r w:rsidRPr="005037C5">
        <w:t>ile</w:t>
      </w:r>
      <w:proofErr w:type="spellEnd"/>
      <w:r w:rsidRPr="005037C5">
        <w:t xml:space="preserve"> </w:t>
      </w:r>
      <w:proofErr w:type="spellStart"/>
      <w:r w:rsidRPr="005037C5">
        <w:t>korunmuş</w:t>
      </w:r>
      <w:proofErr w:type="spellEnd"/>
      <w:r w:rsidRPr="005037C5">
        <w:t xml:space="preserve"> </w:t>
      </w:r>
      <w:proofErr w:type="spellStart"/>
      <w:r w:rsidRPr="005037C5">
        <w:t>çalışma</w:t>
      </w:r>
      <w:proofErr w:type="spellEnd"/>
      <w:r w:rsidRPr="005037C5">
        <w:t xml:space="preserve"> </w:t>
      </w:r>
      <w:proofErr w:type="spellStart"/>
      <w:r w:rsidRPr="005037C5">
        <w:t>belleği</w:t>
      </w:r>
      <w:proofErr w:type="spellEnd"/>
      <w:r w:rsidRPr="005037C5">
        <w:t xml:space="preserve"> </w:t>
      </w:r>
      <w:proofErr w:type="spellStart"/>
      <w:r w:rsidRPr="005037C5">
        <w:t>sağlar</w:t>
      </w:r>
      <w:proofErr w:type="spellEnd"/>
      <w:r w:rsidRPr="005037C5">
        <w:t>.</w:t>
      </w:r>
    </w:p>
    <w:p w14:paraId="3D1B4DE8" w14:textId="77777777" w:rsidR="00D93825" w:rsidRDefault="00D93825" w:rsidP="00B64EED">
      <w:pPr>
        <w:pStyle w:val="ListeParagraf"/>
        <w:ind w:left="360"/>
      </w:pPr>
    </w:p>
    <w:p w14:paraId="23E63D3E" w14:textId="70ED07EF" w:rsidR="00D93825" w:rsidRDefault="00D93825" w:rsidP="00B64EED">
      <w:pPr>
        <w:pStyle w:val="ListeParagraf"/>
        <w:ind w:left="360"/>
      </w:pPr>
      <w:r>
        <w:t xml:space="preserve">Bu </w:t>
      </w:r>
      <w:proofErr w:type="spellStart"/>
      <w:r>
        <w:t>cihazların</w:t>
      </w:r>
      <w:proofErr w:type="spellEnd"/>
      <w:r>
        <w:t xml:space="preserve"> SoC </w:t>
      </w:r>
      <w:proofErr w:type="spellStart"/>
      <w:r>
        <w:t>versiyonu</w:t>
      </w:r>
      <w:proofErr w:type="spellEnd"/>
      <w:r>
        <w:t xml:space="preserve"> </w:t>
      </w:r>
      <w:proofErr w:type="spellStart"/>
      <w:r>
        <w:t>olan</w:t>
      </w:r>
      <w:proofErr w:type="spellEnd"/>
      <w:r>
        <w:t xml:space="preserve"> </w:t>
      </w:r>
      <w:proofErr w:type="spellStart"/>
      <w:r>
        <w:t>Polarfire</w:t>
      </w:r>
      <w:proofErr w:type="spellEnd"/>
      <w:r>
        <w:t xml:space="preserve"> SoC FPGA </w:t>
      </w:r>
      <w:proofErr w:type="spellStart"/>
      <w:r>
        <w:t>ailesi</w:t>
      </w:r>
      <w:proofErr w:type="spellEnd"/>
      <w:r>
        <w:t xml:space="preserve"> </w:t>
      </w:r>
      <w:proofErr w:type="spellStart"/>
      <w:r w:rsidR="00FF3788">
        <w:t>endüstrinin</w:t>
      </w:r>
      <w:proofErr w:type="spellEnd"/>
      <w:r w:rsidR="00FF3788">
        <w:t xml:space="preserve"> ilk RISC-V </w:t>
      </w:r>
      <w:proofErr w:type="spellStart"/>
      <w:r w:rsidR="00FF3788">
        <w:t>işlemci</w:t>
      </w:r>
      <w:proofErr w:type="spellEnd"/>
      <w:r w:rsidR="00FF3788">
        <w:t xml:space="preserve"> </w:t>
      </w:r>
      <w:proofErr w:type="spellStart"/>
      <w:r w:rsidR="00FF3788">
        <w:t>bazlı</w:t>
      </w:r>
      <w:proofErr w:type="spellEnd"/>
      <w:r w:rsidR="00FF3788">
        <w:t xml:space="preserve"> SoC </w:t>
      </w:r>
      <w:proofErr w:type="spellStart"/>
      <w:r w:rsidR="00FF3788">
        <w:t>FPGA’lerini</w:t>
      </w:r>
      <w:proofErr w:type="spellEnd"/>
      <w:r w:rsidR="00FF3788">
        <w:t xml:space="preserve"> </w:t>
      </w:r>
      <w:proofErr w:type="spellStart"/>
      <w:r w:rsidR="00FF3788">
        <w:t>ortaya</w:t>
      </w:r>
      <w:proofErr w:type="spellEnd"/>
      <w:r w:rsidR="00FF3788">
        <w:t xml:space="preserve"> </w:t>
      </w:r>
      <w:proofErr w:type="spellStart"/>
      <w:r w:rsidR="00FF3788">
        <w:t>sunmuştur</w:t>
      </w:r>
      <w:proofErr w:type="spellEnd"/>
      <w:r w:rsidR="00FF3788">
        <w:t>.</w:t>
      </w:r>
      <w:r>
        <w:t xml:space="preserve"> </w:t>
      </w:r>
      <w:r w:rsidR="00FF3788" w:rsidRPr="00FF3788">
        <w:t xml:space="preserve">Bu </w:t>
      </w:r>
      <w:proofErr w:type="spellStart"/>
      <w:r w:rsidR="00FF3788" w:rsidRPr="00FF3788">
        <w:t>aile</w:t>
      </w:r>
      <w:proofErr w:type="spellEnd"/>
      <w:r w:rsidR="00FF3788" w:rsidRPr="00FF3788">
        <w:t xml:space="preserve">, </w:t>
      </w:r>
      <w:proofErr w:type="spellStart"/>
      <w:r w:rsidR="00FF3788" w:rsidRPr="00FF3788">
        <w:t>SiFive</w:t>
      </w:r>
      <w:proofErr w:type="spellEnd"/>
      <w:r w:rsidR="00FF3788" w:rsidRPr="00FF3788">
        <w:t xml:space="preserve"> U54-MC </w:t>
      </w:r>
      <w:proofErr w:type="spellStart"/>
      <w:r w:rsidR="00FF3788" w:rsidRPr="00FF3788">
        <w:t>çekirdek</w:t>
      </w:r>
      <w:proofErr w:type="spellEnd"/>
      <w:r w:rsidR="00FF3788">
        <w:t xml:space="preserve"> </w:t>
      </w:r>
      <w:proofErr w:type="spellStart"/>
      <w:r w:rsidR="00FF3788">
        <w:t>ailesi</w:t>
      </w:r>
      <w:proofErr w:type="spellEnd"/>
      <w:r w:rsidR="00FF3788" w:rsidRPr="00FF3788">
        <w:t xml:space="preserve"> </w:t>
      </w:r>
      <w:proofErr w:type="spellStart"/>
      <w:r w:rsidR="00FF3788" w:rsidRPr="00FF3788">
        <w:t>üzerine</w:t>
      </w:r>
      <w:proofErr w:type="spellEnd"/>
      <w:r w:rsidR="00FF3788" w:rsidRPr="00FF3788">
        <w:t xml:space="preserve"> </w:t>
      </w:r>
      <w:proofErr w:type="spellStart"/>
      <w:r w:rsidR="00FF3788" w:rsidRPr="00FF3788">
        <w:t>kurulu</w:t>
      </w:r>
      <w:proofErr w:type="spellEnd"/>
      <w:r w:rsidR="00FF3788" w:rsidRPr="00FF3788">
        <w:t xml:space="preserve">, </w:t>
      </w:r>
      <w:proofErr w:type="spellStart"/>
      <w:r w:rsidR="00FF3788" w:rsidRPr="00FF3788">
        <w:t>toplamda</w:t>
      </w:r>
      <w:proofErr w:type="spellEnd"/>
      <w:r w:rsidR="00FF3788" w:rsidRPr="00FF3788">
        <w:t xml:space="preserve"> </w:t>
      </w:r>
      <w:proofErr w:type="spellStart"/>
      <w:r w:rsidR="00FF3788" w:rsidRPr="00FF3788">
        <w:t>beş</w:t>
      </w:r>
      <w:proofErr w:type="spellEnd"/>
      <w:r w:rsidR="00FF3788" w:rsidRPr="00FF3788">
        <w:t xml:space="preserve"> </w:t>
      </w:r>
      <w:proofErr w:type="spellStart"/>
      <w:r w:rsidR="00FF3788" w:rsidRPr="00FF3788">
        <w:t>çekirdekli</w:t>
      </w:r>
      <w:proofErr w:type="spellEnd"/>
      <w:r w:rsidR="00FF3788" w:rsidRPr="00FF3788">
        <w:t xml:space="preserve"> 64-bit RISC-V </w:t>
      </w:r>
      <w:proofErr w:type="spellStart"/>
      <w:r w:rsidR="00FF3788" w:rsidRPr="00FF3788">
        <w:t>mikroişlemci</w:t>
      </w:r>
      <w:proofErr w:type="spellEnd"/>
      <w:r w:rsidR="00FF3788" w:rsidRPr="00FF3788">
        <w:t xml:space="preserve"> alt </w:t>
      </w:r>
      <w:proofErr w:type="spellStart"/>
      <w:r w:rsidR="00FF3788" w:rsidRPr="00FF3788">
        <w:t>sistemi</w:t>
      </w:r>
      <w:proofErr w:type="spellEnd"/>
      <w:r w:rsidR="00FF3788" w:rsidRPr="00FF3788">
        <w:t xml:space="preserve"> (MSS) </w:t>
      </w:r>
      <w:proofErr w:type="spellStart"/>
      <w:r w:rsidR="00FF3788" w:rsidRPr="00FF3788">
        <w:t>ile</w:t>
      </w:r>
      <w:proofErr w:type="spellEnd"/>
      <w:r w:rsidR="00FF3788" w:rsidRPr="00FF3788">
        <w:t xml:space="preserve"> </w:t>
      </w:r>
      <w:proofErr w:type="spellStart"/>
      <w:r w:rsidR="00FF3788" w:rsidRPr="00FF3788">
        <w:t>PolarFire</w:t>
      </w:r>
      <w:proofErr w:type="spellEnd"/>
      <w:r w:rsidR="00FF3788" w:rsidRPr="00FF3788">
        <w:t xml:space="preserve"> FPGA </w:t>
      </w:r>
      <w:proofErr w:type="spellStart"/>
      <w:r w:rsidR="00FF3788" w:rsidRPr="00FF3788">
        <w:t>fabric’ini</w:t>
      </w:r>
      <w:proofErr w:type="spellEnd"/>
      <w:r w:rsidR="00FF3788" w:rsidRPr="00FF3788">
        <w:t xml:space="preserve"> </w:t>
      </w:r>
      <w:proofErr w:type="spellStart"/>
      <w:r w:rsidR="00FF3788" w:rsidRPr="00FF3788">
        <w:t>tek</w:t>
      </w:r>
      <w:proofErr w:type="spellEnd"/>
      <w:r w:rsidR="00FF3788" w:rsidRPr="00FF3788">
        <w:t xml:space="preserve"> </w:t>
      </w:r>
      <w:proofErr w:type="spellStart"/>
      <w:r w:rsidR="00FF3788" w:rsidRPr="00FF3788">
        <w:t>bir</w:t>
      </w:r>
      <w:proofErr w:type="spellEnd"/>
      <w:r w:rsidR="00FF3788" w:rsidRPr="00FF3788">
        <w:t xml:space="preserve"> </w:t>
      </w:r>
      <w:proofErr w:type="spellStart"/>
      <w:r w:rsidR="00FF3788" w:rsidRPr="00FF3788">
        <w:t>cihaz</w:t>
      </w:r>
      <w:proofErr w:type="spellEnd"/>
      <w:r w:rsidR="00FF3788" w:rsidRPr="00FF3788">
        <w:t xml:space="preserve"> </w:t>
      </w:r>
      <w:proofErr w:type="spellStart"/>
      <w:r w:rsidR="00FF3788" w:rsidRPr="00FF3788">
        <w:t>üzerinde</w:t>
      </w:r>
      <w:proofErr w:type="spellEnd"/>
      <w:r w:rsidR="00FF3788" w:rsidRPr="00FF3788">
        <w:t xml:space="preserve"> </w:t>
      </w:r>
      <w:proofErr w:type="spellStart"/>
      <w:r w:rsidR="00FF3788" w:rsidRPr="00FF3788">
        <w:t>birleştirir</w:t>
      </w:r>
      <w:proofErr w:type="spellEnd"/>
      <w:r w:rsidR="00FF3788" w:rsidRPr="00FF3788">
        <w:t>.</w:t>
      </w:r>
      <w:r w:rsidR="00FF3788">
        <w:t xml:space="preserve"> Bu </w:t>
      </w:r>
      <w:proofErr w:type="spellStart"/>
      <w:r w:rsidR="00FF3788">
        <w:t>hibrit</w:t>
      </w:r>
      <w:proofErr w:type="spellEnd"/>
      <w:r w:rsidR="00FF3788">
        <w:t xml:space="preserve"> </w:t>
      </w:r>
      <w:proofErr w:type="spellStart"/>
      <w:r w:rsidR="00FF3788">
        <w:t>yapı</w:t>
      </w:r>
      <w:proofErr w:type="spellEnd"/>
      <w:r w:rsidR="00FF3788">
        <w:t xml:space="preserve"> </w:t>
      </w:r>
      <w:proofErr w:type="spellStart"/>
      <w:r w:rsidR="00FF3788">
        <w:t>sayesinde</w:t>
      </w:r>
      <w:proofErr w:type="spellEnd"/>
      <w:r w:rsidR="00FF3788">
        <w:t xml:space="preserve"> </w:t>
      </w:r>
      <w:proofErr w:type="spellStart"/>
      <w:r w:rsidR="00FF3788">
        <w:t>cihazlar</w:t>
      </w:r>
      <w:proofErr w:type="spellEnd"/>
      <w:r w:rsidR="00FF3788">
        <w:t xml:space="preserve"> </w:t>
      </w:r>
      <w:proofErr w:type="spellStart"/>
      <w:r w:rsidR="00FF3788">
        <w:t>FPGA’ların</w:t>
      </w:r>
      <w:proofErr w:type="spellEnd"/>
      <w:r w:rsidR="00FF3788">
        <w:t xml:space="preserve"> </w:t>
      </w:r>
      <w:proofErr w:type="spellStart"/>
      <w:r w:rsidR="00FF3788">
        <w:t>sunduğu</w:t>
      </w:r>
      <w:proofErr w:type="spellEnd"/>
      <w:r w:rsidR="00FF3788">
        <w:t xml:space="preserve"> </w:t>
      </w:r>
      <w:proofErr w:type="spellStart"/>
      <w:r w:rsidR="00FF3788">
        <w:t>ölçeklenebilir</w:t>
      </w:r>
      <w:proofErr w:type="spellEnd"/>
      <w:r w:rsidR="00FF3788">
        <w:t xml:space="preserve"> </w:t>
      </w:r>
      <w:proofErr w:type="spellStart"/>
      <w:r w:rsidR="00FF3788">
        <w:t>ve</w:t>
      </w:r>
      <w:proofErr w:type="spellEnd"/>
      <w:r w:rsidR="00FF3788">
        <w:t xml:space="preserve"> </w:t>
      </w:r>
      <w:proofErr w:type="spellStart"/>
      <w:r w:rsidR="00FF3788">
        <w:t>esnek</w:t>
      </w:r>
      <w:proofErr w:type="spellEnd"/>
      <w:r w:rsidR="00FF3788">
        <w:t xml:space="preserve"> </w:t>
      </w:r>
      <w:proofErr w:type="spellStart"/>
      <w:r w:rsidR="00FF3788">
        <w:t>donanım</w:t>
      </w:r>
      <w:proofErr w:type="spellEnd"/>
      <w:r w:rsidR="00FF3788">
        <w:t xml:space="preserve"> </w:t>
      </w:r>
      <w:proofErr w:type="spellStart"/>
      <w:r w:rsidR="00FF3788">
        <w:t>kaynaklaırnı</w:t>
      </w:r>
      <w:proofErr w:type="spellEnd"/>
      <w:r w:rsidR="00FF3788">
        <w:t xml:space="preserve">, ASIC </w:t>
      </w:r>
      <w:proofErr w:type="spellStart"/>
      <w:r w:rsidR="00FF3788">
        <w:t>benzeri</w:t>
      </w:r>
      <w:proofErr w:type="spellEnd"/>
      <w:r w:rsidR="00FF3788">
        <w:t xml:space="preserve"> </w:t>
      </w:r>
      <w:proofErr w:type="spellStart"/>
      <w:r w:rsidR="00FF3788">
        <w:t>yüksek</w:t>
      </w:r>
      <w:proofErr w:type="spellEnd"/>
      <w:r w:rsidR="00FF3788">
        <w:t xml:space="preserve"> </w:t>
      </w:r>
      <w:proofErr w:type="spellStart"/>
      <w:r w:rsidR="00FF3788">
        <w:t>performans</w:t>
      </w:r>
      <w:proofErr w:type="spellEnd"/>
      <w:r w:rsidR="00FF3788">
        <w:t xml:space="preserve"> </w:t>
      </w:r>
      <w:proofErr w:type="spellStart"/>
      <w:r w:rsidR="00FF3788">
        <w:t>ve</w:t>
      </w:r>
      <w:proofErr w:type="spellEnd"/>
      <w:r w:rsidR="00FF3788">
        <w:t xml:space="preserve"> </w:t>
      </w:r>
      <w:proofErr w:type="spellStart"/>
      <w:r w:rsidR="00FF3788">
        <w:t>düşük</w:t>
      </w:r>
      <w:proofErr w:type="spellEnd"/>
      <w:r w:rsidR="00FF3788">
        <w:t xml:space="preserve"> </w:t>
      </w:r>
      <w:proofErr w:type="spellStart"/>
      <w:r w:rsidR="00FF3788">
        <w:t>güç</w:t>
      </w:r>
      <w:proofErr w:type="spellEnd"/>
      <w:r w:rsidR="00FF3788">
        <w:t xml:space="preserve"> </w:t>
      </w:r>
      <w:proofErr w:type="spellStart"/>
      <w:r w:rsidR="00FF3788">
        <w:t>tüketimini</w:t>
      </w:r>
      <w:proofErr w:type="spellEnd"/>
      <w:r w:rsidR="00FF3788">
        <w:t xml:space="preserve"> </w:t>
      </w:r>
      <w:proofErr w:type="spellStart"/>
      <w:r w:rsidR="00FF3788">
        <w:t>aynı</w:t>
      </w:r>
      <w:proofErr w:type="spellEnd"/>
      <w:r w:rsidR="00FF3788">
        <w:t xml:space="preserve"> </w:t>
      </w:r>
      <w:proofErr w:type="spellStart"/>
      <w:r w:rsidR="00FF3788">
        <w:t>anda</w:t>
      </w:r>
      <w:proofErr w:type="spellEnd"/>
      <w:r w:rsidR="00FF3788">
        <w:t xml:space="preserve"> </w:t>
      </w:r>
      <w:proofErr w:type="spellStart"/>
      <w:r w:rsidR="00FF3788">
        <w:t>kullanıma</w:t>
      </w:r>
      <w:proofErr w:type="spellEnd"/>
      <w:r w:rsidR="00FF3788">
        <w:t xml:space="preserve"> </w:t>
      </w:r>
      <w:proofErr w:type="spellStart"/>
      <w:r w:rsidR="00FF3788">
        <w:t>açar</w:t>
      </w:r>
      <w:proofErr w:type="spellEnd"/>
      <w:r w:rsidR="00FF3788">
        <w:t>.</w:t>
      </w:r>
      <w:r w:rsidR="000327E3">
        <w:t xml:space="preserve"> </w:t>
      </w:r>
      <w:proofErr w:type="spellStart"/>
      <w:r w:rsidR="000327E3">
        <w:t>İşlemci</w:t>
      </w:r>
      <w:proofErr w:type="spellEnd"/>
      <w:r w:rsidR="000327E3">
        <w:t xml:space="preserve"> alt </w:t>
      </w:r>
      <w:proofErr w:type="spellStart"/>
      <w:r w:rsidR="000327E3">
        <w:t>sistem</w:t>
      </w:r>
      <w:proofErr w:type="spellEnd"/>
      <w:r w:rsidR="000327E3">
        <w:t xml:space="preserve"> </w:t>
      </w:r>
      <w:proofErr w:type="spellStart"/>
      <w:r w:rsidR="000327E3">
        <w:t>şemasını</w:t>
      </w:r>
      <w:proofErr w:type="spellEnd"/>
      <w:r w:rsidR="000327E3">
        <w:t xml:space="preserve"> </w:t>
      </w:r>
      <w:proofErr w:type="spellStart"/>
      <w:r w:rsidR="000327E3">
        <w:t>görsel</w:t>
      </w:r>
      <w:proofErr w:type="spellEnd"/>
      <w:r w:rsidR="000327E3">
        <w:t xml:space="preserve"> 1.11 de </w:t>
      </w:r>
      <w:proofErr w:type="spellStart"/>
      <w:r w:rsidR="000327E3">
        <w:t>bulabilirsiniz</w:t>
      </w:r>
      <w:proofErr w:type="spellEnd"/>
      <w:r w:rsidR="000327E3">
        <w:t>.</w:t>
      </w:r>
    </w:p>
    <w:p w14:paraId="0ED9EF5B" w14:textId="77777777" w:rsidR="00FF3788" w:rsidRPr="00FF3788" w:rsidRDefault="00FF3788" w:rsidP="00B64EED">
      <w:pPr>
        <w:pStyle w:val="ListeParagraf"/>
        <w:ind w:left="360"/>
      </w:pPr>
    </w:p>
    <w:p w14:paraId="3B8590C0" w14:textId="29C34ECC" w:rsidR="00D93825" w:rsidRDefault="00D93825" w:rsidP="00B64EED">
      <w:pPr>
        <w:pStyle w:val="ListeParagraf"/>
        <w:ind w:left="360"/>
      </w:pPr>
      <w:r w:rsidRPr="00D93825">
        <w:drawing>
          <wp:inline distT="0" distB="0" distL="0" distR="0" wp14:anchorId="44B2B4C3" wp14:editId="2E170421">
            <wp:extent cx="2667000" cy="2511084"/>
            <wp:effectExtent l="0" t="0" r="0" b="3810"/>
            <wp:docPr id="1552063165" name="Resim 1" descr="metin, diyagram, plan, teknik çizi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63165" name="Resim 1" descr="metin, diyagram, plan, teknik çizim içeren bir resim&#10;&#10;Yapay zeka tarafından oluşturulmuş içerik yanlış olabilir."/>
                    <pic:cNvPicPr/>
                  </pic:nvPicPr>
                  <pic:blipFill>
                    <a:blip r:embed="rId16"/>
                    <a:stretch>
                      <a:fillRect/>
                    </a:stretch>
                  </pic:blipFill>
                  <pic:spPr>
                    <a:xfrm>
                      <a:off x="0" y="0"/>
                      <a:ext cx="2685950" cy="2528926"/>
                    </a:xfrm>
                    <a:prstGeom prst="rect">
                      <a:avLst/>
                    </a:prstGeom>
                  </pic:spPr>
                </pic:pic>
              </a:graphicData>
            </a:graphic>
          </wp:inline>
        </w:drawing>
      </w:r>
    </w:p>
    <w:p w14:paraId="3BCD3DED" w14:textId="0D0EC891" w:rsidR="00D93825" w:rsidRDefault="00D93825" w:rsidP="00B64EED">
      <w:pPr>
        <w:pStyle w:val="ListeParagraf"/>
        <w:ind w:left="360"/>
        <w:rPr>
          <w:b/>
          <w:bCs/>
        </w:rPr>
      </w:pPr>
      <w:r w:rsidRPr="00D93825">
        <w:rPr>
          <w:b/>
          <w:bCs/>
        </w:rPr>
        <w:t>1.11)</w:t>
      </w:r>
      <w:r>
        <w:t xml:space="preserve"> </w:t>
      </w:r>
      <w:proofErr w:type="spellStart"/>
      <w:r w:rsidRPr="00D93825">
        <w:rPr>
          <w:b/>
          <w:bCs/>
        </w:rPr>
        <w:t>PolarFire</w:t>
      </w:r>
      <w:proofErr w:type="spellEnd"/>
      <w:r w:rsidRPr="00D93825">
        <w:rPr>
          <w:b/>
          <w:bCs/>
        </w:rPr>
        <w:t xml:space="preserve"> SoC </w:t>
      </w:r>
      <w:proofErr w:type="spellStart"/>
      <w:r w:rsidRPr="00D93825">
        <w:rPr>
          <w:b/>
          <w:bCs/>
        </w:rPr>
        <w:t>işemci</w:t>
      </w:r>
      <w:proofErr w:type="spellEnd"/>
      <w:r w:rsidRPr="00D93825">
        <w:rPr>
          <w:b/>
          <w:bCs/>
        </w:rPr>
        <w:t xml:space="preserve"> alt system </w:t>
      </w:r>
      <w:proofErr w:type="spellStart"/>
      <w:r w:rsidRPr="00D93825">
        <w:rPr>
          <w:b/>
          <w:bCs/>
        </w:rPr>
        <w:t>şeması</w:t>
      </w:r>
      <w:proofErr w:type="spellEnd"/>
    </w:p>
    <w:p w14:paraId="78450425" w14:textId="114CEC06" w:rsidR="00D93825" w:rsidRDefault="00FF3788" w:rsidP="00B64EED">
      <w:r>
        <w:t xml:space="preserve">U54 </w:t>
      </w:r>
      <w:proofErr w:type="spellStart"/>
      <w:r>
        <w:t>uygulama</w:t>
      </w:r>
      <w:proofErr w:type="spellEnd"/>
      <w:r>
        <w:t xml:space="preserve"> </w:t>
      </w:r>
      <w:proofErr w:type="spellStart"/>
      <w:r>
        <w:t>çekirdekleri</w:t>
      </w:r>
      <w:proofErr w:type="spellEnd"/>
      <w:r>
        <w:t xml:space="preserve">, </w:t>
      </w:r>
      <w:proofErr w:type="spellStart"/>
      <w:r>
        <w:t>üzerinde</w:t>
      </w:r>
      <w:proofErr w:type="spellEnd"/>
      <w:r>
        <w:t xml:space="preserve"> parallel </w:t>
      </w:r>
      <w:proofErr w:type="spellStart"/>
      <w:r>
        <w:t>olarak</w:t>
      </w:r>
      <w:proofErr w:type="spellEnd"/>
      <w:r>
        <w:t xml:space="preserve"> OS </w:t>
      </w:r>
      <w:proofErr w:type="spellStart"/>
      <w:r>
        <w:t>çalıştırılabilmesine</w:t>
      </w:r>
      <w:proofErr w:type="spellEnd"/>
      <w:r>
        <w:t xml:space="preserve"> </w:t>
      </w:r>
      <w:proofErr w:type="spellStart"/>
      <w:r>
        <w:t>olanak</w:t>
      </w:r>
      <w:proofErr w:type="spellEnd"/>
      <w:r>
        <w:t xml:space="preserve"> </w:t>
      </w:r>
      <w:proofErr w:type="spellStart"/>
      <w:r>
        <w:t>sağlar</w:t>
      </w:r>
      <w:proofErr w:type="spellEnd"/>
      <w:r>
        <w:t xml:space="preserve">, </w:t>
      </w:r>
      <w:proofErr w:type="spellStart"/>
      <w:r>
        <w:t>yüksek</w:t>
      </w:r>
      <w:proofErr w:type="spellEnd"/>
      <w:r>
        <w:t xml:space="preserve"> </w:t>
      </w:r>
      <w:proofErr w:type="spellStart"/>
      <w:r>
        <w:t>performanslı</w:t>
      </w:r>
      <w:proofErr w:type="spellEnd"/>
      <w:r>
        <w:t xml:space="preserve"> </w:t>
      </w:r>
      <w:proofErr w:type="spellStart"/>
      <w:r>
        <w:t>uygulamalar</w:t>
      </w:r>
      <w:proofErr w:type="spellEnd"/>
      <w:r>
        <w:t xml:space="preserve"> </w:t>
      </w:r>
      <w:proofErr w:type="spellStart"/>
      <w:r>
        <w:t>için</w:t>
      </w:r>
      <w:proofErr w:type="spellEnd"/>
      <w:r>
        <w:t xml:space="preserve"> </w:t>
      </w:r>
      <w:proofErr w:type="spellStart"/>
      <w:r>
        <w:t>kullanılır</w:t>
      </w:r>
      <w:proofErr w:type="spellEnd"/>
      <w:r w:rsidR="000709B5">
        <w:t xml:space="preserve">. Bu </w:t>
      </w:r>
      <w:proofErr w:type="spellStart"/>
      <w:r w:rsidR="000709B5">
        <w:t>çekirdekşer</w:t>
      </w:r>
      <w:proofErr w:type="spellEnd"/>
      <w:r w:rsidR="000709B5">
        <w:t xml:space="preserve"> </w:t>
      </w:r>
      <w:proofErr w:type="spellStart"/>
      <w:r w:rsidR="000709B5">
        <w:t>asıl</w:t>
      </w:r>
      <w:proofErr w:type="spellEnd"/>
      <w:r w:rsidR="000709B5">
        <w:t xml:space="preserve"> </w:t>
      </w:r>
      <w:proofErr w:type="spellStart"/>
      <w:r w:rsidR="000709B5">
        <w:t>iş</w:t>
      </w:r>
      <w:proofErr w:type="spellEnd"/>
      <w:r w:rsidR="000709B5">
        <w:t xml:space="preserve"> </w:t>
      </w:r>
      <w:proofErr w:type="spellStart"/>
      <w:r w:rsidR="000709B5">
        <w:t>gücünü</w:t>
      </w:r>
      <w:proofErr w:type="spellEnd"/>
      <w:r w:rsidR="000709B5">
        <w:t xml:space="preserve"> </w:t>
      </w:r>
      <w:proofErr w:type="spellStart"/>
      <w:r w:rsidR="000709B5">
        <w:t>yüklenir</w:t>
      </w:r>
      <w:proofErr w:type="spellEnd"/>
      <w:r w:rsidR="000709B5">
        <w:t xml:space="preserve">. </w:t>
      </w:r>
      <w:proofErr w:type="spellStart"/>
      <w:r w:rsidR="000709B5">
        <w:t>Dört</w:t>
      </w:r>
      <w:proofErr w:type="spellEnd"/>
      <w:r w:rsidR="000709B5">
        <w:t xml:space="preserve"> </w:t>
      </w:r>
      <w:proofErr w:type="spellStart"/>
      <w:r w:rsidR="000709B5">
        <w:t>çekirdek</w:t>
      </w:r>
      <w:proofErr w:type="spellEnd"/>
      <w:r w:rsidR="000709B5">
        <w:t xml:space="preserve"> parallel </w:t>
      </w:r>
      <w:proofErr w:type="spellStart"/>
      <w:r w:rsidR="000709B5">
        <w:t>bir</w:t>
      </w:r>
      <w:proofErr w:type="spellEnd"/>
      <w:r w:rsidR="000709B5">
        <w:t xml:space="preserve"> </w:t>
      </w:r>
      <w:proofErr w:type="spellStart"/>
      <w:r w:rsidR="000709B5">
        <w:t>şekilde</w:t>
      </w:r>
      <w:proofErr w:type="spellEnd"/>
      <w:r w:rsidR="000709B5">
        <w:t xml:space="preserve"> </w:t>
      </w:r>
      <w:proofErr w:type="spellStart"/>
      <w:r w:rsidR="000709B5">
        <w:t>çalışarak</w:t>
      </w:r>
      <w:proofErr w:type="spellEnd"/>
      <w:r w:rsidR="000709B5">
        <w:t xml:space="preserve"> </w:t>
      </w:r>
      <w:proofErr w:type="spellStart"/>
      <w:r w:rsidR="000709B5">
        <w:t>yükse</w:t>
      </w:r>
      <w:proofErr w:type="spellEnd"/>
      <w:r w:rsidR="000709B5">
        <w:t xml:space="preserve"> </w:t>
      </w:r>
      <w:proofErr w:type="spellStart"/>
      <w:r w:rsidR="000709B5">
        <w:t>performanslı</w:t>
      </w:r>
      <w:proofErr w:type="spellEnd"/>
      <w:r w:rsidR="000709B5">
        <w:t xml:space="preserve"> </w:t>
      </w:r>
      <w:proofErr w:type="spellStart"/>
      <w:r w:rsidR="000709B5">
        <w:t>uygulamaları</w:t>
      </w:r>
      <w:proofErr w:type="spellEnd"/>
      <w:r w:rsidR="000709B5">
        <w:t xml:space="preserve"> </w:t>
      </w:r>
      <w:proofErr w:type="spellStart"/>
      <w:r w:rsidR="000709B5">
        <w:t>yürütür</w:t>
      </w:r>
      <w:proofErr w:type="spellEnd"/>
      <w:r w:rsidR="000709B5">
        <w:t xml:space="preserve">. </w:t>
      </w:r>
    </w:p>
    <w:p w14:paraId="6B3C53DC" w14:textId="0EF5EA97" w:rsidR="000709B5" w:rsidRDefault="000709B5" w:rsidP="00B64EED">
      <w:r>
        <w:t xml:space="preserve">E51 monitor </w:t>
      </w:r>
      <w:proofErr w:type="spellStart"/>
      <w:r>
        <w:t>çekirdeği</w:t>
      </w:r>
      <w:proofErr w:type="spellEnd"/>
      <w:r>
        <w:t xml:space="preserve"> </w:t>
      </w:r>
      <w:proofErr w:type="spellStart"/>
      <w:r>
        <w:t>ise</w:t>
      </w:r>
      <w:proofErr w:type="spellEnd"/>
      <w:r>
        <w:t xml:space="preserve"> </w:t>
      </w:r>
      <w:proofErr w:type="spellStart"/>
      <w:r>
        <w:t>bu</w:t>
      </w:r>
      <w:proofErr w:type="spellEnd"/>
      <w:r>
        <w:t xml:space="preserve"> </w:t>
      </w:r>
      <w:proofErr w:type="spellStart"/>
      <w:r>
        <w:t>sistemin</w:t>
      </w:r>
      <w:proofErr w:type="spellEnd"/>
      <w:r>
        <w:t xml:space="preserve"> </w:t>
      </w:r>
      <w:proofErr w:type="spellStart"/>
      <w:r>
        <w:t>yönetici</w:t>
      </w:r>
      <w:proofErr w:type="spellEnd"/>
      <w:r>
        <w:t xml:space="preserve"> </w:t>
      </w:r>
      <w:proofErr w:type="spellStart"/>
      <w:r>
        <w:t>çekirdeği</w:t>
      </w:r>
      <w:proofErr w:type="spellEnd"/>
      <w:r>
        <w:t xml:space="preserve"> </w:t>
      </w:r>
      <w:proofErr w:type="spellStart"/>
      <w:r>
        <w:t>gibidir</w:t>
      </w:r>
      <w:proofErr w:type="spellEnd"/>
      <w:r>
        <w:t xml:space="preserve">. </w:t>
      </w:r>
      <w:proofErr w:type="spellStart"/>
      <w:r>
        <w:t>Cihaz</w:t>
      </w:r>
      <w:proofErr w:type="spellEnd"/>
      <w:r>
        <w:t xml:space="preserve"> ilk </w:t>
      </w:r>
      <w:proofErr w:type="spellStart"/>
      <w:r>
        <w:t>açıldığında</w:t>
      </w:r>
      <w:proofErr w:type="spellEnd"/>
      <w:r>
        <w:t xml:space="preserve"> E51 </w:t>
      </w:r>
      <w:proofErr w:type="spellStart"/>
      <w:r>
        <w:t>çalışır</w:t>
      </w:r>
      <w:proofErr w:type="spellEnd"/>
      <w:r>
        <w:t xml:space="preserve"> </w:t>
      </w:r>
      <w:proofErr w:type="spellStart"/>
      <w:r>
        <w:t>ve</w:t>
      </w:r>
      <w:proofErr w:type="spellEnd"/>
      <w:r>
        <w:t xml:space="preserve"> </w:t>
      </w:r>
      <w:proofErr w:type="spellStart"/>
      <w:r>
        <w:t>tüm</w:t>
      </w:r>
      <w:proofErr w:type="spellEnd"/>
      <w:r>
        <w:t xml:space="preserve"> </w:t>
      </w:r>
      <w:proofErr w:type="spellStart"/>
      <w:r>
        <w:t>sistemi</w:t>
      </w:r>
      <w:proofErr w:type="spellEnd"/>
      <w:r>
        <w:t xml:space="preserve"> </w:t>
      </w:r>
      <w:proofErr w:type="spellStart"/>
      <w:r>
        <w:t>ayağa</w:t>
      </w:r>
      <w:proofErr w:type="spellEnd"/>
      <w:r>
        <w:t xml:space="preserve"> </w:t>
      </w:r>
      <w:proofErr w:type="spellStart"/>
      <w:r>
        <w:t>kaldırır</w:t>
      </w:r>
      <w:proofErr w:type="spellEnd"/>
      <w:r>
        <w:t xml:space="preserve">. Boot </w:t>
      </w:r>
      <w:proofErr w:type="spellStart"/>
      <w:r>
        <w:t>işlemleri</w:t>
      </w:r>
      <w:proofErr w:type="spellEnd"/>
      <w:r>
        <w:t xml:space="preserve"> </w:t>
      </w:r>
      <w:proofErr w:type="spellStart"/>
      <w:r>
        <w:t>buradan</w:t>
      </w:r>
      <w:proofErr w:type="spellEnd"/>
      <w:r>
        <w:t xml:space="preserve"> </w:t>
      </w:r>
      <w:proofErr w:type="spellStart"/>
      <w:r>
        <w:t>yönetilir</w:t>
      </w:r>
      <w:proofErr w:type="spellEnd"/>
      <w:r>
        <w:t xml:space="preserve">, </w:t>
      </w:r>
      <w:proofErr w:type="spellStart"/>
      <w:r>
        <w:t>gerekli</w:t>
      </w:r>
      <w:proofErr w:type="spellEnd"/>
      <w:r>
        <w:t xml:space="preserve"> </w:t>
      </w:r>
      <w:proofErr w:type="spellStart"/>
      <w:r>
        <w:t>donanım</w:t>
      </w:r>
      <w:proofErr w:type="spellEnd"/>
      <w:r>
        <w:t xml:space="preserve"> </w:t>
      </w:r>
      <w:proofErr w:type="spellStart"/>
      <w:r>
        <w:t>ayarlarını</w:t>
      </w:r>
      <w:proofErr w:type="spellEnd"/>
      <w:r>
        <w:t xml:space="preserve"> </w:t>
      </w:r>
      <w:proofErr w:type="spellStart"/>
      <w:r>
        <w:t>yapar</w:t>
      </w:r>
      <w:proofErr w:type="spellEnd"/>
      <w:r>
        <w:t xml:space="preserve">. </w:t>
      </w:r>
      <w:proofErr w:type="spellStart"/>
      <w:r>
        <w:t>Sistemin</w:t>
      </w:r>
      <w:proofErr w:type="spellEnd"/>
      <w:r>
        <w:t xml:space="preserve"> </w:t>
      </w:r>
      <w:proofErr w:type="spellStart"/>
      <w:r>
        <w:t>güvenliğini</w:t>
      </w:r>
      <w:proofErr w:type="spellEnd"/>
      <w:r>
        <w:t xml:space="preserve"> </w:t>
      </w:r>
      <w:proofErr w:type="spellStart"/>
      <w:r>
        <w:t>denetler</w:t>
      </w:r>
      <w:proofErr w:type="spellEnd"/>
      <w:r>
        <w:t xml:space="preserve">. </w:t>
      </w:r>
      <w:proofErr w:type="spellStart"/>
      <w:r>
        <w:t>Belleklerde</w:t>
      </w:r>
      <w:proofErr w:type="spellEnd"/>
      <w:r>
        <w:t xml:space="preserve"> </w:t>
      </w:r>
      <w:proofErr w:type="spellStart"/>
      <w:r>
        <w:t>veya</w:t>
      </w:r>
      <w:proofErr w:type="spellEnd"/>
      <w:r>
        <w:t xml:space="preserve"> FPGA fabric </w:t>
      </w:r>
      <w:proofErr w:type="spellStart"/>
      <w:r>
        <w:t>içinde</w:t>
      </w:r>
      <w:proofErr w:type="spellEnd"/>
      <w:r>
        <w:t xml:space="preserve"> </w:t>
      </w:r>
      <w:proofErr w:type="spellStart"/>
      <w:r>
        <w:t>oluşabilecek</w:t>
      </w:r>
      <w:proofErr w:type="spellEnd"/>
      <w:r>
        <w:t xml:space="preserve"> ECC/parity </w:t>
      </w:r>
      <w:proofErr w:type="spellStart"/>
      <w:r>
        <w:t>hatalarını</w:t>
      </w:r>
      <w:proofErr w:type="spellEnd"/>
      <w:r>
        <w:t xml:space="preserve"> </w:t>
      </w:r>
      <w:proofErr w:type="spellStart"/>
      <w:r>
        <w:t>terpit</w:t>
      </w:r>
      <w:proofErr w:type="spellEnd"/>
      <w:r>
        <w:t xml:space="preserve"> </w:t>
      </w:r>
      <w:proofErr w:type="spellStart"/>
      <w:r>
        <w:t>eder</w:t>
      </w:r>
      <w:proofErr w:type="spellEnd"/>
      <w:r>
        <w:t xml:space="preserve"> </w:t>
      </w:r>
      <w:proofErr w:type="spellStart"/>
      <w:r>
        <w:t>ve</w:t>
      </w:r>
      <w:proofErr w:type="spellEnd"/>
      <w:r>
        <w:t xml:space="preserve"> </w:t>
      </w:r>
      <w:proofErr w:type="spellStart"/>
      <w:r>
        <w:t>raporlar</w:t>
      </w:r>
      <w:proofErr w:type="spellEnd"/>
      <w:r>
        <w:t xml:space="preserve">. </w:t>
      </w:r>
      <w:proofErr w:type="spellStart"/>
      <w:r>
        <w:t>Uygulama</w:t>
      </w:r>
      <w:proofErr w:type="spellEnd"/>
      <w:r>
        <w:t xml:space="preserve"> </w:t>
      </w:r>
      <w:proofErr w:type="spellStart"/>
      <w:r>
        <w:t>çekirdeklerini</w:t>
      </w:r>
      <w:proofErr w:type="spellEnd"/>
      <w:r>
        <w:t xml:space="preserve"> </w:t>
      </w:r>
      <w:proofErr w:type="spellStart"/>
      <w:r>
        <w:t>başlatır</w:t>
      </w:r>
      <w:proofErr w:type="spellEnd"/>
      <w:r>
        <w:t xml:space="preserve">, </w:t>
      </w:r>
      <w:proofErr w:type="spellStart"/>
      <w:r>
        <w:t>gerekirse</w:t>
      </w:r>
      <w:proofErr w:type="spellEnd"/>
      <w:r>
        <w:t xml:space="preserve"> </w:t>
      </w:r>
      <w:proofErr w:type="spellStart"/>
      <w:r>
        <w:t>durdurur</w:t>
      </w:r>
      <w:proofErr w:type="spellEnd"/>
      <w:r>
        <w:t xml:space="preserve"> </w:t>
      </w:r>
      <w:proofErr w:type="spellStart"/>
      <w:r>
        <w:t>veya</w:t>
      </w:r>
      <w:proofErr w:type="spellEnd"/>
      <w:r>
        <w:t xml:space="preserve"> </w:t>
      </w:r>
      <w:proofErr w:type="spellStart"/>
      <w:r>
        <w:t>resetler</w:t>
      </w:r>
      <w:proofErr w:type="spellEnd"/>
      <w:r>
        <w:t xml:space="preserve">, </w:t>
      </w:r>
      <w:proofErr w:type="spellStart"/>
      <w:r>
        <w:t>görev</w:t>
      </w:r>
      <w:proofErr w:type="spellEnd"/>
      <w:r>
        <w:t xml:space="preserve"> </w:t>
      </w:r>
      <w:proofErr w:type="spellStart"/>
      <w:r>
        <w:t>dağıtımınmı</w:t>
      </w:r>
      <w:proofErr w:type="spellEnd"/>
      <w:r>
        <w:t xml:space="preserve"> </w:t>
      </w:r>
      <w:proofErr w:type="spellStart"/>
      <w:r>
        <w:t>yapar</w:t>
      </w:r>
      <w:proofErr w:type="spellEnd"/>
      <w:r>
        <w:t>.</w:t>
      </w:r>
    </w:p>
    <w:p w14:paraId="3419B071" w14:textId="5E8B00F0" w:rsidR="000709B5" w:rsidRDefault="000709B5" w:rsidP="00B64EED">
      <w:proofErr w:type="spellStart"/>
      <w:r>
        <w:lastRenderedPageBreak/>
        <w:t>Geleneksel</w:t>
      </w:r>
      <w:proofErr w:type="spellEnd"/>
      <w:r>
        <w:t xml:space="preserve"> </w:t>
      </w:r>
      <w:proofErr w:type="spellStart"/>
      <w:r>
        <w:t>SpaceCube</w:t>
      </w:r>
      <w:proofErr w:type="spellEnd"/>
      <w:r>
        <w:t xml:space="preserve"> </w:t>
      </w:r>
      <w:proofErr w:type="spellStart"/>
      <w:r>
        <w:t>yaklaşımında</w:t>
      </w:r>
      <w:proofErr w:type="spellEnd"/>
      <w:r w:rsidR="00AF661E">
        <w:t xml:space="preserve">, SRAM </w:t>
      </w:r>
      <w:proofErr w:type="spellStart"/>
      <w:r w:rsidR="00AF661E">
        <w:t>tabanlı</w:t>
      </w:r>
      <w:proofErr w:type="spellEnd"/>
      <w:r w:rsidR="00AF661E">
        <w:t xml:space="preserve"> </w:t>
      </w:r>
      <w:proofErr w:type="spellStart"/>
      <w:r w:rsidR="00AF661E">
        <w:t>yüksek-performans</w:t>
      </w:r>
      <w:proofErr w:type="spellEnd"/>
      <w:r w:rsidR="00AF661E">
        <w:t xml:space="preserve"> Xilinx </w:t>
      </w:r>
      <w:proofErr w:type="spellStart"/>
      <w:r w:rsidR="00AF661E">
        <w:t>kintex</w:t>
      </w:r>
      <w:proofErr w:type="spellEnd"/>
      <w:r w:rsidR="00AF661E">
        <w:t xml:space="preserve"> </w:t>
      </w:r>
      <w:proofErr w:type="spellStart"/>
      <w:r w:rsidR="00AF661E">
        <w:t>ultrascale</w:t>
      </w:r>
      <w:proofErr w:type="spellEnd"/>
      <w:r w:rsidR="00AF661E">
        <w:t xml:space="preserve"> </w:t>
      </w:r>
      <w:proofErr w:type="spellStart"/>
      <w:r w:rsidR="00AF661E">
        <w:t>kullanılır</w:t>
      </w:r>
      <w:proofErr w:type="spellEnd"/>
      <w:r w:rsidR="00AF661E">
        <w:t xml:space="preserve">. Bu </w:t>
      </w:r>
      <w:proofErr w:type="spellStart"/>
      <w:r w:rsidR="00AF661E">
        <w:t>cihazlar</w:t>
      </w:r>
      <w:proofErr w:type="spellEnd"/>
      <w:r w:rsidR="00AF661E">
        <w:t xml:space="preserve"> </w:t>
      </w:r>
      <w:proofErr w:type="spellStart"/>
      <w:r w:rsidR="00AF661E">
        <w:t>çok</w:t>
      </w:r>
      <w:proofErr w:type="spellEnd"/>
      <w:r w:rsidR="00AF661E">
        <w:t xml:space="preserve"> </w:t>
      </w:r>
      <w:proofErr w:type="spellStart"/>
      <w:r w:rsidR="00AF661E">
        <w:t>hızlı</w:t>
      </w:r>
      <w:proofErr w:type="spellEnd"/>
      <w:r w:rsidR="00AF661E">
        <w:t xml:space="preserve"> </w:t>
      </w:r>
      <w:proofErr w:type="spellStart"/>
      <w:r w:rsidR="00AF661E">
        <w:t>olmasın</w:t>
      </w:r>
      <w:r w:rsidR="002707F5">
        <w:t>a</w:t>
      </w:r>
      <w:proofErr w:type="spellEnd"/>
      <w:r w:rsidR="00AF661E">
        <w:t xml:space="preserve"> </w:t>
      </w:r>
      <w:proofErr w:type="spellStart"/>
      <w:r w:rsidR="00AF661E">
        <w:t>ra</w:t>
      </w:r>
      <w:r w:rsidR="002707F5">
        <w:t>ğ</w:t>
      </w:r>
      <w:r w:rsidR="00AF661E">
        <w:t>men</w:t>
      </w:r>
      <w:proofErr w:type="spellEnd"/>
      <w:r w:rsidR="00AF661E">
        <w:t xml:space="preserve"> volatile </w:t>
      </w:r>
      <w:proofErr w:type="spellStart"/>
      <w:r w:rsidR="00AF661E">
        <w:t>bir</w:t>
      </w:r>
      <w:proofErr w:type="spellEnd"/>
      <w:r w:rsidR="00AF661E">
        <w:t xml:space="preserve"> </w:t>
      </w:r>
      <w:proofErr w:type="spellStart"/>
      <w:r w:rsidR="00AF661E">
        <w:t>bellek</w:t>
      </w:r>
      <w:proofErr w:type="spellEnd"/>
      <w:r w:rsidR="00AF661E">
        <w:t xml:space="preserve"> </w:t>
      </w:r>
      <w:proofErr w:type="spellStart"/>
      <w:r w:rsidR="00AF661E">
        <w:t>ya</w:t>
      </w:r>
      <w:r w:rsidR="002707F5">
        <w:t>p</w:t>
      </w:r>
      <w:r w:rsidR="00AF661E">
        <w:t>ısı</w:t>
      </w:r>
      <w:proofErr w:type="spellEnd"/>
      <w:r w:rsidR="00AF661E">
        <w:t xml:space="preserve"> </w:t>
      </w:r>
      <w:proofErr w:type="spellStart"/>
      <w:r w:rsidR="00AF661E">
        <w:t>kullandıkları</w:t>
      </w:r>
      <w:proofErr w:type="spellEnd"/>
      <w:r w:rsidR="00AF661E">
        <w:t xml:space="preserve"> </w:t>
      </w:r>
      <w:proofErr w:type="spellStart"/>
      <w:r w:rsidR="00AF661E">
        <w:t>için</w:t>
      </w:r>
      <w:proofErr w:type="spellEnd"/>
      <w:r w:rsidR="00AF661E">
        <w:t xml:space="preserve"> </w:t>
      </w:r>
      <w:proofErr w:type="spellStart"/>
      <w:r w:rsidR="00AF661E">
        <w:t>SEU’ya</w:t>
      </w:r>
      <w:proofErr w:type="spellEnd"/>
      <w:r w:rsidR="00AF661E">
        <w:t xml:space="preserve"> </w:t>
      </w:r>
      <w:proofErr w:type="spellStart"/>
      <w:r w:rsidR="00AF661E">
        <w:t>dayanıksız</w:t>
      </w:r>
      <w:proofErr w:type="spellEnd"/>
      <w:r w:rsidR="00AF661E">
        <w:t xml:space="preserve"> </w:t>
      </w:r>
      <w:proofErr w:type="spellStart"/>
      <w:r w:rsidR="00AF661E">
        <w:t>ol</w:t>
      </w:r>
      <w:r w:rsidR="002707F5">
        <w:t>urlar</w:t>
      </w:r>
      <w:proofErr w:type="spellEnd"/>
      <w:r w:rsidR="002707F5">
        <w:t>.</w:t>
      </w:r>
      <w:r w:rsidR="00AF661E">
        <w:t xml:space="preserve"> </w:t>
      </w:r>
      <w:proofErr w:type="spellStart"/>
      <w:r w:rsidR="002707F5">
        <w:t>R</w:t>
      </w:r>
      <w:r w:rsidR="00AF661E">
        <w:t>adrasyona</w:t>
      </w:r>
      <w:proofErr w:type="spellEnd"/>
      <w:r w:rsidR="00AF661E">
        <w:t xml:space="preserve"> </w:t>
      </w:r>
      <w:proofErr w:type="spellStart"/>
      <w:r w:rsidR="00AF661E">
        <w:t>dayanıklaştırılmış</w:t>
      </w:r>
      <w:proofErr w:type="spellEnd"/>
      <w:r w:rsidR="00AF661E">
        <w:t xml:space="preserve"> </w:t>
      </w:r>
      <w:proofErr w:type="spellStart"/>
      <w:r w:rsidR="00AF661E">
        <w:t>bir</w:t>
      </w:r>
      <w:proofErr w:type="spellEnd"/>
      <w:r w:rsidR="00AF661E">
        <w:t xml:space="preserve"> </w:t>
      </w:r>
      <w:proofErr w:type="spellStart"/>
      <w:r w:rsidR="00AF661E">
        <w:t>fpga</w:t>
      </w:r>
      <w:proofErr w:type="spellEnd"/>
      <w:r w:rsidR="00AF661E">
        <w:t xml:space="preserve"> </w:t>
      </w:r>
      <w:proofErr w:type="spellStart"/>
      <w:r w:rsidR="00AF661E">
        <w:t>daha</w:t>
      </w:r>
      <w:proofErr w:type="spellEnd"/>
      <w:r w:rsidR="00AF661E">
        <w:t xml:space="preserve"> </w:t>
      </w:r>
      <w:proofErr w:type="spellStart"/>
      <w:r w:rsidR="00AF661E">
        <w:t>olması</w:t>
      </w:r>
      <w:proofErr w:type="spellEnd"/>
      <w:r w:rsidR="00AF661E">
        <w:t xml:space="preserve"> </w:t>
      </w:r>
      <w:proofErr w:type="spellStart"/>
      <w:r w:rsidR="00AF661E">
        <w:t>gerekir</w:t>
      </w:r>
      <w:proofErr w:type="spellEnd"/>
      <w:r w:rsidR="00AF661E">
        <w:t xml:space="preserve">. Bu FPGA ana </w:t>
      </w:r>
      <w:proofErr w:type="spellStart"/>
      <w:r w:rsidR="00AF661E">
        <w:t>işlemci</w:t>
      </w:r>
      <w:proofErr w:type="spellEnd"/>
      <w:r w:rsidR="00AF661E">
        <w:t xml:space="preserve"> </w:t>
      </w:r>
      <w:proofErr w:type="spellStart"/>
      <w:r w:rsidR="00AF661E">
        <w:t>görevini</w:t>
      </w:r>
      <w:proofErr w:type="spellEnd"/>
      <w:r w:rsidR="00AF661E">
        <w:t xml:space="preserve"> </w:t>
      </w:r>
      <w:proofErr w:type="spellStart"/>
      <w:r w:rsidR="00AF661E">
        <w:t>üstlenen</w:t>
      </w:r>
      <w:proofErr w:type="spellEnd"/>
      <w:r w:rsidR="00AF661E">
        <w:t xml:space="preserve"> </w:t>
      </w:r>
      <w:proofErr w:type="spellStart"/>
      <w:r w:rsidR="00AF661E">
        <w:t>FPGA’i</w:t>
      </w:r>
      <w:proofErr w:type="spellEnd"/>
      <w:r w:rsidR="00AF661E">
        <w:t xml:space="preserve"> </w:t>
      </w:r>
      <w:proofErr w:type="spellStart"/>
      <w:r w:rsidR="00AF661E">
        <w:t>izler</w:t>
      </w:r>
      <w:proofErr w:type="spellEnd"/>
      <w:r w:rsidR="00AF661E">
        <w:t xml:space="preserve">. Bunun </w:t>
      </w:r>
      <w:proofErr w:type="spellStart"/>
      <w:r w:rsidR="00AF661E">
        <w:t>için</w:t>
      </w:r>
      <w:proofErr w:type="spellEnd"/>
      <w:r w:rsidR="00AF661E">
        <w:t xml:space="preserve"> </w:t>
      </w:r>
      <w:proofErr w:type="spellStart"/>
      <w:r w:rsidR="00AF661E">
        <w:t>ise</w:t>
      </w:r>
      <w:proofErr w:type="spellEnd"/>
      <w:r w:rsidR="00AF661E">
        <w:t xml:space="preserve"> PROASIC RTG4 FPGA’I </w:t>
      </w:r>
      <w:proofErr w:type="spellStart"/>
      <w:r w:rsidR="00AF661E">
        <w:t>kullanılır</w:t>
      </w:r>
      <w:proofErr w:type="spellEnd"/>
      <w:r w:rsidR="00AF661E">
        <w:t xml:space="preserve">. Bu </w:t>
      </w:r>
      <w:proofErr w:type="spellStart"/>
      <w:r w:rsidR="00AF661E">
        <w:t>FPGA’in</w:t>
      </w:r>
      <w:proofErr w:type="spellEnd"/>
      <w:r w:rsidR="00AF661E">
        <w:t xml:space="preserve"> </w:t>
      </w:r>
      <w:proofErr w:type="spellStart"/>
      <w:r w:rsidR="00AF661E">
        <w:t>görevi</w:t>
      </w:r>
      <w:proofErr w:type="spellEnd"/>
      <w:r w:rsidR="002707F5">
        <w:t>,</w:t>
      </w:r>
      <w:r w:rsidR="00AF661E">
        <w:t xml:space="preserve"> </w:t>
      </w:r>
      <w:proofErr w:type="spellStart"/>
      <w:r w:rsidR="00AF661E">
        <w:t>konfigürasyon</w:t>
      </w:r>
      <w:proofErr w:type="spellEnd"/>
      <w:r w:rsidR="00AF661E">
        <w:t xml:space="preserve"> </w:t>
      </w:r>
      <w:proofErr w:type="spellStart"/>
      <w:r w:rsidR="00AF661E">
        <w:t>bozulup</w:t>
      </w:r>
      <w:proofErr w:type="spellEnd"/>
      <w:r w:rsidR="00AF661E">
        <w:t xml:space="preserve"> </w:t>
      </w:r>
      <w:proofErr w:type="spellStart"/>
      <w:r w:rsidR="00AF661E">
        <w:t>bozulmadığını</w:t>
      </w:r>
      <w:proofErr w:type="spellEnd"/>
      <w:r w:rsidR="00AF661E">
        <w:t xml:space="preserve"> </w:t>
      </w:r>
      <w:proofErr w:type="spellStart"/>
      <w:r w:rsidR="00AF661E">
        <w:t>izlemek</w:t>
      </w:r>
      <w:proofErr w:type="spellEnd"/>
      <w:r w:rsidR="00AF661E">
        <w:t xml:space="preserve">, </w:t>
      </w:r>
      <w:proofErr w:type="spellStart"/>
      <w:r w:rsidR="00AF661E">
        <w:t>gerektiğinde</w:t>
      </w:r>
      <w:proofErr w:type="spellEnd"/>
      <w:r w:rsidR="00AF661E">
        <w:t xml:space="preserve"> </w:t>
      </w:r>
      <w:proofErr w:type="spellStart"/>
      <w:r w:rsidR="00AF661E">
        <w:t>yeniden</w:t>
      </w:r>
      <w:proofErr w:type="spellEnd"/>
      <w:r w:rsidR="00AF661E">
        <w:t xml:space="preserve"> </w:t>
      </w:r>
      <w:proofErr w:type="spellStart"/>
      <w:r w:rsidR="00AF661E">
        <w:t>yükleme</w:t>
      </w:r>
      <w:proofErr w:type="spellEnd"/>
      <w:r w:rsidR="00AF661E">
        <w:t xml:space="preserve"> </w:t>
      </w:r>
      <w:proofErr w:type="spellStart"/>
      <w:r w:rsidR="00AF661E">
        <w:t>ve</w:t>
      </w:r>
      <w:proofErr w:type="spellEnd"/>
      <w:r w:rsidR="00AF661E">
        <w:t xml:space="preserve"> </w:t>
      </w:r>
      <w:proofErr w:type="spellStart"/>
      <w:r w:rsidR="00AF661E">
        <w:t>konfigür</w:t>
      </w:r>
      <w:r w:rsidR="000327E3">
        <w:t>asyon</w:t>
      </w:r>
      <w:proofErr w:type="spellEnd"/>
      <w:r w:rsidR="00AF661E">
        <w:t xml:space="preserve"> </w:t>
      </w:r>
      <w:proofErr w:type="spellStart"/>
      <w:r w:rsidR="00AF661E">
        <w:t>dosyalarını</w:t>
      </w:r>
      <w:proofErr w:type="spellEnd"/>
      <w:r w:rsidR="00AF661E">
        <w:t xml:space="preserve"> </w:t>
      </w:r>
      <w:proofErr w:type="spellStart"/>
      <w:r w:rsidR="00AF661E">
        <w:t>güncellemek</w:t>
      </w:r>
      <w:proofErr w:type="spellEnd"/>
      <w:r w:rsidR="00AF661E">
        <w:t xml:space="preserve"> </w:t>
      </w:r>
      <w:proofErr w:type="spellStart"/>
      <w:r w:rsidR="00AF661E">
        <w:t>ve</w:t>
      </w:r>
      <w:proofErr w:type="spellEnd"/>
      <w:r w:rsidR="00AF661E">
        <w:t xml:space="preserve"> </w:t>
      </w:r>
      <w:proofErr w:type="spellStart"/>
      <w:r w:rsidR="00AF661E">
        <w:t>hata</w:t>
      </w:r>
      <w:proofErr w:type="spellEnd"/>
      <w:r w:rsidR="00AF661E">
        <w:t xml:space="preserve"> </w:t>
      </w:r>
      <w:proofErr w:type="spellStart"/>
      <w:r w:rsidR="00AF661E">
        <w:t>olduğu</w:t>
      </w:r>
      <w:proofErr w:type="spellEnd"/>
      <w:r w:rsidR="00AF661E">
        <w:t xml:space="preserve"> zaman blind, controlled scrubbing </w:t>
      </w:r>
      <w:proofErr w:type="spellStart"/>
      <w:r w:rsidR="00AF661E">
        <w:t>yapıp</w:t>
      </w:r>
      <w:proofErr w:type="spellEnd"/>
      <w:r w:rsidR="00AF661E">
        <w:t xml:space="preserve"> </w:t>
      </w:r>
      <w:proofErr w:type="spellStart"/>
      <w:r w:rsidR="00AF661E">
        <w:t>SEU’ları</w:t>
      </w:r>
      <w:proofErr w:type="spellEnd"/>
      <w:r w:rsidR="00AF661E">
        <w:t xml:space="preserve"> </w:t>
      </w:r>
      <w:proofErr w:type="spellStart"/>
      <w:r w:rsidR="00AF661E">
        <w:t>düzeltme</w:t>
      </w:r>
      <w:proofErr w:type="spellEnd"/>
      <w:r w:rsidR="00AF661E">
        <w:t xml:space="preserve"> </w:t>
      </w:r>
      <w:proofErr w:type="spellStart"/>
      <w:r w:rsidR="00AF661E">
        <w:t>görevini</w:t>
      </w:r>
      <w:proofErr w:type="spellEnd"/>
      <w:r w:rsidR="00AF661E">
        <w:t xml:space="preserve"> </w:t>
      </w:r>
      <w:proofErr w:type="spellStart"/>
      <w:r w:rsidR="00AF661E">
        <w:t>üstlenir</w:t>
      </w:r>
      <w:proofErr w:type="spellEnd"/>
      <w:r w:rsidR="00AF661E">
        <w:t xml:space="preserve">. </w:t>
      </w:r>
      <w:r w:rsidR="000327E3">
        <w:t xml:space="preserve"> Buna </w:t>
      </w:r>
      <w:proofErr w:type="spellStart"/>
      <w:r w:rsidR="000327E3">
        <w:t>karşı</w:t>
      </w:r>
      <w:proofErr w:type="spellEnd"/>
      <w:r w:rsidR="000327E3">
        <w:t xml:space="preserve"> </w:t>
      </w:r>
      <w:proofErr w:type="spellStart"/>
      <w:r w:rsidR="000327E3">
        <w:t>olarak</w:t>
      </w:r>
      <w:proofErr w:type="spellEnd"/>
      <w:r w:rsidR="000327E3">
        <w:t xml:space="preserve"> </w:t>
      </w:r>
      <w:proofErr w:type="spellStart"/>
      <w:r w:rsidR="000327E3">
        <w:t>PolarFire</w:t>
      </w:r>
      <w:proofErr w:type="spellEnd"/>
      <w:r w:rsidR="000327E3">
        <w:t xml:space="preserve"> SoC FPGA, flash </w:t>
      </w:r>
      <w:proofErr w:type="spellStart"/>
      <w:r w:rsidR="000327E3">
        <w:t>tabanlı</w:t>
      </w:r>
      <w:proofErr w:type="spellEnd"/>
      <w:r w:rsidR="000327E3">
        <w:t xml:space="preserve"> </w:t>
      </w:r>
      <w:proofErr w:type="spellStart"/>
      <w:r w:rsidR="000327E3">
        <w:t>bellek</w:t>
      </w:r>
      <w:proofErr w:type="spellEnd"/>
      <w:r w:rsidR="000327E3">
        <w:t xml:space="preserve"> </w:t>
      </w:r>
      <w:proofErr w:type="spellStart"/>
      <w:r w:rsidR="000327E3">
        <w:t>hapısına</w:t>
      </w:r>
      <w:proofErr w:type="spellEnd"/>
      <w:r w:rsidR="000327E3">
        <w:t xml:space="preserve"> </w:t>
      </w:r>
      <w:proofErr w:type="spellStart"/>
      <w:r w:rsidR="000327E3">
        <w:t>sahiptir</w:t>
      </w:r>
      <w:proofErr w:type="spellEnd"/>
      <w:r w:rsidR="000327E3">
        <w:t xml:space="preserve">. Flash </w:t>
      </w:r>
      <w:proofErr w:type="spellStart"/>
      <w:r w:rsidR="000327E3">
        <w:t>hücreler</w:t>
      </w:r>
      <w:proofErr w:type="spellEnd"/>
      <w:r w:rsidR="000327E3">
        <w:t xml:space="preserve">, SRAM </w:t>
      </w:r>
      <w:proofErr w:type="spellStart"/>
      <w:r w:rsidR="000327E3">
        <w:t>gibi</w:t>
      </w:r>
      <w:proofErr w:type="spellEnd"/>
      <w:r w:rsidR="000327E3">
        <w:t xml:space="preserve"> </w:t>
      </w:r>
      <w:proofErr w:type="spellStart"/>
      <w:r w:rsidR="000327E3">
        <w:t>SEU’ya</w:t>
      </w:r>
      <w:proofErr w:type="spellEnd"/>
      <w:r w:rsidR="000327E3">
        <w:t xml:space="preserve"> </w:t>
      </w:r>
      <w:proofErr w:type="spellStart"/>
      <w:r w:rsidR="000327E3">
        <w:t>karşı</w:t>
      </w:r>
      <w:proofErr w:type="spellEnd"/>
      <w:r w:rsidR="000327E3">
        <w:t xml:space="preserve"> </w:t>
      </w:r>
      <w:proofErr w:type="spellStart"/>
      <w:r w:rsidR="000327E3">
        <w:t>hassas</w:t>
      </w:r>
      <w:proofErr w:type="spellEnd"/>
      <w:r w:rsidR="000327E3">
        <w:t xml:space="preserve"> </w:t>
      </w:r>
      <w:proofErr w:type="spellStart"/>
      <w:r w:rsidR="000327E3">
        <w:t>değildir</w:t>
      </w:r>
      <w:proofErr w:type="spellEnd"/>
      <w:r w:rsidR="000327E3">
        <w:t xml:space="preserve"> </w:t>
      </w:r>
      <w:proofErr w:type="spellStart"/>
      <w:r w:rsidR="000327E3">
        <w:t>ve</w:t>
      </w:r>
      <w:proofErr w:type="spellEnd"/>
      <w:r w:rsidR="000327E3">
        <w:t xml:space="preserve"> </w:t>
      </w:r>
      <w:proofErr w:type="spellStart"/>
      <w:r w:rsidR="000327E3">
        <w:t>güç</w:t>
      </w:r>
      <w:proofErr w:type="spellEnd"/>
      <w:r w:rsidR="000327E3">
        <w:t xml:space="preserve"> </w:t>
      </w:r>
      <w:proofErr w:type="spellStart"/>
      <w:r w:rsidR="000327E3">
        <w:t>kesilse</w:t>
      </w:r>
      <w:proofErr w:type="spellEnd"/>
      <w:r w:rsidR="000327E3">
        <w:t xml:space="preserve"> bile </w:t>
      </w:r>
      <w:proofErr w:type="spellStart"/>
      <w:r w:rsidR="000327E3">
        <w:t>konfigürasyon</w:t>
      </w:r>
      <w:proofErr w:type="spellEnd"/>
      <w:r w:rsidR="000327E3">
        <w:t xml:space="preserve"> </w:t>
      </w:r>
      <w:proofErr w:type="spellStart"/>
      <w:r w:rsidR="000327E3">
        <w:t>korunur</w:t>
      </w:r>
      <w:proofErr w:type="spellEnd"/>
      <w:r w:rsidR="000327E3">
        <w:t xml:space="preserve">. Bu </w:t>
      </w:r>
      <w:proofErr w:type="spellStart"/>
      <w:r w:rsidR="000327E3">
        <w:t>nedenle</w:t>
      </w:r>
      <w:proofErr w:type="spellEnd"/>
      <w:r w:rsidR="000327E3">
        <w:t xml:space="preserve">, </w:t>
      </w:r>
      <w:proofErr w:type="spellStart"/>
      <w:r w:rsidR="000327E3">
        <w:t>harici</w:t>
      </w:r>
      <w:proofErr w:type="spellEnd"/>
      <w:r w:rsidR="000327E3">
        <w:t xml:space="preserve"> </w:t>
      </w:r>
      <w:proofErr w:type="gramStart"/>
      <w:r w:rsidR="000327E3">
        <w:t xml:space="preserve">scrubbing  </w:t>
      </w:r>
      <w:proofErr w:type="spellStart"/>
      <w:r w:rsidR="000327E3">
        <w:t>mekanizmasona</w:t>
      </w:r>
      <w:proofErr w:type="spellEnd"/>
      <w:proofErr w:type="gramEnd"/>
      <w:r w:rsidR="000327E3">
        <w:t xml:space="preserve"> </w:t>
      </w:r>
      <w:proofErr w:type="spellStart"/>
      <w:r w:rsidR="000327E3">
        <w:t>ya</w:t>
      </w:r>
      <w:proofErr w:type="spellEnd"/>
      <w:r w:rsidR="000327E3">
        <w:t xml:space="preserve"> da </w:t>
      </w:r>
      <w:proofErr w:type="spellStart"/>
      <w:r w:rsidR="000327E3">
        <w:t>ikinci</w:t>
      </w:r>
      <w:proofErr w:type="spellEnd"/>
      <w:r w:rsidR="000327E3">
        <w:t xml:space="preserve"> </w:t>
      </w:r>
      <w:proofErr w:type="spellStart"/>
      <w:r w:rsidR="000327E3">
        <w:t>bir</w:t>
      </w:r>
      <w:proofErr w:type="spellEnd"/>
      <w:r w:rsidR="000327E3">
        <w:t xml:space="preserve"> </w:t>
      </w:r>
      <w:proofErr w:type="spellStart"/>
      <w:r w:rsidR="000327E3">
        <w:t>FPGA’ye</w:t>
      </w:r>
      <w:proofErr w:type="spellEnd"/>
      <w:r w:rsidR="000327E3">
        <w:t xml:space="preserve"> </w:t>
      </w:r>
      <w:proofErr w:type="spellStart"/>
      <w:r w:rsidR="000327E3">
        <w:t>gerk</w:t>
      </w:r>
      <w:proofErr w:type="spellEnd"/>
      <w:r w:rsidR="000327E3">
        <w:t xml:space="preserve"> </w:t>
      </w:r>
      <w:proofErr w:type="spellStart"/>
      <w:r w:rsidR="000327E3">
        <w:t>yoktur</w:t>
      </w:r>
      <w:proofErr w:type="spellEnd"/>
      <w:r w:rsidR="000327E3">
        <w:t xml:space="preserve">, </w:t>
      </w:r>
      <w:proofErr w:type="spellStart"/>
      <w:r w:rsidR="000327E3">
        <w:t>çünkü</w:t>
      </w:r>
      <w:proofErr w:type="spellEnd"/>
      <w:r w:rsidR="000327E3">
        <w:t xml:space="preserve"> </w:t>
      </w:r>
      <w:proofErr w:type="spellStart"/>
      <w:r w:rsidR="000327E3">
        <w:t>bu</w:t>
      </w:r>
      <w:proofErr w:type="spellEnd"/>
      <w:r w:rsidR="000327E3">
        <w:t xml:space="preserve"> </w:t>
      </w:r>
      <w:proofErr w:type="spellStart"/>
      <w:r w:rsidR="000327E3">
        <w:t>görevi</w:t>
      </w:r>
      <w:proofErr w:type="spellEnd"/>
      <w:r w:rsidR="000327E3">
        <w:t xml:space="preserve"> </w:t>
      </w:r>
      <w:proofErr w:type="spellStart"/>
      <w:r w:rsidR="000327E3">
        <w:t>işlemci</w:t>
      </w:r>
      <w:proofErr w:type="spellEnd"/>
      <w:r w:rsidR="000327E3">
        <w:t xml:space="preserve"> </w:t>
      </w:r>
      <w:proofErr w:type="spellStart"/>
      <w:r w:rsidR="000327E3">
        <w:t>içerisinde</w:t>
      </w:r>
      <w:proofErr w:type="spellEnd"/>
      <w:r w:rsidR="000327E3">
        <w:t xml:space="preserve"> </w:t>
      </w:r>
      <w:proofErr w:type="spellStart"/>
      <w:r w:rsidR="000327E3">
        <w:t>olan</w:t>
      </w:r>
      <w:proofErr w:type="spellEnd"/>
      <w:r w:rsidR="000327E3">
        <w:t xml:space="preserve"> E51 </w:t>
      </w:r>
      <w:proofErr w:type="spellStart"/>
      <w:r w:rsidR="000327E3">
        <w:t>çekirdeği</w:t>
      </w:r>
      <w:proofErr w:type="spellEnd"/>
      <w:r w:rsidR="000327E3">
        <w:t xml:space="preserve"> </w:t>
      </w:r>
      <w:proofErr w:type="spellStart"/>
      <w:r w:rsidR="000327E3">
        <w:t>sahipleniyor</w:t>
      </w:r>
      <w:proofErr w:type="spellEnd"/>
      <w:r w:rsidR="000327E3">
        <w:t xml:space="preserve"> </w:t>
      </w:r>
      <w:proofErr w:type="spellStart"/>
      <w:r w:rsidR="000327E3">
        <w:t>ve</w:t>
      </w:r>
      <w:proofErr w:type="spellEnd"/>
      <w:r w:rsidR="000327E3">
        <w:t xml:space="preserve"> </w:t>
      </w:r>
      <w:proofErr w:type="spellStart"/>
      <w:r w:rsidR="000327E3">
        <w:t>fazladan</w:t>
      </w:r>
      <w:proofErr w:type="spellEnd"/>
      <w:r w:rsidR="000327E3">
        <w:t xml:space="preserve"> </w:t>
      </w:r>
      <w:proofErr w:type="spellStart"/>
      <w:r w:rsidR="000327E3">
        <w:t>bir</w:t>
      </w:r>
      <w:proofErr w:type="spellEnd"/>
      <w:r w:rsidR="000327E3">
        <w:t xml:space="preserve"> FPGA </w:t>
      </w:r>
      <w:proofErr w:type="spellStart"/>
      <w:r w:rsidR="000327E3">
        <w:t>kullanma</w:t>
      </w:r>
      <w:proofErr w:type="spellEnd"/>
      <w:r w:rsidR="000327E3">
        <w:t xml:space="preserve"> </w:t>
      </w:r>
      <w:proofErr w:type="spellStart"/>
      <w:r w:rsidR="000327E3">
        <w:t>ihtiyacı</w:t>
      </w:r>
      <w:proofErr w:type="spellEnd"/>
      <w:r w:rsidR="000327E3">
        <w:t xml:space="preserve"> </w:t>
      </w:r>
      <w:proofErr w:type="spellStart"/>
      <w:r w:rsidR="000327E3">
        <w:t>ortadan</w:t>
      </w:r>
      <w:proofErr w:type="spellEnd"/>
      <w:r w:rsidR="000327E3">
        <w:t xml:space="preserve"> </w:t>
      </w:r>
      <w:proofErr w:type="spellStart"/>
      <w:r w:rsidR="000327E3">
        <w:t>kalkıyor</w:t>
      </w:r>
      <w:proofErr w:type="spellEnd"/>
      <w:r w:rsidR="000327E3">
        <w:t>.</w:t>
      </w:r>
    </w:p>
    <w:p w14:paraId="79737A77" w14:textId="0D76CE0E" w:rsidR="00C36786" w:rsidRDefault="00C36786" w:rsidP="00B64EED">
      <w:r>
        <w:t xml:space="preserve">Güç </w:t>
      </w:r>
      <w:proofErr w:type="spellStart"/>
      <w:r>
        <w:t>tüketimi</w:t>
      </w:r>
      <w:proofErr w:type="spellEnd"/>
      <w:r>
        <w:t xml:space="preserve"> </w:t>
      </w:r>
      <w:proofErr w:type="spellStart"/>
      <w:r>
        <w:t>açısında</w:t>
      </w:r>
      <w:proofErr w:type="spellEnd"/>
      <w:r>
        <w:t xml:space="preserve"> </w:t>
      </w:r>
      <w:proofErr w:type="spellStart"/>
      <w:r>
        <w:t>kintex</w:t>
      </w:r>
      <w:proofErr w:type="spellEnd"/>
      <w:r>
        <w:t xml:space="preserve"> </w:t>
      </w:r>
      <w:proofErr w:type="spellStart"/>
      <w:r>
        <w:t>UltraScale</w:t>
      </w:r>
      <w:proofErr w:type="spellEnd"/>
      <w:r>
        <w:t xml:space="preserve"> </w:t>
      </w:r>
      <w:proofErr w:type="spellStart"/>
      <w:r>
        <w:t>FPGA’lerin</w:t>
      </w:r>
      <w:proofErr w:type="spellEnd"/>
      <w:r>
        <w:t xml:space="preserve"> </w:t>
      </w:r>
      <w:proofErr w:type="spellStart"/>
      <w:r>
        <w:t>güç</w:t>
      </w:r>
      <w:proofErr w:type="spellEnd"/>
      <w:r>
        <w:t xml:space="preserve"> </w:t>
      </w:r>
      <w:proofErr w:type="spellStart"/>
      <w:r>
        <w:t>tüketimi</w:t>
      </w:r>
      <w:proofErr w:type="spellEnd"/>
      <w:r>
        <w:t xml:space="preserve"> </w:t>
      </w:r>
      <w:proofErr w:type="spellStart"/>
      <w:r>
        <w:t>yüksektir</w:t>
      </w:r>
      <w:proofErr w:type="spellEnd"/>
      <w:r>
        <w:t xml:space="preserve">, </w:t>
      </w:r>
      <w:proofErr w:type="spellStart"/>
      <w:r>
        <w:t>SpaceCube</w:t>
      </w:r>
      <w:proofErr w:type="spellEnd"/>
      <w:r>
        <w:t xml:space="preserve"> </w:t>
      </w:r>
      <w:proofErr w:type="spellStart"/>
      <w:r>
        <w:t>gibi</w:t>
      </w:r>
      <w:proofErr w:type="spellEnd"/>
      <w:r>
        <w:t xml:space="preserve"> </w:t>
      </w:r>
      <w:proofErr w:type="spellStart"/>
      <w:r>
        <w:t>düşük</w:t>
      </w:r>
      <w:proofErr w:type="spellEnd"/>
      <w:r>
        <w:t xml:space="preserve"> </w:t>
      </w:r>
      <w:proofErr w:type="spellStart"/>
      <w:r>
        <w:t>bütçesi</w:t>
      </w:r>
      <w:proofErr w:type="spellEnd"/>
      <w:r>
        <w:t xml:space="preserve"> </w:t>
      </w:r>
      <w:proofErr w:type="spellStart"/>
      <w:r>
        <w:t>sınırlı</w:t>
      </w:r>
      <w:proofErr w:type="spellEnd"/>
      <w:r>
        <w:t xml:space="preserve"> </w:t>
      </w:r>
      <w:proofErr w:type="spellStart"/>
      <w:r>
        <w:t>uzay</w:t>
      </w:r>
      <w:proofErr w:type="spellEnd"/>
      <w:r>
        <w:t xml:space="preserve"> </w:t>
      </w:r>
      <w:proofErr w:type="spellStart"/>
      <w:r>
        <w:t>görevlerinde</w:t>
      </w:r>
      <w:proofErr w:type="spellEnd"/>
      <w:r>
        <w:t xml:space="preserve"> </w:t>
      </w:r>
      <w:proofErr w:type="spellStart"/>
      <w:r>
        <w:t>PolarFire</w:t>
      </w:r>
      <w:proofErr w:type="spellEnd"/>
      <w:r>
        <w:t xml:space="preserve"> SoC </w:t>
      </w:r>
      <w:proofErr w:type="spellStart"/>
      <w:r>
        <w:t>daha</w:t>
      </w:r>
      <w:proofErr w:type="spellEnd"/>
      <w:r>
        <w:t xml:space="preserve"> </w:t>
      </w:r>
      <w:proofErr w:type="spellStart"/>
      <w:r>
        <w:t>avantajlı</w:t>
      </w:r>
      <w:proofErr w:type="spellEnd"/>
      <w:r>
        <w:t xml:space="preserve"> </w:t>
      </w:r>
      <w:proofErr w:type="spellStart"/>
      <w:r>
        <w:t>bir</w:t>
      </w:r>
      <w:proofErr w:type="spellEnd"/>
      <w:r>
        <w:t xml:space="preserve"> </w:t>
      </w:r>
      <w:proofErr w:type="spellStart"/>
      <w:r>
        <w:t>rol</w:t>
      </w:r>
      <w:proofErr w:type="spellEnd"/>
      <w:r>
        <w:t xml:space="preserve"> </w:t>
      </w:r>
      <w:proofErr w:type="spellStart"/>
      <w:r>
        <w:t>oynuyor</w:t>
      </w:r>
      <w:proofErr w:type="spellEnd"/>
      <w:r>
        <w:t xml:space="preserve">. </w:t>
      </w:r>
    </w:p>
    <w:p w14:paraId="1CB239C7" w14:textId="56F2B70F" w:rsidR="00C36786" w:rsidRDefault="00C36786" w:rsidP="00B64EED">
      <w:proofErr w:type="spellStart"/>
      <w:r>
        <w:t>Ayrıca</w:t>
      </w:r>
      <w:proofErr w:type="spellEnd"/>
      <w:r>
        <w:t xml:space="preserve"> </w:t>
      </w:r>
      <w:proofErr w:type="spellStart"/>
      <w:r>
        <w:t>Kintex</w:t>
      </w:r>
      <w:proofErr w:type="spellEnd"/>
      <w:r>
        <w:t xml:space="preserve"> </w:t>
      </w:r>
      <w:proofErr w:type="spellStart"/>
      <w:r>
        <w:t>UltraScale</w:t>
      </w:r>
      <w:proofErr w:type="spellEnd"/>
      <w:r>
        <w:t xml:space="preserve"> </w:t>
      </w:r>
      <w:proofErr w:type="spellStart"/>
      <w:r>
        <w:t>harici</w:t>
      </w:r>
      <w:proofErr w:type="spellEnd"/>
      <w:r>
        <w:t xml:space="preserve"> </w:t>
      </w:r>
      <w:proofErr w:type="spellStart"/>
      <w:r>
        <w:t>bir</w:t>
      </w:r>
      <w:proofErr w:type="spellEnd"/>
      <w:r>
        <w:t xml:space="preserve"> </w:t>
      </w:r>
      <w:proofErr w:type="spellStart"/>
      <w:r>
        <w:t>işlemciye</w:t>
      </w:r>
      <w:proofErr w:type="spellEnd"/>
      <w:r>
        <w:t xml:space="preserve"> </w:t>
      </w:r>
      <w:proofErr w:type="spellStart"/>
      <w:r>
        <w:t>gerek</w:t>
      </w:r>
      <w:proofErr w:type="spellEnd"/>
      <w:r>
        <w:t xml:space="preserve"> </w:t>
      </w:r>
      <w:proofErr w:type="spellStart"/>
      <w:r>
        <w:t>duyar</w:t>
      </w:r>
      <w:proofErr w:type="spellEnd"/>
      <w:r>
        <w:t xml:space="preserve"> </w:t>
      </w:r>
      <w:proofErr w:type="spellStart"/>
      <w:r>
        <w:t>ya</w:t>
      </w:r>
      <w:proofErr w:type="spellEnd"/>
      <w:r>
        <w:t xml:space="preserve"> da </w:t>
      </w:r>
      <w:proofErr w:type="spellStart"/>
      <w:r>
        <w:t>MicroBlaze</w:t>
      </w:r>
      <w:proofErr w:type="spellEnd"/>
      <w:r>
        <w:t xml:space="preserve"> soft-core </w:t>
      </w:r>
      <w:proofErr w:type="spellStart"/>
      <w:r>
        <w:t>işlemci</w:t>
      </w:r>
      <w:proofErr w:type="spellEnd"/>
      <w:r>
        <w:t xml:space="preserve"> </w:t>
      </w:r>
      <w:proofErr w:type="spellStart"/>
      <w:r>
        <w:t>kullanılabilir</w:t>
      </w:r>
      <w:proofErr w:type="spellEnd"/>
      <w:r>
        <w:t xml:space="preserve">, </w:t>
      </w:r>
      <w:proofErr w:type="spellStart"/>
      <w:r>
        <w:t>bu</w:t>
      </w:r>
      <w:proofErr w:type="spellEnd"/>
      <w:r>
        <w:t xml:space="preserve"> da </w:t>
      </w:r>
      <w:proofErr w:type="spellStart"/>
      <w:r>
        <w:t>kaynak</w:t>
      </w:r>
      <w:proofErr w:type="spellEnd"/>
      <w:r>
        <w:t xml:space="preserve"> </w:t>
      </w:r>
      <w:proofErr w:type="spellStart"/>
      <w:r>
        <w:t>tüketimini</w:t>
      </w:r>
      <w:proofErr w:type="spellEnd"/>
      <w:r>
        <w:t xml:space="preserve"> </w:t>
      </w:r>
      <w:proofErr w:type="spellStart"/>
      <w:r>
        <w:t>arttırır</w:t>
      </w:r>
      <w:proofErr w:type="spellEnd"/>
      <w:r>
        <w:t xml:space="preserve"> </w:t>
      </w:r>
      <w:proofErr w:type="spellStart"/>
      <w:r>
        <w:t>ve</w:t>
      </w:r>
      <w:proofErr w:type="spellEnd"/>
      <w:r>
        <w:t xml:space="preserve"> </w:t>
      </w:r>
      <w:proofErr w:type="spellStart"/>
      <w:r>
        <w:t>daha</w:t>
      </w:r>
      <w:proofErr w:type="spellEnd"/>
      <w:r>
        <w:t xml:space="preserve"> </w:t>
      </w:r>
      <w:proofErr w:type="spellStart"/>
      <w:r>
        <w:t>az</w:t>
      </w:r>
      <w:proofErr w:type="spellEnd"/>
      <w:r>
        <w:t xml:space="preserve"> </w:t>
      </w:r>
      <w:proofErr w:type="spellStart"/>
      <w:r>
        <w:t>güvenilir</w:t>
      </w:r>
      <w:proofErr w:type="spellEnd"/>
      <w:r>
        <w:t xml:space="preserve"> </w:t>
      </w:r>
      <w:proofErr w:type="spellStart"/>
      <w:r>
        <w:t>olur</w:t>
      </w:r>
      <w:proofErr w:type="spellEnd"/>
      <w:r>
        <w:t xml:space="preserve">. </w:t>
      </w:r>
      <w:proofErr w:type="spellStart"/>
      <w:r>
        <w:t>PolarFire</w:t>
      </w:r>
      <w:proofErr w:type="spellEnd"/>
      <w:r>
        <w:t xml:space="preserve"> Soc </w:t>
      </w:r>
      <w:proofErr w:type="spellStart"/>
      <w:r>
        <w:t>yukarıda</w:t>
      </w:r>
      <w:proofErr w:type="spellEnd"/>
      <w:r>
        <w:t xml:space="preserve"> da </w:t>
      </w:r>
      <w:proofErr w:type="spellStart"/>
      <w:r>
        <w:t>bahsedildiği</w:t>
      </w:r>
      <w:proofErr w:type="spellEnd"/>
      <w:r>
        <w:t xml:space="preserve"> </w:t>
      </w:r>
      <w:proofErr w:type="spellStart"/>
      <w:r>
        <w:t>gibi</w:t>
      </w:r>
      <w:proofErr w:type="spellEnd"/>
      <w:r>
        <w:t xml:space="preserve"> </w:t>
      </w:r>
      <w:proofErr w:type="spellStart"/>
      <w:r>
        <w:t>içerisinde</w:t>
      </w:r>
      <w:proofErr w:type="spellEnd"/>
      <w:r>
        <w:t xml:space="preserve"> </w:t>
      </w:r>
      <w:proofErr w:type="spellStart"/>
      <w:r>
        <w:t>bir</w:t>
      </w:r>
      <w:proofErr w:type="spellEnd"/>
      <w:r>
        <w:t xml:space="preserve"> RISC-V </w:t>
      </w:r>
      <w:proofErr w:type="spellStart"/>
      <w:r>
        <w:t>işlemci</w:t>
      </w:r>
      <w:proofErr w:type="spellEnd"/>
      <w:r>
        <w:t xml:space="preserve"> alt </w:t>
      </w:r>
      <w:proofErr w:type="spellStart"/>
      <w:r>
        <w:t>sistemi</w:t>
      </w:r>
      <w:proofErr w:type="spellEnd"/>
      <w:r>
        <w:t xml:space="preserve"> </w:t>
      </w:r>
      <w:proofErr w:type="spellStart"/>
      <w:r>
        <w:t>içerir</w:t>
      </w:r>
      <w:proofErr w:type="spellEnd"/>
      <w:r>
        <w:t xml:space="preserve">. </w:t>
      </w:r>
    </w:p>
    <w:p w14:paraId="2BC00F03" w14:textId="795A246A" w:rsidR="00C36786" w:rsidRDefault="00C36786" w:rsidP="00B64EED">
      <w:proofErr w:type="spellStart"/>
      <w:r>
        <w:t>PolarFire</w:t>
      </w:r>
      <w:proofErr w:type="spellEnd"/>
      <w:r>
        <w:t xml:space="preserve"> SoC, </w:t>
      </w:r>
      <w:proofErr w:type="spellStart"/>
      <w:r>
        <w:t>SpaceCube</w:t>
      </w:r>
      <w:proofErr w:type="spellEnd"/>
      <w:r>
        <w:t xml:space="preserve"> </w:t>
      </w:r>
      <w:proofErr w:type="spellStart"/>
      <w:r>
        <w:t>mimarisinde</w:t>
      </w:r>
      <w:proofErr w:type="spellEnd"/>
      <w:r>
        <w:t xml:space="preserve"> </w:t>
      </w:r>
      <w:proofErr w:type="spellStart"/>
      <w:r>
        <w:t>sistemi</w:t>
      </w:r>
      <w:proofErr w:type="spellEnd"/>
      <w:r>
        <w:t xml:space="preserve"> </w:t>
      </w:r>
      <w:proofErr w:type="spellStart"/>
      <w:r>
        <w:t>basitleştirerek</w:t>
      </w:r>
      <w:proofErr w:type="spellEnd"/>
      <w:r>
        <w:t xml:space="preserve"> </w:t>
      </w:r>
      <w:proofErr w:type="spellStart"/>
      <w:r>
        <w:t>Kintex</w:t>
      </w:r>
      <w:proofErr w:type="spellEnd"/>
      <w:r>
        <w:t xml:space="preserve"> </w:t>
      </w:r>
      <w:proofErr w:type="spellStart"/>
      <w:r>
        <w:t>UltraScale</w:t>
      </w:r>
      <w:proofErr w:type="spellEnd"/>
      <w:r>
        <w:t xml:space="preserve"> </w:t>
      </w:r>
      <w:proofErr w:type="spellStart"/>
      <w:r>
        <w:t>FPGA’lere</w:t>
      </w:r>
      <w:proofErr w:type="spellEnd"/>
      <w:r>
        <w:t xml:space="preserve"> </w:t>
      </w:r>
      <w:proofErr w:type="spellStart"/>
      <w:r>
        <w:t>göre</w:t>
      </w:r>
      <w:proofErr w:type="spellEnd"/>
      <w:r>
        <w:t xml:space="preserve"> </w:t>
      </w:r>
      <w:proofErr w:type="spellStart"/>
      <w:r>
        <w:t>daha</w:t>
      </w:r>
      <w:proofErr w:type="spellEnd"/>
      <w:r>
        <w:t xml:space="preserve"> </w:t>
      </w:r>
      <w:proofErr w:type="spellStart"/>
      <w:r>
        <w:t>uygun</w:t>
      </w:r>
      <w:proofErr w:type="spellEnd"/>
      <w:r>
        <w:t xml:space="preserve"> </w:t>
      </w:r>
      <w:proofErr w:type="spellStart"/>
      <w:r>
        <w:t>bir</w:t>
      </w:r>
      <w:proofErr w:type="spellEnd"/>
      <w:r>
        <w:t xml:space="preserve"> </w:t>
      </w:r>
      <w:proofErr w:type="spellStart"/>
      <w:r>
        <w:t>çözüm</w:t>
      </w:r>
      <w:proofErr w:type="spellEnd"/>
      <w:r>
        <w:t xml:space="preserve"> </w:t>
      </w:r>
      <w:proofErr w:type="spellStart"/>
      <w:r>
        <w:t>sunuyor</w:t>
      </w:r>
      <w:proofErr w:type="spellEnd"/>
      <w:r>
        <w:t xml:space="preserve">. </w:t>
      </w:r>
    </w:p>
    <w:p w14:paraId="725BAC40" w14:textId="77777777" w:rsidR="000E5007" w:rsidRDefault="000E5007" w:rsidP="00B64EED"/>
    <w:p w14:paraId="196552DF" w14:textId="64D4EE5E" w:rsidR="000E5007" w:rsidRPr="000E5007" w:rsidRDefault="006D571E" w:rsidP="00B64EED">
      <w:pPr>
        <w:rPr>
          <w:b/>
          <w:bCs/>
          <w:sz w:val="32"/>
          <w:szCs w:val="32"/>
        </w:rPr>
      </w:pPr>
      <w:proofErr w:type="spellStart"/>
      <w:r>
        <w:rPr>
          <w:b/>
          <w:bCs/>
          <w:sz w:val="32"/>
          <w:szCs w:val="32"/>
        </w:rPr>
        <w:t>Referanslar</w:t>
      </w:r>
      <w:proofErr w:type="spellEnd"/>
    </w:p>
    <w:p w14:paraId="6D25261A" w14:textId="26EB1AF4" w:rsidR="00C36786" w:rsidRDefault="000E5007" w:rsidP="00B64EED">
      <w:pPr>
        <w:pStyle w:val="ListeParagraf"/>
        <w:numPr>
          <w:ilvl w:val="0"/>
          <w:numId w:val="9"/>
        </w:numPr>
      </w:pPr>
      <w:hyperlink r:id="rId17" w:history="1">
        <w:r w:rsidRPr="003D526C">
          <w:rPr>
            <w:rStyle w:val="Kpr"/>
          </w:rPr>
          <w:t>https://www.microchip.com/en-us/product/mpfs250ts#Design%20Resources</w:t>
        </w:r>
      </w:hyperlink>
    </w:p>
    <w:p w14:paraId="3E7BF9BF" w14:textId="5D4A8119" w:rsidR="000E5007" w:rsidRDefault="000E5007" w:rsidP="00B64EED">
      <w:pPr>
        <w:pStyle w:val="ListeParagraf"/>
        <w:numPr>
          <w:ilvl w:val="0"/>
          <w:numId w:val="9"/>
        </w:numPr>
      </w:pPr>
      <w:hyperlink r:id="rId18" w:history="1">
        <w:r w:rsidRPr="003D526C">
          <w:rPr>
            <w:rStyle w:val="Kpr"/>
          </w:rPr>
          <w:t>https://www.microchip.com/en-us/development-tool/mpfs250-video-kit</w:t>
        </w:r>
      </w:hyperlink>
    </w:p>
    <w:p w14:paraId="0A037AA4" w14:textId="5F77E6D5" w:rsidR="000E5007" w:rsidRDefault="000E5007" w:rsidP="00B64EED">
      <w:pPr>
        <w:pStyle w:val="ListeParagraf"/>
        <w:numPr>
          <w:ilvl w:val="0"/>
          <w:numId w:val="9"/>
        </w:numPr>
      </w:pPr>
      <w:hyperlink r:id="rId19" w:history="1">
        <w:r w:rsidRPr="003D526C">
          <w:rPr>
            <w:rStyle w:val="Kpr"/>
          </w:rPr>
          <w:t>https://digitalcommons.usu.edu/smallsat/2019/all2019/158/</w:t>
        </w:r>
      </w:hyperlink>
    </w:p>
    <w:p w14:paraId="7D16C671" w14:textId="0C87180F" w:rsidR="000E5007" w:rsidRDefault="000E5007" w:rsidP="00B64EED">
      <w:pPr>
        <w:pStyle w:val="ListeParagraf"/>
        <w:numPr>
          <w:ilvl w:val="0"/>
          <w:numId w:val="9"/>
        </w:numPr>
      </w:pPr>
      <w:hyperlink r:id="rId20" w:history="1">
        <w:r w:rsidRPr="003D526C">
          <w:rPr>
            <w:rStyle w:val="Kpr"/>
          </w:rPr>
          <w:t>https://github.com/nasa/nos3</w:t>
        </w:r>
      </w:hyperlink>
    </w:p>
    <w:p w14:paraId="5A862B7A" w14:textId="1A30C2BD" w:rsidR="000E5007" w:rsidRDefault="000E5007" w:rsidP="00B64EED">
      <w:pPr>
        <w:pStyle w:val="ListeParagraf"/>
        <w:numPr>
          <w:ilvl w:val="0"/>
          <w:numId w:val="9"/>
        </w:numPr>
      </w:pPr>
      <w:hyperlink r:id="rId21" w:history="1">
        <w:r w:rsidRPr="003D526C">
          <w:rPr>
            <w:rStyle w:val="Kpr"/>
          </w:rPr>
          <w:t>https://github.com/nasa/cFS</w:t>
        </w:r>
      </w:hyperlink>
    </w:p>
    <w:p w14:paraId="42B18FD3" w14:textId="255880BD" w:rsidR="000E5007" w:rsidRDefault="000E5007" w:rsidP="00B64EED">
      <w:pPr>
        <w:pStyle w:val="ListeParagraf"/>
        <w:numPr>
          <w:ilvl w:val="0"/>
          <w:numId w:val="9"/>
        </w:numPr>
      </w:pPr>
      <w:hyperlink r:id="rId22" w:history="1">
        <w:r w:rsidRPr="003D526C">
          <w:rPr>
            <w:rStyle w:val="Kpr"/>
          </w:rPr>
          <w:t>https://ballaerospace.github.io/cosmos-website/</w:t>
        </w:r>
      </w:hyperlink>
    </w:p>
    <w:p w14:paraId="4B34BA30" w14:textId="5CFD2012" w:rsidR="000E5007" w:rsidRDefault="000E5007" w:rsidP="00B64EED">
      <w:pPr>
        <w:pStyle w:val="ListeParagraf"/>
        <w:numPr>
          <w:ilvl w:val="0"/>
          <w:numId w:val="9"/>
        </w:numPr>
      </w:pPr>
      <w:hyperlink r:id="rId23" w:history="1">
        <w:r w:rsidRPr="003D526C">
          <w:rPr>
            <w:rStyle w:val="Kpr"/>
          </w:rPr>
          <w:t>https://www.star-dundee.com/wp-content/star_uploads/conference_papers/spacewire/2018_SPW_SpaceVPX-RTG4_Board_SpaceWire_SpaceFibre_Backplane.pdf</w:t>
        </w:r>
      </w:hyperlink>
    </w:p>
    <w:p w14:paraId="401143D8" w14:textId="08A3688F" w:rsidR="00613897" w:rsidRDefault="000E5007" w:rsidP="00B64EED">
      <w:pPr>
        <w:pStyle w:val="ListeParagraf"/>
        <w:numPr>
          <w:ilvl w:val="0"/>
          <w:numId w:val="9"/>
        </w:numPr>
      </w:pPr>
      <w:hyperlink r:id="rId24" w:history="1">
        <w:r w:rsidRPr="003D526C">
          <w:rPr>
            <w:rStyle w:val="Kpr"/>
          </w:rPr>
          <w:t>https://www.te.com/en/industries/aerospace/insights/spacevpx-and-the-world-of-interconnect.html</w:t>
        </w:r>
      </w:hyperlink>
    </w:p>
    <w:p w14:paraId="3A7014A6" w14:textId="476CB8A8" w:rsidR="00613897" w:rsidRDefault="00613897" w:rsidP="00B64EED">
      <w:pPr>
        <w:pStyle w:val="ListeParagraf"/>
        <w:numPr>
          <w:ilvl w:val="0"/>
          <w:numId w:val="9"/>
        </w:numPr>
      </w:pPr>
      <w:r>
        <w:t xml:space="preserve">L. Berthoud, M. Swartwout, J. Cutler </w:t>
      </w:r>
      <w:proofErr w:type="spellStart"/>
      <w:r>
        <w:t>ve</w:t>
      </w:r>
      <w:proofErr w:type="spellEnd"/>
      <w:r>
        <w:t xml:space="preserve"> D. </w:t>
      </w:r>
      <w:proofErr w:type="spellStart"/>
      <w:r>
        <w:t>Klumpar</w:t>
      </w:r>
      <w:proofErr w:type="spellEnd"/>
      <w:r>
        <w:t>, “University CubeSat Project Management for Success,” presented at the 33rd Annual AIAA/USU Conference on Small Satellites (SSC), SSC19-WKIII-07, 2019.</w:t>
      </w:r>
    </w:p>
    <w:p w14:paraId="1ABCCA6E" w14:textId="1DF1A8FD" w:rsidR="00613897" w:rsidRDefault="00613897" w:rsidP="00B64EED">
      <w:pPr>
        <w:pStyle w:val="ListeParagraf"/>
        <w:numPr>
          <w:ilvl w:val="0"/>
          <w:numId w:val="9"/>
        </w:numPr>
      </w:pPr>
      <w:r>
        <w:t>A. Geist et al., “</w:t>
      </w:r>
      <w:proofErr w:type="spellStart"/>
      <w:r>
        <w:t>SpaceCube</w:t>
      </w:r>
      <w:proofErr w:type="spellEnd"/>
      <w:r>
        <w:t xml:space="preserve"> v3.0 NASA Next-Generation High-Performance Processor for Science Applications,” presented at the Small Satellite Conference, Utah State University, Logan, UT, 2019.</w:t>
      </w:r>
    </w:p>
    <w:p w14:paraId="62C89C6C" w14:textId="6A0D1C90" w:rsidR="00613897" w:rsidRDefault="00613897" w:rsidP="00B64EED">
      <w:pPr>
        <w:pStyle w:val="ListeParagraf"/>
        <w:numPr>
          <w:ilvl w:val="0"/>
          <w:numId w:val="9"/>
        </w:numPr>
      </w:pPr>
      <w:r>
        <w:t xml:space="preserve">R. Diez, F. Jorge, K. Cahoy </w:t>
      </w:r>
      <w:proofErr w:type="spellStart"/>
      <w:r>
        <w:t>ve</w:t>
      </w:r>
      <w:proofErr w:type="spellEnd"/>
      <w:r>
        <w:t xml:space="preserve"> P. Collier, “</w:t>
      </w:r>
      <w:proofErr w:type="spellStart"/>
      <w:r>
        <w:t>SpaceVPX</w:t>
      </w:r>
      <w:proofErr w:type="spellEnd"/>
      <w:r>
        <w:t xml:space="preserve">/FMC for Electronics Standardization and Modularity in High-Performance </w:t>
      </w:r>
      <w:proofErr w:type="spellStart"/>
      <w:r>
        <w:t>SmallSat</w:t>
      </w:r>
      <w:proofErr w:type="spellEnd"/>
      <w:r>
        <w:t xml:space="preserve"> Architectures,” presented at the Small Satellite Conference, Utah State University, Logan, UT, 2020.</w:t>
      </w:r>
    </w:p>
    <w:p w14:paraId="3CEF340B" w14:textId="4FBF6127" w:rsidR="00613897" w:rsidRDefault="00613897" w:rsidP="00B64EED">
      <w:pPr>
        <w:pStyle w:val="ListeParagraf"/>
        <w:numPr>
          <w:ilvl w:val="0"/>
          <w:numId w:val="9"/>
        </w:numPr>
      </w:pPr>
      <w:proofErr w:type="spellStart"/>
      <w:r>
        <w:t>SpaceVPX</w:t>
      </w:r>
      <w:proofErr w:type="spellEnd"/>
      <w:r>
        <w:t xml:space="preserve"> Interoperability Assessment, NASA Technical Reports Server, 2022. </w:t>
      </w:r>
    </w:p>
    <w:p w14:paraId="7D40DB9D" w14:textId="22AF08EF" w:rsidR="00613897" w:rsidRDefault="00613897" w:rsidP="00B64EED">
      <w:pPr>
        <w:pStyle w:val="ListeParagraf"/>
        <w:numPr>
          <w:ilvl w:val="0"/>
          <w:numId w:val="9"/>
        </w:numPr>
      </w:pPr>
      <w:r w:rsidRPr="00613897">
        <w:lastRenderedPageBreak/>
        <w:t>https://technology.nasa.gov/patent/GSC-TOPS-35</w:t>
      </w:r>
    </w:p>
    <w:p w14:paraId="4BCA72E8" w14:textId="61205B26" w:rsidR="006D571E" w:rsidRPr="00613897" w:rsidRDefault="006D571E" w:rsidP="00B64EED">
      <w:pPr>
        <w:rPr>
          <w:lang w:val="tr-TR"/>
        </w:rPr>
      </w:pPr>
    </w:p>
    <w:p w14:paraId="2BFD725A" w14:textId="77777777" w:rsidR="006D571E" w:rsidRPr="00FF3788" w:rsidRDefault="006D571E" w:rsidP="00B64EED">
      <w:pPr>
        <w:pStyle w:val="ListeParagraf"/>
      </w:pPr>
    </w:p>
    <w:sectPr w:rsidR="006D571E" w:rsidRPr="00FF3788" w:rsidSect="000E500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80C"/>
    <w:multiLevelType w:val="hybridMultilevel"/>
    <w:tmpl w:val="5178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35251"/>
    <w:multiLevelType w:val="hybridMultilevel"/>
    <w:tmpl w:val="5A9A5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15659"/>
    <w:multiLevelType w:val="multilevel"/>
    <w:tmpl w:val="A1548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C1A55"/>
    <w:multiLevelType w:val="hybridMultilevel"/>
    <w:tmpl w:val="B31C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611AD"/>
    <w:multiLevelType w:val="hybridMultilevel"/>
    <w:tmpl w:val="7714C8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A784F42"/>
    <w:multiLevelType w:val="hybridMultilevel"/>
    <w:tmpl w:val="5C4A0B2C"/>
    <w:lvl w:ilvl="0" w:tplc="DECCDC3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CB06C66"/>
    <w:multiLevelType w:val="hybridMultilevel"/>
    <w:tmpl w:val="3EF8FA2A"/>
    <w:lvl w:ilvl="0" w:tplc="84DEC7B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51352AE2"/>
    <w:multiLevelType w:val="multilevel"/>
    <w:tmpl w:val="0F4AE2AC"/>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800198"/>
    <w:multiLevelType w:val="hybridMultilevel"/>
    <w:tmpl w:val="0554AFB8"/>
    <w:lvl w:ilvl="0" w:tplc="907EB8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66147915">
    <w:abstractNumId w:val="7"/>
  </w:num>
  <w:num w:numId="2" w16cid:durableId="2085955754">
    <w:abstractNumId w:val="3"/>
  </w:num>
  <w:num w:numId="3" w16cid:durableId="747727413">
    <w:abstractNumId w:val="0"/>
  </w:num>
  <w:num w:numId="4" w16cid:durableId="657852469">
    <w:abstractNumId w:val="2"/>
  </w:num>
  <w:num w:numId="5" w16cid:durableId="1906524072">
    <w:abstractNumId w:val="8"/>
  </w:num>
  <w:num w:numId="6" w16cid:durableId="603152488">
    <w:abstractNumId w:val="4"/>
  </w:num>
  <w:num w:numId="7" w16cid:durableId="812521508">
    <w:abstractNumId w:val="6"/>
  </w:num>
  <w:num w:numId="8" w16cid:durableId="1226991188">
    <w:abstractNumId w:val="5"/>
  </w:num>
  <w:num w:numId="9" w16cid:durableId="67530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0"/>
  <w:activeWritingStyle w:appName="MSWord" w:lang="en-US" w:vendorID="64" w:dllVersion="0" w:nlCheck="1" w:checkStyle="0"/>
  <w:activeWritingStyle w:appName="MSWord" w:lang="tr-TR"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F5C"/>
    <w:rsid w:val="00001B20"/>
    <w:rsid w:val="000327E3"/>
    <w:rsid w:val="00051538"/>
    <w:rsid w:val="0006284C"/>
    <w:rsid w:val="000709B5"/>
    <w:rsid w:val="000805D9"/>
    <w:rsid w:val="00087BA2"/>
    <w:rsid w:val="000A5BA2"/>
    <w:rsid w:val="000C711A"/>
    <w:rsid w:val="000C722E"/>
    <w:rsid w:val="000E5007"/>
    <w:rsid w:val="000F52C1"/>
    <w:rsid w:val="00102C84"/>
    <w:rsid w:val="00107E20"/>
    <w:rsid w:val="00113070"/>
    <w:rsid w:val="00124289"/>
    <w:rsid w:val="00125BC8"/>
    <w:rsid w:val="00130A2B"/>
    <w:rsid w:val="00132C3C"/>
    <w:rsid w:val="00152DAB"/>
    <w:rsid w:val="00161DF6"/>
    <w:rsid w:val="00164EB2"/>
    <w:rsid w:val="00175EF8"/>
    <w:rsid w:val="0017615A"/>
    <w:rsid w:val="001A66A1"/>
    <w:rsid w:val="001A7C79"/>
    <w:rsid w:val="001B2CC2"/>
    <w:rsid w:val="001B4A42"/>
    <w:rsid w:val="0022161F"/>
    <w:rsid w:val="00225760"/>
    <w:rsid w:val="00227D50"/>
    <w:rsid w:val="00247D5B"/>
    <w:rsid w:val="00247D93"/>
    <w:rsid w:val="00254E8B"/>
    <w:rsid w:val="002707F5"/>
    <w:rsid w:val="002774A0"/>
    <w:rsid w:val="00292B1A"/>
    <w:rsid w:val="002E0E36"/>
    <w:rsid w:val="002E48ED"/>
    <w:rsid w:val="002F2383"/>
    <w:rsid w:val="00304844"/>
    <w:rsid w:val="00307863"/>
    <w:rsid w:val="003261D1"/>
    <w:rsid w:val="0035400F"/>
    <w:rsid w:val="0035589B"/>
    <w:rsid w:val="00361735"/>
    <w:rsid w:val="00366CD9"/>
    <w:rsid w:val="00397F64"/>
    <w:rsid w:val="003B5F2B"/>
    <w:rsid w:val="004065D6"/>
    <w:rsid w:val="0042046A"/>
    <w:rsid w:val="004363E5"/>
    <w:rsid w:val="00443747"/>
    <w:rsid w:val="004732E5"/>
    <w:rsid w:val="004E3CFA"/>
    <w:rsid w:val="005037C5"/>
    <w:rsid w:val="005558AA"/>
    <w:rsid w:val="00555925"/>
    <w:rsid w:val="005F798A"/>
    <w:rsid w:val="00613897"/>
    <w:rsid w:val="0064196F"/>
    <w:rsid w:val="00655925"/>
    <w:rsid w:val="0068744E"/>
    <w:rsid w:val="006C31C0"/>
    <w:rsid w:val="006D571E"/>
    <w:rsid w:val="006E2848"/>
    <w:rsid w:val="006F628B"/>
    <w:rsid w:val="0071206E"/>
    <w:rsid w:val="007176ED"/>
    <w:rsid w:val="00722E32"/>
    <w:rsid w:val="007731E7"/>
    <w:rsid w:val="007A4B60"/>
    <w:rsid w:val="007B6600"/>
    <w:rsid w:val="007D09BF"/>
    <w:rsid w:val="007D3967"/>
    <w:rsid w:val="007D4877"/>
    <w:rsid w:val="007D5ED8"/>
    <w:rsid w:val="00851983"/>
    <w:rsid w:val="008557BB"/>
    <w:rsid w:val="008873AD"/>
    <w:rsid w:val="008C59CE"/>
    <w:rsid w:val="008D4ADF"/>
    <w:rsid w:val="008F5DF4"/>
    <w:rsid w:val="00900639"/>
    <w:rsid w:val="00927223"/>
    <w:rsid w:val="009478F2"/>
    <w:rsid w:val="009611E7"/>
    <w:rsid w:val="00971E8D"/>
    <w:rsid w:val="0099049B"/>
    <w:rsid w:val="009937B7"/>
    <w:rsid w:val="00993B52"/>
    <w:rsid w:val="00994D1E"/>
    <w:rsid w:val="009D67C2"/>
    <w:rsid w:val="009E4FD8"/>
    <w:rsid w:val="00A24552"/>
    <w:rsid w:val="00A35D85"/>
    <w:rsid w:val="00A434B8"/>
    <w:rsid w:val="00A45516"/>
    <w:rsid w:val="00A60EA3"/>
    <w:rsid w:val="00A66D35"/>
    <w:rsid w:val="00A76C8A"/>
    <w:rsid w:val="00AC29FD"/>
    <w:rsid w:val="00AC5D67"/>
    <w:rsid w:val="00AD0228"/>
    <w:rsid w:val="00AD5559"/>
    <w:rsid w:val="00AF661E"/>
    <w:rsid w:val="00B36A04"/>
    <w:rsid w:val="00B4007D"/>
    <w:rsid w:val="00B64EED"/>
    <w:rsid w:val="00BA0740"/>
    <w:rsid w:val="00BA41F5"/>
    <w:rsid w:val="00BE6007"/>
    <w:rsid w:val="00BF72B6"/>
    <w:rsid w:val="00C065C2"/>
    <w:rsid w:val="00C1297A"/>
    <w:rsid w:val="00C16C2E"/>
    <w:rsid w:val="00C36786"/>
    <w:rsid w:val="00C57262"/>
    <w:rsid w:val="00C622B8"/>
    <w:rsid w:val="00CA3C95"/>
    <w:rsid w:val="00CB04C3"/>
    <w:rsid w:val="00CB6452"/>
    <w:rsid w:val="00CE31C5"/>
    <w:rsid w:val="00CF17F4"/>
    <w:rsid w:val="00D2284C"/>
    <w:rsid w:val="00D246FD"/>
    <w:rsid w:val="00D627D6"/>
    <w:rsid w:val="00D77F5C"/>
    <w:rsid w:val="00D84C86"/>
    <w:rsid w:val="00D93825"/>
    <w:rsid w:val="00DA1B33"/>
    <w:rsid w:val="00DA2967"/>
    <w:rsid w:val="00DE62E5"/>
    <w:rsid w:val="00E4151A"/>
    <w:rsid w:val="00E44A79"/>
    <w:rsid w:val="00EA1F79"/>
    <w:rsid w:val="00ED6532"/>
    <w:rsid w:val="00ED7B07"/>
    <w:rsid w:val="00EE4AAC"/>
    <w:rsid w:val="00F11BB4"/>
    <w:rsid w:val="00F3589F"/>
    <w:rsid w:val="00F44F37"/>
    <w:rsid w:val="00F6452C"/>
    <w:rsid w:val="00F75581"/>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B24C"/>
  <w15:chartTrackingRefBased/>
  <w15:docId w15:val="{A0D17FF8-E222-43B2-B2DD-EEE6D5D2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35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5D85"/>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EE4AAC"/>
    <w:pPr>
      <w:ind w:left="720"/>
      <w:contextualSpacing/>
    </w:pPr>
  </w:style>
  <w:style w:type="character" w:styleId="Gl">
    <w:name w:val="Strong"/>
    <w:basedOn w:val="VarsaylanParagrafYazTipi"/>
    <w:uiPriority w:val="22"/>
    <w:qFormat/>
    <w:rsid w:val="00CF17F4"/>
    <w:rPr>
      <w:b/>
      <w:bCs/>
    </w:rPr>
  </w:style>
  <w:style w:type="paragraph" w:styleId="ResimYazs">
    <w:name w:val="caption"/>
    <w:basedOn w:val="Normal"/>
    <w:next w:val="Normal"/>
    <w:uiPriority w:val="35"/>
    <w:unhideWhenUsed/>
    <w:qFormat/>
    <w:rsid w:val="00C1297A"/>
    <w:pPr>
      <w:spacing w:after="200" w:line="240" w:lineRule="auto"/>
    </w:pPr>
    <w:rPr>
      <w:i/>
      <w:iCs/>
      <w:color w:val="44546A" w:themeColor="text2"/>
      <w:sz w:val="18"/>
      <w:szCs w:val="18"/>
    </w:rPr>
  </w:style>
  <w:style w:type="paragraph" w:styleId="NormalWeb">
    <w:name w:val="Normal (Web)"/>
    <w:basedOn w:val="Normal"/>
    <w:uiPriority w:val="99"/>
    <w:semiHidden/>
    <w:unhideWhenUsed/>
    <w:rsid w:val="00175EF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atrNumaras">
    <w:name w:val="line number"/>
    <w:basedOn w:val="VarsaylanParagrafYazTipi"/>
    <w:uiPriority w:val="99"/>
    <w:semiHidden/>
    <w:unhideWhenUsed/>
    <w:rsid w:val="000E5007"/>
  </w:style>
  <w:style w:type="character" w:styleId="Kpr">
    <w:name w:val="Hyperlink"/>
    <w:basedOn w:val="VarsaylanParagrafYazTipi"/>
    <w:uiPriority w:val="99"/>
    <w:unhideWhenUsed/>
    <w:rsid w:val="000E5007"/>
    <w:rPr>
      <w:color w:val="0563C1" w:themeColor="hyperlink"/>
      <w:u w:val="single"/>
    </w:rPr>
  </w:style>
  <w:style w:type="character" w:styleId="zmlenmeyenBahsetme">
    <w:name w:val="Unresolved Mention"/>
    <w:basedOn w:val="VarsaylanParagrafYazTipi"/>
    <w:uiPriority w:val="99"/>
    <w:semiHidden/>
    <w:unhideWhenUsed/>
    <w:rsid w:val="000E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4208">
      <w:bodyDiv w:val="1"/>
      <w:marLeft w:val="0"/>
      <w:marRight w:val="0"/>
      <w:marTop w:val="0"/>
      <w:marBottom w:val="0"/>
      <w:divBdr>
        <w:top w:val="none" w:sz="0" w:space="0" w:color="auto"/>
        <w:left w:val="none" w:sz="0" w:space="0" w:color="auto"/>
        <w:bottom w:val="none" w:sz="0" w:space="0" w:color="auto"/>
        <w:right w:val="none" w:sz="0" w:space="0" w:color="auto"/>
      </w:divBdr>
      <w:divsChild>
        <w:div w:id="12394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295585">
      <w:bodyDiv w:val="1"/>
      <w:marLeft w:val="0"/>
      <w:marRight w:val="0"/>
      <w:marTop w:val="0"/>
      <w:marBottom w:val="0"/>
      <w:divBdr>
        <w:top w:val="none" w:sz="0" w:space="0" w:color="auto"/>
        <w:left w:val="none" w:sz="0" w:space="0" w:color="auto"/>
        <w:bottom w:val="none" w:sz="0" w:space="0" w:color="auto"/>
        <w:right w:val="none" w:sz="0" w:space="0" w:color="auto"/>
      </w:divBdr>
    </w:div>
    <w:div w:id="10282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icrochip.com/en-us/development-tool/mpfs250-video-k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asa/cF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icrochip.com/en-us/product/mpfs250ts#Design%20Resour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nasa/nos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e.com/en/industries/aerospace/insights/spacevpx-and-the-world-of-interconnect.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tar-dundee.com/wp-content/star_uploads/conference_papers/spacewire/2018_SPW_SpaceVPX-RTG4_Board_SpaceWire_SpaceFibre_Backplane.pdf" TargetMode="External"/><Relationship Id="rId10" Type="http://schemas.openxmlformats.org/officeDocument/2006/relationships/image" Target="media/image5.png"/><Relationship Id="rId19" Type="http://schemas.openxmlformats.org/officeDocument/2006/relationships/hyperlink" Target="https://digitalcommons.usu.edu/smallsat/2019/all2019/15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allaerospace.github.io/cosmos-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E54D-7CA3-4D92-A1BD-89904A36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20</Pages>
  <Words>7068</Words>
  <Characters>40290</Characters>
  <Application>Microsoft Office Word</Application>
  <DocSecurity>0</DocSecurity>
  <Lines>335</Lines>
  <Paragraphs>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Derin Vural</dc:creator>
  <cp:keywords/>
  <dc:description/>
  <cp:lastModifiedBy>yıldırım gorkem vural</cp:lastModifiedBy>
  <cp:revision>8</cp:revision>
  <dcterms:created xsi:type="dcterms:W3CDTF">2025-08-21T14:35:00Z</dcterms:created>
  <dcterms:modified xsi:type="dcterms:W3CDTF">2025-08-28T12:10:00Z</dcterms:modified>
</cp:coreProperties>
</file>