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C9" w:rsidRDefault="00FD44C9" w:rsidP="004B2C57">
      <w:pPr>
        <w:spacing w:after="0"/>
        <w:jc w:val="both"/>
      </w:pPr>
      <w:r w:rsidRPr="00FD44C9">
        <w:rPr>
          <w:b/>
        </w:rPr>
        <w:t>Pop-up -</w:t>
      </w:r>
      <w:r>
        <w:t xml:space="preserve"> всплывающее </w:t>
      </w:r>
      <w:proofErr w:type="gramStart"/>
      <w:r>
        <w:t>окно  пользовательского</w:t>
      </w:r>
      <w:proofErr w:type="gramEnd"/>
      <w:r>
        <w:t xml:space="preserve"> интерфейса в котором выводятся какие либо данные(контент сайта, </w:t>
      </w:r>
      <w:r w:rsidR="00D010AD">
        <w:t>реклама, фотографии</w:t>
      </w:r>
      <w:r>
        <w:t xml:space="preserve"> или любая возможная информация).</w:t>
      </w:r>
    </w:p>
    <w:p w:rsidR="00FD44C9" w:rsidRDefault="00FD44C9" w:rsidP="004B2C57">
      <w:pPr>
        <w:spacing w:after="0"/>
        <w:jc w:val="both"/>
      </w:pPr>
      <w:r>
        <w:t xml:space="preserve">В данном случае мы будем использовать библиотеку Bootstrap </w:t>
      </w:r>
      <w:proofErr w:type="gramStart"/>
      <w:r>
        <w:t>для создания</w:t>
      </w:r>
      <w:proofErr w:type="gramEnd"/>
      <w:r>
        <w:t xml:space="preserve"> всплывающего Pop-up (или </w:t>
      </w:r>
      <w:r w:rsidRPr="00FD44C9">
        <w:rPr>
          <w:i/>
        </w:rPr>
        <w:t xml:space="preserve">modal-ного </w:t>
      </w:r>
      <w:r>
        <w:t>окна).</w:t>
      </w:r>
      <w:bookmarkStart w:id="0" w:name="_GoBack"/>
      <w:bookmarkEnd w:id="0"/>
    </w:p>
    <w:p w:rsidR="00FD44C9" w:rsidRDefault="00FD44C9" w:rsidP="004B2C57">
      <w:pPr>
        <w:spacing w:after="0"/>
        <w:jc w:val="both"/>
      </w:pPr>
      <w:r>
        <w:t>Для этого нам нужно скачать Bootstrap</w:t>
      </w:r>
      <w:r w:rsidRPr="00FD44C9">
        <w:t xml:space="preserve"> </w:t>
      </w:r>
      <w:r>
        <w:t xml:space="preserve">и ее несколько </w:t>
      </w:r>
      <w:r w:rsidR="00D010AD">
        <w:t>библиотек.</w:t>
      </w:r>
    </w:p>
    <w:p w:rsidR="00A67EAA" w:rsidRDefault="00A67EAA" w:rsidP="004B2C57">
      <w:pPr>
        <w:spacing w:after="0"/>
        <w:jc w:val="both"/>
      </w:pPr>
    </w:p>
    <w:p w:rsidR="00FD44C9" w:rsidRPr="00A107A4" w:rsidRDefault="00FD44C9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>1. Скачиваем библиотеки</w:t>
      </w:r>
    </w:p>
    <w:p w:rsidR="00FD44C9" w:rsidRDefault="00FD44C9" w:rsidP="004B2C57">
      <w:pPr>
        <w:spacing w:after="0"/>
        <w:jc w:val="both"/>
      </w:pPr>
      <w:r>
        <w:t xml:space="preserve"> Скачиваем архив с последней версией библиотеки, актуально использовать последнюю версию так как постоянно выходят обновления и улучшается функционал и </w:t>
      </w:r>
    </w:p>
    <w:p w:rsidR="00FD44C9" w:rsidRDefault="00FD44C9" w:rsidP="004B2C57">
      <w:pPr>
        <w:spacing w:after="0"/>
        <w:jc w:val="both"/>
      </w:pPr>
      <w:r>
        <w:t xml:space="preserve"> поддержка на разных устройствах и браузерах</w:t>
      </w:r>
    </w:p>
    <w:p w:rsidR="00FD44C9" w:rsidRDefault="00FD44C9" w:rsidP="004B2C57">
      <w:pPr>
        <w:spacing w:after="0"/>
        <w:jc w:val="both"/>
      </w:pPr>
      <w:r>
        <w:t xml:space="preserve">    Bootstrap - http://mybootstrap.ru/</w:t>
      </w:r>
    </w:p>
    <w:p w:rsidR="00FD44C9" w:rsidRPr="009F166F" w:rsidRDefault="00FD44C9" w:rsidP="004B2C57">
      <w:pPr>
        <w:spacing w:after="0"/>
        <w:jc w:val="both"/>
      </w:pPr>
      <w:r>
        <w:tab/>
        <w:t>После</w:t>
      </w:r>
      <w:r w:rsidR="009F166F">
        <w:t xml:space="preserve"> скачивания распаковываем архив. </w:t>
      </w:r>
      <w:r w:rsidR="009F166F">
        <w:rPr>
          <w:noProof/>
          <w:lang w:eastAsia="ru-RU"/>
        </w:rPr>
        <w:drawing>
          <wp:inline distT="0" distB="0" distL="0" distR="0">
            <wp:extent cx="5943600" cy="1546860"/>
            <wp:effectExtent l="0" t="0" r="0" b="0"/>
            <wp:docPr id="1" name="Рисунок 1" descr="D:\www_1\JavaScriptFundamentals2\SergeyDerkach\mod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ww_1\JavaScriptFundamentals2\SergeyDerkach\modal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C9" w:rsidRDefault="00FD44C9" w:rsidP="004B2C57">
      <w:pPr>
        <w:spacing w:after="0"/>
        <w:jc w:val="both"/>
      </w:pPr>
      <w:r>
        <w:tab/>
      </w:r>
      <w:r w:rsidR="009F166F">
        <w:t>После распаковки архива у нас есть три папки:</w:t>
      </w:r>
    </w:p>
    <w:p w:rsidR="009F166F" w:rsidRDefault="009F166F" w:rsidP="004B2C57">
      <w:pPr>
        <w:spacing w:after="0"/>
        <w:jc w:val="both"/>
      </w:pPr>
      <w:r w:rsidRPr="00A107A4">
        <w:rPr>
          <w:b/>
          <w:lang w:val="en-US"/>
        </w:rPr>
        <w:t>CSS</w:t>
      </w:r>
      <w:r w:rsidRPr="009F166F">
        <w:t xml:space="preserve"> – </w:t>
      </w:r>
      <w:r>
        <w:t xml:space="preserve">папка в которой хранятся стили оформления страницы </w:t>
      </w:r>
      <w:r>
        <w:br/>
      </w:r>
      <w:r w:rsidRPr="00A107A4">
        <w:rPr>
          <w:b/>
          <w:lang w:val="en-US"/>
        </w:rPr>
        <w:t>FONTS</w:t>
      </w:r>
      <w:r w:rsidRPr="009F166F">
        <w:t xml:space="preserve"> – </w:t>
      </w:r>
      <w:r>
        <w:t xml:space="preserve">шрифты используемые библиотекой, они хранятся в отдельной папке так как на устройстве пользователя может не быть шрифтов которые используются на странице </w:t>
      </w:r>
      <w:r>
        <w:br/>
      </w:r>
      <w:r w:rsidRPr="00A107A4">
        <w:rPr>
          <w:b/>
          <w:lang w:val="en-US"/>
        </w:rPr>
        <w:t>JS</w:t>
      </w:r>
      <w:r w:rsidRPr="009F166F">
        <w:t xml:space="preserve"> – </w:t>
      </w:r>
      <w:r>
        <w:t xml:space="preserve">скрипты используемые для нашего модального окна и многого другого что </w:t>
      </w:r>
      <w:r>
        <w:t>используются</w:t>
      </w:r>
      <w:r>
        <w:t xml:space="preserve"> в библиотеке</w:t>
      </w:r>
      <w:r>
        <w:t xml:space="preserve">    Bootstrap</w:t>
      </w:r>
      <w:r>
        <w:t>.</w:t>
      </w:r>
    </w:p>
    <w:p w:rsidR="00A67EAA" w:rsidRDefault="00A67EAA" w:rsidP="004B2C57">
      <w:pPr>
        <w:spacing w:after="0"/>
        <w:jc w:val="both"/>
      </w:pPr>
    </w:p>
    <w:p w:rsidR="009F166F" w:rsidRPr="00A107A4" w:rsidRDefault="009F166F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>2. Скачав и распаковав библиотеку у нас есть весь функционал нужный для реализации работы.</w:t>
      </w:r>
    </w:p>
    <w:p w:rsidR="009F166F" w:rsidRDefault="009F166F" w:rsidP="004B2C57">
      <w:pPr>
        <w:spacing w:after="0"/>
        <w:jc w:val="both"/>
      </w:pPr>
      <w:r>
        <w:t xml:space="preserve">Теперь создаем </w:t>
      </w:r>
      <w:r>
        <w:rPr>
          <w:lang w:val="en-US"/>
        </w:rPr>
        <w:t xml:space="preserve">HTML </w:t>
      </w:r>
      <w:r>
        <w:t xml:space="preserve">страничку.  </w:t>
      </w:r>
    </w:p>
    <w:p w:rsidR="009F166F" w:rsidRPr="009F166F" w:rsidRDefault="009F166F" w:rsidP="004B2C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val="en-US" w:eastAsia="ru-RU"/>
        </w:rPr>
      </w:pPr>
      <w:proofErr w:type="gramStart"/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 xml:space="preserve">&lt;!DOCTYPE 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 xml:space="preserve">head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lang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"en"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meta charset=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"UTF-8"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title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b/>
          <w:bCs/>
          <w:color w:val="E6E1DC"/>
          <w:lang w:val="en-US" w:eastAsia="ru-RU"/>
        </w:rPr>
        <w:t>modal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title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Bootstrap core CSS --&gt;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 xml:space="preserve">link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css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/bootstrap.min.css"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rel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stylesheet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 xml:space="preserve">&lt;!-- Custom styles for this </w:t>
      </w:r>
      <w:r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page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--&gt;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 xml:space="preserve">link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css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/style.css"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rel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stylesheet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head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"content"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Bootstrap core JavaScript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>================================================== --&gt;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>&lt;!-- Placed at the end of the document so the pages load faster --&gt;</w:t>
      </w:r>
      <w:r w:rsidRPr="009F166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script type=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javascript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/jquery-1.11.3.min.js"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 xml:space="preserve">script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/bootstrap.min.js"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 xml:space="preserve">script </w:t>
      </w:r>
      <w:proofErr w:type="spellStart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9F166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/main.js"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9F166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proofErr w:type="gramEnd"/>
    </w:p>
    <w:p w:rsidR="009F166F" w:rsidRPr="009F166F" w:rsidRDefault="009F166F" w:rsidP="004B2C57">
      <w:pPr>
        <w:spacing w:after="0"/>
        <w:jc w:val="both"/>
        <w:rPr>
          <w:lang w:val="en-US"/>
        </w:rPr>
      </w:pPr>
    </w:p>
    <w:p w:rsidR="009F166F" w:rsidRDefault="009F166F" w:rsidP="004B2C57">
      <w:pPr>
        <w:spacing w:after="0"/>
        <w:jc w:val="both"/>
      </w:pPr>
      <w:r>
        <w:t xml:space="preserve">Организация кода на страничке такова что при ее запуске </w:t>
      </w:r>
      <w:r w:rsidRPr="009F166F">
        <w:rPr>
          <w:b/>
          <w:i/>
        </w:rPr>
        <w:t>обязательно</w:t>
      </w:r>
      <w:r w:rsidRPr="009F166F">
        <w:rPr>
          <w:b/>
        </w:rPr>
        <w:t xml:space="preserve"> </w:t>
      </w:r>
      <w:r>
        <w:rPr>
          <w:b/>
        </w:rPr>
        <w:t xml:space="preserve">должны </w:t>
      </w:r>
      <w:r w:rsidRPr="009F166F">
        <w:t>грузится</w:t>
      </w:r>
      <w:r>
        <w:t xml:space="preserve"> стили и скрипты библиотеки, а потом ваши собственные. Потому из написанного выше кода видно, что вначале выполняется загрузка сначала стилей библиотеки потом собственные стили чтоб выполнялось правило наследования стилей и ваши стили меняли стили которые были написаны в библиотеке по наследованию. После чего в   мы также подключаем наши скрипты. В это делается в</w:t>
      </w:r>
      <w:r w:rsidRPr="009F166F">
        <w:t xml:space="preserve"> </w:t>
      </w:r>
      <w:r>
        <w:t xml:space="preserve">конце </w:t>
      </w:r>
      <w:r w:rsidRPr="009F166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9F166F">
        <w:rPr>
          <w:rFonts w:ascii="Courier New" w:eastAsia="Times New Roman" w:hAnsi="Courier New" w:cs="Courier New"/>
          <w:color w:val="E6E1DC"/>
          <w:lang w:eastAsia="ru-RU"/>
        </w:rPr>
        <w:t>&gt;</w:t>
      </w:r>
      <w:r w:rsidRPr="009F166F">
        <w:rPr>
          <w:rFonts w:ascii="Courier New" w:eastAsia="Times New Roman" w:hAnsi="Courier New" w:cs="Courier New"/>
          <w:color w:val="E6E1DC"/>
          <w:lang w:eastAsia="ru-RU"/>
        </w:rPr>
        <w:t xml:space="preserve"> </w:t>
      </w:r>
      <w:r>
        <w:t xml:space="preserve">чтоб скрипты загружались после загрузки самого </w:t>
      </w:r>
      <w:r>
        <w:rPr>
          <w:lang w:val="en-US"/>
        </w:rPr>
        <w:t>HTML</w:t>
      </w:r>
      <w:r w:rsidRPr="009F166F">
        <w:t xml:space="preserve"> </w:t>
      </w:r>
      <w:r>
        <w:t>контента станицы.</w:t>
      </w:r>
    </w:p>
    <w:p w:rsidR="00A67EAA" w:rsidRDefault="00A67EAA" w:rsidP="004B2C57">
      <w:pPr>
        <w:spacing w:after="0"/>
        <w:jc w:val="both"/>
      </w:pPr>
    </w:p>
    <w:p w:rsidR="009F166F" w:rsidRPr="00A107A4" w:rsidRDefault="009F166F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 xml:space="preserve">3. После чего переходим к написанию </w:t>
      </w:r>
      <w:r w:rsidRPr="00A107A4">
        <w:rPr>
          <w:b/>
          <w:i/>
          <w:lang w:val="en-US"/>
        </w:rPr>
        <w:t>HTML</w:t>
      </w:r>
      <w:r w:rsidRPr="00A107A4">
        <w:rPr>
          <w:b/>
          <w:i/>
        </w:rPr>
        <w:t xml:space="preserve"> самого модального окна </w:t>
      </w:r>
    </w:p>
    <w:p w:rsidR="00376E0A" w:rsidRDefault="00376E0A" w:rsidP="004B2C57">
      <w:pPr>
        <w:pStyle w:val="HTML"/>
        <w:shd w:val="clear" w:color="auto" w:fill="2B2B2B"/>
        <w:rPr>
          <w:b/>
          <w:bCs/>
          <w:color w:val="A5C261"/>
          <w:sz w:val="22"/>
          <w:szCs w:val="22"/>
          <w:lang w:val="en-US"/>
        </w:rPr>
      </w:pP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>"content"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</w:t>
      </w:r>
      <w:r w:rsidRPr="00376E0A">
        <w:rPr>
          <w:i/>
          <w:iCs/>
          <w:color w:val="BC9458"/>
          <w:sz w:val="22"/>
          <w:szCs w:val="22"/>
          <w:lang w:val="en-US"/>
        </w:rPr>
        <w:t>&lt;</w:t>
      </w:r>
      <w:proofErr w:type="gramStart"/>
      <w:r w:rsidRPr="00376E0A">
        <w:rPr>
          <w:i/>
          <w:iCs/>
          <w:color w:val="BC9458"/>
          <w:sz w:val="22"/>
          <w:szCs w:val="22"/>
          <w:lang w:val="en-US"/>
        </w:rPr>
        <w:t>!--</w:t>
      </w:r>
      <w:proofErr w:type="gramEnd"/>
      <w:r w:rsidRPr="00376E0A">
        <w:rPr>
          <w:i/>
          <w:iCs/>
          <w:color w:val="BC9458"/>
          <w:sz w:val="22"/>
          <w:szCs w:val="22"/>
          <w:lang w:val="en-US"/>
        </w:rPr>
        <w:t xml:space="preserve"> Button to trigger modal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</w:t>
      </w: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 xml:space="preserve">a </w:t>
      </w:r>
      <w:proofErr w:type="spellStart"/>
      <w:r w:rsidRPr="00376E0A">
        <w:rPr>
          <w:color w:val="E8BF6A"/>
          <w:sz w:val="22"/>
          <w:szCs w:val="22"/>
          <w:lang w:val="en-US"/>
        </w:rPr>
        <w:t>href</w:t>
      </w:r>
      <w:proofErr w:type="spell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>"#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r w:rsidRPr="00376E0A">
        <w:rPr>
          <w:color w:val="E8BF6A"/>
          <w:sz w:val="22"/>
          <w:szCs w:val="22"/>
          <w:lang w:val="en-US"/>
        </w:rPr>
        <w:t>role=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"button" </w:t>
      </w:r>
      <w:r w:rsidRPr="00376E0A">
        <w:rPr>
          <w:color w:val="E8BF6A"/>
          <w:sz w:val="22"/>
          <w:szCs w:val="22"/>
          <w:lang w:val="en-US"/>
        </w:rPr>
        <w:t>class=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btn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r w:rsidRPr="00376E0A">
        <w:rPr>
          <w:color w:val="E8BF6A"/>
          <w:sz w:val="22"/>
          <w:szCs w:val="22"/>
          <w:lang w:val="en-US"/>
        </w:rPr>
        <w:t>data-toggle=</w:t>
      </w:r>
      <w:r w:rsidRPr="00376E0A">
        <w:rPr>
          <w:b/>
          <w:bCs/>
          <w:color w:val="A5C261"/>
          <w:sz w:val="22"/>
          <w:szCs w:val="22"/>
          <w:lang w:val="en-US"/>
        </w:rPr>
        <w:t>"modal"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</w:rPr>
        <w:t>Запустить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демонстрацию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модального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элемента</w:t>
      </w:r>
      <w:r w:rsidRPr="00376E0A">
        <w:rPr>
          <w:color w:val="E6E1DC"/>
          <w:sz w:val="22"/>
          <w:szCs w:val="22"/>
          <w:lang w:val="en-US"/>
        </w:rPr>
        <w:t>&lt;/</w:t>
      </w:r>
      <w:r w:rsidRPr="00376E0A">
        <w:rPr>
          <w:color w:val="E8BF6A"/>
          <w:sz w:val="22"/>
          <w:szCs w:val="22"/>
          <w:lang w:val="en-US"/>
        </w:rPr>
        <w:t>a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</w:r>
      <w:r w:rsidRPr="00376E0A">
        <w:rPr>
          <w:color w:val="E6E1DC"/>
          <w:sz w:val="22"/>
          <w:szCs w:val="22"/>
          <w:lang w:val="en-US"/>
        </w:rPr>
        <w:br/>
        <w:t xml:space="preserve">    </w:t>
      </w:r>
      <w:r w:rsidRPr="00376E0A">
        <w:rPr>
          <w:i/>
          <w:iCs/>
          <w:color w:val="BC9458"/>
          <w:sz w:val="22"/>
          <w:szCs w:val="22"/>
          <w:lang w:val="en-US"/>
        </w:rPr>
        <w:t>&lt;!-- Modal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&lt;!-- div modal block  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</w:t>
      </w: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>"content main"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"modal" </w:t>
      </w:r>
      <w:r w:rsidRPr="00376E0A">
        <w:rPr>
          <w:color w:val="E8BF6A"/>
          <w:sz w:val="22"/>
          <w:szCs w:val="22"/>
          <w:lang w:val="en-US"/>
        </w:rPr>
        <w:t>id=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proofErr w:type="spellStart"/>
      <w:r w:rsidRPr="00376E0A">
        <w:rPr>
          <w:color w:val="E8BF6A"/>
          <w:sz w:val="22"/>
          <w:szCs w:val="22"/>
          <w:lang w:val="en-US"/>
        </w:rPr>
        <w:t>tabindex</w:t>
      </w:r>
      <w:proofErr w:type="spell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"-1" </w:t>
      </w:r>
      <w:r w:rsidRPr="00376E0A">
        <w:rPr>
          <w:color w:val="E8BF6A"/>
          <w:sz w:val="22"/>
          <w:szCs w:val="22"/>
          <w:lang w:val="en-US"/>
        </w:rPr>
        <w:t>role=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"dialog" </w:t>
      </w:r>
    </w:p>
    <w:p w:rsidR="00376E0A" w:rsidRDefault="00376E0A" w:rsidP="004B2C57">
      <w:pPr>
        <w:pStyle w:val="HTML"/>
        <w:shd w:val="clear" w:color="auto" w:fill="2B2B2B"/>
        <w:rPr>
          <w:color w:val="E8BF6A"/>
          <w:sz w:val="22"/>
          <w:szCs w:val="22"/>
          <w:lang w:val="en-US"/>
        </w:rPr>
      </w:pPr>
      <w:r w:rsidRPr="00376E0A">
        <w:rPr>
          <w:b/>
          <w:bCs/>
          <w:color w:val="A5C261"/>
          <w:sz w:val="22"/>
          <w:szCs w:val="22"/>
          <w:lang w:val="en-US"/>
        </w:rPr>
        <w:t xml:space="preserve">           </w:t>
      </w:r>
      <w:proofErr w:type="gramStart"/>
      <w:r w:rsidRPr="00376E0A">
        <w:rPr>
          <w:color w:val="E8BF6A"/>
          <w:sz w:val="22"/>
          <w:szCs w:val="22"/>
          <w:lang w:val="en-US"/>
        </w:rPr>
        <w:t>aria-</w:t>
      </w:r>
      <w:proofErr w:type="spellStart"/>
      <w:r w:rsidRPr="00376E0A">
        <w:rPr>
          <w:color w:val="E8BF6A"/>
          <w:sz w:val="22"/>
          <w:szCs w:val="22"/>
          <w:lang w:val="en-US"/>
        </w:rPr>
        <w:t>labelledby</w:t>
      </w:r>
      <w:proofErr w:type="spellEnd"/>
      <w:proofErr w:type="gram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myModalLabel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r w:rsidRPr="00376E0A">
        <w:rPr>
          <w:color w:val="E8BF6A"/>
          <w:sz w:val="22"/>
          <w:szCs w:val="22"/>
          <w:lang w:val="en-US"/>
        </w:rPr>
        <w:t>aria-hidden=</w:t>
      </w:r>
      <w:r w:rsidRPr="00376E0A">
        <w:rPr>
          <w:b/>
          <w:bCs/>
          <w:color w:val="A5C261"/>
          <w:sz w:val="22"/>
          <w:szCs w:val="22"/>
          <w:lang w:val="en-US"/>
        </w:rPr>
        <w:t>"true"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</w:t>
      </w:r>
      <w:r w:rsidRPr="00376E0A">
        <w:rPr>
          <w:i/>
          <w:iCs/>
          <w:color w:val="BC9458"/>
          <w:sz w:val="22"/>
          <w:szCs w:val="22"/>
          <w:lang w:val="en-US"/>
        </w:rPr>
        <w:t>&lt;!-- modal header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        </w:t>
      </w: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>"modal-header"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    &lt;</w:t>
      </w:r>
      <w:r w:rsidRPr="00376E0A">
        <w:rPr>
          <w:color w:val="E8BF6A"/>
          <w:sz w:val="22"/>
          <w:szCs w:val="22"/>
          <w:lang w:val="en-US"/>
        </w:rPr>
        <w:t>button type=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"button" </w:t>
      </w:r>
      <w:r w:rsidRPr="00376E0A">
        <w:rPr>
          <w:color w:val="E8BF6A"/>
          <w:sz w:val="22"/>
          <w:szCs w:val="22"/>
          <w:lang w:val="en-US"/>
        </w:rPr>
        <w:t>class=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"close" </w:t>
      </w:r>
      <w:r w:rsidRPr="00376E0A">
        <w:rPr>
          <w:color w:val="E8BF6A"/>
          <w:sz w:val="22"/>
          <w:szCs w:val="22"/>
          <w:lang w:val="en-US"/>
        </w:rPr>
        <w:t>data-</w:t>
      </w:r>
    </w:p>
    <w:p w:rsidR="00376E0A" w:rsidRPr="00376E0A" w:rsidRDefault="00376E0A" w:rsidP="004B2C57">
      <w:pPr>
        <w:pStyle w:val="HTML"/>
        <w:shd w:val="clear" w:color="auto" w:fill="2B2B2B"/>
        <w:rPr>
          <w:b/>
          <w:bCs/>
          <w:color w:val="E6E1DC"/>
          <w:sz w:val="22"/>
          <w:szCs w:val="22"/>
          <w:lang w:val="en-US"/>
        </w:rPr>
      </w:pPr>
      <w:r w:rsidRPr="00376E0A">
        <w:rPr>
          <w:color w:val="E8BF6A"/>
          <w:sz w:val="22"/>
          <w:szCs w:val="22"/>
          <w:lang w:val="en-US"/>
        </w:rPr>
        <w:t xml:space="preserve">                   </w:t>
      </w:r>
      <w:proofErr w:type="gramStart"/>
      <w:r w:rsidRPr="00376E0A">
        <w:rPr>
          <w:color w:val="E8BF6A"/>
          <w:sz w:val="22"/>
          <w:szCs w:val="22"/>
          <w:lang w:val="en-US"/>
        </w:rPr>
        <w:t>dismiss</w:t>
      </w:r>
      <w:proofErr w:type="gram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"modal" </w:t>
      </w:r>
      <w:r w:rsidRPr="00376E0A">
        <w:rPr>
          <w:color w:val="E8BF6A"/>
          <w:sz w:val="22"/>
          <w:szCs w:val="22"/>
          <w:lang w:val="en-US"/>
        </w:rPr>
        <w:t>aria-hidden=</w:t>
      </w:r>
      <w:r w:rsidRPr="00376E0A">
        <w:rPr>
          <w:b/>
          <w:bCs/>
          <w:color w:val="A5C261"/>
          <w:sz w:val="22"/>
          <w:szCs w:val="22"/>
          <w:lang w:val="en-US"/>
        </w:rPr>
        <w:t>"true"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  <w:lang w:val="en-US"/>
        </w:rPr>
        <w:t>?</w:t>
      </w:r>
      <w:r w:rsidRPr="00376E0A">
        <w:rPr>
          <w:color w:val="E6E1DC"/>
          <w:sz w:val="22"/>
          <w:szCs w:val="22"/>
          <w:lang w:val="en-US"/>
        </w:rPr>
        <w:t>&lt;/</w:t>
      </w:r>
      <w:r w:rsidRPr="00376E0A">
        <w:rPr>
          <w:color w:val="E8BF6A"/>
          <w:sz w:val="22"/>
          <w:szCs w:val="22"/>
          <w:lang w:val="en-US"/>
        </w:rPr>
        <w:t>button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    &lt;</w:t>
      </w:r>
      <w:r w:rsidRPr="00376E0A">
        <w:rPr>
          <w:color w:val="E8BF6A"/>
          <w:sz w:val="22"/>
          <w:szCs w:val="22"/>
          <w:lang w:val="en-US"/>
        </w:rPr>
        <w:t>h3 id=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myModalLabel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>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</w:rPr>
        <w:t>Заголовок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модального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</w:p>
    <w:p w:rsidR="00376E0A" w:rsidRDefault="00376E0A" w:rsidP="004B2C57">
      <w:pPr>
        <w:pStyle w:val="HTML"/>
        <w:shd w:val="clear" w:color="auto" w:fill="2B2B2B"/>
        <w:rPr>
          <w:color w:val="E8BF6A"/>
          <w:sz w:val="22"/>
          <w:szCs w:val="22"/>
          <w:lang w:val="en-US"/>
        </w:rPr>
      </w:pPr>
      <w:r w:rsidRPr="00376E0A">
        <w:rPr>
          <w:b/>
          <w:bCs/>
          <w:color w:val="E6E1DC"/>
          <w:sz w:val="22"/>
          <w:szCs w:val="22"/>
          <w:lang w:val="en-US"/>
        </w:rPr>
        <w:t xml:space="preserve">                                        </w:t>
      </w:r>
      <w:r w:rsidRPr="00376E0A">
        <w:rPr>
          <w:b/>
          <w:bCs/>
          <w:color w:val="E6E1DC"/>
          <w:sz w:val="22"/>
          <w:szCs w:val="22"/>
        </w:rPr>
        <w:t>элемента</w:t>
      </w:r>
      <w:r w:rsidRPr="00376E0A">
        <w:rPr>
          <w:color w:val="E6E1DC"/>
          <w:sz w:val="22"/>
          <w:szCs w:val="22"/>
          <w:lang w:val="en-US"/>
        </w:rPr>
        <w:t>&lt;/</w:t>
      </w:r>
      <w:r w:rsidRPr="00376E0A">
        <w:rPr>
          <w:color w:val="E8BF6A"/>
          <w:sz w:val="22"/>
          <w:szCs w:val="22"/>
          <w:lang w:val="en-US"/>
        </w:rPr>
        <w:t>h3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</w:t>
      </w:r>
      <w:proofErr w:type="gramStart"/>
      <w:r w:rsidRPr="00376E0A">
        <w:rPr>
          <w:color w:val="E6E1DC"/>
          <w:sz w:val="22"/>
          <w:szCs w:val="22"/>
          <w:lang w:val="en-US"/>
        </w:rPr>
        <w:t xml:space="preserve">   &lt;</w:t>
      </w:r>
      <w:proofErr w:type="gramEnd"/>
      <w:r w:rsidRPr="00376E0A">
        <w:rPr>
          <w:color w:val="E6E1DC"/>
          <w:sz w:val="22"/>
          <w:szCs w:val="22"/>
          <w:lang w:val="en-US"/>
        </w:rPr>
        <w:t>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</w:t>
      </w:r>
      <w:r w:rsidRPr="00376E0A">
        <w:rPr>
          <w:i/>
          <w:iCs/>
          <w:color w:val="BC9458"/>
          <w:sz w:val="22"/>
          <w:szCs w:val="22"/>
          <w:lang w:val="en-US"/>
        </w:rPr>
        <w:t>&lt;!-- modal body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        </w:t>
      </w: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>"modal-body"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    &lt;</w:t>
      </w:r>
      <w:r w:rsidRPr="00376E0A">
        <w:rPr>
          <w:color w:val="E8BF6A"/>
          <w:sz w:val="22"/>
          <w:szCs w:val="22"/>
          <w:lang w:val="en-US"/>
        </w:rPr>
        <w:t>p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</w:rPr>
        <w:t>Некое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изящное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  <w:r w:rsidRPr="00376E0A">
        <w:rPr>
          <w:b/>
          <w:bCs/>
          <w:color w:val="E6E1DC"/>
          <w:sz w:val="22"/>
          <w:szCs w:val="22"/>
        </w:rPr>
        <w:t>тело</w:t>
      </w:r>
      <w:r w:rsidRPr="00376E0A">
        <w:rPr>
          <w:b/>
          <w:bCs/>
          <w:color w:val="E6E1DC"/>
          <w:sz w:val="22"/>
          <w:szCs w:val="22"/>
          <w:lang w:val="en-US"/>
        </w:rPr>
        <w:t>…</w:t>
      </w:r>
      <w:r w:rsidRPr="00376E0A">
        <w:rPr>
          <w:color w:val="E6E1DC"/>
          <w:sz w:val="22"/>
          <w:szCs w:val="22"/>
          <w:lang w:val="en-US"/>
        </w:rPr>
        <w:t>&lt;/</w:t>
      </w:r>
      <w:r w:rsidRPr="00376E0A">
        <w:rPr>
          <w:color w:val="E8BF6A"/>
          <w:sz w:val="22"/>
          <w:szCs w:val="22"/>
          <w:lang w:val="en-US"/>
        </w:rPr>
        <w:t>p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&lt;/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</w:t>
      </w:r>
      <w:r w:rsidRPr="00376E0A">
        <w:rPr>
          <w:i/>
          <w:iCs/>
          <w:color w:val="BC9458"/>
          <w:sz w:val="22"/>
          <w:szCs w:val="22"/>
          <w:lang w:val="en-US"/>
        </w:rPr>
        <w:t>&lt;!--  modal footer --&gt;</w:t>
      </w:r>
      <w:r w:rsidRPr="00376E0A">
        <w:rPr>
          <w:i/>
          <w:iCs/>
          <w:color w:val="BC9458"/>
          <w:sz w:val="22"/>
          <w:szCs w:val="22"/>
          <w:lang w:val="en-US"/>
        </w:rPr>
        <w:br/>
        <w:t xml:space="preserve">            </w:t>
      </w: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>"modal-footer"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    &lt;</w:t>
      </w:r>
      <w:r w:rsidRPr="00376E0A">
        <w:rPr>
          <w:color w:val="E8BF6A"/>
          <w:sz w:val="22"/>
          <w:szCs w:val="22"/>
          <w:lang w:val="en-US"/>
        </w:rPr>
        <w:t>button class=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btn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r w:rsidRPr="00376E0A">
        <w:rPr>
          <w:color w:val="E8BF6A"/>
          <w:sz w:val="22"/>
          <w:szCs w:val="22"/>
          <w:lang w:val="en-US"/>
        </w:rPr>
        <w:t>data-dismiss=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"modal" </w:t>
      </w:r>
      <w:r w:rsidRPr="00376E0A">
        <w:rPr>
          <w:color w:val="E8BF6A"/>
          <w:sz w:val="22"/>
          <w:szCs w:val="22"/>
          <w:lang w:val="en-US"/>
        </w:rPr>
        <w:t>aria-</w:t>
      </w:r>
    </w:p>
    <w:p w:rsidR="00376E0A" w:rsidRDefault="00376E0A" w:rsidP="004B2C57">
      <w:pPr>
        <w:pStyle w:val="HTML"/>
        <w:shd w:val="clear" w:color="auto" w:fill="2B2B2B"/>
        <w:rPr>
          <w:b/>
          <w:bCs/>
          <w:color w:val="E6E1DC"/>
          <w:sz w:val="22"/>
          <w:szCs w:val="22"/>
          <w:lang w:val="en-US"/>
        </w:rPr>
      </w:pPr>
      <w:r w:rsidRPr="00376E0A">
        <w:rPr>
          <w:color w:val="E8BF6A"/>
          <w:sz w:val="22"/>
          <w:szCs w:val="22"/>
          <w:lang w:val="en-US"/>
        </w:rPr>
        <w:t xml:space="preserve">                    </w:t>
      </w:r>
      <w:proofErr w:type="gramStart"/>
      <w:r w:rsidRPr="00376E0A">
        <w:rPr>
          <w:color w:val="E8BF6A"/>
          <w:sz w:val="22"/>
          <w:szCs w:val="22"/>
          <w:lang w:val="en-US"/>
        </w:rPr>
        <w:t>hidden</w:t>
      </w:r>
      <w:proofErr w:type="gram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>"true"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</w:rPr>
        <w:t>Закрыть</w:t>
      </w:r>
      <w:r w:rsidRPr="00376E0A">
        <w:rPr>
          <w:color w:val="E6E1DC"/>
          <w:sz w:val="22"/>
          <w:szCs w:val="22"/>
          <w:lang w:val="en-US"/>
        </w:rPr>
        <w:t>&lt;/</w:t>
      </w:r>
      <w:r w:rsidRPr="00376E0A">
        <w:rPr>
          <w:color w:val="E8BF6A"/>
          <w:sz w:val="22"/>
          <w:szCs w:val="22"/>
          <w:lang w:val="en-US"/>
        </w:rPr>
        <w:t>button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color w:val="E6E1DC"/>
          <w:sz w:val="22"/>
          <w:szCs w:val="22"/>
          <w:lang w:val="en-US"/>
        </w:rPr>
        <w:br/>
        <w:t xml:space="preserve">                &lt;</w:t>
      </w:r>
      <w:r w:rsidRPr="00376E0A">
        <w:rPr>
          <w:color w:val="E8BF6A"/>
          <w:sz w:val="22"/>
          <w:szCs w:val="22"/>
          <w:lang w:val="en-US"/>
        </w:rPr>
        <w:t>button class=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btn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 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btn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>-primary"</w:t>
      </w:r>
      <w:r w:rsidRPr="00376E0A">
        <w:rPr>
          <w:color w:val="E6E1DC"/>
          <w:sz w:val="22"/>
          <w:szCs w:val="22"/>
          <w:lang w:val="en-US"/>
        </w:rPr>
        <w:t>&gt;</w:t>
      </w:r>
      <w:r w:rsidRPr="00376E0A">
        <w:rPr>
          <w:b/>
          <w:bCs/>
          <w:color w:val="E6E1DC"/>
          <w:sz w:val="22"/>
          <w:szCs w:val="22"/>
        </w:rPr>
        <w:t>Сохранить</w:t>
      </w:r>
      <w:r w:rsidRPr="00376E0A">
        <w:rPr>
          <w:b/>
          <w:bCs/>
          <w:color w:val="E6E1DC"/>
          <w:sz w:val="22"/>
          <w:szCs w:val="22"/>
          <w:lang w:val="en-US"/>
        </w:rPr>
        <w:t xml:space="preserve"> </w:t>
      </w:r>
    </w:p>
    <w:p w:rsidR="00376E0A" w:rsidRPr="00376E0A" w:rsidRDefault="00376E0A" w:rsidP="004B2C57">
      <w:pPr>
        <w:pStyle w:val="HTML"/>
        <w:shd w:val="clear" w:color="auto" w:fill="2B2B2B"/>
        <w:rPr>
          <w:color w:val="E6E1DC"/>
          <w:sz w:val="22"/>
          <w:szCs w:val="22"/>
        </w:rPr>
      </w:pPr>
      <w:r>
        <w:rPr>
          <w:b/>
          <w:bCs/>
          <w:color w:val="E6E1DC"/>
          <w:sz w:val="22"/>
          <w:szCs w:val="22"/>
        </w:rPr>
        <w:t xml:space="preserve">                   </w:t>
      </w:r>
      <w:r w:rsidRPr="00376E0A">
        <w:rPr>
          <w:b/>
          <w:bCs/>
          <w:color w:val="E6E1DC"/>
          <w:sz w:val="22"/>
          <w:szCs w:val="22"/>
        </w:rPr>
        <w:t>изменения</w:t>
      </w:r>
      <w:r>
        <w:rPr>
          <w:b/>
          <w:bCs/>
          <w:color w:val="E6E1DC"/>
          <w:sz w:val="22"/>
          <w:szCs w:val="22"/>
        </w:rPr>
        <w:t xml:space="preserve"> </w:t>
      </w:r>
      <w:r w:rsidRPr="00376E0A">
        <w:rPr>
          <w:color w:val="E6E1DC"/>
          <w:sz w:val="22"/>
          <w:szCs w:val="22"/>
        </w:rPr>
        <w:t>&lt;/</w:t>
      </w:r>
      <w:proofErr w:type="gramStart"/>
      <w:r w:rsidRPr="00376E0A">
        <w:rPr>
          <w:color w:val="E8BF6A"/>
          <w:sz w:val="22"/>
          <w:szCs w:val="22"/>
          <w:lang w:val="en-US"/>
        </w:rPr>
        <w:t>button</w:t>
      </w:r>
      <w:r w:rsidRPr="00376E0A">
        <w:rPr>
          <w:color w:val="E6E1DC"/>
          <w:sz w:val="22"/>
          <w:szCs w:val="22"/>
        </w:rPr>
        <w:t>&gt;</w:t>
      </w:r>
      <w:r>
        <w:rPr>
          <w:color w:val="E6E1DC"/>
          <w:sz w:val="22"/>
          <w:szCs w:val="22"/>
        </w:rPr>
        <w:t xml:space="preserve"> </w:t>
      </w:r>
      <w:r w:rsidRPr="00376E0A">
        <w:rPr>
          <w:color w:val="E6E1DC"/>
          <w:sz w:val="22"/>
          <w:szCs w:val="22"/>
        </w:rPr>
        <w:br/>
        <w:t xml:space="preserve">  </w:t>
      </w:r>
      <w:proofErr w:type="gramEnd"/>
      <w:r w:rsidRPr="00376E0A">
        <w:rPr>
          <w:color w:val="E6E1DC"/>
          <w:sz w:val="22"/>
          <w:szCs w:val="22"/>
        </w:rPr>
        <w:t xml:space="preserve">          &lt;/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</w:rPr>
        <w:t>&gt;</w:t>
      </w:r>
      <w:r w:rsidRPr="00376E0A">
        <w:rPr>
          <w:color w:val="E6E1DC"/>
          <w:sz w:val="22"/>
          <w:szCs w:val="22"/>
        </w:rPr>
        <w:br/>
        <w:t xml:space="preserve">        &lt;/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</w:rPr>
        <w:t>&gt;</w:t>
      </w:r>
      <w:r w:rsidRPr="00376E0A">
        <w:rPr>
          <w:color w:val="E6E1DC"/>
          <w:sz w:val="22"/>
          <w:szCs w:val="22"/>
        </w:rPr>
        <w:br/>
        <w:t xml:space="preserve">    &lt;/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</w:rPr>
        <w:t>&gt;</w:t>
      </w:r>
      <w:r w:rsidRPr="00376E0A">
        <w:rPr>
          <w:color w:val="E6E1DC"/>
          <w:sz w:val="22"/>
          <w:szCs w:val="22"/>
        </w:rPr>
        <w:br/>
        <w:t>&lt;/</w:t>
      </w:r>
      <w:r w:rsidRPr="00376E0A">
        <w:rPr>
          <w:color w:val="E8BF6A"/>
          <w:sz w:val="22"/>
          <w:szCs w:val="22"/>
          <w:lang w:val="en-US"/>
        </w:rPr>
        <w:t>div</w:t>
      </w:r>
      <w:r w:rsidRPr="00376E0A">
        <w:rPr>
          <w:color w:val="E6E1DC"/>
          <w:sz w:val="22"/>
          <w:szCs w:val="22"/>
        </w:rPr>
        <w:t>&gt;</w:t>
      </w:r>
    </w:p>
    <w:p w:rsidR="009F166F" w:rsidRPr="00376E0A" w:rsidRDefault="009F166F" w:rsidP="004B2C57">
      <w:pPr>
        <w:spacing w:after="0"/>
        <w:jc w:val="both"/>
      </w:pPr>
    </w:p>
    <w:p w:rsidR="00376E0A" w:rsidRDefault="009F166F" w:rsidP="004B2C57">
      <w:pPr>
        <w:spacing w:after="0"/>
        <w:jc w:val="both"/>
        <w:rPr>
          <w:lang w:val="uk-UA"/>
        </w:rPr>
      </w:pPr>
      <w:r>
        <w:t>Откуда мы имеем структуру вложенности &lt;</w:t>
      </w:r>
      <w:r w:rsidRPr="009F166F">
        <w:rPr>
          <w:color w:val="E8BF6A"/>
          <w:lang w:val="en-US"/>
        </w:rPr>
        <w:t>div</w:t>
      </w:r>
      <w:r w:rsidRPr="009F166F">
        <w:rPr>
          <w:color w:val="E8BF6A"/>
        </w:rPr>
        <w:t xml:space="preserve"> </w:t>
      </w:r>
      <w:r w:rsidRPr="009F166F">
        <w:rPr>
          <w:color w:val="E8BF6A"/>
          <w:lang w:val="en-US"/>
        </w:rPr>
        <w:t>class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>"</w:t>
      </w:r>
      <w:r w:rsidRPr="009F166F">
        <w:rPr>
          <w:b/>
          <w:bCs/>
          <w:color w:val="A5C261"/>
          <w:lang w:val="en-US"/>
        </w:rPr>
        <w:t>content</w:t>
      </w:r>
      <w:proofErr w:type="gramStart"/>
      <w:r w:rsidRPr="009F166F">
        <w:rPr>
          <w:b/>
          <w:bCs/>
          <w:color w:val="A5C261"/>
        </w:rPr>
        <w:t>"</w:t>
      </w:r>
      <w:r w:rsidRPr="009F166F">
        <w:rPr>
          <w:color w:val="E6E1DC"/>
        </w:rPr>
        <w:t>&gt;</w:t>
      </w:r>
      <w:r>
        <w:rPr>
          <w:lang w:val="uk-UA"/>
        </w:rPr>
        <w:t xml:space="preserve">  куда</w:t>
      </w:r>
      <w:proofErr w:type="gramEnd"/>
      <w:r>
        <w:rPr>
          <w:lang w:val="uk-UA"/>
        </w:rPr>
        <w:t xml:space="preserve"> входит</w:t>
      </w:r>
    </w:p>
    <w:p w:rsidR="00376E0A" w:rsidRDefault="00A67EAA" w:rsidP="004B2C57">
      <w:pPr>
        <w:spacing w:after="0"/>
        <w:jc w:val="both"/>
      </w:pPr>
      <w:r>
        <w:t xml:space="preserve">И первая строка </w:t>
      </w:r>
      <w:proofErr w:type="gramStart"/>
      <w:r w:rsidR="00376E0A">
        <w:t>кнопка</w:t>
      </w:r>
      <w:proofErr w:type="gramEnd"/>
      <w:r w:rsidR="00376E0A">
        <w:t xml:space="preserve"> которая вызывает запуск самого окна</w:t>
      </w:r>
    </w:p>
    <w:p w:rsidR="00376E0A" w:rsidRPr="00376E0A" w:rsidRDefault="00376E0A" w:rsidP="004B2C57">
      <w:pPr>
        <w:pStyle w:val="HTML"/>
        <w:shd w:val="clear" w:color="auto" w:fill="2B2B2B"/>
        <w:rPr>
          <w:color w:val="E6E1DC"/>
          <w:sz w:val="22"/>
          <w:szCs w:val="22"/>
          <w:lang w:val="en-US"/>
        </w:rPr>
      </w:pPr>
      <w:r w:rsidRPr="00376E0A">
        <w:rPr>
          <w:color w:val="E6E1DC"/>
          <w:sz w:val="22"/>
          <w:szCs w:val="22"/>
          <w:lang w:val="en-US"/>
        </w:rPr>
        <w:t>&lt;</w:t>
      </w:r>
      <w:r w:rsidRPr="00376E0A">
        <w:rPr>
          <w:color w:val="E8BF6A"/>
          <w:sz w:val="22"/>
          <w:szCs w:val="22"/>
          <w:lang w:val="en-US"/>
        </w:rPr>
        <w:t>div class=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"modal" </w:t>
      </w:r>
      <w:r w:rsidRPr="00376E0A">
        <w:rPr>
          <w:color w:val="E8BF6A"/>
          <w:sz w:val="22"/>
          <w:szCs w:val="22"/>
          <w:lang w:val="en-US"/>
        </w:rPr>
        <w:t>id=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proofErr w:type="spellStart"/>
      <w:r w:rsidRPr="00376E0A">
        <w:rPr>
          <w:color w:val="E8BF6A"/>
          <w:sz w:val="22"/>
          <w:szCs w:val="22"/>
          <w:lang w:val="en-US"/>
        </w:rPr>
        <w:t>tabindex</w:t>
      </w:r>
      <w:proofErr w:type="spell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"-1" </w:t>
      </w:r>
      <w:r w:rsidRPr="00376E0A">
        <w:rPr>
          <w:color w:val="E8BF6A"/>
          <w:sz w:val="22"/>
          <w:szCs w:val="22"/>
          <w:lang w:val="en-US"/>
        </w:rPr>
        <w:t>role=</w:t>
      </w:r>
      <w:r w:rsidRPr="00376E0A">
        <w:rPr>
          <w:b/>
          <w:bCs/>
          <w:color w:val="A5C261"/>
          <w:sz w:val="22"/>
          <w:szCs w:val="22"/>
          <w:lang w:val="en-US"/>
        </w:rPr>
        <w:t xml:space="preserve">"dialog" </w:t>
      </w:r>
      <w:r w:rsidRPr="00376E0A">
        <w:rPr>
          <w:color w:val="E8BF6A"/>
          <w:sz w:val="22"/>
          <w:szCs w:val="22"/>
          <w:lang w:val="en-US"/>
        </w:rPr>
        <w:t>aria-</w:t>
      </w:r>
      <w:proofErr w:type="spellStart"/>
      <w:r w:rsidRPr="00376E0A">
        <w:rPr>
          <w:color w:val="E8BF6A"/>
          <w:sz w:val="22"/>
          <w:szCs w:val="22"/>
          <w:lang w:val="en-US"/>
        </w:rPr>
        <w:t>labelledby</w:t>
      </w:r>
      <w:proofErr w:type="spellEnd"/>
      <w:r w:rsidRPr="00376E0A">
        <w:rPr>
          <w:color w:val="E8BF6A"/>
          <w:sz w:val="22"/>
          <w:szCs w:val="22"/>
          <w:lang w:val="en-US"/>
        </w:rPr>
        <w:t>=</w:t>
      </w:r>
      <w:r w:rsidRPr="00376E0A">
        <w:rPr>
          <w:b/>
          <w:bCs/>
          <w:color w:val="A5C261"/>
          <w:sz w:val="22"/>
          <w:szCs w:val="22"/>
          <w:lang w:val="en-US"/>
        </w:rPr>
        <w:t>"</w:t>
      </w:r>
      <w:proofErr w:type="spellStart"/>
      <w:r w:rsidRPr="00376E0A">
        <w:rPr>
          <w:b/>
          <w:bCs/>
          <w:color w:val="A5C261"/>
          <w:sz w:val="22"/>
          <w:szCs w:val="22"/>
          <w:lang w:val="en-US"/>
        </w:rPr>
        <w:t>myModalLabel</w:t>
      </w:r>
      <w:proofErr w:type="spellEnd"/>
      <w:r w:rsidRPr="00376E0A">
        <w:rPr>
          <w:b/>
          <w:bCs/>
          <w:color w:val="A5C261"/>
          <w:sz w:val="22"/>
          <w:szCs w:val="22"/>
          <w:lang w:val="en-US"/>
        </w:rPr>
        <w:t xml:space="preserve">" </w:t>
      </w:r>
      <w:r w:rsidRPr="00376E0A">
        <w:rPr>
          <w:color w:val="E8BF6A"/>
          <w:sz w:val="22"/>
          <w:szCs w:val="22"/>
          <w:lang w:val="en-US"/>
        </w:rPr>
        <w:t>aria-hidden=</w:t>
      </w:r>
      <w:r w:rsidRPr="00376E0A">
        <w:rPr>
          <w:b/>
          <w:bCs/>
          <w:color w:val="A5C261"/>
          <w:sz w:val="22"/>
          <w:szCs w:val="22"/>
          <w:lang w:val="en-US"/>
        </w:rPr>
        <w:t>"true"</w:t>
      </w:r>
      <w:r w:rsidRPr="00376E0A">
        <w:rPr>
          <w:color w:val="E6E1DC"/>
          <w:sz w:val="22"/>
          <w:szCs w:val="22"/>
          <w:lang w:val="en-US"/>
        </w:rPr>
        <w:t>&gt;</w:t>
      </w:r>
    </w:p>
    <w:p w:rsidR="00376E0A" w:rsidRPr="00376E0A" w:rsidRDefault="00376E0A" w:rsidP="004B2C57">
      <w:pPr>
        <w:spacing w:after="0"/>
        <w:jc w:val="both"/>
        <w:rPr>
          <w:lang w:val="en-US"/>
        </w:rPr>
      </w:pPr>
    </w:p>
    <w:p w:rsidR="009F166F" w:rsidRDefault="009F166F" w:rsidP="004B2C57">
      <w:pPr>
        <w:spacing w:after="0"/>
        <w:jc w:val="both"/>
      </w:pPr>
      <w:r>
        <w:rPr>
          <w:lang w:val="uk-UA"/>
        </w:rPr>
        <w:t xml:space="preserve"> </w:t>
      </w:r>
      <w:r w:rsidR="00376E0A">
        <w:rPr>
          <w:lang w:val="uk-UA"/>
        </w:rPr>
        <w:t xml:space="preserve">и </w:t>
      </w:r>
      <w:r>
        <w:rPr>
          <w:lang w:val="uk-UA"/>
        </w:rPr>
        <w:t xml:space="preserve">само модальное окно со стилями </w:t>
      </w:r>
      <w:r w:rsidRPr="009F166F">
        <w:rPr>
          <w:color w:val="E6E1DC"/>
        </w:rPr>
        <w:t>&lt;</w:t>
      </w:r>
      <w:r w:rsidRPr="009F166F">
        <w:rPr>
          <w:color w:val="E8BF6A"/>
          <w:lang w:val="en-US"/>
        </w:rPr>
        <w:t>div</w:t>
      </w:r>
      <w:r w:rsidRPr="009F166F">
        <w:rPr>
          <w:color w:val="E8BF6A"/>
        </w:rPr>
        <w:t xml:space="preserve"> </w:t>
      </w:r>
      <w:r w:rsidRPr="009F166F">
        <w:rPr>
          <w:color w:val="E8BF6A"/>
          <w:lang w:val="en-US"/>
        </w:rPr>
        <w:t>class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>'</w:t>
      </w:r>
      <w:r w:rsidRPr="009F166F">
        <w:rPr>
          <w:b/>
          <w:bCs/>
          <w:color w:val="A5C261"/>
          <w:lang w:val="en-US"/>
        </w:rPr>
        <w:t>modal</w:t>
      </w:r>
      <w:r w:rsidRPr="009F166F">
        <w:rPr>
          <w:b/>
          <w:bCs/>
          <w:color w:val="A5C261"/>
        </w:rPr>
        <w:t xml:space="preserve"> </w:t>
      </w:r>
      <w:r w:rsidRPr="009F166F">
        <w:rPr>
          <w:b/>
          <w:bCs/>
          <w:color w:val="A5C261"/>
          <w:lang w:val="en-US"/>
        </w:rPr>
        <w:t>hide</w:t>
      </w:r>
      <w:r w:rsidRPr="009F166F">
        <w:rPr>
          <w:b/>
          <w:bCs/>
          <w:color w:val="A5C261"/>
        </w:rPr>
        <w:t xml:space="preserve"> </w:t>
      </w:r>
      <w:r w:rsidRPr="009F166F">
        <w:rPr>
          <w:b/>
          <w:bCs/>
          <w:color w:val="A5C261"/>
          <w:lang w:val="en-US"/>
        </w:rPr>
        <w:t>fade</w:t>
      </w:r>
      <w:r w:rsidRPr="009F166F">
        <w:rPr>
          <w:b/>
          <w:bCs/>
          <w:color w:val="A5C261"/>
        </w:rPr>
        <w:t>'</w:t>
      </w:r>
      <w:r w:rsidRPr="009F166F">
        <w:rPr>
          <w:color w:val="E6E1DC"/>
        </w:rPr>
        <w:t>&gt;</w:t>
      </w:r>
      <w:r>
        <w:rPr>
          <w:color w:val="E6E1DC"/>
        </w:rPr>
        <w:t xml:space="preserve"> </w:t>
      </w:r>
      <w:r>
        <w:rPr>
          <w:lang w:val="uk-UA"/>
        </w:rPr>
        <w:t>котор</w:t>
      </w:r>
      <w:r>
        <w:t xml:space="preserve">ые которые означают </w:t>
      </w:r>
    </w:p>
    <w:p w:rsidR="009F166F" w:rsidRDefault="009F166F" w:rsidP="004B2C57">
      <w:pPr>
        <w:spacing w:after="0"/>
        <w:jc w:val="both"/>
      </w:pPr>
      <w:r w:rsidRPr="009F166F">
        <w:rPr>
          <w:color w:val="E8BF6A"/>
        </w:rPr>
        <w:t xml:space="preserve"> </w:t>
      </w:r>
      <w:r w:rsidR="00376E0A" w:rsidRPr="009F166F">
        <w:rPr>
          <w:color w:val="E8BF6A"/>
          <w:lang w:val="en-US"/>
        </w:rPr>
        <w:t>Class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>'</w:t>
      </w:r>
      <w:r w:rsidRPr="009F166F">
        <w:rPr>
          <w:b/>
          <w:bCs/>
          <w:color w:val="A5C261"/>
          <w:lang w:val="en-US"/>
        </w:rPr>
        <w:t>modal</w:t>
      </w:r>
      <w:r w:rsidRPr="009F166F">
        <w:rPr>
          <w:b/>
          <w:bCs/>
          <w:color w:val="A5C261"/>
        </w:rPr>
        <w:t>’</w:t>
      </w:r>
      <w:r w:rsidRPr="009F166F">
        <w:rPr>
          <w:b/>
          <w:bCs/>
          <w:color w:val="A5C261"/>
        </w:rPr>
        <w:t xml:space="preserve"> </w:t>
      </w:r>
      <w:r>
        <w:t xml:space="preserve">  - общие стили вывода окна</w:t>
      </w:r>
      <w:r w:rsidRPr="009F166F">
        <w:t>,</w:t>
      </w:r>
      <w:r>
        <w:br/>
      </w:r>
      <w:r w:rsidRPr="009F166F">
        <w:rPr>
          <w:color w:val="E8BF6A"/>
        </w:rPr>
        <w:t xml:space="preserve"> </w:t>
      </w:r>
      <w:r w:rsidR="00376E0A">
        <w:rPr>
          <w:color w:val="E8BF6A"/>
        </w:rPr>
        <w:t>С</w:t>
      </w:r>
      <w:r w:rsidRPr="009F166F">
        <w:rPr>
          <w:color w:val="E8BF6A"/>
          <w:lang w:val="en-US"/>
        </w:rPr>
        <w:t>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 xml:space="preserve">' </w:t>
      </w:r>
      <w:r w:rsidRPr="009F166F">
        <w:rPr>
          <w:b/>
          <w:bCs/>
          <w:color w:val="A5C261"/>
          <w:lang w:val="en-US"/>
        </w:rPr>
        <w:t>hide</w:t>
      </w:r>
      <w:r w:rsidRPr="009F166F">
        <w:rPr>
          <w:b/>
          <w:bCs/>
          <w:color w:val="A5C261"/>
        </w:rPr>
        <w:t>’</w:t>
      </w:r>
      <w:r w:rsidRPr="009F166F">
        <w:rPr>
          <w:b/>
          <w:bCs/>
          <w:color w:val="A5C261"/>
        </w:rPr>
        <w:t xml:space="preserve"> </w:t>
      </w:r>
      <w:r>
        <w:t>- стиль скрывает окно</w:t>
      </w:r>
      <w:r>
        <w:rPr>
          <w:lang w:val="uk-UA"/>
        </w:rPr>
        <w:t>,</w:t>
      </w:r>
      <w:r>
        <w:t xml:space="preserve"> </w:t>
      </w:r>
    </w:p>
    <w:p w:rsidR="009F166F" w:rsidRDefault="009F166F" w:rsidP="004B2C57">
      <w:pPr>
        <w:spacing w:after="0"/>
        <w:jc w:val="both"/>
      </w:pPr>
      <w:r>
        <w:t xml:space="preserve"> </w:t>
      </w:r>
      <w:r w:rsidR="00376E0A" w:rsidRPr="009F166F">
        <w:rPr>
          <w:color w:val="E8BF6A"/>
          <w:lang w:val="en-US"/>
        </w:rPr>
        <w:t>Class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 xml:space="preserve">' </w:t>
      </w:r>
      <w:r w:rsidRPr="009F166F">
        <w:rPr>
          <w:b/>
          <w:bCs/>
          <w:color w:val="A5C261"/>
          <w:lang w:val="en-US"/>
        </w:rPr>
        <w:t>fade</w:t>
      </w:r>
      <w:r w:rsidRPr="009F166F">
        <w:rPr>
          <w:b/>
          <w:bCs/>
          <w:color w:val="A5C261"/>
        </w:rPr>
        <w:t>'</w:t>
      </w:r>
      <w:r>
        <w:t>- ?</w:t>
      </w:r>
    </w:p>
    <w:p w:rsidR="009F166F" w:rsidRDefault="009F166F" w:rsidP="004B2C57">
      <w:pPr>
        <w:spacing w:after="0"/>
        <w:jc w:val="both"/>
      </w:pPr>
      <w:r>
        <w:t xml:space="preserve">В нем вложены еще три элемента на подобии со стандартной структурой кода странички   сам контент </w:t>
      </w:r>
      <w:r w:rsidRPr="009F166F">
        <w:rPr>
          <w:color w:val="E6E1DC"/>
          <w:lang w:val="uk-UA"/>
        </w:rPr>
        <w:t>&lt;</w:t>
      </w:r>
      <w:r w:rsidRPr="009F166F">
        <w:rPr>
          <w:color w:val="E8BF6A"/>
          <w:lang w:val="en-US"/>
        </w:rPr>
        <w:t>div</w:t>
      </w:r>
      <w:r w:rsidRPr="009F166F">
        <w:rPr>
          <w:color w:val="E8BF6A"/>
          <w:lang w:val="uk-UA"/>
        </w:rPr>
        <w:t xml:space="preserve"> </w:t>
      </w:r>
      <w:r w:rsidRPr="009F166F">
        <w:rPr>
          <w:color w:val="E8BF6A"/>
          <w:lang w:val="en-US"/>
        </w:rPr>
        <w:t>class</w:t>
      </w:r>
      <w:r w:rsidRPr="009F166F">
        <w:rPr>
          <w:color w:val="E8BF6A"/>
          <w:lang w:val="uk-UA"/>
        </w:rPr>
        <w:t>=</w:t>
      </w:r>
      <w:r w:rsidRPr="009F166F">
        <w:rPr>
          <w:b/>
          <w:bCs/>
          <w:color w:val="A5C261"/>
          <w:lang w:val="uk-UA"/>
        </w:rPr>
        <w:t>'</w:t>
      </w:r>
      <w:r w:rsidRPr="009F166F">
        <w:rPr>
          <w:b/>
          <w:bCs/>
          <w:color w:val="A5C261"/>
          <w:lang w:val="en-US"/>
        </w:rPr>
        <w:t>modal</w:t>
      </w:r>
      <w:r w:rsidRPr="009F166F">
        <w:rPr>
          <w:b/>
          <w:bCs/>
          <w:color w:val="A5C261"/>
          <w:lang w:val="uk-UA"/>
        </w:rPr>
        <w:t>-</w:t>
      </w:r>
      <w:r w:rsidRPr="009F166F">
        <w:rPr>
          <w:b/>
          <w:bCs/>
          <w:color w:val="A5C261"/>
          <w:lang w:val="en-US"/>
        </w:rPr>
        <w:t>body</w:t>
      </w:r>
      <w:proofErr w:type="gramStart"/>
      <w:r w:rsidRPr="009F166F">
        <w:rPr>
          <w:b/>
          <w:bCs/>
          <w:color w:val="A5C261"/>
          <w:lang w:val="uk-UA"/>
        </w:rPr>
        <w:t>'</w:t>
      </w:r>
      <w:r w:rsidRPr="009F166F">
        <w:rPr>
          <w:color w:val="E6E1DC"/>
          <w:lang w:val="uk-UA"/>
        </w:rPr>
        <w:t>&gt;</w:t>
      </w:r>
      <w:r>
        <w:t xml:space="preserve">  и</w:t>
      </w:r>
      <w:proofErr w:type="gramEnd"/>
      <w:r>
        <w:t xml:space="preserve"> нижняя часть </w:t>
      </w:r>
      <w:r w:rsidRPr="009F166F">
        <w:rPr>
          <w:color w:val="E6E1DC"/>
        </w:rPr>
        <w:t>&lt;</w:t>
      </w:r>
      <w:r w:rsidRPr="009F166F">
        <w:rPr>
          <w:color w:val="E8BF6A"/>
          <w:lang w:val="en-US"/>
        </w:rPr>
        <w:t>div</w:t>
      </w:r>
      <w:r w:rsidRPr="009F166F">
        <w:rPr>
          <w:color w:val="E8BF6A"/>
        </w:rPr>
        <w:t xml:space="preserve"> </w:t>
      </w:r>
      <w:r w:rsidRPr="009F166F">
        <w:rPr>
          <w:color w:val="E8BF6A"/>
          <w:lang w:val="en-US"/>
        </w:rPr>
        <w:t>class</w:t>
      </w:r>
      <w:r w:rsidRPr="009F166F">
        <w:rPr>
          <w:color w:val="E8BF6A"/>
        </w:rPr>
        <w:t>=</w:t>
      </w:r>
      <w:r w:rsidRPr="009F166F">
        <w:rPr>
          <w:b/>
          <w:bCs/>
          <w:color w:val="A5C261"/>
        </w:rPr>
        <w:t>'</w:t>
      </w:r>
      <w:r w:rsidRPr="009F166F">
        <w:rPr>
          <w:b/>
          <w:bCs/>
          <w:color w:val="A5C261"/>
          <w:lang w:val="en-US"/>
        </w:rPr>
        <w:t>modal</w:t>
      </w:r>
      <w:r w:rsidRPr="009F166F">
        <w:rPr>
          <w:b/>
          <w:bCs/>
          <w:color w:val="A5C261"/>
        </w:rPr>
        <w:t>-</w:t>
      </w:r>
      <w:r w:rsidRPr="009F166F">
        <w:rPr>
          <w:b/>
          <w:bCs/>
          <w:color w:val="A5C261"/>
          <w:lang w:val="en-US"/>
        </w:rPr>
        <w:t>footer</w:t>
      </w:r>
      <w:r w:rsidRPr="009F166F">
        <w:rPr>
          <w:b/>
          <w:bCs/>
          <w:color w:val="A5C261"/>
        </w:rPr>
        <w:t>'</w:t>
      </w:r>
      <w:r w:rsidRPr="009F166F">
        <w:rPr>
          <w:color w:val="E6E1DC"/>
        </w:rPr>
        <w:t>&gt;</w:t>
      </w:r>
      <w:r>
        <w:rPr>
          <w:color w:val="E6E1DC"/>
          <w:lang w:val="uk-UA"/>
        </w:rPr>
        <w:t>.</w:t>
      </w:r>
      <w:r w:rsidRPr="009F166F">
        <w:rPr>
          <w:color w:val="E6E1DC"/>
        </w:rPr>
        <w:br/>
      </w:r>
      <w:r>
        <w:t xml:space="preserve"> в нашем случаем с элементами управления окна то есть двумя </w:t>
      </w:r>
      <w:r w:rsidR="00376E0A">
        <w:t xml:space="preserve">кнопками. </w:t>
      </w:r>
      <w:r w:rsidR="00376E0A">
        <w:br/>
        <w:t xml:space="preserve">  Имея этот пример мы имеем в готовую версию модального окна дальше меняем стили и контент под нужный вам. </w:t>
      </w:r>
      <w:r w:rsidR="00376E0A">
        <w:br/>
        <w:t xml:space="preserve">Этот пример работает без наших собственных скриптов  и его можно так и использовать. Но библиотека предусматривает ряд функционала для более удобной и широкой работы с ней.  Его мы рассмотрим дальше. </w:t>
      </w:r>
      <w:r w:rsidR="00376E0A">
        <w:br/>
      </w:r>
      <w:r w:rsidR="00376E0A" w:rsidRPr="00A107A4">
        <w:rPr>
          <w:b/>
          <w:i/>
        </w:rPr>
        <w:lastRenderedPageBreak/>
        <w:t xml:space="preserve">4.  </w:t>
      </w:r>
      <w:r w:rsidR="00BE4CB6" w:rsidRPr="00A107A4">
        <w:rPr>
          <w:b/>
          <w:i/>
        </w:rPr>
        <w:t xml:space="preserve"> Для использования   </w:t>
      </w:r>
      <w:proofErr w:type="gramStart"/>
      <w:r w:rsidR="00BE4CB6" w:rsidRPr="00A107A4">
        <w:rPr>
          <w:b/>
          <w:i/>
        </w:rPr>
        <w:t xml:space="preserve">без </w:t>
      </w:r>
      <w:r w:rsidR="00BE4CB6" w:rsidRPr="00A107A4">
        <w:rPr>
          <w:b/>
          <w:i/>
        </w:rPr>
        <w:t xml:space="preserve"> JavaScript</w:t>
      </w:r>
      <w:proofErr w:type="gramEnd"/>
      <w:r w:rsidR="00BE4CB6" w:rsidRPr="00A107A4">
        <w:rPr>
          <w:b/>
          <w:i/>
        </w:rPr>
        <w:t>.</w:t>
      </w:r>
      <w:r w:rsidR="00BE4CB6">
        <w:t xml:space="preserve"> </w:t>
      </w:r>
      <w:r w:rsidR="00BE4CB6">
        <w:t xml:space="preserve"> </w:t>
      </w:r>
      <w:r w:rsidR="00BE4CB6">
        <w:t xml:space="preserve">Установите </w:t>
      </w:r>
      <w:proofErr w:type="spellStart"/>
      <w:r w:rsidR="00BE4CB6">
        <w:rPr>
          <w:rStyle w:val="HTML1"/>
          <w:rFonts w:eastAsiaTheme="minorEastAsia"/>
        </w:rPr>
        <w:t>data-toggle</w:t>
      </w:r>
      <w:proofErr w:type="spellEnd"/>
      <w:r w:rsidR="00BE4CB6">
        <w:rPr>
          <w:rStyle w:val="HTML1"/>
          <w:rFonts w:eastAsiaTheme="minorEastAsia"/>
        </w:rPr>
        <w:t>="</w:t>
      </w:r>
      <w:proofErr w:type="spellStart"/>
      <w:r w:rsidR="00BE4CB6">
        <w:rPr>
          <w:rStyle w:val="HTML1"/>
          <w:rFonts w:eastAsiaTheme="minorEastAsia"/>
        </w:rPr>
        <w:t>modal</w:t>
      </w:r>
      <w:proofErr w:type="spellEnd"/>
      <w:r w:rsidR="00BE4CB6">
        <w:rPr>
          <w:rStyle w:val="HTML1"/>
          <w:rFonts w:eastAsiaTheme="minorEastAsia"/>
        </w:rPr>
        <w:t>"</w:t>
      </w:r>
      <w:r w:rsidR="00BE4CB6">
        <w:t xml:space="preserve"> в элемент контроллера, как кнопку, вместе с </w:t>
      </w:r>
      <w:proofErr w:type="spellStart"/>
      <w:r w:rsidR="00BE4CB6">
        <w:rPr>
          <w:rStyle w:val="HTML1"/>
          <w:rFonts w:eastAsiaTheme="minorEastAsia"/>
        </w:rPr>
        <w:t>data-target</w:t>
      </w:r>
      <w:proofErr w:type="spellEnd"/>
      <w:r w:rsidR="00BE4CB6">
        <w:rPr>
          <w:rStyle w:val="HTML1"/>
          <w:rFonts w:eastAsiaTheme="minorEastAsia"/>
        </w:rPr>
        <w:t>="#</w:t>
      </w:r>
      <w:proofErr w:type="spellStart"/>
      <w:r w:rsidR="00BE4CB6">
        <w:rPr>
          <w:rStyle w:val="HTML1"/>
          <w:rFonts w:eastAsiaTheme="minorEastAsia"/>
        </w:rPr>
        <w:t>foo</w:t>
      </w:r>
      <w:proofErr w:type="spellEnd"/>
      <w:r w:rsidR="00BE4CB6">
        <w:rPr>
          <w:rStyle w:val="HTML1"/>
          <w:rFonts w:eastAsiaTheme="minorEastAsia"/>
        </w:rPr>
        <w:t>"</w:t>
      </w:r>
      <w:r w:rsidR="00BE4CB6">
        <w:t xml:space="preserve"> или </w:t>
      </w:r>
      <w:proofErr w:type="spellStart"/>
      <w:r w:rsidR="00BE4CB6">
        <w:rPr>
          <w:rStyle w:val="HTML1"/>
          <w:rFonts w:eastAsiaTheme="minorEastAsia"/>
        </w:rPr>
        <w:t>href</w:t>
      </w:r>
      <w:proofErr w:type="spellEnd"/>
      <w:r w:rsidR="00BE4CB6">
        <w:rPr>
          <w:rStyle w:val="HTML1"/>
          <w:rFonts w:eastAsiaTheme="minorEastAsia"/>
        </w:rPr>
        <w:t>="#</w:t>
      </w:r>
      <w:proofErr w:type="spellStart"/>
      <w:r w:rsidR="00BE4CB6">
        <w:rPr>
          <w:rStyle w:val="HTML1"/>
          <w:rFonts w:eastAsiaTheme="minorEastAsia"/>
        </w:rPr>
        <w:t>foo</w:t>
      </w:r>
      <w:proofErr w:type="spellEnd"/>
      <w:r w:rsidR="00BE4CB6">
        <w:rPr>
          <w:rStyle w:val="HTML1"/>
          <w:rFonts w:eastAsiaTheme="minorEastAsia"/>
        </w:rPr>
        <w:t>"</w:t>
      </w:r>
      <w:r w:rsidR="00BE4CB6">
        <w:t xml:space="preserve"> чтобы указать на конкретный модальный элемент для переключения.</w:t>
      </w:r>
      <w:r w:rsidR="00BE4CB6">
        <w:t xml:space="preserve"> </w:t>
      </w:r>
    </w:p>
    <w:p w:rsidR="00A67EAA" w:rsidRDefault="00A67EAA" w:rsidP="004B2C57">
      <w:pPr>
        <w:spacing w:after="0"/>
        <w:jc w:val="both"/>
      </w:pPr>
    </w:p>
    <w:p w:rsidR="00BE4CB6" w:rsidRPr="00BE4CB6" w:rsidRDefault="00BE4CB6" w:rsidP="004B2C57">
      <w:pPr>
        <w:spacing w:after="0"/>
        <w:jc w:val="both"/>
        <w:rPr>
          <w:rFonts w:eastAsia="Times New Roman" w:cs="Times New Roman"/>
          <w:b/>
          <w:bCs/>
          <w:i/>
          <w:lang w:eastAsia="ru-RU"/>
        </w:rPr>
      </w:pPr>
      <w:r w:rsidRPr="00A107A4">
        <w:rPr>
          <w:b/>
          <w:i/>
        </w:rPr>
        <w:t xml:space="preserve">5.  </w:t>
      </w:r>
      <w:r w:rsidRPr="00BE4CB6">
        <w:rPr>
          <w:rFonts w:eastAsia="Times New Roman" w:cs="Times New Roman"/>
          <w:b/>
          <w:bCs/>
          <w:i/>
          <w:lang w:eastAsia="ru-RU"/>
        </w:rPr>
        <w:t>С помощью JavaScript</w:t>
      </w:r>
    </w:p>
    <w:p w:rsidR="00BE4CB6" w:rsidRDefault="00BE4CB6" w:rsidP="004B2C57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BE4CB6">
        <w:rPr>
          <w:rFonts w:eastAsia="Times New Roman" w:cs="Times New Roman"/>
          <w:lang w:eastAsia="ru-RU"/>
        </w:rPr>
        <w:t xml:space="preserve">Вызовите модальный элемент с </w:t>
      </w:r>
      <w:r w:rsidRPr="00376E0A">
        <w:rPr>
          <w:color w:val="E8BF6A"/>
          <w:lang w:val="en-US"/>
        </w:rPr>
        <w:t>id</w:t>
      </w:r>
      <w:r w:rsidRPr="00BE4CB6">
        <w:rPr>
          <w:color w:val="E8BF6A"/>
        </w:rPr>
        <w:t>=</w:t>
      </w:r>
      <w:r w:rsidRPr="00BE4CB6">
        <w:rPr>
          <w:b/>
          <w:bCs/>
          <w:color w:val="A5C261"/>
        </w:rPr>
        <w:t>"</w:t>
      </w:r>
      <w:proofErr w:type="spellStart"/>
      <w:r w:rsidRPr="00376E0A">
        <w:rPr>
          <w:b/>
          <w:bCs/>
          <w:color w:val="A5C261"/>
          <w:lang w:val="en-US"/>
        </w:rPr>
        <w:t>myModal</w:t>
      </w:r>
      <w:proofErr w:type="spellEnd"/>
      <w:proofErr w:type="gramStart"/>
      <w:r w:rsidRPr="00BE4CB6">
        <w:rPr>
          <w:b/>
          <w:bCs/>
          <w:color w:val="A5C261"/>
        </w:rPr>
        <w:t xml:space="preserve">" </w:t>
      </w:r>
      <w:r w:rsidRPr="00BE4CB6">
        <w:rPr>
          <w:rFonts w:eastAsia="Times New Roman" w:cs="Times New Roman"/>
          <w:lang w:eastAsia="ru-RU"/>
        </w:rPr>
        <w:t xml:space="preserve"> :</w:t>
      </w:r>
      <w:proofErr w:type="gramEnd"/>
    </w:p>
    <w:p w:rsidR="004B2C57" w:rsidRPr="004B2C57" w:rsidRDefault="004B2C57" w:rsidP="004B2C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val="en-US" w:eastAsia="ru-RU"/>
        </w:rPr>
      </w:pPr>
      <w:proofErr w:type="spellStart"/>
      <w:proofErr w:type="gramStart"/>
      <w:r w:rsidRPr="004B2C57">
        <w:rPr>
          <w:rFonts w:ascii="Courier New" w:eastAsia="Times New Roman" w:hAnsi="Courier New" w:cs="Courier New"/>
          <w:color w:val="CC7833"/>
          <w:lang w:val="en-US" w:eastAsia="ru-RU"/>
        </w:rPr>
        <w:t>var</w:t>
      </w:r>
      <w:proofErr w:type="spellEnd"/>
      <w:proofErr w:type="gramEnd"/>
      <w:r w:rsidRPr="004B2C57">
        <w:rPr>
          <w:rFonts w:ascii="Courier New" w:eastAsia="Times New Roman" w:hAnsi="Courier New" w:cs="Courier New"/>
          <w:color w:val="CC7833"/>
          <w:lang w:val="en-US" w:eastAsia="ru-RU"/>
        </w:rPr>
        <w:t xml:space="preserve"> </w:t>
      </w:r>
      <w:proofErr w:type="spellStart"/>
      <w:r w:rsidRPr="004B2C57">
        <w:rPr>
          <w:rFonts w:ascii="Courier New" w:eastAsia="Times New Roman" w:hAnsi="Courier New" w:cs="Courier New"/>
          <w:i/>
          <w:iCs/>
          <w:color w:val="D0D0FF"/>
          <w:lang w:val="en-US" w:eastAsia="ru-RU"/>
        </w:rPr>
        <w:t>myModal</w:t>
      </w:r>
      <w:proofErr w:type="spellEnd"/>
      <w:r w:rsidRPr="004B2C57">
        <w:rPr>
          <w:rFonts w:ascii="Courier New" w:eastAsia="Times New Roman" w:hAnsi="Courier New" w:cs="Courier New"/>
          <w:i/>
          <w:iCs/>
          <w:color w:val="D0D0FF"/>
          <w:lang w:val="en-US" w:eastAsia="ru-RU"/>
        </w:rPr>
        <w:t xml:space="preserve"> </w:t>
      </w:r>
      <w:r w:rsidRPr="004B2C57">
        <w:rPr>
          <w:rFonts w:ascii="Courier New" w:eastAsia="Times New Roman" w:hAnsi="Courier New" w:cs="Courier New"/>
          <w:color w:val="CC7833"/>
          <w:lang w:val="en-US" w:eastAsia="ru-RU"/>
        </w:rPr>
        <w:t xml:space="preserve">= </w:t>
      </w:r>
      <w:r w:rsidRPr="004B2C57">
        <w:rPr>
          <w:rFonts w:ascii="Courier New" w:eastAsia="Times New Roman" w:hAnsi="Courier New" w:cs="Courier New"/>
          <w:color w:val="D0D0FF"/>
          <w:lang w:val="en-US" w:eastAsia="ru-RU"/>
        </w:rPr>
        <w:t>$</w:t>
      </w:r>
      <w:r w:rsidRPr="004B2C57">
        <w:rPr>
          <w:rFonts w:ascii="Courier New" w:eastAsia="Times New Roman" w:hAnsi="Courier New" w:cs="Courier New"/>
          <w:color w:val="E6E1DC"/>
          <w:lang w:val="en-US" w:eastAsia="ru-RU"/>
        </w:rPr>
        <w:t>(</w:t>
      </w:r>
      <w:r w:rsidRPr="004B2C57">
        <w:rPr>
          <w:rFonts w:ascii="Courier New" w:eastAsia="Times New Roman" w:hAnsi="Courier New" w:cs="Courier New"/>
          <w:color w:val="A5C261"/>
          <w:lang w:val="en-US" w:eastAsia="ru-RU"/>
        </w:rPr>
        <w:t>'#</w:t>
      </w:r>
      <w:proofErr w:type="spellStart"/>
      <w:r w:rsidRPr="004B2C57">
        <w:rPr>
          <w:rFonts w:ascii="Courier New" w:eastAsia="Times New Roman" w:hAnsi="Courier New" w:cs="Courier New"/>
          <w:color w:val="A5C261"/>
          <w:lang w:val="en-US" w:eastAsia="ru-RU"/>
        </w:rPr>
        <w:t>myModal</w:t>
      </w:r>
      <w:proofErr w:type="spellEnd"/>
      <w:r w:rsidRPr="004B2C57">
        <w:rPr>
          <w:rFonts w:ascii="Courier New" w:eastAsia="Times New Roman" w:hAnsi="Courier New" w:cs="Courier New"/>
          <w:color w:val="A5C261"/>
          <w:lang w:val="en-US" w:eastAsia="ru-RU"/>
        </w:rPr>
        <w:t>'</w:t>
      </w:r>
      <w:r w:rsidRPr="004B2C57">
        <w:rPr>
          <w:rFonts w:ascii="Courier New" w:eastAsia="Times New Roman" w:hAnsi="Courier New" w:cs="Courier New"/>
          <w:color w:val="E6E1DC"/>
          <w:lang w:val="en-US" w:eastAsia="ru-RU"/>
        </w:rPr>
        <w:t>)</w:t>
      </w:r>
      <w:r w:rsidRPr="004B2C57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4B2C57">
        <w:rPr>
          <w:rFonts w:ascii="Courier New" w:eastAsia="Times New Roman" w:hAnsi="Courier New" w:cs="Courier New"/>
          <w:color w:val="CC7832"/>
          <w:lang w:val="en-US" w:eastAsia="ru-RU"/>
        </w:rPr>
        <w:br/>
      </w:r>
      <w:proofErr w:type="spellStart"/>
      <w:r w:rsidRPr="004B2C57">
        <w:rPr>
          <w:rFonts w:ascii="Courier New" w:eastAsia="Times New Roman" w:hAnsi="Courier New" w:cs="Courier New"/>
          <w:i/>
          <w:iCs/>
          <w:color w:val="D0D0FF"/>
          <w:lang w:val="en-US" w:eastAsia="ru-RU"/>
        </w:rPr>
        <w:t>myModal</w:t>
      </w:r>
      <w:r w:rsidRPr="004B2C57">
        <w:rPr>
          <w:rFonts w:ascii="Courier New" w:eastAsia="Times New Roman" w:hAnsi="Courier New" w:cs="Courier New"/>
          <w:color w:val="E6E1DC"/>
          <w:lang w:val="en-US" w:eastAsia="ru-RU"/>
        </w:rPr>
        <w:t>.</w:t>
      </w:r>
      <w:r w:rsidRPr="004B2C57">
        <w:rPr>
          <w:rFonts w:ascii="Courier New" w:eastAsia="Times New Roman" w:hAnsi="Courier New" w:cs="Courier New"/>
          <w:color w:val="FFC66D"/>
          <w:lang w:val="en-US" w:eastAsia="ru-RU"/>
        </w:rPr>
        <w:t>modal</w:t>
      </w:r>
      <w:proofErr w:type="spellEnd"/>
      <w:r w:rsidRPr="004B2C57">
        <w:rPr>
          <w:rFonts w:ascii="Courier New" w:eastAsia="Times New Roman" w:hAnsi="Courier New" w:cs="Courier New"/>
          <w:color w:val="E6E1DC"/>
          <w:lang w:val="en-US" w:eastAsia="ru-RU"/>
        </w:rPr>
        <w:t>(</w:t>
      </w:r>
      <w:r w:rsidRPr="004B2C57">
        <w:rPr>
          <w:rFonts w:ascii="Courier New" w:eastAsia="Times New Roman" w:hAnsi="Courier New" w:cs="Courier New"/>
          <w:color w:val="E6E1DC"/>
          <w:lang w:eastAsia="ru-RU"/>
        </w:rPr>
        <w:t>опции</w:t>
      </w:r>
      <w:r w:rsidRPr="004B2C57">
        <w:rPr>
          <w:rFonts w:ascii="Courier New" w:eastAsia="Times New Roman" w:hAnsi="Courier New" w:cs="Courier New"/>
          <w:color w:val="E6E1DC"/>
          <w:lang w:val="en-US" w:eastAsia="ru-RU"/>
        </w:rPr>
        <w:t>)</w:t>
      </w:r>
      <w:r w:rsidRPr="004B2C57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:rsidR="004B2C57" w:rsidRPr="004B2C57" w:rsidRDefault="004B2C57" w:rsidP="004B2C57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lang w:val="en-US" w:eastAsia="ru-RU"/>
        </w:rPr>
      </w:pPr>
    </w:p>
    <w:p w:rsidR="00BE4CB6" w:rsidRPr="00BE4CB6" w:rsidRDefault="00BE4CB6" w:rsidP="004B2C57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lang w:eastAsia="ru-RU"/>
        </w:rPr>
      </w:pPr>
      <w:r w:rsidRPr="00BE4CB6">
        <w:rPr>
          <w:rFonts w:eastAsia="Times New Roman" w:cs="Times New Roman"/>
          <w:b/>
          <w:bCs/>
          <w:lang w:eastAsia="ru-RU"/>
        </w:rPr>
        <w:t>Опции</w:t>
      </w:r>
    </w:p>
    <w:p w:rsidR="00BE4CB6" w:rsidRPr="00BE4CB6" w:rsidRDefault="00BE4CB6" w:rsidP="004B2C57">
      <w:pPr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BE4CB6">
        <w:rPr>
          <w:rFonts w:eastAsia="Times New Roman" w:cs="Times New Roman"/>
          <w:lang w:eastAsia="ru-RU"/>
        </w:rPr>
        <w:t xml:space="preserve">Опции могут быть заданы с помощью атрибутов данных или JavaScript. </w:t>
      </w:r>
      <w:proofErr w:type="gramStart"/>
      <w:r w:rsidRPr="00BE4CB6">
        <w:rPr>
          <w:rFonts w:eastAsia="Times New Roman" w:cs="Times New Roman"/>
          <w:lang w:eastAsia="ru-RU"/>
        </w:rPr>
        <w:t>Для атрибутов</w:t>
      </w:r>
      <w:proofErr w:type="gramEnd"/>
      <w:r w:rsidRPr="00BE4CB6">
        <w:rPr>
          <w:rFonts w:eastAsia="Times New Roman" w:cs="Times New Roman"/>
          <w:lang w:eastAsia="ru-RU"/>
        </w:rPr>
        <w:t xml:space="preserve"> данных, присоедините название опции к </w:t>
      </w:r>
      <w:proofErr w:type="spellStart"/>
      <w:r w:rsidRPr="00BE4CB6">
        <w:rPr>
          <w:rFonts w:eastAsia="Times New Roman" w:cs="Courier New"/>
          <w:lang w:eastAsia="ru-RU"/>
        </w:rPr>
        <w:t>data</w:t>
      </w:r>
      <w:proofErr w:type="spellEnd"/>
      <w:r w:rsidRPr="00BE4CB6">
        <w:rPr>
          <w:rFonts w:eastAsia="Times New Roman" w:cs="Courier New"/>
          <w:lang w:eastAsia="ru-RU"/>
        </w:rPr>
        <w:t>-</w:t>
      </w:r>
      <w:r w:rsidRPr="00BE4CB6">
        <w:rPr>
          <w:rFonts w:eastAsia="Times New Roman" w:cs="Times New Roman"/>
          <w:lang w:eastAsia="ru-RU"/>
        </w:rPr>
        <w:t xml:space="preserve">, как в </w:t>
      </w:r>
      <w:proofErr w:type="spellStart"/>
      <w:r w:rsidRPr="00BE4CB6">
        <w:rPr>
          <w:rFonts w:eastAsia="Times New Roman" w:cs="Courier New"/>
          <w:lang w:eastAsia="ru-RU"/>
        </w:rPr>
        <w:t>data-backdrop</w:t>
      </w:r>
      <w:proofErr w:type="spellEnd"/>
      <w:r w:rsidRPr="00BE4CB6">
        <w:rPr>
          <w:rFonts w:eastAsia="Times New Roman" w:cs="Courier New"/>
          <w:lang w:eastAsia="ru-RU"/>
        </w:rPr>
        <w:t>=""</w:t>
      </w:r>
      <w:r w:rsidRPr="00BE4CB6">
        <w:rPr>
          <w:rFonts w:eastAsia="Times New Roman" w:cs="Times New Roman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89"/>
        <w:gridCol w:w="1180"/>
        <w:gridCol w:w="6952"/>
      </w:tblGrid>
      <w:tr w:rsidR="00BE4CB6" w:rsidRPr="00BE4CB6" w:rsidTr="004B2C57">
        <w:trPr>
          <w:tblHeader/>
          <w:tblCellSpacing w:w="15" w:type="dxa"/>
        </w:trPr>
        <w:tc>
          <w:tcPr>
            <w:tcW w:w="1500" w:type="dxa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ru-RU"/>
              </w:rPr>
            </w:pPr>
            <w:r w:rsidRPr="00BE4CB6">
              <w:rPr>
                <w:rFonts w:eastAsia="Times New Roman" w:cs="Times New Roman"/>
                <w:b/>
                <w:bCs/>
                <w:lang w:eastAsia="ru-RU"/>
              </w:rPr>
              <w:t>Название</w:t>
            </w:r>
          </w:p>
        </w:tc>
        <w:tc>
          <w:tcPr>
            <w:tcW w:w="759" w:type="dxa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ru-RU"/>
              </w:rPr>
            </w:pPr>
            <w:r w:rsidRPr="00BE4CB6">
              <w:rPr>
                <w:rFonts w:eastAsia="Times New Roman" w:cs="Times New Roman"/>
                <w:b/>
                <w:bCs/>
                <w:lang w:eastAsia="ru-RU"/>
              </w:rPr>
              <w:t>Тип</w:t>
            </w:r>
          </w:p>
        </w:tc>
        <w:tc>
          <w:tcPr>
            <w:tcW w:w="1150" w:type="dxa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ru-RU"/>
              </w:rPr>
            </w:pPr>
            <w:r w:rsidRPr="00BE4CB6">
              <w:rPr>
                <w:rFonts w:eastAsia="Times New Roman" w:cs="Times New Roman"/>
                <w:b/>
                <w:bCs/>
                <w:lang w:eastAsia="ru-RU"/>
              </w:rPr>
              <w:t>По умолчанию</w:t>
            </w:r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lang w:eastAsia="ru-RU"/>
              </w:rPr>
            </w:pPr>
            <w:r w:rsidRPr="00BE4CB6">
              <w:rPr>
                <w:rFonts w:eastAsia="Times New Roman" w:cs="Times New Roman"/>
                <w:b/>
                <w:bCs/>
                <w:lang w:eastAsia="ru-RU"/>
              </w:rPr>
              <w:t>Описание</w:t>
            </w:r>
          </w:p>
        </w:tc>
      </w:tr>
      <w:tr w:rsidR="00BE4CB6" w:rsidRPr="00BE4CB6" w:rsidTr="00BE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highlight w:val="lightGray"/>
                <w:lang w:eastAsia="ru-RU"/>
              </w:rPr>
            </w:pPr>
            <w:r w:rsidRPr="00BE4CB6">
              <w:rPr>
                <w:rFonts w:eastAsia="Times New Roman" w:cs="Times New Roman"/>
                <w:b/>
                <w:highlight w:val="lightGray"/>
                <w:lang w:eastAsia="ru-RU"/>
              </w:rPr>
              <w:t>фон</w:t>
            </w:r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r w:rsidRPr="00BE4CB6">
              <w:rPr>
                <w:rFonts w:eastAsia="Times New Roman" w:cs="Times New Roman"/>
                <w:highlight w:val="lightGray"/>
                <w:lang w:eastAsia="ru-RU"/>
              </w:rPr>
              <w:t xml:space="preserve">Включает элемент </w:t>
            </w:r>
            <w:proofErr w:type="spellStart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>modal-backdrop</w:t>
            </w:r>
            <w:proofErr w:type="spellEnd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 xml:space="preserve">. Кроме того, указывает на </w:t>
            </w:r>
            <w:r w:rsidRPr="004E4179">
              <w:rPr>
                <w:rFonts w:eastAsia="Times New Roman" w:cs="Courier New"/>
                <w:highlight w:val="lightGray"/>
                <w:lang w:eastAsia="ru-RU"/>
              </w:rPr>
              <w:t>статичность</w:t>
            </w:r>
            <w:r w:rsidRPr="00BE4CB6">
              <w:rPr>
                <w:rFonts w:eastAsia="Times New Roman" w:cs="Times New Roman"/>
                <w:highlight w:val="lightGray"/>
                <w:lang w:eastAsia="ru-RU"/>
              </w:rPr>
              <w:t xml:space="preserve"> отмены закрытия окна при клике на задний фон.</w:t>
            </w:r>
          </w:p>
        </w:tc>
      </w:tr>
      <w:tr w:rsidR="00BE4CB6" w:rsidRPr="00BE4CB6" w:rsidTr="00BE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ru-RU"/>
              </w:rPr>
            </w:pPr>
            <w:r w:rsidRPr="00BE4CB6">
              <w:rPr>
                <w:rFonts w:eastAsia="Times New Roman" w:cs="Times New Roman"/>
                <w:b/>
                <w:lang w:eastAsia="ru-RU"/>
              </w:rPr>
              <w:t>клавиатура</w:t>
            </w:r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BE4CB6">
              <w:rPr>
                <w:rFonts w:eastAsia="Times New Roman" w:cs="Times New Roman"/>
                <w:lang w:eastAsia="ru-RU"/>
              </w:rPr>
              <w:t>Выбирает модальный элемент посредством нажатой клавиши «</w:t>
            </w:r>
            <w:proofErr w:type="spellStart"/>
            <w:r w:rsidRPr="00BE4CB6">
              <w:rPr>
                <w:rFonts w:eastAsia="Times New Roman" w:cs="Times New Roman"/>
                <w:lang w:eastAsia="ru-RU"/>
              </w:rPr>
              <w:t>escape</w:t>
            </w:r>
            <w:proofErr w:type="spellEnd"/>
            <w:r w:rsidRPr="00BE4CB6">
              <w:rPr>
                <w:rFonts w:eastAsia="Times New Roman" w:cs="Times New Roman"/>
                <w:lang w:eastAsia="ru-RU"/>
              </w:rPr>
              <w:t>»</w:t>
            </w:r>
          </w:p>
        </w:tc>
      </w:tr>
      <w:tr w:rsidR="00BE4CB6" w:rsidRPr="00BE4CB6" w:rsidTr="00BE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highlight w:val="lightGray"/>
                <w:lang w:eastAsia="ru-RU"/>
              </w:rPr>
            </w:pPr>
            <w:r w:rsidRPr="00BE4CB6">
              <w:rPr>
                <w:rFonts w:eastAsia="Times New Roman" w:cs="Times New Roman"/>
                <w:b/>
                <w:highlight w:val="lightGray"/>
                <w:lang w:eastAsia="ru-RU"/>
              </w:rPr>
              <w:t>показ</w:t>
            </w:r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highlight w:val="lightGray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highlight w:val="lightGray"/>
                <w:lang w:eastAsia="ru-RU"/>
              </w:rPr>
            </w:pPr>
            <w:r w:rsidRPr="00BE4CB6">
              <w:rPr>
                <w:rFonts w:eastAsia="Times New Roman" w:cs="Times New Roman"/>
                <w:highlight w:val="lightGray"/>
                <w:lang w:eastAsia="ru-RU"/>
              </w:rPr>
              <w:t>Показывает инициализируемый модальный элемент.</w:t>
            </w:r>
          </w:p>
        </w:tc>
      </w:tr>
      <w:tr w:rsidR="00BE4CB6" w:rsidRPr="00BE4CB6" w:rsidTr="00BE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ru-RU"/>
              </w:rPr>
            </w:pPr>
            <w:r w:rsidRPr="00BE4CB6">
              <w:rPr>
                <w:rFonts w:eastAsia="Times New Roman" w:cs="Times New Roman"/>
                <w:b/>
                <w:lang w:eastAsia="ru-RU"/>
              </w:rPr>
              <w:t>удаленный</w:t>
            </w:r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eastAsia="ru-RU"/>
              </w:rPr>
            </w:pPr>
            <w:proofErr w:type="spellStart"/>
            <w:r w:rsidRPr="00BE4CB6">
              <w:rPr>
                <w:rFonts w:eastAsia="Times New Roman" w:cs="Times New Roman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4CB6" w:rsidRPr="00BE4CB6" w:rsidRDefault="00BE4CB6" w:rsidP="004B2C57">
            <w:pPr>
              <w:spacing w:after="0" w:line="240" w:lineRule="auto"/>
              <w:jc w:val="both"/>
              <w:rPr>
                <w:rFonts w:eastAsia="Times New Roman" w:cs="Times New Roman"/>
                <w:lang w:val="en-US" w:eastAsia="ru-RU"/>
              </w:rPr>
            </w:pPr>
            <w:r w:rsidRPr="00BE4CB6">
              <w:rPr>
                <w:rFonts w:eastAsia="Times New Roman" w:cs="Times New Roman"/>
                <w:lang w:eastAsia="ru-RU"/>
              </w:rPr>
              <w:t xml:space="preserve">Если поддерживается удаленный URL, содержимое загружается с помощью элемента </w:t>
            </w:r>
            <w:proofErr w:type="spellStart"/>
            <w:r w:rsidRPr="00BE4CB6">
              <w:rPr>
                <w:rFonts w:eastAsia="Times New Roman" w:cs="Times New Roman"/>
                <w:lang w:eastAsia="ru-RU"/>
              </w:rPr>
              <w:t>jQuery</w:t>
            </w:r>
            <w:proofErr w:type="spellEnd"/>
            <w:r w:rsidRPr="00BE4CB6">
              <w:rPr>
                <w:rFonts w:eastAsia="Times New Roman" w:cs="Times New Roman"/>
                <w:lang w:eastAsia="ru-RU"/>
              </w:rPr>
              <w:t xml:space="preserve"> </w:t>
            </w:r>
            <w:r w:rsidRPr="00BE4CB6">
              <w:rPr>
                <w:rFonts w:eastAsia="Times New Roman" w:cs="Courier New"/>
                <w:lang w:eastAsia="ru-RU"/>
              </w:rPr>
              <w:t>загрузки</w:t>
            </w:r>
            <w:r w:rsidRPr="00BE4CB6">
              <w:rPr>
                <w:rFonts w:eastAsia="Times New Roman" w:cs="Times New Roman"/>
                <w:lang w:eastAsia="ru-RU"/>
              </w:rPr>
              <w:t xml:space="preserve"> и вставляется </w:t>
            </w:r>
            <w:proofErr w:type="gramStart"/>
            <w:r w:rsidRPr="00BE4CB6">
              <w:rPr>
                <w:rFonts w:eastAsia="Times New Roman" w:cs="Times New Roman"/>
                <w:lang w:eastAsia="ru-RU"/>
              </w:rPr>
              <w:t xml:space="preserve">в </w:t>
            </w:r>
            <w:r w:rsidRPr="00BE4CB6">
              <w:rPr>
                <w:rFonts w:eastAsia="Times New Roman" w:cs="Courier New"/>
                <w:lang w:eastAsia="ru-RU"/>
              </w:rPr>
              <w:t>.</w:t>
            </w:r>
            <w:proofErr w:type="spellStart"/>
            <w:r w:rsidRPr="00BE4CB6">
              <w:rPr>
                <w:rFonts w:eastAsia="Times New Roman" w:cs="Courier New"/>
                <w:lang w:eastAsia="ru-RU"/>
              </w:rPr>
              <w:t>modal</w:t>
            </w:r>
            <w:proofErr w:type="gramEnd"/>
            <w:r w:rsidRPr="00BE4CB6">
              <w:rPr>
                <w:rFonts w:eastAsia="Times New Roman" w:cs="Courier New"/>
                <w:lang w:eastAsia="ru-RU"/>
              </w:rPr>
              <w:t>-body</w:t>
            </w:r>
            <w:proofErr w:type="spellEnd"/>
            <w:r w:rsidRPr="00BE4CB6">
              <w:rPr>
                <w:rFonts w:eastAsia="Times New Roman" w:cs="Times New Roman"/>
                <w:lang w:eastAsia="ru-RU"/>
              </w:rPr>
              <w:t xml:space="preserve">. Если вы используете </w:t>
            </w:r>
            <w:proofErr w:type="spellStart"/>
            <w:r w:rsidRPr="00BE4CB6">
              <w:rPr>
                <w:rFonts w:eastAsia="Times New Roman" w:cs="Times New Roman"/>
                <w:lang w:eastAsia="ru-RU"/>
              </w:rPr>
              <w:t>api</w:t>
            </w:r>
            <w:proofErr w:type="spellEnd"/>
            <w:r w:rsidRPr="00BE4CB6">
              <w:rPr>
                <w:rFonts w:eastAsia="Times New Roman" w:cs="Times New Roman"/>
                <w:lang w:eastAsia="ru-RU"/>
              </w:rPr>
              <w:t xml:space="preserve">, вы также можете использовать тег </w:t>
            </w:r>
            <w:proofErr w:type="spellStart"/>
            <w:r w:rsidRPr="00BE4CB6">
              <w:rPr>
                <w:rFonts w:eastAsia="Times New Roman" w:cs="Courier New"/>
                <w:lang w:eastAsia="ru-RU"/>
              </w:rPr>
              <w:t>href</w:t>
            </w:r>
            <w:proofErr w:type="spellEnd"/>
            <w:r w:rsidRPr="00BE4CB6">
              <w:rPr>
                <w:rFonts w:eastAsia="Times New Roman" w:cs="Times New Roman"/>
                <w:lang w:eastAsia="ru-RU"/>
              </w:rPr>
              <w:t xml:space="preserve"> для указания удаленного источника. Ниже</w:t>
            </w:r>
            <w:r w:rsidRPr="00BE4CB6">
              <w:rPr>
                <w:rFonts w:eastAsia="Times New Roman" w:cs="Times New Roman"/>
                <w:lang w:val="en-US" w:eastAsia="ru-RU"/>
              </w:rPr>
              <w:t xml:space="preserve"> </w:t>
            </w:r>
            <w:r w:rsidRPr="00BE4CB6">
              <w:rPr>
                <w:rFonts w:eastAsia="Times New Roman" w:cs="Times New Roman"/>
                <w:lang w:eastAsia="ru-RU"/>
              </w:rPr>
              <w:t>показан</w:t>
            </w:r>
            <w:r w:rsidRPr="00BE4CB6">
              <w:rPr>
                <w:rFonts w:eastAsia="Times New Roman" w:cs="Times New Roman"/>
                <w:lang w:val="en-US" w:eastAsia="ru-RU"/>
              </w:rPr>
              <w:t xml:space="preserve"> </w:t>
            </w:r>
            <w:r w:rsidRPr="00BE4CB6">
              <w:rPr>
                <w:rFonts w:eastAsia="Times New Roman" w:cs="Times New Roman"/>
                <w:lang w:eastAsia="ru-RU"/>
              </w:rPr>
              <w:t>пример</w:t>
            </w:r>
            <w:r w:rsidRPr="00BE4CB6">
              <w:rPr>
                <w:rFonts w:eastAsia="Times New Roman" w:cs="Times New Roman"/>
                <w:lang w:val="en-US" w:eastAsia="ru-RU"/>
              </w:rPr>
              <w:t>:</w:t>
            </w:r>
          </w:p>
          <w:p w:rsidR="00C30525" w:rsidRPr="00C30525" w:rsidRDefault="00C30525" w:rsidP="00C305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E6E1DC"/>
                <w:lang w:val="en-US" w:eastAsia="ru-RU"/>
              </w:rPr>
            </w:pPr>
            <w:r w:rsidRPr="00C30525">
              <w:rPr>
                <w:rFonts w:ascii="Courier New" w:eastAsia="Times New Roman" w:hAnsi="Courier New" w:cs="Courier New"/>
                <w:color w:val="E6E1DC"/>
                <w:lang w:val="en-US" w:eastAsia="ru-RU"/>
              </w:rPr>
              <w:t>&lt;</w:t>
            </w:r>
            <w:r w:rsidRPr="00C30525">
              <w:rPr>
                <w:rFonts w:ascii="Courier New" w:eastAsia="Times New Roman" w:hAnsi="Courier New" w:cs="Courier New"/>
                <w:color w:val="E8BF6A"/>
                <w:lang w:val="en-US" w:eastAsia="ru-RU"/>
              </w:rPr>
              <w:t>a data-toggle=</w:t>
            </w:r>
            <w:r w:rsidRPr="00C30525">
              <w:rPr>
                <w:rFonts w:ascii="Courier New" w:eastAsia="Times New Roman" w:hAnsi="Courier New" w:cs="Courier New"/>
                <w:b/>
                <w:bCs/>
                <w:color w:val="A5C261"/>
                <w:lang w:val="en-US" w:eastAsia="ru-RU"/>
              </w:rPr>
              <w:t xml:space="preserve">"modal" </w:t>
            </w:r>
            <w:proofErr w:type="spellStart"/>
            <w:r w:rsidRPr="00C30525">
              <w:rPr>
                <w:rFonts w:ascii="Courier New" w:eastAsia="Times New Roman" w:hAnsi="Courier New" w:cs="Courier New"/>
                <w:color w:val="E8BF6A"/>
                <w:lang w:val="en-US" w:eastAsia="ru-RU"/>
              </w:rPr>
              <w:t>href</w:t>
            </w:r>
            <w:proofErr w:type="spellEnd"/>
            <w:r w:rsidRPr="00C30525">
              <w:rPr>
                <w:rFonts w:ascii="Courier New" w:eastAsia="Times New Roman" w:hAnsi="Courier New" w:cs="Courier New"/>
                <w:color w:val="E8BF6A"/>
                <w:lang w:val="en-US" w:eastAsia="ru-RU"/>
              </w:rPr>
              <w:t>=</w:t>
            </w:r>
            <w:r w:rsidRPr="00C30525">
              <w:rPr>
                <w:rFonts w:ascii="Courier New" w:eastAsia="Times New Roman" w:hAnsi="Courier New" w:cs="Courier New"/>
                <w:b/>
                <w:bCs/>
                <w:color w:val="A5C261"/>
                <w:lang w:val="en-US" w:eastAsia="ru-RU"/>
              </w:rPr>
              <w:t xml:space="preserve">"remote.html" </w:t>
            </w:r>
            <w:r w:rsidRPr="00C30525">
              <w:rPr>
                <w:rFonts w:ascii="Courier New" w:eastAsia="Times New Roman" w:hAnsi="Courier New" w:cs="Courier New"/>
                <w:color w:val="E8BF6A"/>
                <w:lang w:val="en-US" w:eastAsia="ru-RU"/>
              </w:rPr>
              <w:t>data-target=</w:t>
            </w:r>
            <w:r w:rsidRPr="00C30525">
              <w:rPr>
                <w:rFonts w:ascii="Courier New" w:eastAsia="Times New Roman" w:hAnsi="Courier New" w:cs="Courier New"/>
                <w:b/>
                <w:bCs/>
                <w:color w:val="A5C261"/>
                <w:lang w:val="en-US" w:eastAsia="ru-RU"/>
              </w:rPr>
              <w:t>"#modal"</w:t>
            </w:r>
            <w:r w:rsidRPr="00C30525">
              <w:rPr>
                <w:rFonts w:ascii="Courier New" w:eastAsia="Times New Roman" w:hAnsi="Courier New" w:cs="Courier New"/>
                <w:color w:val="E6E1DC"/>
                <w:lang w:val="en-US" w:eastAsia="ru-RU"/>
              </w:rPr>
              <w:t>&gt;</w:t>
            </w:r>
            <w:r w:rsidRPr="00C30525">
              <w:rPr>
                <w:rFonts w:ascii="Courier New" w:eastAsia="Times New Roman" w:hAnsi="Courier New" w:cs="Courier New"/>
                <w:b/>
                <w:bCs/>
                <w:color w:val="E6E1DC"/>
                <w:lang w:eastAsia="ru-RU"/>
              </w:rPr>
              <w:t>Нажать</w:t>
            </w:r>
            <w:r w:rsidRPr="00C30525">
              <w:rPr>
                <w:rFonts w:ascii="Courier New" w:eastAsia="Times New Roman" w:hAnsi="Courier New" w:cs="Courier New"/>
                <w:color w:val="E6E1DC"/>
                <w:lang w:val="en-US" w:eastAsia="ru-RU"/>
              </w:rPr>
              <w:t>&lt;/</w:t>
            </w:r>
            <w:r w:rsidRPr="00C30525">
              <w:rPr>
                <w:rFonts w:ascii="Courier New" w:eastAsia="Times New Roman" w:hAnsi="Courier New" w:cs="Courier New"/>
                <w:color w:val="E8BF6A"/>
                <w:lang w:val="en-US" w:eastAsia="ru-RU"/>
              </w:rPr>
              <w:t>a</w:t>
            </w:r>
            <w:r w:rsidRPr="00C30525">
              <w:rPr>
                <w:rFonts w:ascii="Courier New" w:eastAsia="Times New Roman" w:hAnsi="Courier New" w:cs="Courier New"/>
                <w:color w:val="E6E1DC"/>
                <w:lang w:val="en-US" w:eastAsia="ru-RU"/>
              </w:rPr>
              <w:t>&gt;</w:t>
            </w:r>
          </w:p>
          <w:p w:rsidR="00BE4CB6" w:rsidRPr="00BE4CB6" w:rsidRDefault="00BE4CB6" w:rsidP="004B2C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4B2C57" w:rsidRPr="004B2C57" w:rsidRDefault="004B2C57" w:rsidP="004B2C57">
      <w:pPr>
        <w:pStyle w:val="3"/>
        <w:spacing w:before="0"/>
        <w:jc w:val="both"/>
        <w:rPr>
          <w:rFonts w:asciiTheme="minorHAnsi" w:hAnsiTheme="minorHAnsi"/>
          <w:sz w:val="28"/>
          <w:szCs w:val="28"/>
        </w:rPr>
      </w:pPr>
      <w:r w:rsidRPr="004B2C57">
        <w:rPr>
          <w:rFonts w:asciiTheme="minorHAnsi" w:hAnsiTheme="minorHAnsi"/>
          <w:sz w:val="28"/>
          <w:szCs w:val="28"/>
        </w:rPr>
        <w:t>Методы</w:t>
      </w:r>
    </w:p>
    <w:p w:rsidR="004E4179" w:rsidRPr="004E4179" w:rsidRDefault="004E4179" w:rsidP="004E4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eastAsia="ru-RU"/>
        </w:rPr>
      </w:pPr>
      <w:proofErr w:type="gramStart"/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4E4179">
        <w:rPr>
          <w:rFonts w:ascii="Courier New" w:eastAsia="Times New Roman" w:hAnsi="Courier New" w:cs="Courier New"/>
          <w:color w:val="E6E1DC"/>
          <w:lang w:eastAsia="ru-RU"/>
        </w:rPr>
        <w:t>modal</w:t>
      </w:r>
      <w:proofErr w:type="spellEnd"/>
      <w:proofErr w:type="gram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proofErr w:type="spellStart"/>
      <w:r w:rsidRPr="004E4179">
        <w:rPr>
          <w:rFonts w:ascii="Courier New" w:eastAsia="Times New Roman" w:hAnsi="Courier New" w:cs="Courier New"/>
          <w:color w:val="E6E1DC"/>
          <w:lang w:eastAsia="ru-RU"/>
        </w:rPr>
        <w:t>options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br/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 xml:space="preserve">//Активирует содержимое как модальный элемент. Допускает применение дополнительной опции </w:t>
      </w:r>
      <w:proofErr w:type="spellStart"/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object</w:t>
      </w:r>
      <w:proofErr w:type="spellEnd"/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.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proofErr w:type="spellStart"/>
      <w:r w:rsidRPr="004E4179">
        <w:rPr>
          <w:rFonts w:ascii="Courier New" w:eastAsia="Times New Roman" w:hAnsi="Courier New" w:cs="Courier New"/>
          <w:i/>
          <w:iCs/>
          <w:color w:val="D0D0FF"/>
          <w:lang w:eastAsia="ru-RU"/>
        </w:rPr>
        <w:t>myModal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proofErr w:type="gramStart"/>
      <w:r w:rsidRPr="004E4179">
        <w:rPr>
          <w:rFonts w:ascii="Courier New" w:eastAsia="Times New Roman" w:hAnsi="Courier New" w:cs="Courier New"/>
          <w:color w:val="E6E1DC"/>
          <w:lang w:eastAsia="ru-RU"/>
        </w:rPr>
        <w:t>({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br/>
        <w:t xml:space="preserve">  </w:t>
      </w:r>
      <w:proofErr w:type="gramEnd"/>
      <w:r w:rsidRPr="004E4179">
        <w:rPr>
          <w:rFonts w:ascii="Courier New" w:eastAsia="Times New Roman" w:hAnsi="Courier New" w:cs="Courier New"/>
          <w:color w:val="E6E1DC"/>
          <w:lang w:eastAsia="ru-RU"/>
        </w:rPr>
        <w:t xml:space="preserve">  </w:t>
      </w:r>
      <w:proofErr w:type="spellStart"/>
      <w:r w:rsidRPr="004E4179">
        <w:rPr>
          <w:rFonts w:ascii="Courier New" w:eastAsia="Times New Roman" w:hAnsi="Courier New" w:cs="Courier New"/>
          <w:color w:val="D0D0FF"/>
          <w:lang w:eastAsia="ru-RU"/>
        </w:rPr>
        <w:t>keyboard</w:t>
      </w:r>
      <w:proofErr w:type="spellEnd"/>
      <w:r w:rsidRPr="004E4179">
        <w:rPr>
          <w:rFonts w:ascii="Courier New" w:eastAsia="Times New Roman" w:hAnsi="Courier New" w:cs="Courier New"/>
          <w:color w:val="CC7833"/>
          <w:lang w:eastAsia="ru-RU"/>
        </w:rPr>
        <w:t xml:space="preserve">: </w:t>
      </w:r>
      <w:proofErr w:type="spellStart"/>
      <w:r w:rsidRPr="004E4179">
        <w:rPr>
          <w:rFonts w:ascii="Courier New" w:eastAsia="Times New Roman" w:hAnsi="Courier New" w:cs="Courier New"/>
          <w:color w:val="CC7833"/>
          <w:lang w:eastAsia="ru-RU"/>
        </w:rPr>
        <w:t>false</w:t>
      </w:r>
      <w:proofErr w:type="spellEnd"/>
      <w:r w:rsidRPr="004E4179">
        <w:rPr>
          <w:rFonts w:ascii="Courier New" w:eastAsia="Times New Roman" w:hAnsi="Courier New" w:cs="Courier New"/>
          <w:color w:val="CC7833"/>
          <w:lang w:eastAsia="ru-RU"/>
        </w:rPr>
        <w:br/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})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br/>
        <w:t xml:space="preserve">    .</w:t>
      </w:r>
      <w:proofErr w:type="spellStart"/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toggle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br/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//Позволяет переключать модальный элемент вручную.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proofErr w:type="spellStart"/>
      <w:r w:rsidRPr="004E4179">
        <w:rPr>
          <w:rFonts w:ascii="Courier New" w:eastAsia="Times New Roman" w:hAnsi="Courier New" w:cs="Courier New"/>
          <w:i/>
          <w:iCs/>
          <w:color w:val="D0D0FF"/>
          <w:lang w:eastAsia="ru-RU"/>
        </w:rPr>
        <w:t>myModal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toggle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br/>
        <w:t xml:space="preserve">    .</w:t>
      </w:r>
      <w:proofErr w:type="spellStart"/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show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br/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// Позволяет открыть модальный элемент вручную.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proofErr w:type="spellStart"/>
      <w:r w:rsidRPr="004E4179">
        <w:rPr>
          <w:rFonts w:ascii="Courier New" w:eastAsia="Times New Roman" w:hAnsi="Courier New" w:cs="Courier New"/>
          <w:i/>
          <w:iCs/>
          <w:color w:val="D0D0FF"/>
          <w:lang w:eastAsia="ru-RU"/>
        </w:rPr>
        <w:t>myModal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show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br/>
        <w:t xml:space="preserve">    .</w:t>
      </w:r>
      <w:proofErr w:type="spellStart"/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hide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br/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//Позволяет скрыть модальный элемент вручную.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proofErr w:type="spellStart"/>
      <w:r w:rsidRPr="004E4179">
        <w:rPr>
          <w:rFonts w:ascii="Courier New" w:eastAsia="Times New Roman" w:hAnsi="Courier New" w:cs="Courier New"/>
          <w:i/>
          <w:iCs/>
          <w:color w:val="D0D0FF"/>
          <w:lang w:eastAsia="ru-RU"/>
        </w:rPr>
        <w:t>myModal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r w:rsidRPr="004E4179">
        <w:rPr>
          <w:rFonts w:ascii="Courier New" w:eastAsia="Times New Roman" w:hAnsi="Courier New" w:cs="Courier New"/>
          <w:color w:val="FFC66D"/>
          <w:lang w:eastAsia="ru-RU"/>
        </w:rPr>
        <w:t>modal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hide</w:t>
      </w:r>
      <w:proofErr w:type="spellEnd"/>
      <w:r w:rsidRPr="004E4179">
        <w:rPr>
          <w:rFonts w:ascii="Courier New" w:eastAsia="Times New Roman" w:hAnsi="Courier New" w:cs="Courier New"/>
          <w:color w:val="A5C261"/>
          <w:lang w:eastAsia="ru-RU"/>
        </w:rPr>
        <w:t>"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:rsidR="004B2C57" w:rsidRPr="004B2C57" w:rsidRDefault="004B2C57" w:rsidP="004B2C57">
      <w:pPr>
        <w:spacing w:after="0" w:line="240" w:lineRule="auto"/>
        <w:ind w:left="720"/>
        <w:jc w:val="both"/>
      </w:pPr>
    </w:p>
    <w:p w:rsidR="004B2C57" w:rsidRPr="004B2C57" w:rsidRDefault="004B2C57" w:rsidP="004B2C57">
      <w:pPr>
        <w:pStyle w:val="3"/>
        <w:spacing w:before="0"/>
        <w:jc w:val="both"/>
        <w:rPr>
          <w:rFonts w:asciiTheme="minorHAnsi" w:hAnsiTheme="minorHAnsi"/>
          <w:i/>
          <w:sz w:val="28"/>
          <w:szCs w:val="28"/>
        </w:rPr>
      </w:pPr>
      <w:r w:rsidRPr="004B2C57">
        <w:rPr>
          <w:rFonts w:asciiTheme="minorHAnsi" w:hAnsiTheme="minorHAnsi"/>
          <w:i/>
          <w:sz w:val="28"/>
          <w:szCs w:val="28"/>
        </w:rPr>
        <w:t>События</w:t>
      </w:r>
    </w:p>
    <w:p w:rsidR="004B2C57" w:rsidRPr="004B2C57" w:rsidRDefault="004B2C57" w:rsidP="004B2C57">
      <w:pPr>
        <w:pStyle w:val="a3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4B2C57">
        <w:rPr>
          <w:rFonts w:asciiTheme="minorHAnsi" w:hAnsiTheme="minorHAnsi"/>
          <w:sz w:val="22"/>
          <w:szCs w:val="22"/>
        </w:rPr>
        <w:t>Bootstrap поддерживает вызов событий для работы с всплывающими э</w:t>
      </w:r>
      <w:r w:rsidR="00D2509E">
        <w:rPr>
          <w:rFonts w:asciiTheme="minorHAnsi" w:hAnsiTheme="minorHAnsi"/>
          <w:sz w:val="22"/>
          <w:szCs w:val="22"/>
        </w:rPr>
        <w:t>лементами.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8171"/>
      </w:tblGrid>
      <w:tr w:rsidR="004B2C57" w:rsidRPr="004B2C57" w:rsidTr="004B2C57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4B2C57" w:rsidRPr="004B2C57" w:rsidRDefault="004B2C57" w:rsidP="004B2C57">
            <w:pPr>
              <w:spacing w:after="0"/>
              <w:jc w:val="both"/>
              <w:rPr>
                <w:b/>
                <w:bCs/>
              </w:rPr>
            </w:pPr>
            <w:r w:rsidRPr="004B2C57">
              <w:rPr>
                <w:b/>
                <w:bCs/>
              </w:rPr>
              <w:t>Событие</w:t>
            </w:r>
          </w:p>
        </w:tc>
        <w:tc>
          <w:tcPr>
            <w:tcW w:w="0" w:type="auto"/>
            <w:vAlign w:val="center"/>
            <w:hideMark/>
          </w:tcPr>
          <w:p w:rsidR="004B2C57" w:rsidRPr="004B2C57" w:rsidRDefault="004B2C57" w:rsidP="004B2C57">
            <w:pPr>
              <w:spacing w:after="0"/>
              <w:jc w:val="both"/>
              <w:rPr>
                <w:b/>
                <w:bCs/>
              </w:rPr>
            </w:pPr>
            <w:r w:rsidRPr="004B2C57">
              <w:rPr>
                <w:b/>
                <w:bCs/>
              </w:rPr>
              <w:t>Описание</w:t>
            </w:r>
          </w:p>
        </w:tc>
      </w:tr>
      <w:tr w:rsidR="004B2C57" w:rsidRPr="004B2C57" w:rsidTr="004B2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C57" w:rsidRPr="00D2509E" w:rsidRDefault="004B2C57" w:rsidP="004B2C57">
            <w:pPr>
              <w:spacing w:after="0"/>
              <w:jc w:val="both"/>
              <w:rPr>
                <w:b/>
                <w:highlight w:val="lightGray"/>
              </w:rPr>
            </w:pPr>
            <w:proofErr w:type="spellStart"/>
            <w:r w:rsidRPr="00D2509E">
              <w:rPr>
                <w:b/>
                <w:highlight w:val="lightGray"/>
              </w:rPr>
              <w:t>show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2C57" w:rsidRPr="00D2509E" w:rsidRDefault="004B2C57" w:rsidP="004B2C57">
            <w:pPr>
              <w:spacing w:after="0"/>
              <w:jc w:val="both"/>
              <w:rPr>
                <w:highlight w:val="lightGray"/>
              </w:rPr>
            </w:pPr>
            <w:r w:rsidRPr="00D2509E">
              <w:rPr>
                <w:highlight w:val="lightGray"/>
              </w:rPr>
              <w:t xml:space="preserve">Это событие срабатывает немедленно после вызова метода </w:t>
            </w:r>
            <w:proofErr w:type="spellStart"/>
            <w:r w:rsidRPr="00D2509E">
              <w:rPr>
                <w:rStyle w:val="HTML1"/>
                <w:rFonts w:asciiTheme="minorHAnsi" w:eastAsiaTheme="minorEastAsia" w:hAnsiTheme="minorHAnsi"/>
                <w:sz w:val="22"/>
                <w:szCs w:val="22"/>
                <w:highlight w:val="lightGray"/>
              </w:rPr>
              <w:t>show</w:t>
            </w:r>
            <w:proofErr w:type="spellEnd"/>
            <w:r w:rsidRPr="00D2509E">
              <w:rPr>
                <w:highlight w:val="lightGray"/>
              </w:rPr>
              <w:t>.</w:t>
            </w:r>
          </w:p>
        </w:tc>
      </w:tr>
      <w:tr w:rsidR="004B2C57" w:rsidRPr="004B2C57" w:rsidTr="004B2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C57" w:rsidRPr="004B2C57" w:rsidRDefault="004B2C57" w:rsidP="004B2C57">
            <w:pPr>
              <w:spacing w:after="0"/>
              <w:jc w:val="both"/>
              <w:rPr>
                <w:b/>
              </w:rPr>
            </w:pPr>
            <w:proofErr w:type="spellStart"/>
            <w:r w:rsidRPr="004B2C57">
              <w:rPr>
                <w:b/>
              </w:rPr>
              <w:t>shown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2C57" w:rsidRPr="004B2C57" w:rsidRDefault="004B2C57" w:rsidP="004B2C57">
            <w:pPr>
              <w:spacing w:after="0"/>
              <w:jc w:val="both"/>
            </w:pPr>
            <w:r w:rsidRPr="004B2C57">
              <w:t>Это событие срабатывает после отображения всплывающего элемента и окончания анимации.</w:t>
            </w:r>
          </w:p>
        </w:tc>
      </w:tr>
      <w:tr w:rsidR="004B2C57" w:rsidRPr="004B2C57" w:rsidTr="004B2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C57" w:rsidRPr="00D2509E" w:rsidRDefault="004B2C57" w:rsidP="004B2C57">
            <w:pPr>
              <w:spacing w:after="0"/>
              <w:jc w:val="both"/>
              <w:rPr>
                <w:b/>
                <w:highlight w:val="lightGray"/>
              </w:rPr>
            </w:pPr>
            <w:proofErr w:type="spellStart"/>
            <w:r w:rsidRPr="00D2509E">
              <w:rPr>
                <w:b/>
                <w:highlight w:val="lightGray"/>
              </w:rPr>
              <w:t>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2C57" w:rsidRPr="00D2509E" w:rsidRDefault="004B2C57" w:rsidP="004B2C57">
            <w:pPr>
              <w:spacing w:after="0"/>
              <w:jc w:val="both"/>
              <w:rPr>
                <w:highlight w:val="lightGray"/>
              </w:rPr>
            </w:pPr>
            <w:r w:rsidRPr="00D2509E">
              <w:rPr>
                <w:highlight w:val="lightGray"/>
              </w:rPr>
              <w:t xml:space="preserve">Это событие срабатывает немедленно после вызова метода </w:t>
            </w:r>
            <w:proofErr w:type="spellStart"/>
            <w:r w:rsidRPr="00D2509E">
              <w:rPr>
                <w:rStyle w:val="HTML1"/>
                <w:rFonts w:asciiTheme="minorHAnsi" w:eastAsiaTheme="minorEastAsia" w:hAnsiTheme="minorHAnsi"/>
                <w:sz w:val="22"/>
                <w:szCs w:val="22"/>
                <w:highlight w:val="lightGray"/>
              </w:rPr>
              <w:t>hide</w:t>
            </w:r>
            <w:proofErr w:type="spellEnd"/>
            <w:r w:rsidRPr="00D2509E">
              <w:rPr>
                <w:highlight w:val="lightGray"/>
              </w:rPr>
              <w:t>.</w:t>
            </w:r>
          </w:p>
        </w:tc>
      </w:tr>
      <w:tr w:rsidR="004B2C57" w:rsidRPr="004B2C57" w:rsidTr="004B2C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2C57" w:rsidRPr="004B2C57" w:rsidRDefault="004B2C57" w:rsidP="004B2C57">
            <w:pPr>
              <w:spacing w:after="0"/>
              <w:jc w:val="both"/>
              <w:rPr>
                <w:b/>
              </w:rPr>
            </w:pPr>
            <w:proofErr w:type="spellStart"/>
            <w:r w:rsidRPr="004B2C57">
              <w:rPr>
                <w:b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2C57" w:rsidRDefault="004B2C57" w:rsidP="004B2C57">
            <w:pPr>
              <w:spacing w:after="0"/>
              <w:jc w:val="both"/>
            </w:pPr>
            <w:r w:rsidRPr="004B2C57">
              <w:t>Это событие срабатывает после скрытия всплывающего элемента и окончания анимации.</w:t>
            </w:r>
          </w:p>
          <w:p w:rsidR="004B2C57" w:rsidRPr="004B2C57" w:rsidRDefault="004B2C57" w:rsidP="004B2C57">
            <w:pPr>
              <w:spacing w:after="0"/>
              <w:jc w:val="both"/>
            </w:pPr>
          </w:p>
        </w:tc>
      </w:tr>
    </w:tbl>
    <w:p w:rsidR="004E4179" w:rsidRPr="004E4179" w:rsidRDefault="004E4179" w:rsidP="004E4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eastAsia="ru-RU"/>
        </w:rPr>
      </w:pPr>
      <w:proofErr w:type="spellStart"/>
      <w:r w:rsidRPr="004E4179">
        <w:rPr>
          <w:rFonts w:ascii="Courier New" w:eastAsia="Times New Roman" w:hAnsi="Courier New" w:cs="Courier New"/>
          <w:i/>
          <w:iCs/>
          <w:color w:val="D0D0FF"/>
          <w:lang w:eastAsia="ru-RU"/>
        </w:rPr>
        <w:lastRenderedPageBreak/>
        <w:t>myModal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.</w:t>
      </w:r>
      <w:r w:rsidRPr="004E4179">
        <w:rPr>
          <w:rFonts w:ascii="Courier New" w:eastAsia="Times New Roman" w:hAnsi="Courier New" w:cs="Courier New"/>
          <w:color w:val="979748"/>
          <w:lang w:eastAsia="ru-RU"/>
        </w:rPr>
        <w:t>on</w:t>
      </w:r>
      <w:proofErr w:type="spellEnd"/>
      <w:r w:rsidRPr="004E4179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4E4179">
        <w:rPr>
          <w:rFonts w:ascii="Courier New" w:eastAsia="Times New Roman" w:hAnsi="Courier New" w:cs="Courier New"/>
          <w:color w:val="A5C261"/>
          <w:lang w:eastAsia="ru-RU"/>
        </w:rPr>
        <w:t>'</w:t>
      </w:r>
      <w:proofErr w:type="spellStart"/>
      <w:r w:rsidRPr="004E4179">
        <w:rPr>
          <w:rFonts w:ascii="Courier New" w:eastAsia="Times New Roman" w:hAnsi="Courier New" w:cs="Courier New"/>
          <w:color w:val="A5C261"/>
          <w:lang w:eastAsia="ru-RU"/>
        </w:rPr>
        <w:t>hidden</w:t>
      </w:r>
      <w:proofErr w:type="spellEnd"/>
      <w:proofErr w:type="gramStart"/>
      <w:r w:rsidRPr="004E4179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,</w:t>
      </w:r>
      <w:proofErr w:type="spellStart"/>
      <w:r w:rsidRPr="004E4179">
        <w:rPr>
          <w:rFonts w:ascii="Courier New" w:eastAsia="Times New Roman" w:hAnsi="Courier New" w:cs="Courier New"/>
          <w:color w:val="CC7833"/>
          <w:lang w:eastAsia="ru-RU"/>
        </w:rPr>
        <w:t>function</w:t>
      </w:r>
      <w:proofErr w:type="spellEnd"/>
      <w:proofErr w:type="gramEnd"/>
      <w:r w:rsidRPr="004E4179">
        <w:rPr>
          <w:rFonts w:ascii="Courier New" w:eastAsia="Times New Roman" w:hAnsi="Courier New" w:cs="Courier New"/>
          <w:color w:val="E6E1DC"/>
          <w:lang w:eastAsia="ru-RU"/>
        </w:rPr>
        <w:t>(){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br/>
        <w:t xml:space="preserve">   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t>// Создайте тут свое действие на событие</w:t>
      </w:r>
      <w:r w:rsidRPr="004E4179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  <w:t xml:space="preserve">   </w:t>
      </w:r>
      <w:r w:rsidRPr="004E4179">
        <w:rPr>
          <w:rFonts w:ascii="Courier New" w:eastAsia="Times New Roman" w:hAnsi="Courier New" w:cs="Courier New"/>
          <w:color w:val="E6E1DC"/>
          <w:lang w:eastAsia="ru-RU"/>
        </w:rPr>
        <w:t>})</w:t>
      </w:r>
      <w:r w:rsidRPr="004E4179">
        <w:rPr>
          <w:rFonts w:ascii="Courier New" w:eastAsia="Times New Roman" w:hAnsi="Courier New" w:cs="Courier New"/>
          <w:color w:val="CC7832"/>
          <w:lang w:eastAsia="ru-RU"/>
        </w:rPr>
        <w:t>;</w:t>
      </w:r>
    </w:p>
    <w:p w:rsidR="00BE4CB6" w:rsidRPr="004E4179" w:rsidRDefault="00BE4CB6" w:rsidP="004B2C57">
      <w:pPr>
        <w:spacing w:after="0"/>
        <w:jc w:val="both"/>
      </w:pPr>
    </w:p>
    <w:sectPr w:rsidR="00BE4CB6" w:rsidRPr="004E4179" w:rsidSect="004B2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EB2"/>
    <w:multiLevelType w:val="multilevel"/>
    <w:tmpl w:val="B852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47462"/>
    <w:multiLevelType w:val="multilevel"/>
    <w:tmpl w:val="4D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14A5E"/>
    <w:multiLevelType w:val="multilevel"/>
    <w:tmpl w:val="862C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230F8"/>
    <w:multiLevelType w:val="multilevel"/>
    <w:tmpl w:val="9C3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A4730"/>
    <w:multiLevelType w:val="multilevel"/>
    <w:tmpl w:val="9F06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0B2151"/>
    <w:multiLevelType w:val="multilevel"/>
    <w:tmpl w:val="C3E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F848F9"/>
    <w:multiLevelType w:val="multilevel"/>
    <w:tmpl w:val="87E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647E3B"/>
    <w:multiLevelType w:val="multilevel"/>
    <w:tmpl w:val="DD2E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95F87"/>
    <w:multiLevelType w:val="multilevel"/>
    <w:tmpl w:val="1558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35CA3"/>
    <w:multiLevelType w:val="multilevel"/>
    <w:tmpl w:val="3AA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671AA2"/>
    <w:multiLevelType w:val="multilevel"/>
    <w:tmpl w:val="EE6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28"/>
    <w:rsid w:val="00376E0A"/>
    <w:rsid w:val="004B2C57"/>
    <w:rsid w:val="004E4179"/>
    <w:rsid w:val="00667157"/>
    <w:rsid w:val="00972C75"/>
    <w:rsid w:val="009F166F"/>
    <w:rsid w:val="00A107A4"/>
    <w:rsid w:val="00A67EAA"/>
    <w:rsid w:val="00BB49B5"/>
    <w:rsid w:val="00BE4CB6"/>
    <w:rsid w:val="00C30525"/>
    <w:rsid w:val="00D010AD"/>
    <w:rsid w:val="00D2509E"/>
    <w:rsid w:val="00F97128"/>
    <w:rsid w:val="00F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9F153-AAE4-44D8-8B9B-5C7DF37C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C57"/>
  </w:style>
  <w:style w:type="paragraph" w:styleId="1">
    <w:name w:val="heading 1"/>
    <w:basedOn w:val="a"/>
    <w:next w:val="a"/>
    <w:link w:val="10"/>
    <w:uiPriority w:val="9"/>
    <w:qFormat/>
    <w:rsid w:val="004B2C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C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2C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C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C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C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C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C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6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4CB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B2C5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E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BE4CB6"/>
  </w:style>
  <w:style w:type="character" w:customStyle="1" w:styleId="pun">
    <w:name w:val="pun"/>
    <w:basedOn w:val="a0"/>
    <w:rsid w:val="00BE4CB6"/>
  </w:style>
  <w:style w:type="character" w:customStyle="1" w:styleId="str">
    <w:name w:val="str"/>
    <w:basedOn w:val="a0"/>
    <w:rsid w:val="00BE4CB6"/>
  </w:style>
  <w:style w:type="character" w:customStyle="1" w:styleId="tag">
    <w:name w:val="tag"/>
    <w:basedOn w:val="a0"/>
    <w:rsid w:val="00BE4CB6"/>
  </w:style>
  <w:style w:type="character" w:customStyle="1" w:styleId="atn">
    <w:name w:val="atn"/>
    <w:basedOn w:val="a0"/>
    <w:rsid w:val="00BE4CB6"/>
  </w:style>
  <w:style w:type="character" w:customStyle="1" w:styleId="atv">
    <w:name w:val="atv"/>
    <w:basedOn w:val="a0"/>
    <w:rsid w:val="00BE4CB6"/>
  </w:style>
  <w:style w:type="character" w:customStyle="1" w:styleId="40">
    <w:name w:val="Заголовок 4 Знак"/>
    <w:basedOn w:val="a0"/>
    <w:link w:val="4"/>
    <w:uiPriority w:val="9"/>
    <w:semiHidden/>
    <w:rsid w:val="004B2C5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kwd">
    <w:name w:val="kwd"/>
    <w:basedOn w:val="a0"/>
    <w:rsid w:val="004B2C57"/>
  </w:style>
  <w:style w:type="character" w:customStyle="1" w:styleId="com">
    <w:name w:val="com"/>
    <w:basedOn w:val="a0"/>
    <w:rsid w:val="004B2C57"/>
  </w:style>
  <w:style w:type="character" w:customStyle="1" w:styleId="10">
    <w:name w:val="Заголовок 1 Знак"/>
    <w:basedOn w:val="a0"/>
    <w:link w:val="1"/>
    <w:uiPriority w:val="9"/>
    <w:rsid w:val="004B2C5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4B2C5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2C5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B2C5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4B2C5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B2C5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B2C5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4B2C5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4B2C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B2C5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B2C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4B2C57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4B2C57"/>
    <w:rPr>
      <w:b/>
      <w:bCs/>
    </w:rPr>
  </w:style>
  <w:style w:type="character" w:styleId="aa">
    <w:name w:val="Emphasis"/>
    <w:basedOn w:val="a0"/>
    <w:uiPriority w:val="20"/>
    <w:qFormat/>
    <w:rsid w:val="004B2C57"/>
    <w:rPr>
      <w:i/>
      <w:iCs/>
    </w:rPr>
  </w:style>
  <w:style w:type="paragraph" w:styleId="ab">
    <w:name w:val="No Spacing"/>
    <w:uiPriority w:val="1"/>
    <w:qFormat/>
    <w:rsid w:val="004B2C5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B2C57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B2C57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4B2C5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4B2C5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4B2C57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4B2C57"/>
    <w:rPr>
      <w:b w:val="0"/>
      <w:bCs w:val="0"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4B2C57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B2C57"/>
    <w:rPr>
      <w:b/>
      <w:bCs/>
      <w:smallCaps/>
      <w:color w:val="5B9BD5" w:themeColor="accent1"/>
      <w:spacing w:val="5"/>
      <w:u w:val="single"/>
    </w:rPr>
  </w:style>
  <w:style w:type="character" w:styleId="af2">
    <w:name w:val="Book Title"/>
    <w:basedOn w:val="a0"/>
    <w:uiPriority w:val="33"/>
    <w:qFormat/>
    <w:rsid w:val="004B2C57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4B2C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krepysh</dc:creator>
  <cp:keywords/>
  <dc:description/>
  <cp:lastModifiedBy>krepysh</cp:lastModifiedBy>
  <cp:revision>7</cp:revision>
  <dcterms:created xsi:type="dcterms:W3CDTF">2015-12-18T07:32:00Z</dcterms:created>
  <dcterms:modified xsi:type="dcterms:W3CDTF">2015-12-19T11:25:00Z</dcterms:modified>
</cp:coreProperties>
</file>