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虚构工资记录（仅软件演示）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验证证据字段与合计功能，全部事实虚构。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1—2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1份（组） 2页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