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3E801" w14:textId="77777777" w:rsidR="00085B2F" w:rsidRDefault="00000000">
      <w:pPr>
        <w:spacing w:after="40"/>
      </w:pPr>
      <w:r>
        <w:rPr>
          <w:b/>
          <w:color w:val="2E74B5"/>
          <w:sz w:val="18"/>
        </w:rPr>
        <w:t>PYTHON FUNDAMENTALS</w:t>
      </w:r>
    </w:p>
    <w:p w14:paraId="26D82417" w14:textId="77777777" w:rsidR="00085B2F" w:rsidRDefault="00000000">
      <w:pPr>
        <w:spacing w:after="60"/>
      </w:pPr>
      <w:r>
        <w:rPr>
          <w:b/>
          <w:color w:val="1F4D78"/>
          <w:sz w:val="48"/>
        </w:rPr>
        <w:t>Python Counter: counting repeated tags in tuple readings</w:t>
      </w:r>
    </w:p>
    <w:p w14:paraId="4CED42E6" w14:textId="77777777" w:rsidR="00085B2F" w:rsidRDefault="00000000">
      <w:pPr>
        <w:pBdr>
          <w:bottom w:val="single" w:sz="12" w:space="8" w:color="2E74B5"/>
        </w:pBdr>
        <w:spacing w:after="200"/>
      </w:pPr>
      <w:r>
        <w:rPr>
          <w:color w:val="5F6368"/>
          <w:sz w:val="23"/>
        </w:rPr>
        <w:t>A focused summary of our conversation, including the example and result</w:t>
      </w:r>
    </w:p>
    <w:p w14:paraId="452C4267" w14:textId="77777777" w:rsidR="00085B2F" w:rsidRDefault="00000000">
      <w:pPr>
        <w:pStyle w:val="Heading1"/>
      </w:pPr>
      <w:r>
        <w:t>Counter at a glance</w:t>
      </w:r>
    </w:p>
    <w:p w14:paraId="4DFC42E2" w14:textId="77777777" w:rsidR="00085B2F" w:rsidRDefault="00000000">
      <w:r>
        <w:rPr>
          <w:b/>
        </w:rPr>
        <w:t>collections.Counter counts how often each item appears in an iterable. It behaves like a dictionary whose keys are the observed items and whose values are their frequencies.</w:t>
      </w:r>
    </w:p>
    <w:p w14:paraId="619EAD4B" w14:textId="77777777" w:rsidR="00085B2F" w:rsidRDefault="00000000">
      <w:pPr>
        <w:pStyle w:val="CodeBlock"/>
        <w:keepLines/>
        <w:shd w:val="clear" w:color="auto" w:fill="F6F8FA"/>
      </w:pPr>
      <w:r>
        <w:t>from collections import Counter</w:t>
      </w:r>
      <w:r>
        <w:br/>
      </w:r>
      <w:r>
        <w:br/>
        <w:t>Counter(iterable)  # item -&gt; number of occurrences</w:t>
      </w:r>
    </w:p>
    <w:p w14:paraId="1F6B043E" w14:textId="77777777" w:rsidR="00085B2F" w:rsidRDefault="00000000">
      <w:pPr>
        <w:pStyle w:val="Heading1"/>
      </w:pPr>
      <w:r>
        <w:t>The list of tuple readings</w:t>
      </w:r>
    </w:p>
    <w:p w14:paraId="678E8AE0" w14:textId="77777777" w:rsidR="00085B2F" w:rsidRDefault="00000000">
      <w:r>
        <w:rPr>
          <w:b/>
        </w:rPr>
        <w:t>Each reading is a two-item tuple containing a string tag and a floating-point measurement. Repeated tags remain in the list, so the data preserves rereads.</w:t>
      </w:r>
    </w:p>
    <w:p w14:paraId="627290BC" w14:textId="77777777" w:rsidR="00085B2F" w:rsidRDefault="00000000">
      <w:pPr>
        <w:pStyle w:val="CodeBlock"/>
        <w:keepLines/>
        <w:shd w:val="clear" w:color="auto" w:fill="F6F8FA"/>
      </w:pPr>
      <w:r>
        <w:t>readings = [</w:t>
      </w:r>
      <w:r>
        <w:br/>
        <w:t xml:space="preserve">    ("FT101", 12.4), ("PT204", 3.1), ("FT101", 12.9),</w:t>
      </w:r>
      <w:r>
        <w:br/>
        <w:t xml:space="preserve">    ("TT330", 88.0), ("PT204", 3.4), ("LT415", 61.2),</w:t>
      </w:r>
      <w:r>
        <w:br/>
        <w:t>]</w:t>
      </w:r>
      <w:r>
        <w:br/>
      </w:r>
      <w:r>
        <w:br/>
        <w:t># Type: list[tuple[str, float]]</w:t>
      </w:r>
    </w:p>
    <w:p w14:paraId="60276293" w14:textId="77777777" w:rsidR="00085B2F" w:rsidRDefault="00000000">
      <w:r>
        <w:rPr>
          <w:b/>
        </w:rPr>
        <w:t>The goal is to count only the string identifier from each tuple, without using the numeric measurement.</w:t>
      </w:r>
    </w:p>
    <w:p w14:paraId="61FD78EB" w14:textId="77777777" w:rsidR="00085B2F" w:rsidRDefault="00000000">
      <w:pPr>
        <w:pStyle w:val="Heading1"/>
      </w:pPr>
      <w:r>
        <w:t>Count the string identifiers</w:t>
      </w:r>
    </w:p>
    <w:p w14:paraId="5414AF34" w14:textId="77777777" w:rsidR="00085B2F" w:rsidRDefault="00000000">
      <w:r>
        <w:rPr>
          <w:b/>
        </w:rPr>
        <w:t>A generator expression unpacks every tuple. tag receives the string identifier, while _ signals that the floating-point value is intentionally unused.</w:t>
      </w:r>
    </w:p>
    <w:p w14:paraId="389243F2" w14:textId="77777777" w:rsidR="00085B2F" w:rsidRDefault="00000000">
      <w:pPr>
        <w:pStyle w:val="CodeBlock"/>
        <w:keepLines/>
        <w:shd w:val="clear" w:color="auto" w:fill="F6F8FA"/>
      </w:pPr>
      <w:r>
        <w:t>from collections import Counter</w:t>
      </w:r>
      <w:r>
        <w:br/>
      </w:r>
      <w:r>
        <w:br/>
        <w:t>counts = Counter(tag for tag, _ in readings)</w:t>
      </w:r>
    </w:p>
    <w:p w14:paraId="5E455D86" w14:textId="77777777" w:rsidR="00085B2F" w:rsidRDefault="00000000">
      <w:pPr>
        <w:pStyle w:val="Heading1"/>
      </w:pPr>
      <w:r>
        <w:t>The resulting Counter</w:t>
      </w:r>
    </w:p>
    <w:p w14:paraId="2621C9E1" w14:textId="77777777" w:rsidR="00085B2F" w:rsidRDefault="00000000">
      <w:r>
        <w:rPr>
          <w:b/>
        </w:rPr>
        <w:t>Counter returns one entry per distinct tag. FT101 and PT204 each occur twice; TT330 and LT415 each occur once.</w:t>
      </w:r>
    </w:p>
    <w:p w14:paraId="794A7B4D" w14:textId="77777777" w:rsidR="00085B2F" w:rsidRDefault="00000000">
      <w:pPr>
        <w:pStyle w:val="CodeBlock"/>
        <w:keepLines/>
        <w:shd w:val="clear" w:color="auto" w:fill="F6F8FA"/>
      </w:pPr>
      <w:r>
        <w:lastRenderedPageBreak/>
        <w:t>counts == Counter({</w:t>
      </w:r>
      <w:r>
        <w:br/>
        <w:t xml:space="preserve">    'FT101': 2,</w:t>
      </w:r>
      <w:r>
        <w:br/>
        <w:t xml:space="preserve">    'PT204': 2,</w:t>
      </w:r>
      <w:r>
        <w:br/>
        <w:t xml:space="preserve">    'TT330': 1,</w:t>
      </w:r>
      <w:r>
        <w:br/>
        <w:t xml:space="preserve">    'LT415': 1,</w:t>
      </w:r>
      <w:r>
        <w:br/>
        <w:t>})</w:t>
      </w:r>
    </w:p>
    <w:p w14:paraId="39692C83" w14:textId="77777777" w:rsidR="00085B2F" w:rsidRDefault="00000000">
      <w:pPr>
        <w:pStyle w:val="CodeBlock"/>
        <w:keepLines/>
        <w:shd w:val="clear" w:color="auto" w:fill="F6F8FA"/>
      </w:pPr>
      <w:r>
        <w:t># Values are occurrence counts; key order follows first appearance.</w:t>
      </w:r>
    </w:p>
    <w:p w14:paraId="12DD7AE1" w14:textId="77777777" w:rsidR="00085B2F" w:rsidRDefault="00000000">
      <w:pPr>
        <w:pStyle w:val="Heading1"/>
      </w:pPr>
      <w:r>
        <w:t>Read individual counts</w:t>
      </w:r>
    </w:p>
    <w:p w14:paraId="55BFC2AF" w14:textId="77777777" w:rsidR="00085B2F" w:rsidRDefault="00000000">
      <w:r>
        <w:rPr>
          <w:b/>
        </w:rPr>
        <w:t>A Counter supports dictionary-style lookup. Existing keys return their frequency, and missing keys return 0 instead of raising KeyError.</w:t>
      </w:r>
    </w:p>
    <w:p w14:paraId="389C8F36" w14:textId="77777777" w:rsidR="00085B2F" w:rsidRDefault="00000000">
      <w:pPr>
        <w:pStyle w:val="CodeBlock"/>
        <w:keepLines/>
        <w:shd w:val="clear" w:color="auto" w:fill="F6F8FA"/>
      </w:pPr>
      <w:r>
        <w:t>counts["FT101"]  # 2</w:t>
      </w:r>
      <w:r>
        <w:br/>
        <w:t>counts["PT204"]  # 2</w:t>
      </w:r>
      <w:r>
        <w:br/>
        <w:t>counts["ABC"]    # 0</w:t>
      </w:r>
    </w:p>
    <w:p w14:paraId="692EEA13" w14:textId="77777777" w:rsidR="00085B2F" w:rsidRDefault="00000000">
      <w:pPr>
        <w:pStyle w:val="Heading1"/>
      </w:pPr>
      <w:r>
        <w:t>Useful Counter operations</w:t>
      </w:r>
    </w:p>
    <w:p w14:paraId="47D6C47A" w14:textId="77777777" w:rsidR="00085B2F" w:rsidRDefault="00000000">
      <w:r>
        <w:rPr>
          <w:b/>
        </w:rPr>
        <w:t>most_common() ranks items by frequency. keys(), values(), and items() provide the familiar dictionary views for further processing.</w:t>
      </w:r>
    </w:p>
    <w:p w14:paraId="153C538A" w14:textId="77777777" w:rsidR="00085B2F" w:rsidRDefault="00000000">
      <w:pPr>
        <w:pStyle w:val="CodeBlock"/>
        <w:keepLines/>
        <w:shd w:val="clear" w:color="auto" w:fill="F6F8FA"/>
      </w:pPr>
      <w:r>
        <w:t>counts.most_common(2)</w:t>
      </w:r>
      <w:r>
        <w:br/>
        <w:t># [("FT101", 2), ("PT204", 2)]</w:t>
      </w:r>
      <w:r>
        <w:br/>
      </w:r>
      <w:r>
        <w:br/>
        <w:t>list(counts.keys())</w:t>
      </w:r>
      <w:r>
        <w:br/>
        <w:t># ["FT101", "PT204", "TT330", "LT415"]</w:t>
      </w:r>
    </w:p>
    <w:p w14:paraId="465D9918" w14:textId="77777777" w:rsidR="00085B2F" w:rsidRDefault="00000000">
      <w:r>
        <w:rPr>
          <w:b/>
        </w:rPr>
        <w:t>Use Counter when the question is “how many times does each item occur?” Extract the relevant field first when the source iterable contains compound records such as tuples.</w:t>
      </w:r>
    </w:p>
    <w:p w14:paraId="0FC6FDE5" w14:textId="77777777" w:rsidR="00085B2F" w:rsidRDefault="00000000">
      <w:pPr>
        <w:shd w:val="clear" w:color="auto" w:fill="E5EEF7"/>
        <w:spacing w:before="60" w:after="0"/>
      </w:pPr>
      <w:r>
        <w:rPr>
          <w:b/>
          <w:color w:val="1F4D78"/>
          <w:sz w:val="21"/>
        </w:rPr>
        <w:t>Key takeaway  Counter(tag for tag, _ in readings) counts the string tags directly, preserves rereads as frequency, and returns 0 for an identifier that was not observed.</w:t>
      </w:r>
    </w:p>
    <w:sectPr w:rsidR="00085B2F" w:rsidSect="00034616">
      <w:headerReference w:type="default" r:id="rId8"/>
      <w:footerReference w:type="default" r:id="rId9"/>
      <w:pgSz w:w="12240" w:h="15840"/>
      <w:pgMar w:top="1037" w:right="1296" w:bottom="1037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8EFD62" w14:textId="77777777" w:rsidR="00305E37" w:rsidRDefault="00305E37">
      <w:pPr>
        <w:spacing w:after="0" w:line="240" w:lineRule="auto"/>
      </w:pPr>
      <w:r>
        <w:separator/>
      </w:r>
    </w:p>
  </w:endnote>
  <w:endnote w:type="continuationSeparator" w:id="0">
    <w:p w14:paraId="46B028A7" w14:textId="77777777" w:rsidR="00305E37" w:rsidRDefault="00305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5E7B3" w14:textId="77777777" w:rsidR="00085B2F" w:rsidRDefault="00000000">
    <w:pPr>
      <w:pStyle w:val="Footer"/>
      <w:jc w:val="center"/>
    </w:pPr>
    <w:r>
      <w:rPr>
        <w:color w:val="5F6368"/>
        <w:sz w:val="18"/>
      </w:rPr>
      <w:t>Summary of chat • August 9,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F31A36" w14:textId="77777777" w:rsidR="00305E37" w:rsidRDefault="00305E37">
      <w:pPr>
        <w:spacing w:after="0" w:line="240" w:lineRule="auto"/>
      </w:pPr>
      <w:r>
        <w:separator/>
      </w:r>
    </w:p>
  </w:footnote>
  <w:footnote w:type="continuationSeparator" w:id="0">
    <w:p w14:paraId="3726F5F6" w14:textId="77777777" w:rsidR="00305E37" w:rsidRDefault="00305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A47C6" w14:textId="77777777" w:rsidR="00085B2F" w:rsidRDefault="00000000">
    <w:pPr>
      <w:pStyle w:val="Header"/>
      <w:jc w:val="right"/>
    </w:pPr>
    <w:r>
      <w:rPr>
        <w:b/>
        <w:color w:val="5F6368"/>
        <w:sz w:val="18"/>
      </w:rPr>
      <w:t>PYTHON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943759">
    <w:abstractNumId w:val="8"/>
  </w:num>
  <w:num w:numId="2" w16cid:durableId="2034191141">
    <w:abstractNumId w:val="6"/>
  </w:num>
  <w:num w:numId="3" w16cid:durableId="1428960450">
    <w:abstractNumId w:val="5"/>
  </w:num>
  <w:num w:numId="4" w16cid:durableId="175656522">
    <w:abstractNumId w:val="4"/>
  </w:num>
  <w:num w:numId="5" w16cid:durableId="137461541">
    <w:abstractNumId w:val="7"/>
  </w:num>
  <w:num w:numId="6" w16cid:durableId="1918512873">
    <w:abstractNumId w:val="3"/>
  </w:num>
  <w:num w:numId="7" w16cid:durableId="1274243815">
    <w:abstractNumId w:val="2"/>
  </w:num>
  <w:num w:numId="8" w16cid:durableId="1803384063">
    <w:abstractNumId w:val="1"/>
  </w:num>
  <w:num w:numId="9" w16cid:durableId="20319553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2F"/>
    <w:rsid w:val="0015074B"/>
    <w:rsid w:val="00237E5A"/>
    <w:rsid w:val="0029639D"/>
    <w:rsid w:val="00305E37"/>
    <w:rsid w:val="00326F90"/>
    <w:rsid w:val="005B6974"/>
    <w:rsid w:val="0073316C"/>
    <w:rsid w:val="00AA1D8D"/>
    <w:rsid w:val="00B47730"/>
    <w:rsid w:val="00C43A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9CDDE"/>
  <w14:defaultImageDpi w14:val="300"/>
  <w15:docId w15:val="{074A2C32-067E-BD40-868A-C381D285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9" w:lineRule="auto"/>
      <w:ind w:left="259" w:right="2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1918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Counter: counting repeated tags in tuple readings</dc:title>
  <dc:subject>Summary of a discussion about collections.Counter</dc:subject>
  <dc:creator>Codex</dc:creator>
  <cp:keywords/>
  <dc:description>generated by python-docx</dc:description>
  <cp:lastModifiedBy>Jon Shibilski</cp:lastModifiedBy>
  <cp:revision>2</cp:revision>
  <dcterms:created xsi:type="dcterms:W3CDTF">2026-08-09T21:59:00Z</dcterms:created>
  <dcterms:modified xsi:type="dcterms:W3CDTF">2026-08-09T21:59:00Z</dcterms:modified>
  <cp:category/>
</cp:coreProperties>
</file>