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59D" w:rsidRDefault="0093459D">
      <w:pPr>
        <w:rPr>
          <w:rFonts w:ascii="inherit" w:eastAsia="Times New Roman" w:hAnsi="inherit" w:cs="Helvetica"/>
          <w:color w:val="576366"/>
          <w:sz w:val="21"/>
          <w:szCs w:val="21"/>
        </w:rPr>
      </w:pPr>
      <w:r>
        <w:rPr>
          <w:rFonts w:ascii="inherit" w:eastAsia="Times New Roman" w:hAnsi="inherit" w:cs="Helvetica"/>
          <w:color w:val="576366"/>
          <w:sz w:val="21"/>
          <w:szCs w:val="21"/>
        </w:rPr>
        <w:tab/>
        <w:t>So here I am at 36 years old pursuing a career in tech. What took me so long? What was I doing before this? I’m glad you asked! I come from the generation that got to watch as computers became standard use in classrooms as I went through grade school. My first memories of using computers were playing Oregon Trail and other various games at the time. From that point on, I have always had a special place in my heart for computers and, especially, computer games.</w:t>
      </w:r>
    </w:p>
    <w:p w:rsidR="0093459D" w:rsidRDefault="0093459D">
      <w:pPr>
        <w:rPr>
          <w:rFonts w:ascii="inherit" w:eastAsia="Times New Roman" w:hAnsi="inherit" w:cs="Helvetica"/>
          <w:color w:val="576366"/>
          <w:sz w:val="21"/>
          <w:szCs w:val="21"/>
        </w:rPr>
      </w:pPr>
      <w:r>
        <w:rPr>
          <w:rFonts w:ascii="inherit" w:eastAsia="Times New Roman" w:hAnsi="inherit" w:cs="Helvetica"/>
          <w:color w:val="576366"/>
          <w:sz w:val="21"/>
          <w:szCs w:val="21"/>
        </w:rPr>
        <w:tab/>
        <w:t>My family wasn’t the most well off, so I didn’t have access to technology like most people do now. We had one computer that my parents bought that I managed to completely foul up due to me “exploring”. Thank goodness I had a friend who was tech savvy that could fix my mess! I tried to learn how to program computers through a book I found at the school library. Honestly, at the age I was, it all seemed way above my mental capacity, so I opted for something a bit more achievable in the form of band class.</w:t>
      </w:r>
    </w:p>
    <w:p w:rsidR="0093459D" w:rsidRDefault="0093459D">
      <w:pPr>
        <w:rPr>
          <w:rFonts w:ascii="inherit" w:eastAsia="Times New Roman" w:hAnsi="inherit" w:cs="Helvetica"/>
          <w:color w:val="576366"/>
          <w:sz w:val="21"/>
          <w:szCs w:val="21"/>
        </w:rPr>
      </w:pPr>
      <w:r>
        <w:rPr>
          <w:rFonts w:ascii="inherit" w:eastAsia="Times New Roman" w:hAnsi="inherit" w:cs="Helvetica"/>
          <w:color w:val="576366"/>
          <w:sz w:val="21"/>
          <w:szCs w:val="21"/>
        </w:rPr>
        <w:tab/>
        <w:t>I took to music quite well. I learned to play trumpet for a few years and eventually picked up guitar. Once I learned to play my first song, I was hooked! After a few months, I could play some songs by ear. I ended up playing in a band with friends through high school and played in various groups after that through the years. I was convinced that music was my one and only future, so I put all my time and effort into it. It wasn’t until about the age of 30 that I started to feel a small dissatisfaction from the progress I was making in my career choice. I had practiced hours upon endless hours and played gig after gig to bring my dream to fruition. It never came.</w:t>
      </w:r>
    </w:p>
    <w:p w:rsidR="0093459D" w:rsidRDefault="0093459D">
      <w:pPr>
        <w:rPr>
          <w:rFonts w:ascii="inherit" w:eastAsia="Times New Roman" w:hAnsi="inherit" w:cs="Helvetica"/>
          <w:color w:val="576366"/>
          <w:sz w:val="21"/>
          <w:szCs w:val="21"/>
        </w:rPr>
      </w:pPr>
      <w:r>
        <w:rPr>
          <w:rFonts w:ascii="inherit" w:eastAsia="Times New Roman" w:hAnsi="inherit" w:cs="Helvetica"/>
          <w:color w:val="576366"/>
          <w:sz w:val="21"/>
          <w:szCs w:val="21"/>
        </w:rPr>
        <w:tab/>
        <w:t xml:space="preserve">So, what was I supposed to do? Leaving behind the only thing I felt I was ever good at left me depressed and bitter. There I was at age 34 with nothing to really show for 18 years of dedication. I didn’t really make any attempts to try anything else for a while because I had never been in the position I was before. I had to do a fair amount of searching and coming to the reality that what I was chasing wasn’t ever going to be caught by me. </w:t>
      </w:r>
    </w:p>
    <w:p w:rsidR="0093459D" w:rsidRDefault="0093459D">
      <w:pPr>
        <w:rPr>
          <w:rFonts w:ascii="inherit" w:eastAsia="Times New Roman" w:hAnsi="inherit" w:cs="Helvetica"/>
          <w:color w:val="576366"/>
          <w:sz w:val="21"/>
          <w:szCs w:val="21"/>
        </w:rPr>
      </w:pPr>
      <w:r>
        <w:rPr>
          <w:rFonts w:ascii="inherit" w:eastAsia="Times New Roman" w:hAnsi="inherit" w:cs="Helvetica"/>
          <w:color w:val="576366"/>
          <w:sz w:val="21"/>
          <w:szCs w:val="21"/>
        </w:rPr>
        <w:tab/>
        <w:t xml:space="preserve">Eventually, I snapped out of the haze and decided that if I was going to get involved with something, it might as well be a career in tech. I didn’t know what I was going to do yet, but I had always wanted to learn how to program. I scoured the internet searching for a good place to start. I read book after book on python, C++, and JavaScript, before I decided to give front-end web development a try. </w:t>
      </w:r>
    </w:p>
    <w:p w:rsidR="0093459D" w:rsidRDefault="0093459D">
      <w:pPr>
        <w:rPr>
          <w:rFonts w:ascii="inherit" w:eastAsia="Times New Roman" w:hAnsi="inherit" w:cs="Helvetica"/>
          <w:color w:val="576366"/>
          <w:sz w:val="21"/>
          <w:szCs w:val="21"/>
        </w:rPr>
      </w:pPr>
      <w:r>
        <w:rPr>
          <w:rFonts w:ascii="inherit" w:eastAsia="Times New Roman" w:hAnsi="inherit" w:cs="Helvetica"/>
          <w:color w:val="576366"/>
          <w:sz w:val="21"/>
          <w:szCs w:val="21"/>
        </w:rPr>
        <w:tab/>
        <w:t xml:space="preserve">From the very first lessons, I was able to grasp html and </w:t>
      </w:r>
      <w:proofErr w:type="spellStart"/>
      <w:r>
        <w:rPr>
          <w:rFonts w:ascii="inherit" w:eastAsia="Times New Roman" w:hAnsi="inherit" w:cs="Helvetica"/>
          <w:color w:val="576366"/>
          <w:sz w:val="21"/>
          <w:szCs w:val="21"/>
        </w:rPr>
        <w:t>css</w:t>
      </w:r>
      <w:proofErr w:type="spellEnd"/>
      <w:r>
        <w:rPr>
          <w:rFonts w:ascii="inherit" w:eastAsia="Times New Roman" w:hAnsi="inherit" w:cs="Helvetica"/>
          <w:color w:val="576366"/>
          <w:sz w:val="21"/>
          <w:szCs w:val="21"/>
        </w:rPr>
        <w:t xml:space="preserve"> with ease. Being able to learn so quickly was exciting and made me think that there might be something to this. JavaScript has proven to be a challenge, but I find that I am able to understand the concepts with a bit of study. After all, if it were too easy, I would get bored and stop learning. </w:t>
      </w:r>
    </w:p>
    <w:p w:rsidR="0093459D" w:rsidRDefault="0093459D">
      <w:pPr>
        <w:rPr>
          <w:rFonts w:ascii="inherit" w:eastAsia="Times New Roman" w:hAnsi="inherit" w:cs="Helvetica"/>
          <w:color w:val="576366"/>
          <w:sz w:val="21"/>
          <w:szCs w:val="21"/>
        </w:rPr>
      </w:pPr>
      <w:r>
        <w:rPr>
          <w:rFonts w:ascii="inherit" w:eastAsia="Times New Roman" w:hAnsi="inherit" w:cs="Helvetica"/>
          <w:color w:val="576366"/>
          <w:sz w:val="21"/>
          <w:szCs w:val="21"/>
        </w:rPr>
        <w:tab/>
        <w:t xml:space="preserve">It’s only been 4 months since I started studying, but I can already build simple websites from scratch. I do my absolute best to set aside at least an hour or two each day to dedicate to learning code. I take notes on every new concept I learn and if I don’t understand something, I have the entire internet at my fingertips. I am feeling a renewed since of purpose in my life as I travel down this path, and what a relief that is! </w:t>
      </w:r>
    </w:p>
    <w:p w:rsidR="0093459D" w:rsidRPr="0093459D" w:rsidRDefault="0093459D">
      <w:pPr>
        <w:rPr>
          <w:rFonts w:ascii="inherit" w:eastAsia="Times New Roman" w:hAnsi="inherit" w:cs="Helvetica"/>
          <w:color w:val="576366"/>
          <w:sz w:val="21"/>
          <w:szCs w:val="21"/>
        </w:rPr>
      </w:pPr>
      <w:r>
        <w:rPr>
          <w:rFonts w:ascii="inherit" w:eastAsia="Times New Roman" w:hAnsi="inherit" w:cs="Helvetica"/>
          <w:color w:val="576366"/>
          <w:sz w:val="21"/>
          <w:szCs w:val="21"/>
        </w:rPr>
        <w:tab/>
        <w:t xml:space="preserve">While I wasn’t trying to share my entire life’s story with you, I wanted to share the fact that second chances are very real and that sometimes there are more paths than we realize. The world is a big place, life is long, and there are things to do in it. I am excited for the future and pleased to be walking where I am. </w:t>
      </w:r>
      <w:bookmarkStart w:id="0" w:name="_GoBack"/>
      <w:bookmarkEnd w:id="0"/>
    </w:p>
    <w:sectPr w:rsidR="0093459D" w:rsidRPr="00934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F6BF2"/>
    <w:multiLevelType w:val="multilevel"/>
    <w:tmpl w:val="0270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E2A14"/>
    <w:multiLevelType w:val="multilevel"/>
    <w:tmpl w:val="0E04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C1767A"/>
    <w:multiLevelType w:val="multilevel"/>
    <w:tmpl w:val="ECC4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B0"/>
    <w:rsid w:val="00124B9B"/>
    <w:rsid w:val="00366DB0"/>
    <w:rsid w:val="00536C43"/>
    <w:rsid w:val="0093459D"/>
    <w:rsid w:val="00E3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B884"/>
  <w15:chartTrackingRefBased/>
  <w15:docId w15:val="{761EBCB0-1413-4EC2-8EA7-6B544410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66D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7127</TotalTime>
  <Pages>1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Sanders</dc:creator>
  <cp:keywords/>
  <dc:description/>
  <cp:lastModifiedBy>Cory Sanders</cp:lastModifiedBy>
  <cp:revision>1</cp:revision>
  <dcterms:created xsi:type="dcterms:W3CDTF">2018-10-11T12:28:00Z</dcterms:created>
  <dcterms:modified xsi:type="dcterms:W3CDTF">2018-10-29T18:39:00Z</dcterms:modified>
</cp:coreProperties>
</file>