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Глава 1 Литературный обзор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Данная глава последовательно даёт обзор источников информации в области кластерного анализа данных, области больших данных и области баз знаний, в качестве которых рассматривается литература, электронные документы, компьютерные программы и Интернет-источники.</w:t>
      </w:r>
    </w:p>
    <w:p>
      <w:pPr>
        <w:pStyle w:val="Normal"/>
        <w:rPr/>
      </w:pPr>
      <w:r>
        <w:rPr/>
        <w:t xml:space="preserve">Рассматривая область кластерного анализа данных, нужно отметить многообразие алгоритмов и метрик. 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01213590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e36"/>
    <w:pPr>
      <w:widowControl/>
      <w:suppressAutoHyphens w:val="true"/>
      <w:bidi w:val="0"/>
      <w:spacing w:lineRule="auto" w:line="360"/>
      <w:ind w:firstLine="709"/>
      <w:jc w:val="both"/>
    </w:pPr>
    <w:rPr>
      <w:rFonts w:ascii="Times New Roman" w:hAnsi="Times New Roman" w:eastAsia="Calibri" w:cs=""/>
      <w:color w:val="00000A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3767b"/>
    <w:pPr>
      <w:keepNext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130ebb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7711e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rsid w:val="00ba7b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69d7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3767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30eb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21694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7711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ListLabel1" w:customStyle="1">
    <w:name w:val="ListLabel 1"/>
    <w:qFormat/>
    <w:rsid w:val="00482a30"/>
    <w:rPr>
      <w:rFonts w:cs="Courier New"/>
    </w:rPr>
  </w:style>
  <w:style w:type="character" w:styleId="ListLabel2" w:customStyle="1">
    <w:name w:val="ListLabel 2"/>
    <w:qFormat/>
    <w:rsid w:val="00482a30"/>
    <w:rPr>
      <w:b w:val="false"/>
    </w:rPr>
  </w:style>
  <w:style w:type="character" w:styleId="ListLabel3" w:customStyle="1">
    <w:name w:val="ListLabel 3"/>
    <w:qFormat/>
    <w:rsid w:val="00482a30"/>
    <w:rPr>
      <w:b w:val="false"/>
    </w:rPr>
  </w:style>
  <w:style w:type="character" w:styleId="ListLabel4" w:customStyle="1">
    <w:name w:val="ListLabel 4"/>
    <w:qFormat/>
    <w:rsid w:val="00482a30"/>
    <w:rPr>
      <w:rFonts w:cs="Symbol"/>
    </w:rPr>
  </w:style>
  <w:style w:type="character" w:styleId="ListLabel5" w:customStyle="1">
    <w:name w:val="ListLabel 5"/>
    <w:qFormat/>
    <w:rsid w:val="00482a30"/>
    <w:rPr>
      <w:rFonts w:cs="Courier New"/>
    </w:rPr>
  </w:style>
  <w:style w:type="character" w:styleId="ListLabel6" w:customStyle="1">
    <w:name w:val="ListLabel 6"/>
    <w:qFormat/>
    <w:rsid w:val="00482a30"/>
    <w:rPr>
      <w:rFonts w:cs="Wingdings"/>
    </w:rPr>
  </w:style>
  <w:style w:type="character" w:styleId="ListLabel7" w:customStyle="1">
    <w:name w:val="ListLabel 7"/>
    <w:qFormat/>
    <w:rsid w:val="00482a30"/>
    <w:rPr>
      <w:b w:val="false"/>
    </w:rPr>
  </w:style>
  <w:style w:type="character" w:styleId="ListLabel8" w:customStyle="1">
    <w:name w:val="ListLabel 8"/>
    <w:qFormat/>
    <w:rsid w:val="00482a30"/>
    <w:rPr>
      <w:rFonts w:cs="Symbol"/>
    </w:rPr>
  </w:style>
  <w:style w:type="character" w:styleId="ListLabel9" w:customStyle="1">
    <w:name w:val="ListLabel 9"/>
    <w:qFormat/>
    <w:rsid w:val="00482a30"/>
    <w:rPr>
      <w:rFonts w:cs="Courier New"/>
    </w:rPr>
  </w:style>
  <w:style w:type="character" w:styleId="ListLabel10" w:customStyle="1">
    <w:name w:val="ListLabel 10"/>
    <w:qFormat/>
    <w:rsid w:val="00482a30"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1735fb"/>
    <w:rPr/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paragraph" w:styleId="Style15" w:customStyle="1">
    <w:name w:val="Заголовок"/>
    <w:basedOn w:val="Normal"/>
    <w:next w:val="Style16"/>
    <w:qFormat/>
    <w:rsid w:val="00482a30"/>
    <w:pPr>
      <w:keepNext/>
      <w:spacing w:before="240" w:after="120"/>
    </w:pPr>
    <w:rPr>
      <w:rFonts w:ascii="Liberation Sans" w:hAnsi="Liberation Sans" w:eastAsia="Droid Sans Fallback" w:cs="DejaVu Sans"/>
      <w:szCs w:val="28"/>
    </w:rPr>
  </w:style>
  <w:style w:type="paragraph" w:styleId="Style16">
    <w:name w:val="Body Text"/>
    <w:basedOn w:val="Normal"/>
    <w:rsid w:val="00482a30"/>
    <w:pPr>
      <w:spacing w:lineRule="auto" w:line="288" w:before="0" w:after="140"/>
    </w:pPr>
    <w:rPr/>
  </w:style>
  <w:style w:type="paragraph" w:styleId="Style17">
    <w:name w:val="List"/>
    <w:basedOn w:val="Style16"/>
    <w:rsid w:val="00482a30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Title"/>
    <w:basedOn w:val="Normal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heading">
    <w:name w:val="index heading"/>
    <w:basedOn w:val="Normal"/>
    <w:qFormat/>
    <w:rsid w:val="00482a30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85cb1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a2fc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1">
    <w:name w:val="Head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d860c9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color w:val="00000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280a0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B209-0ED2-43A0-A231-1A290422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7717</TotalTime>
  <Application>LibreOffice/5.1.4.2$Linux_X86_64 LibreOffice_project/10m0$Build-2</Application>
  <Pages>1</Pages>
  <Words>46</Words>
  <Characters>341</Characters>
  <CharactersWithSpaces>384</CharactersWithSpaces>
  <Paragraphs>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2015-07-05T17:03:00Z</dcterms:created>
  <dc:creator>Saff</dc:creator>
  <dc:description/>
  <dc:language>ru-RU</dc:language>
  <cp:lastModifiedBy/>
  <cp:lastPrinted>2015-10-30T10:58:00Z</cp:lastPrinted>
  <dcterms:modified xsi:type="dcterms:W3CDTF">2016-11-21T21:48:05Z</dcterms:modified>
  <cp:revision>189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