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A4513" w:rsidRDefault="000A4513">
      <w:pPr>
        <w:jc w:val="center"/>
        <w:rPr>
          <w:rFonts w:ascii="SimHei" w:eastAsia="SimHei" w:hAnsi="SimHei" w:cs="SimHei" w:hint="eastAsia"/>
          <w:bCs/>
          <w:color w:val="0070C0"/>
          <w:sz w:val="32"/>
          <w:szCs w:val="32"/>
        </w:rPr>
      </w:pPr>
      <w:r>
        <w:rPr>
          <w:rFonts w:ascii="SimHei" w:eastAsia="SimHei" w:hAnsi="SimHei" w:cs="SimHei" w:hint="eastAsia"/>
          <w:bCs/>
          <w:color w:val="0070C0"/>
          <w:sz w:val="32"/>
          <w:szCs w:val="32"/>
        </w:rPr>
        <w:t>MBTI性格类型测试问卷</w:t>
      </w:r>
    </w:p>
    <w:p w:rsidR="000A4513" w:rsidRDefault="000A4513">
      <w:pPr>
        <w:spacing w:line="276" w:lineRule="auto"/>
        <w:rPr>
          <w:rFonts w:ascii="SimSun" w:hAnsi="SimSun" w:cs="SimSun" w:hint="eastAsia"/>
          <w:b/>
          <w:szCs w:val="21"/>
        </w:rPr>
      </w:pPr>
      <w:r>
        <w:rPr>
          <w:rFonts w:ascii="SimSun" w:hAnsi="SimSun" w:cs="SimSun" w:hint="eastAsia"/>
          <w:b/>
          <w:szCs w:val="21"/>
        </w:rPr>
        <w:t>MBTI测试前须知</w:t>
      </w:r>
    </w:p>
    <w:p w:rsidR="000A4513" w:rsidRDefault="000A4513">
      <w:pPr>
        <w:spacing w:line="276" w:lineRule="auto"/>
        <w:ind w:firstLineChars="200" w:firstLine="420"/>
        <w:rPr>
          <w:rFonts w:ascii="SimSun" w:hAnsi="SimSun" w:cs="SimSun" w:hint="eastAsia"/>
          <w:szCs w:val="21"/>
        </w:rPr>
      </w:pPr>
      <w:r>
        <w:rPr>
          <w:rFonts w:ascii="SimSun" w:hAnsi="SimSun" w:cs="SimSun" w:hint="eastAsia"/>
          <w:szCs w:val="21"/>
        </w:rPr>
        <w:t xml:space="preserve">1、参加测试的人员请务必诚实、独立地回答问题，只有如此，才能得到有效的结果。 </w:t>
      </w:r>
    </w:p>
    <w:p w:rsidR="000A4513" w:rsidRDefault="000A4513">
      <w:pPr>
        <w:spacing w:line="276" w:lineRule="auto"/>
        <w:ind w:firstLine="420"/>
        <w:rPr>
          <w:rFonts w:ascii="SimSun" w:hAnsi="SimSun" w:cs="SimSun" w:hint="eastAsia"/>
          <w:szCs w:val="21"/>
        </w:rPr>
      </w:pPr>
      <w:r>
        <w:rPr>
          <w:rFonts w:ascii="SimSun" w:hAnsi="SimSun" w:cs="SimSun" w:hint="eastAsia"/>
          <w:szCs w:val="21"/>
        </w:rPr>
        <w:t xml:space="preserve">2、《性格分析报告》展示的是你的性格倾向，而不是你的知识、技能、经验。 </w:t>
      </w:r>
    </w:p>
    <w:p w:rsidR="000A4513" w:rsidRDefault="000A4513">
      <w:pPr>
        <w:spacing w:line="276" w:lineRule="auto"/>
        <w:ind w:firstLine="420"/>
        <w:rPr>
          <w:rFonts w:ascii="SimSun" w:hAnsi="SimSun" w:cs="SimSun" w:hint="eastAsia"/>
          <w:szCs w:val="21"/>
        </w:rPr>
      </w:pPr>
      <w:r>
        <w:rPr>
          <w:rFonts w:ascii="SimSun" w:hAnsi="SimSun" w:cs="SimSun" w:hint="eastAsia"/>
          <w:szCs w:val="21"/>
        </w:rPr>
        <w:t xml:space="preserve">3、MBTI提供的性格类型描述仅供测试者确定自己的性格类型之用，性格类型没有好坏，只有不同。每一种性格特征都有其价值和优点，也有缺点和需要注意的地方。清楚地了解自己的性格优劣势，有利于更好地发挥自己的特长，而尽可能的在为人处事中避免自己性格中的劣势，更好地和他人相处，更好地作重要的决策。 </w:t>
      </w:r>
    </w:p>
    <w:p w:rsidR="000A4513" w:rsidRDefault="000A4513">
      <w:pPr>
        <w:spacing w:line="276" w:lineRule="auto"/>
        <w:ind w:firstLine="420"/>
        <w:rPr>
          <w:rFonts w:ascii="SimSun" w:hAnsi="SimSun" w:cs="SimSun" w:hint="eastAsia"/>
          <w:szCs w:val="21"/>
        </w:rPr>
      </w:pPr>
      <w:r>
        <w:rPr>
          <w:rFonts w:ascii="SimSun" w:hAnsi="SimSun" w:cs="SimSun" w:hint="eastAsia"/>
          <w:szCs w:val="21"/>
        </w:rPr>
        <w:t>4、本测试分为四部分，共93题；需时约18分钟。所有题目没有对错之分，请根据自己的实际情况选择。将你选择的A或B所在的 ○涂黑，例如：●</w:t>
      </w:r>
    </w:p>
    <w:p w:rsidR="000A4513" w:rsidRDefault="000A4513">
      <w:pPr>
        <w:spacing w:line="276" w:lineRule="auto"/>
        <w:ind w:firstLine="420"/>
        <w:rPr>
          <w:rFonts w:ascii="SimSun" w:hAnsi="SimSun" w:cs="SimSun" w:hint="eastAsia"/>
          <w:szCs w:val="21"/>
        </w:rPr>
      </w:pPr>
      <w:r>
        <w:rPr>
          <w:rFonts w:ascii="SimSun" w:hAnsi="SimSun" w:cs="SimSun" w:hint="eastAsia"/>
          <w:szCs w:val="21"/>
        </w:rPr>
        <w:t>只要你是认真、真实地填写了测试问卷，那么通常情况下你都能得到一个确实和你的性格相匹配的类型。希望你能从中或多或少地获得一些有益的信息。</w:t>
      </w:r>
    </w:p>
    <w:p w:rsidR="000A4513" w:rsidRDefault="000A4513">
      <w:pPr>
        <w:spacing w:line="276" w:lineRule="auto"/>
        <w:ind w:firstLine="420"/>
        <w:rPr>
          <w:rFonts w:ascii="SimSun" w:hAnsi="SimSun" w:cs="SimSun" w:hint="eastAsia"/>
          <w:szCs w:val="21"/>
        </w:rPr>
      </w:pPr>
    </w:p>
    <w:p w:rsidR="000A4513" w:rsidRDefault="000A4513">
      <w:pPr>
        <w:pStyle w:val="ListParagraph"/>
        <w:numPr>
          <w:ilvl w:val="0"/>
          <w:numId w:val="1"/>
        </w:numPr>
        <w:spacing w:line="276" w:lineRule="auto"/>
        <w:ind w:firstLineChars="0"/>
        <w:rPr>
          <w:rFonts w:ascii="SimSun" w:hAnsi="SimSun" w:cs="SimSun" w:hint="eastAsia"/>
          <w:b/>
          <w:szCs w:val="21"/>
        </w:rPr>
      </w:pPr>
      <w:r>
        <w:rPr>
          <w:rFonts w:ascii="SimSun" w:hAnsi="SimSun" w:cs="SimSun" w:hint="eastAsia"/>
          <w:b/>
          <w:szCs w:val="21"/>
        </w:rPr>
        <w:t>哪一个答案最能贴切的描绘你一般的感受或行为？</w:t>
      </w:r>
    </w:p>
    <w:p w:rsidR="000A4513" w:rsidRDefault="000A4513">
      <w:pPr>
        <w:pStyle w:val="ListParagraph"/>
        <w:spacing w:line="276" w:lineRule="auto"/>
        <w:ind w:firstLineChars="0" w:firstLine="0"/>
        <w:rPr>
          <w:rFonts w:ascii="SimSun" w:hAnsi="SimSun" w:cs="SimSun" w:hint="eastAsia"/>
          <w:b/>
          <w:szCs w:val="21"/>
        </w:rPr>
      </w:pP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31"/>
        <w:gridCol w:w="4718"/>
        <w:gridCol w:w="570"/>
        <w:gridCol w:w="570"/>
        <w:gridCol w:w="570"/>
        <w:gridCol w:w="570"/>
        <w:gridCol w:w="571"/>
        <w:gridCol w:w="570"/>
        <w:gridCol w:w="570"/>
        <w:gridCol w:w="570"/>
        <w:gridCol w:w="570"/>
      </w:tblGrid>
      <w:tr w:rsidR="000A4513">
        <w:trPr>
          <w:cantSplit/>
          <w:trHeight w:hRule="exact" w:val="740"/>
        </w:trPr>
        <w:tc>
          <w:tcPr>
            <w:tcW w:w="431"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bookmarkStart w:id="0" w:name="OLE_LINK1"/>
            <w:r>
              <w:rPr>
                <w:rFonts w:ascii="SimSun" w:hAnsi="SimSun" w:cs="SimSun" w:hint="eastAsia"/>
                <w:b/>
                <w:szCs w:val="21"/>
              </w:rPr>
              <w:t>序号</w:t>
            </w:r>
          </w:p>
        </w:tc>
        <w:tc>
          <w:tcPr>
            <w:tcW w:w="4718"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问题描述</w:t>
            </w:r>
          </w:p>
        </w:tc>
        <w:tc>
          <w:tcPr>
            <w:tcW w:w="570" w:type="dxa"/>
            <w:tcBorders>
              <w:top w:val="single" w:sz="12" w:space="0" w:color="auto"/>
              <w:left w:val="single" w:sz="12" w:space="0" w:color="auto"/>
              <w:bottom w:val="single" w:sz="6"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选项</w:t>
            </w:r>
          </w:p>
        </w:tc>
        <w:tc>
          <w:tcPr>
            <w:tcW w:w="570"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E</w:t>
            </w:r>
          </w:p>
        </w:tc>
        <w:tc>
          <w:tcPr>
            <w:tcW w:w="570"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I</w:t>
            </w:r>
          </w:p>
        </w:tc>
        <w:tc>
          <w:tcPr>
            <w:tcW w:w="570"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S</w:t>
            </w:r>
          </w:p>
        </w:tc>
        <w:tc>
          <w:tcPr>
            <w:tcW w:w="571"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N</w:t>
            </w:r>
          </w:p>
        </w:tc>
        <w:tc>
          <w:tcPr>
            <w:tcW w:w="570"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T</w:t>
            </w:r>
          </w:p>
        </w:tc>
        <w:tc>
          <w:tcPr>
            <w:tcW w:w="570"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F</w:t>
            </w:r>
          </w:p>
        </w:tc>
        <w:tc>
          <w:tcPr>
            <w:tcW w:w="570"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J</w:t>
            </w:r>
          </w:p>
        </w:tc>
        <w:tc>
          <w:tcPr>
            <w:tcW w:w="570"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P</w:t>
            </w:r>
          </w:p>
        </w:tc>
      </w:tr>
      <w:tr w:rsidR="000A4513">
        <w:trPr>
          <w:cantSplit/>
          <w:trHeight w:hRule="exact" w:val="592"/>
        </w:trPr>
        <w:tc>
          <w:tcPr>
            <w:tcW w:w="431" w:type="dxa"/>
            <w:vMerge w:val="restart"/>
            <w:tcBorders>
              <w:top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1</w:t>
            </w:r>
          </w:p>
        </w:tc>
        <w:tc>
          <w:tcPr>
            <w:tcW w:w="4718" w:type="dxa"/>
            <w:vMerge w:val="restart"/>
            <w:tcBorders>
              <w:top w:val="single" w:sz="12" w:space="0" w:color="auto"/>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当你要外出一整天，你会</w:t>
            </w:r>
          </w:p>
          <w:p w:rsidR="000A4513" w:rsidRDefault="000A4513">
            <w:pPr>
              <w:rPr>
                <w:rFonts w:ascii="SimSun" w:hAnsi="SimSun" w:cs="SimSun" w:hint="eastAsia"/>
                <w:szCs w:val="21"/>
              </w:rPr>
            </w:pPr>
            <w:r>
              <w:rPr>
                <w:rFonts w:ascii="SimSun" w:hAnsi="SimSun" w:cs="SimSun" w:hint="eastAsia"/>
                <w:szCs w:val="21"/>
              </w:rPr>
              <w:t xml:space="preserve">  A 计划你要做什么和在什么时候做，B 说去就去</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你认为自己是一个</w:t>
            </w:r>
          </w:p>
          <w:p w:rsidR="000A4513" w:rsidRDefault="000A4513">
            <w:pPr>
              <w:rPr>
                <w:rFonts w:ascii="SimSun" w:hAnsi="SimSun" w:cs="SimSun" w:hint="eastAsia"/>
                <w:szCs w:val="21"/>
              </w:rPr>
            </w:pPr>
            <w:r>
              <w:rPr>
                <w:rFonts w:ascii="SimSun" w:hAnsi="SimSun" w:cs="SimSun" w:hint="eastAsia"/>
                <w:szCs w:val="21"/>
              </w:rPr>
              <w:t xml:space="preserve">  A 较为随兴所至的人，B 较为有条理的人</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假如你是一位老师，你会选教</w:t>
            </w:r>
          </w:p>
          <w:p w:rsidR="000A4513" w:rsidRDefault="000A4513">
            <w:pPr>
              <w:rPr>
                <w:rFonts w:ascii="SimSun" w:hAnsi="SimSun" w:cs="SimSun" w:hint="eastAsia"/>
                <w:szCs w:val="21"/>
              </w:rPr>
            </w:pPr>
            <w:r>
              <w:rPr>
                <w:rFonts w:ascii="SimSun" w:hAnsi="SimSun" w:cs="SimSun" w:hint="eastAsia"/>
                <w:szCs w:val="21"/>
              </w:rPr>
              <w:t xml:space="preserve">  A以事实为主的课程，B涉及理论的课程</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4</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你通常</w:t>
            </w:r>
          </w:p>
          <w:p w:rsidR="000A4513" w:rsidRDefault="000A4513">
            <w:pPr>
              <w:rPr>
                <w:rFonts w:ascii="SimSun" w:hAnsi="SimSun" w:cs="SimSun" w:hint="eastAsia"/>
                <w:szCs w:val="21"/>
              </w:rPr>
            </w:pPr>
            <w:r>
              <w:rPr>
                <w:rFonts w:ascii="SimSun" w:hAnsi="SimSun" w:cs="SimSun" w:hint="eastAsia"/>
                <w:szCs w:val="21"/>
              </w:rPr>
              <w:t xml:space="preserve">  A与人容易混熟， B比较沉静或矜持</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一般来说，你和哪些人比较合得来？</w:t>
            </w:r>
          </w:p>
          <w:p w:rsidR="000A4513" w:rsidRDefault="000A4513">
            <w:pPr>
              <w:rPr>
                <w:rFonts w:ascii="SimSun" w:hAnsi="SimSun" w:cs="SimSun" w:hint="eastAsia"/>
                <w:szCs w:val="21"/>
              </w:rPr>
            </w:pPr>
            <w:r>
              <w:rPr>
                <w:rFonts w:ascii="SimSun" w:hAnsi="SimSun" w:cs="SimSun" w:hint="eastAsia"/>
                <w:szCs w:val="21"/>
              </w:rPr>
              <w:t xml:space="preserve">  A富于想象力的人，B现实的人</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你是否经常让</w:t>
            </w:r>
          </w:p>
          <w:p w:rsidR="000A4513" w:rsidRDefault="000A4513">
            <w:pPr>
              <w:rPr>
                <w:rFonts w:ascii="SimSun" w:hAnsi="SimSun" w:cs="SimSun" w:hint="eastAsia"/>
                <w:szCs w:val="21"/>
              </w:rPr>
            </w:pPr>
            <w:r>
              <w:rPr>
                <w:rFonts w:ascii="SimSun" w:hAnsi="SimSun" w:cs="SimSun" w:hint="eastAsia"/>
                <w:szCs w:val="21"/>
              </w:rPr>
              <w:t xml:space="preserve">  A你的情感支配你的理智，B你的理智主宰你的情感</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7</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处理许多事情上，你会喜欢</w:t>
            </w:r>
          </w:p>
          <w:p w:rsidR="000A4513" w:rsidRDefault="000A4513">
            <w:pPr>
              <w:rPr>
                <w:rFonts w:ascii="SimSun" w:hAnsi="SimSun" w:cs="SimSun" w:hint="eastAsia"/>
                <w:szCs w:val="21"/>
              </w:rPr>
            </w:pPr>
            <w:r>
              <w:rPr>
                <w:rFonts w:ascii="SimSun" w:hAnsi="SimSun" w:cs="SimSun" w:hint="eastAsia"/>
                <w:szCs w:val="21"/>
              </w:rPr>
              <w:lastRenderedPageBreak/>
              <w:t xml:space="preserve">  A凭兴所至行事，B按照计划行事</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lastRenderedPageBreak/>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你是否</w:t>
            </w:r>
          </w:p>
          <w:p w:rsidR="000A4513" w:rsidRDefault="000A4513">
            <w:pPr>
              <w:ind w:firstLineChars="100" w:firstLine="210"/>
              <w:rPr>
                <w:rFonts w:ascii="SimSun" w:hAnsi="SimSun" w:cs="SimSun" w:hint="eastAsia"/>
                <w:szCs w:val="21"/>
              </w:rPr>
            </w:pPr>
            <w:r>
              <w:rPr>
                <w:rFonts w:ascii="SimSun" w:hAnsi="SimSun" w:cs="SimSun" w:hint="eastAsia"/>
                <w:szCs w:val="21"/>
              </w:rPr>
              <w:t>A容易让人了解，或是B难于让人了解</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9</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 xml:space="preserve">按照程序表做事， </w:t>
            </w:r>
          </w:p>
          <w:p w:rsidR="000A4513" w:rsidRDefault="000A4513">
            <w:pPr>
              <w:rPr>
                <w:rFonts w:ascii="SimSun" w:hAnsi="SimSun" w:cs="SimSun" w:hint="eastAsia"/>
                <w:szCs w:val="21"/>
              </w:rPr>
            </w:pPr>
            <w:r>
              <w:rPr>
                <w:rFonts w:ascii="SimSun" w:hAnsi="SimSun" w:cs="SimSun" w:hint="eastAsia"/>
                <w:szCs w:val="21"/>
              </w:rPr>
              <w:t xml:space="preserve">  A合你心意， B令你感到束缚</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10</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当你有一份特别的任务，你会喜欢</w:t>
            </w:r>
          </w:p>
          <w:p w:rsidR="000A4513" w:rsidRDefault="000A4513">
            <w:pPr>
              <w:rPr>
                <w:rFonts w:ascii="SimSun" w:hAnsi="SimSun" w:cs="SimSun" w:hint="eastAsia"/>
                <w:szCs w:val="21"/>
              </w:rPr>
            </w:pPr>
            <w:r>
              <w:rPr>
                <w:rFonts w:ascii="SimSun" w:hAnsi="SimSun" w:cs="SimSun" w:hint="eastAsia"/>
                <w:szCs w:val="21"/>
              </w:rPr>
              <w:t xml:space="preserve">  A开始前小心组织计划， B边做边找须做什么</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700"/>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11</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在大多数情况下，你会选择</w:t>
            </w:r>
          </w:p>
          <w:p w:rsidR="000A4513" w:rsidRDefault="000A4513">
            <w:pPr>
              <w:rPr>
                <w:rFonts w:ascii="SimSun" w:hAnsi="SimSun" w:cs="SimSun" w:hint="eastAsia"/>
                <w:szCs w:val="21"/>
              </w:rPr>
            </w:pPr>
            <w:r>
              <w:rPr>
                <w:rFonts w:ascii="SimSun" w:hAnsi="SimSun" w:cs="SimSun" w:hint="eastAsia"/>
                <w:szCs w:val="21"/>
              </w:rPr>
              <w:t xml:space="preserve">  A顺其自然，B按程序表做事</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12</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大多数人会说你是一个</w:t>
            </w:r>
          </w:p>
          <w:p w:rsidR="000A4513" w:rsidRDefault="000A4513">
            <w:pPr>
              <w:rPr>
                <w:rFonts w:ascii="SimSun" w:hAnsi="SimSun" w:cs="SimSun" w:hint="eastAsia"/>
                <w:szCs w:val="21"/>
              </w:rPr>
            </w:pPr>
            <w:r>
              <w:rPr>
                <w:rFonts w:ascii="SimSun" w:hAnsi="SimSun" w:cs="SimSun" w:hint="eastAsia"/>
                <w:szCs w:val="21"/>
              </w:rPr>
              <w:t xml:space="preserve">  A重视自我隐私的人，B非常坦率开放的人</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13</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你宁愿被人认为是一个</w:t>
            </w:r>
          </w:p>
          <w:p w:rsidR="000A4513" w:rsidRDefault="000A4513">
            <w:pPr>
              <w:rPr>
                <w:rFonts w:ascii="SimSun" w:hAnsi="SimSun" w:cs="SimSun" w:hint="eastAsia"/>
                <w:szCs w:val="21"/>
              </w:rPr>
            </w:pPr>
            <w:r>
              <w:rPr>
                <w:rFonts w:ascii="SimSun" w:hAnsi="SimSun" w:cs="SimSun" w:hint="eastAsia"/>
                <w:szCs w:val="21"/>
              </w:rPr>
              <w:t xml:space="preserve">  A实事求是的人，B机灵的人</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14</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在一大群人当中，通常是</w:t>
            </w:r>
          </w:p>
          <w:p w:rsidR="000A4513" w:rsidRDefault="000A4513">
            <w:pPr>
              <w:rPr>
                <w:rFonts w:ascii="SimSun" w:hAnsi="SimSun" w:cs="SimSun" w:hint="eastAsia"/>
                <w:szCs w:val="21"/>
              </w:rPr>
            </w:pPr>
            <w:r>
              <w:rPr>
                <w:rFonts w:ascii="SimSun" w:hAnsi="SimSun" w:cs="SimSun" w:hint="eastAsia"/>
                <w:szCs w:val="21"/>
              </w:rPr>
              <w:t xml:space="preserve">  A你介绍大家认识，B别人介绍你</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15</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你会跟哪些人做朋友？</w:t>
            </w:r>
          </w:p>
          <w:p w:rsidR="000A4513" w:rsidRDefault="000A4513">
            <w:pPr>
              <w:rPr>
                <w:rFonts w:ascii="SimSun" w:hAnsi="SimSun" w:cs="SimSun" w:hint="eastAsia"/>
                <w:szCs w:val="21"/>
              </w:rPr>
            </w:pPr>
            <w:r>
              <w:rPr>
                <w:rFonts w:ascii="SimSun" w:hAnsi="SimSun" w:cs="SimSun" w:hint="eastAsia"/>
                <w:szCs w:val="21"/>
              </w:rPr>
              <w:t xml:space="preserve">  A常提出新注意的，B脚踏实地的</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16</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你倾向</w:t>
            </w:r>
          </w:p>
          <w:p w:rsidR="000A4513" w:rsidRDefault="000A4513">
            <w:pPr>
              <w:rPr>
                <w:rFonts w:ascii="SimSun" w:hAnsi="SimSun" w:cs="SimSun" w:hint="eastAsia"/>
                <w:szCs w:val="21"/>
              </w:rPr>
            </w:pPr>
            <w:r>
              <w:rPr>
                <w:rFonts w:ascii="SimSun" w:hAnsi="SimSun" w:cs="SimSun" w:hint="eastAsia"/>
                <w:szCs w:val="21"/>
              </w:rPr>
              <w:t xml:space="preserve">  A重视感情多于逻辑，B重视逻辑多于感情</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17</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你比较喜欢</w:t>
            </w:r>
          </w:p>
          <w:p w:rsidR="000A4513" w:rsidRDefault="000A4513">
            <w:pPr>
              <w:rPr>
                <w:rFonts w:ascii="SimSun" w:hAnsi="SimSun" w:cs="SimSun" w:hint="eastAsia"/>
                <w:szCs w:val="21"/>
              </w:rPr>
            </w:pPr>
            <w:r>
              <w:rPr>
                <w:rFonts w:ascii="SimSun" w:hAnsi="SimSun" w:cs="SimSun" w:hint="eastAsia"/>
                <w:szCs w:val="21"/>
              </w:rPr>
              <w:t xml:space="preserve">  A坐观事情发展才作计划，B很早就作计划</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18</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你喜欢花很多的时间</w:t>
            </w:r>
          </w:p>
          <w:p w:rsidR="000A4513" w:rsidRDefault="000A4513">
            <w:pPr>
              <w:rPr>
                <w:rFonts w:ascii="SimSun" w:hAnsi="SimSun" w:cs="SimSun" w:hint="eastAsia"/>
                <w:szCs w:val="21"/>
              </w:rPr>
            </w:pPr>
            <w:r>
              <w:rPr>
                <w:rFonts w:ascii="SimSun" w:hAnsi="SimSun" w:cs="SimSun" w:hint="eastAsia"/>
                <w:szCs w:val="21"/>
              </w:rPr>
              <w:t xml:space="preserve">  A一个人独处，B合别人在一起</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19</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与很多人一起会</w:t>
            </w:r>
          </w:p>
          <w:p w:rsidR="000A4513" w:rsidRDefault="000A4513">
            <w:pPr>
              <w:rPr>
                <w:rFonts w:ascii="SimSun" w:hAnsi="SimSun" w:cs="SimSun" w:hint="eastAsia"/>
                <w:szCs w:val="21"/>
              </w:rPr>
            </w:pPr>
            <w:r>
              <w:rPr>
                <w:rFonts w:ascii="SimSun" w:hAnsi="SimSun" w:cs="SimSun" w:hint="eastAsia"/>
                <w:szCs w:val="21"/>
              </w:rPr>
              <w:t xml:space="preserve">  A令你活力培增，B常常令你心力憔悴</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20</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你比较喜欢</w:t>
            </w:r>
          </w:p>
          <w:p w:rsidR="000A4513" w:rsidRDefault="000A4513">
            <w:pPr>
              <w:rPr>
                <w:rFonts w:ascii="SimSun" w:hAnsi="SimSun" w:cs="SimSun" w:hint="eastAsia"/>
                <w:szCs w:val="21"/>
              </w:rPr>
            </w:pPr>
            <w:r>
              <w:rPr>
                <w:rFonts w:ascii="SimSun" w:hAnsi="SimSun" w:cs="SimSun" w:hint="eastAsia"/>
                <w:szCs w:val="21"/>
              </w:rPr>
              <w:t xml:space="preserve">  A很早便把约会、社交聚集等事情安排妥当，</w:t>
            </w:r>
          </w:p>
          <w:p w:rsidR="000A4513" w:rsidRDefault="000A4513">
            <w:pPr>
              <w:spacing w:line="276" w:lineRule="auto"/>
              <w:jc w:val="left"/>
              <w:rPr>
                <w:rFonts w:ascii="SimSun" w:hAnsi="SimSun" w:cs="SimSun" w:hint="eastAsia"/>
                <w:szCs w:val="21"/>
              </w:rPr>
            </w:pPr>
            <w:r>
              <w:rPr>
                <w:rFonts w:ascii="SimSun" w:hAnsi="SimSun" w:cs="SimSun" w:hint="eastAsia"/>
                <w:szCs w:val="21"/>
              </w:rPr>
              <w:t xml:space="preserve">  B无拘无束，看当时有什么好玩就做什么</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21</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计划一个旅程时，你较喜欢</w:t>
            </w:r>
          </w:p>
          <w:p w:rsidR="000A4513" w:rsidRDefault="000A4513">
            <w:pPr>
              <w:rPr>
                <w:rFonts w:ascii="SimSun" w:hAnsi="SimSun" w:cs="SimSun" w:hint="eastAsia"/>
                <w:szCs w:val="21"/>
              </w:rPr>
            </w:pPr>
            <w:r>
              <w:rPr>
                <w:rFonts w:ascii="SimSun" w:hAnsi="SimSun" w:cs="SimSun" w:hint="eastAsia"/>
                <w:szCs w:val="21"/>
              </w:rPr>
              <w:t xml:space="preserve">  A大部分的时间都是跟当天的感觉行事，</w:t>
            </w:r>
          </w:p>
          <w:p w:rsidR="000A4513" w:rsidRDefault="000A4513">
            <w:pPr>
              <w:spacing w:line="276" w:lineRule="auto"/>
              <w:jc w:val="left"/>
              <w:rPr>
                <w:rFonts w:ascii="SimSun" w:hAnsi="SimSun" w:cs="SimSun" w:hint="eastAsia"/>
                <w:szCs w:val="21"/>
              </w:rPr>
            </w:pPr>
            <w:r>
              <w:rPr>
                <w:rFonts w:ascii="SimSun" w:hAnsi="SimSun" w:cs="SimSun" w:hint="eastAsia"/>
                <w:szCs w:val="21"/>
              </w:rPr>
              <w:t xml:space="preserve">  B事先知道大部分的日子会做什么</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ign w:val="center"/>
          </w:tcPr>
          <w:p w:rsidR="000A4513" w:rsidRDefault="000A4513">
            <w:pPr>
              <w:spacing w:line="276" w:lineRule="auto"/>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22</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在社交聚会中，你</w:t>
            </w:r>
          </w:p>
          <w:p w:rsidR="000A4513" w:rsidRDefault="000A4513">
            <w:pPr>
              <w:rPr>
                <w:rFonts w:ascii="SimSun" w:hAnsi="SimSun" w:cs="SimSun" w:hint="eastAsia"/>
                <w:szCs w:val="21"/>
              </w:rPr>
            </w:pPr>
            <w:r>
              <w:rPr>
                <w:rFonts w:ascii="SimSun" w:hAnsi="SimSun" w:cs="SimSun" w:hint="eastAsia"/>
                <w:szCs w:val="21"/>
              </w:rPr>
              <w:t xml:space="preserve">  A有时感到郁闷，B常常乐在其中</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23</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你通常</w:t>
            </w:r>
          </w:p>
          <w:p w:rsidR="000A4513" w:rsidRDefault="000A4513">
            <w:pPr>
              <w:rPr>
                <w:rFonts w:ascii="SimSun" w:hAnsi="SimSun" w:cs="SimSun" w:hint="eastAsia"/>
                <w:szCs w:val="21"/>
              </w:rPr>
            </w:pPr>
            <w:r>
              <w:rPr>
                <w:rFonts w:ascii="SimSun" w:hAnsi="SimSun" w:cs="SimSun" w:hint="eastAsia"/>
                <w:szCs w:val="21"/>
              </w:rPr>
              <w:t xml:space="preserve">  A和别人容易混熟，B趋向自处一隅</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24</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哪些人会更吸引你？</w:t>
            </w:r>
          </w:p>
          <w:p w:rsidR="000A4513" w:rsidRDefault="000A4513">
            <w:pPr>
              <w:rPr>
                <w:rFonts w:ascii="SimSun" w:hAnsi="SimSun" w:cs="SimSun" w:hint="eastAsia"/>
                <w:szCs w:val="21"/>
              </w:rPr>
            </w:pPr>
            <w:r>
              <w:rPr>
                <w:rFonts w:ascii="SimSun" w:hAnsi="SimSun" w:cs="SimSun" w:hint="eastAsia"/>
                <w:szCs w:val="21"/>
              </w:rPr>
              <w:t xml:space="preserve"> A 一个思想敏捷及非常聪颖的人，</w:t>
            </w:r>
          </w:p>
          <w:p w:rsidR="000A4513" w:rsidRDefault="000A4513">
            <w:pPr>
              <w:ind w:firstLineChars="50" w:firstLine="105"/>
              <w:rPr>
                <w:rFonts w:ascii="SimSun" w:hAnsi="SimSun" w:cs="SimSun" w:hint="eastAsia"/>
                <w:szCs w:val="21"/>
              </w:rPr>
            </w:pPr>
            <w:r>
              <w:rPr>
                <w:rFonts w:ascii="SimSun" w:hAnsi="SimSun" w:cs="SimSun" w:hint="eastAsia"/>
                <w:szCs w:val="21"/>
              </w:rPr>
              <w:t>B实事求是，具丰富常识的人</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03"/>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25</w:t>
            </w:r>
          </w:p>
        </w:tc>
        <w:tc>
          <w:tcPr>
            <w:tcW w:w="4718" w:type="dxa"/>
            <w:vMerge w:val="restart"/>
            <w:tcBorders>
              <w:right w:val="single" w:sz="12" w:space="0" w:color="auto"/>
            </w:tcBorders>
            <w:vAlign w:val="center"/>
          </w:tcPr>
          <w:p w:rsidR="000A4513" w:rsidRDefault="000A4513">
            <w:pPr>
              <w:spacing w:line="200" w:lineRule="exact"/>
              <w:rPr>
                <w:rFonts w:ascii="SimSun" w:hAnsi="SimSun" w:cs="SimSun" w:hint="eastAsia"/>
                <w:szCs w:val="21"/>
              </w:rPr>
            </w:pPr>
            <w:r>
              <w:rPr>
                <w:rFonts w:ascii="SimSun" w:hAnsi="SimSun" w:cs="SimSun" w:hint="eastAsia"/>
                <w:szCs w:val="21"/>
              </w:rPr>
              <w:t xml:space="preserve">在日常工作中，你会 </w:t>
            </w:r>
          </w:p>
          <w:p w:rsidR="000A4513" w:rsidRDefault="000A4513">
            <w:pPr>
              <w:rPr>
                <w:rFonts w:ascii="SimSun" w:hAnsi="SimSun" w:cs="SimSun" w:hint="eastAsia"/>
                <w:szCs w:val="21"/>
              </w:rPr>
            </w:pPr>
            <w:r>
              <w:rPr>
                <w:rFonts w:ascii="SimSun" w:hAnsi="SimSun" w:cs="SimSun" w:hint="eastAsia"/>
                <w:szCs w:val="21"/>
              </w:rPr>
              <w:t>A颇为喜欢处理迫使你分秒必争的突发</w:t>
            </w:r>
          </w:p>
          <w:p w:rsidR="000A4513" w:rsidRDefault="000A4513">
            <w:pPr>
              <w:rPr>
                <w:rFonts w:ascii="SimSun" w:hAnsi="SimSun" w:cs="SimSun" w:hint="eastAsia"/>
                <w:szCs w:val="21"/>
              </w:rPr>
            </w:pPr>
            <w:r>
              <w:rPr>
                <w:rFonts w:ascii="SimSun" w:hAnsi="SimSun" w:cs="SimSun" w:hint="eastAsia"/>
                <w:szCs w:val="21"/>
              </w:rPr>
              <w:t>B通常预先计划，以免要在压力下工作</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592"/>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92"/>
        </w:trPr>
        <w:tc>
          <w:tcPr>
            <w:tcW w:w="431"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26</w:t>
            </w:r>
          </w:p>
        </w:tc>
        <w:tc>
          <w:tcPr>
            <w:tcW w:w="4718"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你认为别人一般</w:t>
            </w:r>
          </w:p>
          <w:p w:rsidR="000A4513" w:rsidRDefault="000A4513">
            <w:pPr>
              <w:rPr>
                <w:rFonts w:ascii="SimSun" w:hAnsi="SimSun" w:cs="SimSun" w:hint="eastAsia"/>
                <w:szCs w:val="21"/>
              </w:rPr>
            </w:pPr>
            <w:r>
              <w:rPr>
                <w:rFonts w:ascii="SimSun" w:hAnsi="SimSun" w:cs="SimSun" w:hint="eastAsia"/>
                <w:szCs w:val="21"/>
              </w:rPr>
              <w:t xml:space="preserve">  A要花很长时间才认识你，B用很短的时间便认识你</w:t>
            </w:r>
          </w:p>
        </w:tc>
        <w:tc>
          <w:tcPr>
            <w:tcW w:w="570"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663"/>
        </w:trPr>
        <w:tc>
          <w:tcPr>
            <w:tcW w:w="431" w:type="dxa"/>
            <w:vMerge/>
            <w:vAlign w:val="center"/>
          </w:tcPr>
          <w:p w:rsidR="000A4513" w:rsidRDefault="000A4513">
            <w:pPr>
              <w:spacing w:line="276" w:lineRule="auto"/>
              <w:jc w:val="center"/>
              <w:rPr>
                <w:rFonts w:ascii="SimSun" w:hAnsi="SimSun" w:cs="SimSun" w:hint="eastAsia"/>
                <w:szCs w:val="21"/>
              </w:rPr>
            </w:pPr>
          </w:p>
        </w:tc>
        <w:tc>
          <w:tcPr>
            <w:tcW w:w="4718"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70" w:type="dxa"/>
            <w:tcBorders>
              <w:top w:val="single" w:sz="6"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70"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70"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12"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71" w:type="dxa"/>
            <w:tcBorders>
              <w:top w:val="single" w:sz="6" w:space="0" w:color="auto"/>
              <w:left w:val="single" w:sz="6"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70"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bl>
    <w:p w:rsidR="000A4513" w:rsidRDefault="000A4513">
      <w:pPr>
        <w:spacing w:line="276" w:lineRule="auto"/>
        <w:ind w:firstLine="413"/>
        <w:rPr>
          <w:rFonts w:ascii="SimSun" w:hAnsi="SimSun" w:cs="SimSun" w:hint="eastAsia"/>
          <w:b/>
          <w:szCs w:val="21"/>
        </w:rPr>
      </w:pPr>
    </w:p>
    <w:p w:rsidR="000A4513" w:rsidRDefault="000A4513">
      <w:pPr>
        <w:spacing w:line="276" w:lineRule="auto"/>
        <w:rPr>
          <w:rFonts w:ascii="SimSun" w:hAnsi="SimSun" w:cs="SimSun" w:hint="eastAsia"/>
          <w:b/>
          <w:szCs w:val="21"/>
        </w:rPr>
      </w:pPr>
      <w:r>
        <w:rPr>
          <w:rFonts w:ascii="SimSun" w:hAnsi="SimSun" w:cs="SimSun" w:hint="eastAsia"/>
          <w:b/>
          <w:szCs w:val="21"/>
        </w:rPr>
        <w:t>二、在下列每一对词语中，哪一个词语更合你心意？请仔细想想这些词语的意义，而不要理会他们的字形或读音。</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
        <w:gridCol w:w="4693"/>
        <w:gridCol w:w="567"/>
        <w:gridCol w:w="567"/>
        <w:gridCol w:w="567"/>
        <w:gridCol w:w="567"/>
        <w:gridCol w:w="567"/>
        <w:gridCol w:w="567"/>
        <w:gridCol w:w="567"/>
        <w:gridCol w:w="567"/>
        <w:gridCol w:w="567"/>
      </w:tblGrid>
      <w:tr w:rsidR="000A4513">
        <w:trPr>
          <w:cantSplit/>
          <w:trHeight w:hRule="exact" w:val="613"/>
        </w:trPr>
        <w:tc>
          <w:tcPr>
            <w:tcW w:w="428"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序号</w:t>
            </w:r>
          </w:p>
        </w:tc>
        <w:tc>
          <w:tcPr>
            <w:tcW w:w="4693"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问题描述</w:t>
            </w: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选项</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E</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I</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S</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N</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T</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F</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J</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P</w:t>
            </w:r>
          </w:p>
        </w:tc>
      </w:tr>
      <w:tr w:rsidR="000A4513">
        <w:trPr>
          <w:cantSplit/>
        </w:trPr>
        <w:tc>
          <w:tcPr>
            <w:tcW w:w="428" w:type="dxa"/>
            <w:vMerge w:val="restart"/>
            <w:tcBorders>
              <w:top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27</w:t>
            </w:r>
          </w:p>
        </w:tc>
        <w:tc>
          <w:tcPr>
            <w:tcW w:w="4693" w:type="dxa"/>
            <w:vMerge w:val="restart"/>
            <w:tcBorders>
              <w:top w:val="single" w:sz="12" w:space="0" w:color="auto"/>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A注重隐私    B坦率开放</w:t>
            </w:r>
          </w:p>
        </w:tc>
        <w:tc>
          <w:tcPr>
            <w:tcW w:w="567" w:type="dxa"/>
            <w:tcBorders>
              <w:top w:val="single" w:sz="12"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28</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A预先安排的  B无计划的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29</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A抽象        B具体</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30</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A温柔        B坚定</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31</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A思考        B感受</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32</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A事实        B意念</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33</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A冲动        B决定</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34</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A热衷        B文静</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35</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A文静        B外向</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36</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A有系统      B随意</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37</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A理论        B肯定</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38</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A敏感        B公正</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39</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A令人信服    B感人的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40</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A声明        B概念</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41</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A不受约束    B预先安排</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42</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A矜持        B健谈</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43</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A有条不紊    B不拘小节</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44</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A意念        B实况</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45</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A同情怜悯    B远见</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46</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A利益        B祝福</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47</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A务实的      B理论的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48</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A朋友不多     B朋友众多</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49</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A有系统       B即兴</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50</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A富想象的     B以事论事</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51</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A亲切的       B客观的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52</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A客观的       B热情的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53</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A建造         B发明</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54</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A文静         B爱合群</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55</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A理论         B事实</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56</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A富同情       B合逻辑</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57</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A具分析力     B多愁善感</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58</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A合情合理     B令人着迷</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12"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12"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bl>
    <w:p w:rsidR="000A4513" w:rsidRDefault="000A4513">
      <w:pPr>
        <w:spacing w:line="276" w:lineRule="auto"/>
        <w:rPr>
          <w:rFonts w:ascii="SimSun" w:hAnsi="SimSun" w:cs="SimSun" w:hint="eastAsia"/>
          <w:b/>
          <w:szCs w:val="21"/>
        </w:rPr>
      </w:pPr>
    </w:p>
    <w:p w:rsidR="000A4513" w:rsidRDefault="000A4513">
      <w:pPr>
        <w:spacing w:line="276" w:lineRule="auto"/>
        <w:rPr>
          <w:rFonts w:ascii="SimSun" w:hAnsi="SimSun" w:cs="SimSun" w:hint="eastAsia"/>
          <w:b/>
          <w:szCs w:val="21"/>
        </w:rPr>
      </w:pPr>
      <w:r>
        <w:rPr>
          <w:rFonts w:ascii="SimSun" w:hAnsi="SimSun" w:cs="SimSun" w:hint="eastAsia"/>
          <w:b/>
          <w:szCs w:val="21"/>
        </w:rPr>
        <w:t>三、哪一个答案最能贴切地描绘你一般的感受或行为</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9"/>
        <w:gridCol w:w="4700"/>
        <w:gridCol w:w="568"/>
        <w:gridCol w:w="568"/>
        <w:gridCol w:w="568"/>
        <w:gridCol w:w="568"/>
        <w:gridCol w:w="567"/>
        <w:gridCol w:w="568"/>
        <w:gridCol w:w="568"/>
        <w:gridCol w:w="568"/>
        <w:gridCol w:w="568"/>
      </w:tblGrid>
      <w:tr w:rsidR="000A4513">
        <w:trPr>
          <w:cantSplit/>
          <w:trHeight w:hRule="exact" w:val="637"/>
        </w:trPr>
        <w:tc>
          <w:tcPr>
            <w:tcW w:w="429"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序号</w:t>
            </w:r>
          </w:p>
        </w:tc>
        <w:tc>
          <w:tcPr>
            <w:tcW w:w="4700"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问题描述</w:t>
            </w:r>
          </w:p>
        </w:tc>
        <w:tc>
          <w:tcPr>
            <w:tcW w:w="568"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选项</w:t>
            </w:r>
          </w:p>
        </w:tc>
        <w:tc>
          <w:tcPr>
            <w:tcW w:w="568"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E</w:t>
            </w:r>
          </w:p>
        </w:tc>
        <w:tc>
          <w:tcPr>
            <w:tcW w:w="568"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I</w:t>
            </w:r>
          </w:p>
        </w:tc>
        <w:tc>
          <w:tcPr>
            <w:tcW w:w="568"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S</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N</w:t>
            </w:r>
          </w:p>
        </w:tc>
        <w:tc>
          <w:tcPr>
            <w:tcW w:w="568"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T</w:t>
            </w:r>
          </w:p>
        </w:tc>
        <w:tc>
          <w:tcPr>
            <w:tcW w:w="568"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F</w:t>
            </w:r>
          </w:p>
        </w:tc>
        <w:tc>
          <w:tcPr>
            <w:tcW w:w="568"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J</w:t>
            </w:r>
          </w:p>
        </w:tc>
        <w:tc>
          <w:tcPr>
            <w:tcW w:w="568"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P</w:t>
            </w:r>
          </w:p>
        </w:tc>
      </w:tr>
      <w:tr w:rsidR="000A4513">
        <w:trPr>
          <w:cantSplit/>
          <w:trHeight w:hRule="exact" w:val="472"/>
        </w:trPr>
        <w:tc>
          <w:tcPr>
            <w:tcW w:w="429" w:type="dxa"/>
            <w:vMerge w:val="restart"/>
            <w:tcBorders>
              <w:top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59</w:t>
            </w:r>
          </w:p>
        </w:tc>
        <w:tc>
          <w:tcPr>
            <w:tcW w:w="4700" w:type="dxa"/>
            <w:vMerge w:val="restart"/>
            <w:tcBorders>
              <w:top w:val="single" w:sz="12" w:space="0" w:color="auto"/>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 xml:space="preserve">当你要在一个星期内完成一个大项目，你在开始的时候会 </w:t>
            </w:r>
          </w:p>
          <w:p w:rsidR="000A4513" w:rsidRDefault="000A4513">
            <w:pPr>
              <w:rPr>
                <w:rFonts w:ascii="SimSun" w:hAnsi="SimSun" w:cs="SimSun" w:hint="eastAsia"/>
                <w:szCs w:val="21"/>
              </w:rPr>
            </w:pPr>
            <w:r>
              <w:rPr>
                <w:rFonts w:ascii="SimSun" w:hAnsi="SimSun" w:cs="SimSun" w:hint="eastAsia"/>
                <w:szCs w:val="21"/>
              </w:rPr>
              <w:t>A.把要做的不同工作依次列出，B.马上动工</w:t>
            </w:r>
          </w:p>
        </w:tc>
        <w:tc>
          <w:tcPr>
            <w:tcW w:w="568" w:type="dxa"/>
            <w:tcBorders>
              <w:top w:val="single" w:sz="12"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606"/>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60</w:t>
            </w:r>
          </w:p>
        </w:tc>
        <w:tc>
          <w:tcPr>
            <w:tcW w:w="4700" w:type="dxa"/>
            <w:vMerge w:val="restart"/>
            <w:tcBorders>
              <w:right w:val="single" w:sz="12" w:space="0" w:color="auto"/>
            </w:tcBorders>
            <w:vAlign w:val="center"/>
          </w:tcPr>
          <w:p w:rsidR="000A4513" w:rsidRDefault="000A4513">
            <w:pPr>
              <w:spacing w:line="200" w:lineRule="exact"/>
              <w:rPr>
                <w:rFonts w:ascii="SimSun" w:hAnsi="SimSun" w:cs="SimSun" w:hint="eastAsia"/>
                <w:szCs w:val="21"/>
              </w:rPr>
            </w:pPr>
            <w:r>
              <w:rPr>
                <w:rFonts w:ascii="SimSun" w:hAnsi="SimSun" w:cs="SimSun" w:hint="eastAsia"/>
                <w:szCs w:val="21"/>
              </w:rPr>
              <w:t>在社交场合中，你经常会感到</w:t>
            </w:r>
          </w:p>
          <w:p w:rsidR="000A4513" w:rsidRDefault="000A4513">
            <w:pPr>
              <w:spacing w:line="200" w:lineRule="exact"/>
              <w:rPr>
                <w:rFonts w:ascii="SimSun" w:hAnsi="SimSun" w:cs="SimSun" w:hint="eastAsia"/>
                <w:szCs w:val="21"/>
              </w:rPr>
            </w:pPr>
            <w:r>
              <w:rPr>
                <w:rFonts w:ascii="SimSun" w:hAnsi="SimSun" w:cs="SimSun" w:hint="eastAsia"/>
                <w:szCs w:val="21"/>
              </w:rPr>
              <w:t>A.与某些人很难打开话匣儿和保持对话，或是</w:t>
            </w:r>
          </w:p>
          <w:p w:rsidR="000A4513" w:rsidRDefault="000A4513">
            <w:pPr>
              <w:spacing w:line="200" w:lineRule="exact"/>
              <w:rPr>
                <w:rFonts w:ascii="SimSun" w:hAnsi="SimSun" w:cs="SimSun" w:hint="eastAsia"/>
                <w:szCs w:val="21"/>
              </w:rPr>
            </w:pPr>
          </w:p>
          <w:p w:rsidR="000A4513" w:rsidRDefault="000A4513">
            <w:pPr>
              <w:spacing w:line="200" w:lineRule="exact"/>
              <w:rPr>
                <w:rFonts w:ascii="SimSun" w:hAnsi="SimSun" w:cs="SimSun" w:hint="eastAsia"/>
                <w:szCs w:val="21"/>
              </w:rPr>
            </w:pPr>
            <w:r>
              <w:rPr>
                <w:rFonts w:ascii="SimSun" w:hAnsi="SimSun" w:cs="SimSun" w:hint="eastAsia"/>
                <w:szCs w:val="21"/>
              </w:rPr>
              <w:t>B.与多数人都能从容地长谈</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61</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要做许多人也做的事，你比较喜欢</w:t>
            </w:r>
          </w:p>
          <w:p w:rsidR="000A4513" w:rsidRDefault="000A4513">
            <w:pPr>
              <w:rPr>
                <w:rFonts w:ascii="SimSun" w:hAnsi="SimSun" w:cs="SimSun" w:hint="eastAsia"/>
                <w:szCs w:val="21"/>
              </w:rPr>
            </w:pPr>
            <w:r>
              <w:rPr>
                <w:rFonts w:ascii="SimSun" w:hAnsi="SimSun" w:cs="SimSun" w:hint="eastAsia"/>
                <w:szCs w:val="21"/>
              </w:rPr>
              <w:t>A.按照一般认可的方法去做，B.构想一个自己的想法</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62</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你刚认识的朋友能否说出你的兴趣？</w:t>
            </w:r>
          </w:p>
          <w:p w:rsidR="000A4513" w:rsidRDefault="000A4513">
            <w:pPr>
              <w:rPr>
                <w:rFonts w:ascii="SimSun" w:hAnsi="SimSun" w:cs="SimSun" w:hint="eastAsia"/>
                <w:szCs w:val="21"/>
              </w:rPr>
            </w:pPr>
            <w:r>
              <w:rPr>
                <w:rFonts w:ascii="SimSun" w:hAnsi="SimSun" w:cs="SimSun" w:hint="eastAsia"/>
                <w:szCs w:val="21"/>
              </w:rPr>
              <w:t>A.马上可以，B.要待他们真正了解你之后才可以</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63</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你通常较喜欢的科目是</w:t>
            </w:r>
          </w:p>
          <w:p w:rsidR="000A4513" w:rsidRDefault="000A4513">
            <w:pPr>
              <w:rPr>
                <w:rFonts w:ascii="SimSun" w:hAnsi="SimSun" w:cs="SimSun" w:hint="eastAsia"/>
                <w:szCs w:val="21"/>
              </w:rPr>
            </w:pPr>
            <w:r>
              <w:rPr>
                <w:rFonts w:ascii="SimSun" w:hAnsi="SimSun" w:cs="SimSun" w:hint="eastAsia"/>
                <w:szCs w:val="21"/>
              </w:rPr>
              <w:t>A.讲授概念和原则的，B.讲授事实和数据的</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64</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哪个是较高的赞誉，或称许为？</w:t>
            </w:r>
          </w:p>
          <w:p w:rsidR="000A4513" w:rsidRDefault="000A4513">
            <w:pPr>
              <w:rPr>
                <w:rFonts w:ascii="SimSun" w:hAnsi="SimSun" w:cs="SimSun" w:hint="eastAsia"/>
                <w:szCs w:val="21"/>
              </w:rPr>
            </w:pPr>
            <w:r>
              <w:rPr>
                <w:rFonts w:ascii="SimSun" w:hAnsi="SimSun" w:cs="SimSun" w:hint="eastAsia"/>
                <w:szCs w:val="21"/>
              </w:rPr>
              <w:t>A.一贯感性的人，B.一贯理性的人</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65</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你认为按照程序表做事</w:t>
            </w:r>
          </w:p>
          <w:p w:rsidR="000A4513" w:rsidRDefault="000A4513">
            <w:pPr>
              <w:rPr>
                <w:rFonts w:ascii="SimSun" w:hAnsi="SimSun" w:cs="SimSun" w:hint="eastAsia"/>
                <w:szCs w:val="21"/>
              </w:rPr>
            </w:pPr>
            <w:r>
              <w:rPr>
                <w:rFonts w:ascii="SimSun" w:hAnsi="SimSun" w:cs="SimSun" w:hint="eastAsia"/>
                <w:szCs w:val="21"/>
              </w:rPr>
              <w:t>A.有时是需要的，但一般来说你不大喜欢这样做，或是</w:t>
            </w:r>
          </w:p>
          <w:p w:rsidR="000A4513" w:rsidRDefault="000A4513">
            <w:pPr>
              <w:rPr>
                <w:rFonts w:ascii="SimSun" w:hAnsi="SimSun" w:cs="SimSun" w:hint="eastAsia"/>
                <w:szCs w:val="21"/>
              </w:rPr>
            </w:pPr>
            <w:r>
              <w:rPr>
                <w:rFonts w:ascii="SimSun" w:hAnsi="SimSun" w:cs="SimSun" w:hint="eastAsia"/>
                <w:szCs w:val="21"/>
              </w:rPr>
              <w:t>B.大多数情况下是有帮助而且是你喜欢做的</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76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66</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和一群人在一起，你通常会选</w:t>
            </w:r>
          </w:p>
          <w:p w:rsidR="000A4513" w:rsidRDefault="000A4513">
            <w:pPr>
              <w:rPr>
                <w:rFonts w:ascii="SimSun" w:hAnsi="SimSun" w:cs="SimSun" w:hint="eastAsia"/>
                <w:szCs w:val="21"/>
              </w:rPr>
            </w:pPr>
            <w:r>
              <w:rPr>
                <w:rFonts w:ascii="SimSun" w:hAnsi="SimSun" w:cs="SimSun" w:hint="eastAsia"/>
                <w:szCs w:val="21"/>
              </w:rPr>
              <w:t>A.跟你很熟悉的个别人谈话，B.参与大伙的谈话</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67</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在社交聚会上，你会</w:t>
            </w:r>
          </w:p>
          <w:p w:rsidR="000A4513" w:rsidRDefault="000A4513">
            <w:pPr>
              <w:rPr>
                <w:rFonts w:ascii="SimSun" w:hAnsi="SimSun" w:cs="SimSun" w:hint="eastAsia"/>
                <w:szCs w:val="21"/>
              </w:rPr>
            </w:pPr>
            <w:r>
              <w:rPr>
                <w:rFonts w:ascii="SimSun" w:hAnsi="SimSun" w:cs="SimSun" w:hint="eastAsia"/>
                <w:szCs w:val="21"/>
              </w:rPr>
              <w:t>A.是说话很多的一个，B.让别人多说话</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68</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把周末期间要完成的事列成清单，这个主意会</w:t>
            </w:r>
          </w:p>
          <w:p w:rsidR="000A4513" w:rsidRDefault="000A4513">
            <w:pPr>
              <w:rPr>
                <w:rFonts w:ascii="SimSun" w:hAnsi="SimSun" w:cs="SimSun" w:hint="eastAsia"/>
                <w:szCs w:val="21"/>
              </w:rPr>
            </w:pPr>
            <w:r>
              <w:rPr>
                <w:rFonts w:ascii="SimSun" w:hAnsi="SimSun" w:cs="SimSun" w:hint="eastAsia"/>
                <w:szCs w:val="21"/>
              </w:rPr>
              <w:t>A.合你意，B.使你提不起劲</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69</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哪个是较高的赞誉，或称许为</w:t>
            </w:r>
          </w:p>
          <w:p w:rsidR="000A4513" w:rsidRDefault="000A4513">
            <w:pPr>
              <w:rPr>
                <w:rFonts w:ascii="SimSun" w:hAnsi="SimSun" w:cs="SimSun" w:hint="eastAsia"/>
                <w:szCs w:val="21"/>
              </w:rPr>
            </w:pPr>
            <w:r>
              <w:rPr>
                <w:rFonts w:ascii="SimSun" w:hAnsi="SimSun" w:cs="SimSun" w:hint="eastAsia"/>
                <w:szCs w:val="21"/>
              </w:rPr>
              <w:t>A.能干的，B.富有同情心</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70</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你通常喜欢</w:t>
            </w:r>
          </w:p>
          <w:p w:rsidR="000A4513" w:rsidRDefault="000A4513">
            <w:pPr>
              <w:rPr>
                <w:rFonts w:ascii="SimSun" w:hAnsi="SimSun" w:cs="SimSun" w:hint="eastAsia"/>
                <w:szCs w:val="21"/>
              </w:rPr>
            </w:pPr>
            <w:r>
              <w:rPr>
                <w:rFonts w:ascii="SimSun" w:hAnsi="SimSun" w:cs="SimSun" w:hint="eastAsia"/>
                <w:szCs w:val="21"/>
              </w:rPr>
              <w:t>A.事先安排你的社交约会，B.随兴之所至做事</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472"/>
        </w:trPr>
        <w:tc>
          <w:tcPr>
            <w:tcW w:w="429"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71</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总的说来，要做一个大型作业时，你会选</w:t>
            </w:r>
          </w:p>
          <w:p w:rsidR="000A4513" w:rsidRDefault="000A4513">
            <w:pPr>
              <w:rPr>
                <w:rFonts w:ascii="SimSun" w:hAnsi="SimSun" w:cs="SimSun" w:hint="eastAsia"/>
                <w:szCs w:val="21"/>
              </w:rPr>
            </w:pPr>
            <w:r>
              <w:rPr>
                <w:rFonts w:ascii="SimSun" w:hAnsi="SimSun" w:cs="SimSun" w:hint="eastAsia"/>
                <w:szCs w:val="21"/>
              </w:rPr>
              <w:t>A.边做边想该做什么，B.首先把工作按步细分</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472"/>
        </w:trPr>
        <w:tc>
          <w:tcPr>
            <w:tcW w:w="429" w:type="dxa"/>
            <w:vMerge/>
            <w:vAlign w:val="center"/>
          </w:tcPr>
          <w:p w:rsidR="000A4513" w:rsidRDefault="000A4513">
            <w:pPr>
              <w:spacing w:line="276" w:lineRule="auto"/>
              <w:jc w:val="center"/>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72</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你能否滔滔不绝地与人聊天</w:t>
            </w:r>
          </w:p>
          <w:p w:rsidR="000A4513" w:rsidRDefault="000A4513">
            <w:pPr>
              <w:rPr>
                <w:rFonts w:ascii="SimSun" w:hAnsi="SimSun" w:cs="SimSun" w:hint="eastAsia"/>
                <w:szCs w:val="21"/>
              </w:rPr>
            </w:pPr>
            <w:r>
              <w:rPr>
                <w:rFonts w:ascii="SimSun" w:hAnsi="SimSun" w:cs="SimSun" w:hint="eastAsia"/>
                <w:szCs w:val="21"/>
              </w:rPr>
              <w:t>A.只限于跟你有共同兴趣的人，B.几乎跟任何人都可以</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73</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你会</w:t>
            </w:r>
          </w:p>
          <w:p w:rsidR="000A4513" w:rsidRDefault="000A4513">
            <w:pPr>
              <w:rPr>
                <w:rFonts w:ascii="SimSun" w:hAnsi="SimSun" w:cs="SimSun" w:hint="eastAsia"/>
                <w:szCs w:val="21"/>
              </w:rPr>
            </w:pPr>
            <w:r>
              <w:rPr>
                <w:rFonts w:ascii="SimSun" w:hAnsi="SimSun" w:cs="SimSun" w:hint="eastAsia"/>
                <w:szCs w:val="21"/>
              </w:rPr>
              <w:t>A.跟随一些证明有效的方法，或是</w:t>
            </w:r>
          </w:p>
          <w:p w:rsidR="000A4513" w:rsidRDefault="000A4513">
            <w:pPr>
              <w:rPr>
                <w:rFonts w:ascii="SimSun" w:hAnsi="SimSun" w:cs="SimSun" w:hint="eastAsia"/>
                <w:szCs w:val="21"/>
              </w:rPr>
            </w:pPr>
            <w:r>
              <w:rPr>
                <w:rFonts w:ascii="SimSun" w:hAnsi="SimSun" w:cs="SimSun" w:hint="eastAsia"/>
                <w:szCs w:val="21"/>
              </w:rPr>
              <w:t>B.分析还有什么毛病，及针对尚未解决的难题</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74</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为乐趣而阅读时，你会</w:t>
            </w:r>
          </w:p>
          <w:p w:rsidR="000A4513" w:rsidRDefault="000A4513">
            <w:pPr>
              <w:rPr>
                <w:rFonts w:ascii="SimSun" w:hAnsi="SimSun" w:cs="SimSun" w:hint="eastAsia"/>
                <w:szCs w:val="21"/>
              </w:rPr>
            </w:pPr>
            <w:r>
              <w:rPr>
                <w:rFonts w:ascii="SimSun" w:hAnsi="SimSun" w:cs="SimSun" w:hint="eastAsia"/>
                <w:szCs w:val="21"/>
              </w:rPr>
              <w:t>A.喜欢奇特或创新的表达方式，B.喜欢作者直话直说</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75</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你宁愿替哪一类上司（或者老师）工作？</w:t>
            </w:r>
          </w:p>
          <w:p w:rsidR="000A4513" w:rsidRDefault="000A4513">
            <w:pPr>
              <w:rPr>
                <w:rFonts w:ascii="SimSun" w:hAnsi="SimSun" w:cs="SimSun" w:hint="eastAsia"/>
                <w:szCs w:val="21"/>
              </w:rPr>
            </w:pPr>
            <w:r>
              <w:rPr>
                <w:rFonts w:ascii="SimSun" w:hAnsi="SimSun" w:cs="SimSun" w:hint="eastAsia"/>
                <w:szCs w:val="21"/>
              </w:rPr>
              <w:t>A天性淳良，但常常前后不一的，</w:t>
            </w:r>
          </w:p>
          <w:p w:rsidR="000A4513" w:rsidRDefault="000A4513">
            <w:pPr>
              <w:rPr>
                <w:rFonts w:ascii="SimSun" w:hAnsi="SimSun" w:cs="SimSun" w:hint="eastAsia"/>
                <w:szCs w:val="21"/>
              </w:rPr>
            </w:pPr>
            <w:r>
              <w:rPr>
                <w:rFonts w:ascii="SimSun" w:hAnsi="SimSun" w:cs="SimSun" w:hint="eastAsia"/>
                <w:szCs w:val="21"/>
              </w:rPr>
              <w:t>B言词尖锐但永远合乎逻辑的</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76</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你做事多数是</w:t>
            </w:r>
          </w:p>
          <w:p w:rsidR="000A4513" w:rsidRDefault="000A4513">
            <w:pPr>
              <w:rPr>
                <w:rFonts w:ascii="SimSun" w:hAnsi="SimSun" w:cs="SimSun" w:hint="eastAsia"/>
                <w:szCs w:val="21"/>
              </w:rPr>
            </w:pPr>
            <w:r>
              <w:rPr>
                <w:rFonts w:ascii="SimSun" w:hAnsi="SimSun" w:cs="SimSun" w:hint="eastAsia"/>
                <w:szCs w:val="21"/>
              </w:rPr>
              <w:t>A按当天心情去做，B照拟好的程序表去做</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r>
      <w:tr w:rsidR="000A4513">
        <w:trPr>
          <w:cantSplit/>
          <w:trHeight w:hRule="exact" w:val="472"/>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77</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你是否</w:t>
            </w:r>
          </w:p>
          <w:p w:rsidR="000A4513" w:rsidRDefault="000A4513">
            <w:pPr>
              <w:rPr>
                <w:rFonts w:ascii="SimSun" w:hAnsi="SimSun" w:cs="SimSun" w:hint="eastAsia"/>
                <w:szCs w:val="21"/>
              </w:rPr>
            </w:pPr>
            <w:r>
              <w:rPr>
                <w:rFonts w:ascii="SimSun" w:hAnsi="SimSun" w:cs="SimSun" w:hint="eastAsia"/>
                <w:szCs w:val="21"/>
              </w:rPr>
              <w:t>A可以和任何人按需求从容地交谈，或是</w:t>
            </w:r>
          </w:p>
          <w:p w:rsidR="000A4513" w:rsidRDefault="000A4513">
            <w:pPr>
              <w:rPr>
                <w:rFonts w:ascii="SimSun" w:hAnsi="SimSun" w:cs="SimSun" w:hint="eastAsia"/>
                <w:szCs w:val="21"/>
              </w:rPr>
            </w:pPr>
            <w:r>
              <w:rPr>
                <w:rFonts w:ascii="SimSun" w:hAnsi="SimSun" w:cs="SimSun" w:hint="eastAsia"/>
                <w:szCs w:val="21"/>
              </w:rPr>
              <w:t>B只是对某些人或在某种情况下才可以畅所欲言</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472"/>
        </w:trPr>
        <w:tc>
          <w:tcPr>
            <w:tcW w:w="429"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78</w:t>
            </w:r>
          </w:p>
        </w:tc>
        <w:tc>
          <w:tcPr>
            <w:tcW w:w="4700"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要作决定时，你认为比较重要的是</w:t>
            </w:r>
          </w:p>
          <w:p w:rsidR="000A4513" w:rsidRDefault="000A4513">
            <w:pPr>
              <w:rPr>
                <w:rFonts w:ascii="SimSun" w:hAnsi="SimSun" w:cs="SimSun" w:hint="eastAsia"/>
                <w:szCs w:val="21"/>
              </w:rPr>
            </w:pPr>
            <w:r>
              <w:rPr>
                <w:rFonts w:ascii="SimSun" w:hAnsi="SimSun" w:cs="SimSun" w:hint="eastAsia"/>
                <w:szCs w:val="21"/>
              </w:rPr>
              <w:t>A据事实衡量，B考虑他人的感受和意见</w:t>
            </w:r>
          </w:p>
        </w:tc>
        <w:tc>
          <w:tcPr>
            <w:tcW w:w="568"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Height w:hRule="exact" w:val="503"/>
        </w:trPr>
        <w:tc>
          <w:tcPr>
            <w:tcW w:w="429" w:type="dxa"/>
            <w:vMerge/>
            <w:vAlign w:val="center"/>
          </w:tcPr>
          <w:p w:rsidR="000A4513" w:rsidRDefault="000A4513">
            <w:pPr>
              <w:spacing w:line="276" w:lineRule="auto"/>
              <w:rPr>
                <w:rFonts w:ascii="SimSun" w:hAnsi="SimSun" w:cs="SimSun" w:hint="eastAsia"/>
                <w:szCs w:val="21"/>
              </w:rPr>
            </w:pPr>
          </w:p>
        </w:tc>
        <w:tc>
          <w:tcPr>
            <w:tcW w:w="4700"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8" w:type="dxa"/>
            <w:tcBorders>
              <w:top w:val="single" w:sz="6"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8"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8"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8"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bl>
    <w:p w:rsidR="000A4513" w:rsidRDefault="000A4513">
      <w:pPr>
        <w:spacing w:line="276" w:lineRule="auto"/>
        <w:rPr>
          <w:rFonts w:ascii="SimSun" w:hAnsi="SimSun" w:cs="SimSun" w:hint="eastAsia"/>
          <w:b/>
          <w:szCs w:val="21"/>
        </w:rPr>
      </w:pPr>
    </w:p>
    <w:p w:rsidR="000A4513" w:rsidRDefault="000A4513">
      <w:pPr>
        <w:spacing w:line="276" w:lineRule="auto"/>
        <w:rPr>
          <w:rFonts w:ascii="SimSun" w:hAnsi="SimSun" w:cs="SimSun" w:hint="eastAsia"/>
          <w:b/>
          <w:szCs w:val="21"/>
        </w:rPr>
      </w:pPr>
      <w:r>
        <w:rPr>
          <w:rFonts w:ascii="SimSun" w:hAnsi="SimSun" w:cs="SimSun" w:hint="eastAsia"/>
          <w:b/>
          <w:szCs w:val="21"/>
        </w:rPr>
        <w:t>四、在下列每一对词语中，哪一个词语更合你心意？</w:t>
      </w:r>
    </w:p>
    <w:tbl>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28"/>
        <w:gridCol w:w="4693"/>
        <w:gridCol w:w="567"/>
        <w:gridCol w:w="567"/>
        <w:gridCol w:w="567"/>
        <w:gridCol w:w="567"/>
        <w:gridCol w:w="567"/>
        <w:gridCol w:w="567"/>
        <w:gridCol w:w="567"/>
        <w:gridCol w:w="567"/>
        <w:gridCol w:w="567"/>
      </w:tblGrid>
      <w:tr w:rsidR="000A4513">
        <w:trPr>
          <w:cantSplit/>
          <w:trHeight w:hRule="exact" w:val="613"/>
        </w:trPr>
        <w:tc>
          <w:tcPr>
            <w:tcW w:w="428"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序号</w:t>
            </w:r>
          </w:p>
        </w:tc>
        <w:tc>
          <w:tcPr>
            <w:tcW w:w="4693"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问题描述</w:t>
            </w: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选项</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E</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I</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S</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N</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T</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F</w:t>
            </w:r>
          </w:p>
        </w:tc>
        <w:tc>
          <w:tcPr>
            <w:tcW w:w="567" w:type="dxa"/>
            <w:tcBorders>
              <w:top w:val="single" w:sz="12" w:space="0" w:color="auto"/>
              <w:left w:val="single" w:sz="12" w:space="0" w:color="auto"/>
              <w:bottom w:val="single" w:sz="12" w:space="0" w:color="auto"/>
              <w:right w:val="single" w:sz="6"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J</w:t>
            </w:r>
          </w:p>
        </w:tc>
        <w:tc>
          <w:tcPr>
            <w:tcW w:w="567" w:type="dxa"/>
            <w:tcBorders>
              <w:top w:val="single" w:sz="12" w:space="0" w:color="auto"/>
              <w:left w:val="single" w:sz="6" w:space="0" w:color="auto"/>
              <w:bottom w:val="single" w:sz="12" w:space="0" w:color="auto"/>
              <w:right w:val="single" w:sz="12" w:space="0" w:color="auto"/>
            </w:tcBorders>
            <w:vAlign w:val="center"/>
          </w:tcPr>
          <w:p w:rsidR="000A4513" w:rsidRDefault="000A4513">
            <w:pPr>
              <w:spacing w:line="240" w:lineRule="exact"/>
              <w:jc w:val="center"/>
              <w:rPr>
                <w:rFonts w:ascii="SimSun" w:hAnsi="SimSun" w:cs="SimSun" w:hint="eastAsia"/>
                <w:b/>
                <w:szCs w:val="21"/>
              </w:rPr>
            </w:pPr>
            <w:r>
              <w:rPr>
                <w:rFonts w:ascii="SimSun" w:hAnsi="SimSun" w:cs="SimSun" w:hint="eastAsia"/>
                <w:b/>
                <w:szCs w:val="21"/>
              </w:rPr>
              <w:t>P</w:t>
            </w:r>
          </w:p>
        </w:tc>
      </w:tr>
      <w:tr w:rsidR="000A4513">
        <w:trPr>
          <w:cantSplit/>
        </w:trPr>
        <w:tc>
          <w:tcPr>
            <w:tcW w:w="428" w:type="dxa"/>
            <w:vMerge w:val="restart"/>
            <w:tcBorders>
              <w:top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79</w:t>
            </w:r>
          </w:p>
        </w:tc>
        <w:tc>
          <w:tcPr>
            <w:tcW w:w="4693" w:type="dxa"/>
            <w:vMerge w:val="restart"/>
            <w:tcBorders>
              <w:top w:val="single" w:sz="12" w:space="0" w:color="auto"/>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A想象的 B真实的</w:t>
            </w:r>
          </w:p>
        </w:tc>
        <w:tc>
          <w:tcPr>
            <w:tcW w:w="567" w:type="dxa"/>
            <w:tcBorders>
              <w:top w:val="single" w:sz="12"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80</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A仁慈慷慨的 B意志坚定的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81</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A公正的 B有关怀心</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82</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A制作 B设计</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83</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A可能性 B必然性</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84</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A温柔 B力量</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85</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A实际 B多愁善感</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86</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A制造 B创造</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87</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A新颖的 B已知的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88</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A同情 B分析</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89</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A坚持己见 B温柔有爱心</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90</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A具体的 B抽象的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91</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A全心投入 B有决心的</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ign w:val="center"/>
          </w:tcPr>
          <w:p w:rsidR="000A4513" w:rsidRDefault="000A4513">
            <w:pPr>
              <w:spacing w:line="276" w:lineRule="auto"/>
              <w:jc w:val="center"/>
              <w:rPr>
                <w:rFonts w:ascii="SimSun" w:hAnsi="SimSun" w:cs="SimSun" w:hint="eastAsia"/>
                <w:szCs w:val="21"/>
              </w:rPr>
            </w:pPr>
          </w:p>
        </w:tc>
        <w:tc>
          <w:tcPr>
            <w:tcW w:w="4693" w:type="dxa"/>
            <w:vMerge/>
            <w:tcBorders>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92</w:t>
            </w:r>
          </w:p>
        </w:tc>
        <w:tc>
          <w:tcPr>
            <w:tcW w:w="4693" w:type="dxa"/>
            <w:vMerge w:val="restart"/>
            <w:tcBorders>
              <w:right w:val="single" w:sz="12" w:space="0" w:color="auto"/>
            </w:tcBorders>
            <w:vAlign w:val="center"/>
          </w:tcPr>
          <w:p w:rsidR="000A4513" w:rsidRDefault="000A4513">
            <w:pPr>
              <w:rPr>
                <w:rFonts w:ascii="SimSun" w:hAnsi="SimSun" w:cs="SimSun" w:hint="eastAsia"/>
                <w:szCs w:val="21"/>
              </w:rPr>
            </w:pPr>
            <w:r>
              <w:rPr>
                <w:rFonts w:ascii="SimSun" w:hAnsi="SimSun" w:cs="SimSun" w:hint="eastAsia"/>
                <w:szCs w:val="21"/>
              </w:rPr>
              <w:t>A能干 B仁慈</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tcBorders>
              <w:bottom w:val="single" w:sz="4" w:space="0" w:color="auto"/>
            </w:tcBorders>
            <w:vAlign w:val="center"/>
          </w:tcPr>
          <w:p w:rsidR="000A4513" w:rsidRDefault="000A4513">
            <w:pPr>
              <w:spacing w:line="276" w:lineRule="auto"/>
              <w:rPr>
                <w:rFonts w:ascii="SimSun" w:hAnsi="SimSun" w:cs="SimSun" w:hint="eastAsia"/>
                <w:szCs w:val="21"/>
              </w:rPr>
            </w:pPr>
          </w:p>
        </w:tc>
        <w:tc>
          <w:tcPr>
            <w:tcW w:w="4693" w:type="dxa"/>
            <w:vMerge/>
            <w:tcBorders>
              <w:bottom w:val="single" w:sz="4" w:space="0" w:color="auto"/>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val="restart"/>
            <w:vAlign w:val="center"/>
          </w:tcPr>
          <w:p w:rsidR="000A4513" w:rsidRDefault="000A4513">
            <w:pPr>
              <w:spacing w:line="276" w:lineRule="auto"/>
              <w:rPr>
                <w:rFonts w:ascii="SimSun" w:hAnsi="SimSun" w:cs="SimSun" w:hint="eastAsia"/>
                <w:szCs w:val="21"/>
              </w:rPr>
            </w:pPr>
            <w:r>
              <w:rPr>
                <w:rFonts w:ascii="SimSun" w:hAnsi="SimSun" w:cs="SimSun" w:hint="eastAsia"/>
                <w:szCs w:val="21"/>
              </w:rPr>
              <w:t>93</w:t>
            </w:r>
          </w:p>
        </w:tc>
        <w:tc>
          <w:tcPr>
            <w:tcW w:w="4693" w:type="dxa"/>
            <w:vMerge w:val="restart"/>
            <w:tcBorders>
              <w:right w:val="single" w:sz="12" w:space="0" w:color="auto"/>
            </w:tcBorders>
            <w:vAlign w:val="center"/>
          </w:tcPr>
          <w:p w:rsidR="000A4513" w:rsidRDefault="000A4513">
            <w:pPr>
              <w:rPr>
                <w:rFonts w:ascii="SimSun" w:hAnsi="SimSun" w:cs="SimSun" w:hint="eastAsia"/>
                <w:b/>
                <w:szCs w:val="21"/>
              </w:rPr>
            </w:pPr>
            <w:r>
              <w:rPr>
                <w:rFonts w:ascii="SimSun" w:hAnsi="SimSun" w:cs="SimSun" w:hint="eastAsia"/>
                <w:szCs w:val="21"/>
              </w:rPr>
              <w:t>A实际 B创新</w:t>
            </w:r>
            <w:r>
              <w:rPr>
                <w:rFonts w:ascii="SimSun" w:hAnsi="SimSun" w:cs="SimSun" w:hint="eastAsia"/>
                <w:b/>
                <w:szCs w:val="21"/>
              </w:rPr>
              <w:t xml:space="preserve"> </w:t>
            </w:r>
          </w:p>
        </w:tc>
        <w:tc>
          <w:tcPr>
            <w:tcW w:w="567" w:type="dxa"/>
            <w:tcBorders>
              <w:top w:val="single" w:sz="6" w:space="0" w:color="auto"/>
              <w:left w:val="single" w:sz="12"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A</w:t>
            </w: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6" w:space="0" w:color="auto"/>
              <w:bottom w:val="single" w:sz="6"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6"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6"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vMerge/>
            <w:tcBorders>
              <w:bottom w:val="single" w:sz="4" w:space="0" w:color="auto"/>
            </w:tcBorders>
            <w:vAlign w:val="center"/>
          </w:tcPr>
          <w:p w:rsidR="000A4513" w:rsidRDefault="000A4513">
            <w:pPr>
              <w:spacing w:line="276" w:lineRule="auto"/>
              <w:rPr>
                <w:rFonts w:ascii="SimSun" w:hAnsi="SimSun" w:cs="SimSun" w:hint="eastAsia"/>
                <w:szCs w:val="21"/>
              </w:rPr>
            </w:pPr>
          </w:p>
        </w:tc>
        <w:tc>
          <w:tcPr>
            <w:tcW w:w="4693" w:type="dxa"/>
            <w:vMerge/>
            <w:tcBorders>
              <w:bottom w:val="single" w:sz="4" w:space="0" w:color="auto"/>
              <w:right w:val="single" w:sz="12" w:space="0" w:color="auto"/>
            </w:tcBorders>
            <w:vAlign w:val="center"/>
          </w:tcPr>
          <w:p w:rsidR="000A4513" w:rsidRDefault="000A4513">
            <w:pPr>
              <w:spacing w:line="276" w:lineRule="auto"/>
              <w:jc w:val="left"/>
              <w:rPr>
                <w:rFonts w:ascii="SimSun" w:hAnsi="SimSun" w:cs="SimSun" w:hint="eastAsia"/>
                <w:szCs w:val="21"/>
              </w:rPr>
            </w:pPr>
          </w:p>
        </w:tc>
        <w:tc>
          <w:tcPr>
            <w:tcW w:w="567" w:type="dxa"/>
            <w:tcBorders>
              <w:top w:val="single" w:sz="6"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szCs w:val="21"/>
              </w:rPr>
              <w:t>B</w:t>
            </w:r>
          </w:p>
        </w:tc>
        <w:tc>
          <w:tcPr>
            <w:tcW w:w="567" w:type="dxa"/>
            <w:tcBorders>
              <w:top w:val="single" w:sz="6" w:space="0" w:color="auto"/>
              <w:left w:val="single" w:sz="12" w:space="0" w:color="auto"/>
              <w:bottom w:val="single" w:sz="12"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12" w:space="0" w:color="auto"/>
              <w:right w:val="single" w:sz="6"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r>
              <w:rPr>
                <w:rFonts w:hint="eastAsia"/>
                <w:sz w:val="24"/>
                <w:szCs w:val="18"/>
              </w:rPr>
              <w:t>○</w:t>
            </w:r>
          </w:p>
        </w:tc>
        <w:tc>
          <w:tcPr>
            <w:tcW w:w="567"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12" w:space="0" w:color="auto"/>
              <w:bottom w:val="single" w:sz="12" w:space="0" w:color="auto"/>
              <w:right w:val="single" w:sz="6"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6" w:space="0" w:color="auto"/>
              <w:left w:val="single" w:sz="6"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tcBorders>
              <w:top w:val="single" w:sz="4" w:space="0" w:color="auto"/>
              <w:left w:val="nil"/>
              <w:bottom w:val="single" w:sz="4" w:space="0" w:color="auto"/>
              <w:right w:val="nil"/>
            </w:tcBorders>
            <w:vAlign w:val="center"/>
          </w:tcPr>
          <w:p w:rsidR="000A4513" w:rsidRDefault="000A4513">
            <w:pPr>
              <w:spacing w:line="276" w:lineRule="auto"/>
              <w:rPr>
                <w:rFonts w:ascii="SimSun" w:hAnsi="SimSun" w:cs="SimSun" w:hint="eastAsia"/>
                <w:szCs w:val="21"/>
              </w:rPr>
            </w:pPr>
          </w:p>
        </w:tc>
        <w:tc>
          <w:tcPr>
            <w:tcW w:w="5260" w:type="dxa"/>
            <w:gridSpan w:val="2"/>
            <w:tcBorders>
              <w:top w:val="single" w:sz="4" w:space="0" w:color="auto"/>
              <w:left w:val="nil"/>
              <w:bottom w:val="single" w:sz="4" w:space="0" w:color="auto"/>
              <w:right w:val="single" w:sz="12" w:space="0" w:color="auto"/>
            </w:tcBorders>
            <w:vAlign w:val="center"/>
          </w:tcPr>
          <w:p w:rsidR="000A4513" w:rsidRDefault="000A4513">
            <w:pPr>
              <w:spacing w:line="276" w:lineRule="auto"/>
              <w:jc w:val="center"/>
              <w:rPr>
                <w:rFonts w:ascii="SimSun" w:hAnsi="SimSun" w:cs="SimSun" w:hint="eastAsia"/>
                <w:b/>
                <w:szCs w:val="21"/>
              </w:rPr>
            </w:pPr>
            <w:r>
              <w:rPr>
                <w:rFonts w:ascii="SimSun" w:hAnsi="SimSun" w:cs="SimSun" w:hint="eastAsia"/>
                <w:szCs w:val="21"/>
              </w:rPr>
              <w:t xml:space="preserve">                                       </w:t>
            </w:r>
            <w:r>
              <w:rPr>
                <w:rFonts w:ascii="SimSun" w:hAnsi="SimSun" w:cs="SimSun" w:hint="eastAsia"/>
                <w:b/>
                <w:szCs w:val="21"/>
              </w:rPr>
              <w:t xml:space="preserve">    每项总分</w:t>
            </w: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r w:rsidR="000A4513">
        <w:trPr>
          <w:cantSplit/>
        </w:trPr>
        <w:tc>
          <w:tcPr>
            <w:tcW w:w="428" w:type="dxa"/>
            <w:tcBorders>
              <w:top w:val="single" w:sz="4" w:space="0" w:color="auto"/>
              <w:left w:val="nil"/>
              <w:bottom w:val="nil"/>
              <w:right w:val="nil"/>
            </w:tcBorders>
            <w:vAlign w:val="center"/>
          </w:tcPr>
          <w:p w:rsidR="000A4513" w:rsidRDefault="000A4513">
            <w:pPr>
              <w:spacing w:line="276" w:lineRule="auto"/>
              <w:rPr>
                <w:rFonts w:ascii="SimSun" w:hAnsi="SimSun" w:cs="SimSun" w:hint="eastAsia"/>
                <w:szCs w:val="21"/>
              </w:rPr>
            </w:pPr>
          </w:p>
        </w:tc>
        <w:tc>
          <w:tcPr>
            <w:tcW w:w="5260" w:type="dxa"/>
            <w:gridSpan w:val="2"/>
            <w:tcBorders>
              <w:top w:val="single" w:sz="4" w:space="0" w:color="auto"/>
              <w:left w:val="nil"/>
              <w:bottom w:val="nil"/>
              <w:right w:val="single" w:sz="12" w:space="0" w:color="auto"/>
            </w:tcBorders>
            <w:vAlign w:val="center"/>
          </w:tcPr>
          <w:p w:rsidR="000A4513" w:rsidRDefault="000A4513">
            <w:pPr>
              <w:spacing w:line="276" w:lineRule="auto"/>
              <w:jc w:val="center"/>
              <w:rPr>
                <w:rFonts w:ascii="SimSun" w:hAnsi="SimSun" w:cs="SimSun" w:hint="eastAsia"/>
                <w:szCs w:val="21"/>
              </w:rPr>
            </w:pP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r>
              <w:rPr>
                <w:rFonts w:ascii="SimSun" w:hAnsi="SimSun" w:cs="SimSun" w:hint="eastAsia"/>
                <w:b/>
                <w:szCs w:val="21"/>
              </w:rPr>
              <w:t>E</w:t>
            </w: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r>
              <w:rPr>
                <w:rFonts w:ascii="SimSun" w:hAnsi="SimSun" w:cs="SimSun" w:hint="eastAsia"/>
                <w:b/>
                <w:szCs w:val="21"/>
              </w:rPr>
              <w:t>I</w:t>
            </w: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r>
              <w:rPr>
                <w:rFonts w:ascii="SimSun" w:hAnsi="SimSun" w:cs="SimSun" w:hint="eastAsia"/>
                <w:b/>
                <w:szCs w:val="21"/>
              </w:rPr>
              <w:t>S</w:t>
            </w:r>
          </w:p>
        </w:tc>
        <w:tc>
          <w:tcPr>
            <w:tcW w:w="567" w:type="dxa"/>
            <w:tcBorders>
              <w:top w:val="single" w:sz="12" w:space="0" w:color="auto"/>
              <w:left w:val="single" w:sz="12" w:space="0" w:color="auto"/>
              <w:bottom w:val="single" w:sz="12" w:space="0" w:color="auto"/>
              <w:right w:val="single" w:sz="12" w:space="0" w:color="auto"/>
            </w:tcBorders>
          </w:tcPr>
          <w:p w:rsidR="000A4513" w:rsidRDefault="000A4513">
            <w:pPr>
              <w:spacing w:line="276" w:lineRule="auto"/>
              <w:jc w:val="center"/>
              <w:rPr>
                <w:rFonts w:ascii="SimSun" w:hAnsi="SimSun" w:cs="SimSun" w:hint="eastAsia"/>
                <w:szCs w:val="21"/>
              </w:rPr>
            </w:pPr>
            <w:r>
              <w:rPr>
                <w:rFonts w:ascii="SimSun" w:hAnsi="SimSun" w:cs="SimSun" w:hint="eastAsia"/>
                <w:b/>
                <w:szCs w:val="21"/>
              </w:rPr>
              <w:t xml:space="preserve">N </w:t>
            </w: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r>
              <w:rPr>
                <w:rFonts w:ascii="SimSun" w:hAnsi="SimSun" w:cs="SimSun" w:hint="eastAsia"/>
                <w:b/>
                <w:szCs w:val="21"/>
              </w:rPr>
              <w:t>T</w:t>
            </w: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b/>
                <w:bCs/>
                <w:szCs w:val="21"/>
              </w:rPr>
            </w:pPr>
            <w:r>
              <w:rPr>
                <w:rFonts w:ascii="SimSun" w:hAnsi="SimSun" w:cs="SimSun" w:hint="eastAsia"/>
                <w:b/>
                <w:bCs/>
                <w:szCs w:val="21"/>
              </w:rPr>
              <w:t>F</w:t>
            </w: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b/>
                <w:bCs/>
                <w:szCs w:val="21"/>
              </w:rPr>
            </w:pPr>
            <w:r>
              <w:rPr>
                <w:rFonts w:ascii="SimSun" w:hAnsi="SimSun" w:cs="SimSun" w:hint="eastAsia"/>
                <w:b/>
                <w:bCs/>
                <w:szCs w:val="21"/>
              </w:rPr>
              <w:t>J</w:t>
            </w:r>
          </w:p>
        </w:tc>
        <w:tc>
          <w:tcPr>
            <w:tcW w:w="567" w:type="dxa"/>
            <w:tcBorders>
              <w:top w:val="single" w:sz="12" w:space="0" w:color="auto"/>
              <w:left w:val="single" w:sz="12" w:space="0" w:color="auto"/>
              <w:bottom w:val="single" w:sz="12" w:space="0" w:color="auto"/>
              <w:right w:val="single" w:sz="12" w:space="0" w:color="auto"/>
            </w:tcBorders>
            <w:vAlign w:val="center"/>
          </w:tcPr>
          <w:p w:rsidR="000A4513" w:rsidRDefault="000A4513">
            <w:pPr>
              <w:spacing w:line="276" w:lineRule="auto"/>
              <w:jc w:val="center"/>
              <w:rPr>
                <w:rFonts w:ascii="SimSun" w:hAnsi="SimSun" w:cs="SimSun" w:hint="eastAsia"/>
                <w:szCs w:val="21"/>
              </w:rPr>
            </w:pPr>
          </w:p>
        </w:tc>
      </w:tr>
    </w:tbl>
    <w:p w:rsidR="000A4513" w:rsidRDefault="000A4513">
      <w:pPr>
        <w:spacing w:line="276" w:lineRule="auto"/>
        <w:ind w:firstLine="420"/>
        <w:jc w:val="center"/>
        <w:rPr>
          <w:rFonts w:ascii="SimSun" w:hAnsi="SimSun" w:cs="SimSun" w:hint="eastAsia"/>
          <w:szCs w:val="21"/>
        </w:rPr>
      </w:pPr>
      <w:r>
        <w:rPr>
          <w:rFonts w:ascii="SimSun" w:hAnsi="SimSun" w:cs="SimSun" w:hint="eastAsia"/>
          <w:b/>
          <w:szCs w:val="21"/>
        </w:rPr>
        <w:t xml:space="preserve">                                              </w:t>
      </w:r>
      <w:bookmarkEnd w:id="0"/>
    </w:p>
    <w:p w:rsidR="000A4513" w:rsidRDefault="000A4513">
      <w:pPr>
        <w:ind w:firstLine="420"/>
        <w:rPr>
          <w:rFonts w:ascii="SimSun" w:hAnsi="SimSun" w:cs="SimSun" w:hint="eastAsia"/>
          <w:szCs w:val="21"/>
        </w:rPr>
      </w:pPr>
      <w:r>
        <w:rPr>
          <w:rFonts w:ascii="SimSun" w:hAnsi="SimSun" w:cs="SimSun" w:hint="eastAsia"/>
          <w:szCs w:val="21"/>
        </w:rPr>
        <w:t xml:space="preserve"> </w:t>
      </w:r>
    </w:p>
    <w:p w:rsidR="000A4513" w:rsidRDefault="000A4513">
      <w:pPr>
        <w:spacing w:line="276" w:lineRule="auto"/>
        <w:jc w:val="left"/>
        <w:rPr>
          <w:rFonts w:ascii="SimSun" w:hAnsi="SimSun" w:cs="SimSun" w:hint="eastAsia"/>
          <w:szCs w:val="21"/>
        </w:rPr>
      </w:pPr>
      <w:r>
        <w:rPr>
          <w:rFonts w:ascii="SimSun" w:hAnsi="SimSun" w:cs="SimSun" w:hint="eastAsia"/>
          <w:b/>
          <w:szCs w:val="21"/>
        </w:rPr>
        <w:t>五、评分规则</w:t>
      </w:r>
    </w:p>
    <w:p w:rsidR="000A4513" w:rsidRDefault="000A4513">
      <w:pPr>
        <w:spacing w:line="276" w:lineRule="auto"/>
        <w:ind w:firstLine="435"/>
        <w:jc w:val="left"/>
        <w:rPr>
          <w:rFonts w:ascii="SimSun" w:hAnsi="SimSun" w:cs="SimSun" w:hint="eastAsia"/>
          <w:szCs w:val="21"/>
        </w:rPr>
      </w:pPr>
      <w:r>
        <w:rPr>
          <w:rFonts w:ascii="SimSun" w:hAnsi="SimSun" w:cs="SimSun" w:hint="eastAsia"/>
          <w:szCs w:val="21"/>
        </w:rPr>
        <w:t>1、当你将●涂好好，把8项（</w:t>
      </w:r>
      <w:r>
        <w:rPr>
          <w:rFonts w:ascii="SimSun" w:hAnsi="SimSun" w:cs="SimSun" w:hint="eastAsia"/>
          <w:b/>
          <w:szCs w:val="21"/>
        </w:rPr>
        <w:t>E、I、S、N、T、F、J、P</w:t>
      </w:r>
      <w:r>
        <w:rPr>
          <w:rFonts w:ascii="SimSun" w:hAnsi="SimSun" w:cs="SimSun" w:hint="eastAsia"/>
          <w:szCs w:val="21"/>
        </w:rPr>
        <w:t>）分别加起来,并将总和填在每项最下方的方格内。例：例如第93题，选A，则“S”计1分，选B，则“N”计1分。</w:t>
      </w:r>
    </w:p>
    <w:p w:rsidR="000A4513" w:rsidRDefault="000A4513">
      <w:pPr>
        <w:spacing w:line="276" w:lineRule="auto"/>
        <w:ind w:firstLine="435"/>
        <w:jc w:val="left"/>
        <w:rPr>
          <w:rFonts w:ascii="SimSun" w:hAnsi="SimSun" w:cs="SimSun" w:hint="eastAsia"/>
          <w:szCs w:val="21"/>
        </w:rPr>
      </w:pPr>
      <w:r>
        <w:rPr>
          <w:rFonts w:ascii="SimSun" w:hAnsi="SimSun" w:cs="SimSun" w:hint="eastAsia"/>
          <w:szCs w:val="21"/>
        </w:rPr>
        <w:t>2、请复查你的计算是否准确，然后将各项总分填在下面对应的方格内。、</w:t>
      </w:r>
    </w:p>
    <w:p w:rsidR="000A4513" w:rsidRDefault="000A4513">
      <w:pPr>
        <w:spacing w:line="276" w:lineRule="auto"/>
        <w:ind w:firstLine="435"/>
        <w:jc w:val="left"/>
        <w:rPr>
          <w:rFonts w:ascii="SimSun" w:hAnsi="SimSun" w:cs="SimSun" w:hint="eastAsia"/>
          <w:szCs w:val="21"/>
        </w:rPr>
      </w:pPr>
    </w:p>
    <w:p w:rsidR="000A4513" w:rsidRDefault="000A4513">
      <w:pPr>
        <w:spacing w:line="276" w:lineRule="auto"/>
        <w:jc w:val="left"/>
        <w:rPr>
          <w:rFonts w:ascii="SimSun" w:hAnsi="SimSun" w:cs="SimSun" w:hint="eastAsia"/>
          <w:szCs w:val="21"/>
        </w:rPr>
      </w:pPr>
      <w:r>
        <w:rPr>
          <w:rFonts w:ascii="SimSun" w:hAnsi="SimSun" w:cs="SimSun" w:hint="eastAsia"/>
          <w:szCs w:val="21"/>
        </w:rPr>
        <w:t>每项总分</w:t>
      </w:r>
    </w:p>
    <w:tbl>
      <w:tblPr>
        <w:tblW w:w="0" w:type="auto"/>
        <w:jc w:val="center"/>
        <w:tblInd w:w="0" w:type="dxa"/>
        <w:tblLayout w:type="fixed"/>
        <w:tblLook w:val="0000" w:firstRow="0" w:lastRow="0" w:firstColumn="0" w:lastColumn="0" w:noHBand="0" w:noVBand="0"/>
      </w:tblPr>
      <w:tblGrid>
        <w:gridCol w:w="1470"/>
        <w:gridCol w:w="570"/>
        <w:gridCol w:w="1453"/>
        <w:gridCol w:w="423"/>
        <w:gridCol w:w="1243"/>
        <w:gridCol w:w="695"/>
        <w:gridCol w:w="1243"/>
      </w:tblGrid>
      <w:tr w:rsidR="000A4513">
        <w:trPr>
          <w:trHeight w:val="402"/>
          <w:jc w:val="center"/>
        </w:trPr>
        <w:tc>
          <w:tcPr>
            <w:tcW w:w="1470"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外向</w:t>
            </w:r>
          </w:p>
        </w:tc>
        <w:tc>
          <w:tcPr>
            <w:tcW w:w="570" w:type="dxa"/>
            <w:tcBorders>
              <w:top w:val="single" w:sz="4" w:space="0" w:color="auto"/>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E</w:t>
            </w:r>
          </w:p>
        </w:tc>
        <w:tc>
          <w:tcPr>
            <w:tcW w:w="1453" w:type="dxa"/>
            <w:tcBorders>
              <w:top w:val="single" w:sz="4" w:space="0" w:color="auto"/>
              <w:left w:val="nil"/>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423" w:type="dxa"/>
            <w:tcBorders>
              <w:top w:val="nil"/>
              <w:left w:val="nil"/>
              <w:bottom w:val="nil"/>
              <w:right w:val="nil"/>
            </w:tcBorders>
            <w:vAlign w:val="center"/>
          </w:tcPr>
          <w:p w:rsidR="000A4513" w:rsidRDefault="000A4513">
            <w:pPr>
              <w:widowControl/>
              <w:jc w:val="center"/>
              <w:rPr>
                <w:rFonts w:ascii="SimSun" w:hAnsi="SimSun" w:cs="SimSun" w:hint="eastAsia"/>
                <w:color w:val="000000"/>
                <w:kern w:val="0"/>
                <w:szCs w:val="21"/>
              </w:rPr>
            </w:pPr>
          </w:p>
        </w:tc>
        <w:tc>
          <w:tcPr>
            <w:tcW w:w="1243" w:type="dxa"/>
            <w:tcBorders>
              <w:top w:val="single" w:sz="4" w:space="0" w:color="auto"/>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695" w:type="dxa"/>
            <w:tcBorders>
              <w:top w:val="single" w:sz="4" w:space="0" w:color="auto"/>
              <w:left w:val="nil"/>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I</w:t>
            </w:r>
          </w:p>
        </w:tc>
        <w:tc>
          <w:tcPr>
            <w:tcW w:w="1243"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内向</w:t>
            </w:r>
          </w:p>
        </w:tc>
      </w:tr>
      <w:tr w:rsidR="000A4513">
        <w:trPr>
          <w:trHeight w:val="402"/>
          <w:jc w:val="center"/>
        </w:trPr>
        <w:tc>
          <w:tcPr>
            <w:tcW w:w="1470"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实感</w:t>
            </w:r>
          </w:p>
        </w:tc>
        <w:tc>
          <w:tcPr>
            <w:tcW w:w="570" w:type="dxa"/>
            <w:tcBorders>
              <w:top w:val="nil"/>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S</w:t>
            </w:r>
          </w:p>
        </w:tc>
        <w:tc>
          <w:tcPr>
            <w:tcW w:w="1453" w:type="dxa"/>
            <w:tcBorders>
              <w:top w:val="nil"/>
              <w:left w:val="nil"/>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423" w:type="dxa"/>
            <w:tcBorders>
              <w:top w:val="nil"/>
              <w:left w:val="nil"/>
              <w:bottom w:val="nil"/>
              <w:right w:val="nil"/>
            </w:tcBorders>
            <w:vAlign w:val="center"/>
          </w:tcPr>
          <w:p w:rsidR="000A4513" w:rsidRDefault="000A4513">
            <w:pPr>
              <w:widowControl/>
              <w:jc w:val="center"/>
              <w:rPr>
                <w:rFonts w:ascii="SimSun" w:hAnsi="SimSun" w:cs="SimSun" w:hint="eastAsia"/>
                <w:color w:val="000000"/>
                <w:kern w:val="0"/>
                <w:szCs w:val="21"/>
              </w:rPr>
            </w:pPr>
          </w:p>
        </w:tc>
        <w:tc>
          <w:tcPr>
            <w:tcW w:w="1243" w:type="dxa"/>
            <w:tcBorders>
              <w:top w:val="nil"/>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695" w:type="dxa"/>
            <w:tcBorders>
              <w:top w:val="nil"/>
              <w:left w:val="nil"/>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N</w:t>
            </w:r>
          </w:p>
        </w:tc>
        <w:tc>
          <w:tcPr>
            <w:tcW w:w="1243"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直觉</w:t>
            </w:r>
          </w:p>
        </w:tc>
      </w:tr>
      <w:tr w:rsidR="000A4513">
        <w:trPr>
          <w:trHeight w:val="402"/>
          <w:jc w:val="center"/>
        </w:trPr>
        <w:tc>
          <w:tcPr>
            <w:tcW w:w="1470"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思考</w:t>
            </w:r>
          </w:p>
        </w:tc>
        <w:tc>
          <w:tcPr>
            <w:tcW w:w="570" w:type="dxa"/>
            <w:tcBorders>
              <w:top w:val="nil"/>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T</w:t>
            </w:r>
          </w:p>
        </w:tc>
        <w:tc>
          <w:tcPr>
            <w:tcW w:w="1453" w:type="dxa"/>
            <w:tcBorders>
              <w:top w:val="nil"/>
              <w:left w:val="nil"/>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423" w:type="dxa"/>
            <w:tcBorders>
              <w:top w:val="nil"/>
              <w:left w:val="nil"/>
              <w:bottom w:val="nil"/>
              <w:right w:val="nil"/>
            </w:tcBorders>
            <w:vAlign w:val="center"/>
          </w:tcPr>
          <w:p w:rsidR="000A4513" w:rsidRDefault="000A4513">
            <w:pPr>
              <w:widowControl/>
              <w:jc w:val="center"/>
              <w:rPr>
                <w:rFonts w:ascii="SimSun" w:hAnsi="SimSun" w:cs="SimSun" w:hint="eastAsia"/>
                <w:color w:val="000000"/>
                <w:kern w:val="0"/>
                <w:szCs w:val="21"/>
              </w:rPr>
            </w:pPr>
          </w:p>
        </w:tc>
        <w:tc>
          <w:tcPr>
            <w:tcW w:w="1243" w:type="dxa"/>
            <w:tcBorders>
              <w:top w:val="nil"/>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695" w:type="dxa"/>
            <w:tcBorders>
              <w:top w:val="nil"/>
              <w:left w:val="nil"/>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F</w:t>
            </w:r>
          </w:p>
        </w:tc>
        <w:tc>
          <w:tcPr>
            <w:tcW w:w="1243"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情感</w:t>
            </w:r>
          </w:p>
        </w:tc>
      </w:tr>
      <w:tr w:rsidR="000A4513">
        <w:trPr>
          <w:trHeight w:val="402"/>
          <w:jc w:val="center"/>
        </w:trPr>
        <w:tc>
          <w:tcPr>
            <w:tcW w:w="1470"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判断</w:t>
            </w:r>
          </w:p>
        </w:tc>
        <w:tc>
          <w:tcPr>
            <w:tcW w:w="570" w:type="dxa"/>
            <w:tcBorders>
              <w:top w:val="nil"/>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J</w:t>
            </w:r>
          </w:p>
        </w:tc>
        <w:tc>
          <w:tcPr>
            <w:tcW w:w="1453" w:type="dxa"/>
            <w:tcBorders>
              <w:top w:val="nil"/>
              <w:left w:val="nil"/>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423" w:type="dxa"/>
            <w:tcBorders>
              <w:top w:val="nil"/>
              <w:left w:val="nil"/>
              <w:bottom w:val="nil"/>
              <w:right w:val="nil"/>
            </w:tcBorders>
            <w:vAlign w:val="center"/>
          </w:tcPr>
          <w:p w:rsidR="000A4513" w:rsidRDefault="000A4513">
            <w:pPr>
              <w:widowControl/>
              <w:jc w:val="center"/>
              <w:rPr>
                <w:rFonts w:ascii="SimSun" w:hAnsi="SimSun" w:cs="SimSun" w:hint="eastAsia"/>
                <w:color w:val="000000"/>
                <w:kern w:val="0"/>
                <w:szCs w:val="21"/>
              </w:rPr>
            </w:pPr>
          </w:p>
        </w:tc>
        <w:tc>
          <w:tcPr>
            <w:tcW w:w="1243" w:type="dxa"/>
            <w:tcBorders>
              <w:top w:val="nil"/>
              <w:left w:val="single" w:sz="4" w:space="0" w:color="auto"/>
              <w:bottom w:val="single" w:sz="4" w:space="0" w:color="auto"/>
              <w:right w:val="single" w:sz="4"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695" w:type="dxa"/>
            <w:tcBorders>
              <w:top w:val="nil"/>
              <w:left w:val="nil"/>
              <w:bottom w:val="single" w:sz="4" w:space="0" w:color="auto"/>
              <w:right w:val="single" w:sz="4"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P</w:t>
            </w:r>
          </w:p>
        </w:tc>
        <w:tc>
          <w:tcPr>
            <w:tcW w:w="1243" w:type="dxa"/>
            <w:tcBorders>
              <w:top w:val="nil"/>
              <w:left w:val="nil"/>
              <w:bottom w:val="nil"/>
              <w:right w:val="nil"/>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认知</w:t>
            </w:r>
          </w:p>
        </w:tc>
      </w:tr>
    </w:tbl>
    <w:p w:rsidR="000A4513" w:rsidRDefault="000A4513">
      <w:pPr>
        <w:spacing w:line="276" w:lineRule="auto"/>
        <w:rPr>
          <w:rFonts w:ascii="SimSun" w:hAnsi="SimSun" w:cs="SimSun" w:hint="eastAsia"/>
          <w:szCs w:val="21"/>
        </w:rPr>
      </w:pPr>
    </w:p>
    <w:p w:rsidR="000A4513" w:rsidRDefault="000A4513">
      <w:pPr>
        <w:spacing w:line="276" w:lineRule="auto"/>
        <w:rPr>
          <w:rFonts w:ascii="SimSun" w:hAnsi="SimSun" w:cs="SimSun" w:hint="eastAsia"/>
          <w:szCs w:val="21"/>
        </w:rPr>
      </w:pPr>
    </w:p>
    <w:p w:rsidR="000A4513" w:rsidRDefault="000A4513">
      <w:pPr>
        <w:spacing w:line="276" w:lineRule="auto"/>
        <w:jc w:val="left"/>
        <w:rPr>
          <w:rFonts w:ascii="SimSun" w:hAnsi="SimSun" w:cs="SimSun" w:hint="eastAsia"/>
          <w:b/>
          <w:szCs w:val="21"/>
        </w:rPr>
      </w:pPr>
      <w:r>
        <w:rPr>
          <w:rFonts w:ascii="SimSun" w:hAnsi="SimSun" w:cs="SimSun" w:hint="eastAsia"/>
          <w:b/>
          <w:szCs w:val="21"/>
        </w:rPr>
        <w:t>六、确定类型的规则</w:t>
      </w:r>
    </w:p>
    <w:p w:rsidR="000A4513" w:rsidRDefault="000A4513" w:rsidP="00B16A1E">
      <w:pPr>
        <w:spacing w:line="276" w:lineRule="auto"/>
        <w:ind w:firstLineChars="196" w:firstLine="412"/>
        <w:jc w:val="left"/>
        <w:rPr>
          <w:rFonts w:ascii="SimSun" w:hAnsi="SimSun" w:cs="SimSun" w:hint="eastAsia"/>
          <w:szCs w:val="21"/>
        </w:rPr>
      </w:pPr>
      <w:r>
        <w:rPr>
          <w:rFonts w:ascii="SimSun" w:hAnsi="SimSun" w:cs="SimSun" w:hint="eastAsia"/>
          <w:szCs w:val="21"/>
        </w:rPr>
        <w:t>1、</w:t>
      </w:r>
      <w:r>
        <w:rPr>
          <w:rFonts w:ascii="SimSun" w:hAnsi="SimSun" w:cs="SimSun" w:hint="eastAsia"/>
          <w:b/>
          <w:szCs w:val="21"/>
        </w:rPr>
        <w:t xml:space="preserve">MBTI </w:t>
      </w:r>
      <w:r>
        <w:rPr>
          <w:rFonts w:ascii="SimSun" w:hAnsi="SimSun" w:cs="SimSun" w:hint="eastAsia"/>
          <w:szCs w:val="21"/>
        </w:rPr>
        <w:t>以四个组别来评估你的性格类型倾向：</w:t>
      </w:r>
    </w:p>
    <w:p w:rsidR="000A4513" w:rsidRDefault="000A4513">
      <w:pPr>
        <w:spacing w:line="276" w:lineRule="auto"/>
        <w:ind w:firstLineChars="196" w:firstLine="413"/>
        <w:jc w:val="left"/>
        <w:rPr>
          <w:rFonts w:ascii="SimSun" w:hAnsi="SimSun" w:cs="SimSun" w:hint="eastAsia"/>
          <w:szCs w:val="21"/>
        </w:rPr>
      </w:pPr>
      <w:r>
        <w:rPr>
          <w:rFonts w:ascii="SimSun" w:hAnsi="SimSun" w:cs="SimSun" w:hint="eastAsia"/>
          <w:b/>
          <w:szCs w:val="21"/>
        </w:rPr>
        <w:t>“E-I”“S-N”“T-F”</w:t>
      </w:r>
      <w:r>
        <w:rPr>
          <w:rFonts w:ascii="SimSun" w:hAnsi="SimSun" w:cs="SimSun" w:hint="eastAsia"/>
          <w:szCs w:val="21"/>
        </w:rPr>
        <w:t>和</w:t>
      </w:r>
      <w:r>
        <w:rPr>
          <w:rFonts w:ascii="SimSun" w:hAnsi="SimSun" w:cs="SimSun" w:hint="eastAsia"/>
          <w:b/>
          <w:szCs w:val="21"/>
        </w:rPr>
        <w:t>“J-P”</w:t>
      </w:r>
      <w:r>
        <w:rPr>
          <w:rFonts w:ascii="SimSun" w:hAnsi="SimSun" w:cs="SimSun" w:hint="eastAsia"/>
          <w:szCs w:val="21"/>
        </w:rPr>
        <w:t>。请你比较四个组别的得分。每个子别中，获得较高分数的那个类型，就是你的性格类型倾向。例如：你的得分是：</w:t>
      </w:r>
      <w:r>
        <w:rPr>
          <w:rFonts w:ascii="SimSun" w:hAnsi="SimSun" w:cs="SimSun" w:hint="eastAsia"/>
          <w:b/>
          <w:szCs w:val="21"/>
        </w:rPr>
        <w:t>E</w:t>
      </w:r>
      <w:r>
        <w:rPr>
          <w:rFonts w:ascii="SimSun" w:hAnsi="SimSun" w:cs="SimSun" w:hint="eastAsia"/>
          <w:szCs w:val="21"/>
        </w:rPr>
        <w:t>（外向）12分，</w:t>
      </w:r>
      <w:r>
        <w:rPr>
          <w:rFonts w:ascii="SimSun" w:hAnsi="SimSun" w:cs="SimSun" w:hint="eastAsia"/>
          <w:b/>
          <w:szCs w:val="21"/>
        </w:rPr>
        <w:t>I</w:t>
      </w:r>
      <w:r>
        <w:rPr>
          <w:rFonts w:ascii="SimSun" w:hAnsi="SimSun" w:cs="SimSun" w:hint="eastAsia"/>
          <w:szCs w:val="21"/>
        </w:rPr>
        <w:t>（内向）9分，那你的类型倾向便是</w:t>
      </w:r>
      <w:r>
        <w:rPr>
          <w:rFonts w:ascii="SimSun" w:hAnsi="SimSun" w:cs="SimSun" w:hint="eastAsia"/>
          <w:b/>
          <w:szCs w:val="21"/>
        </w:rPr>
        <w:t>E</w:t>
      </w:r>
      <w:r>
        <w:rPr>
          <w:rFonts w:ascii="SimSun" w:hAnsi="SimSun" w:cs="SimSun" w:hint="eastAsia"/>
          <w:szCs w:val="21"/>
        </w:rPr>
        <w:t>（外向）了。</w:t>
      </w:r>
    </w:p>
    <w:p w:rsidR="000A4513" w:rsidRDefault="000A4513" w:rsidP="00B16A1E">
      <w:pPr>
        <w:spacing w:line="276" w:lineRule="auto"/>
        <w:ind w:firstLineChars="196" w:firstLine="412"/>
        <w:jc w:val="left"/>
        <w:rPr>
          <w:rFonts w:ascii="SimSun" w:hAnsi="SimSun" w:cs="SimSun" w:hint="eastAsia"/>
          <w:szCs w:val="21"/>
        </w:rPr>
      </w:pPr>
      <w:r>
        <w:rPr>
          <w:rFonts w:ascii="SimSun" w:hAnsi="SimSun" w:cs="SimSun" w:hint="eastAsia"/>
          <w:szCs w:val="21"/>
        </w:rPr>
        <w:t>2、将代表获得较高分数的类型的英文字母，填在下方的方格内。如果在一个组别中，两个类型获同分，则依据下边表格中的规则来决定你的类型倾向。</w:t>
      </w:r>
    </w:p>
    <w:tbl>
      <w:tblPr>
        <w:tblW w:w="0" w:type="auto"/>
        <w:jc w:val="center"/>
        <w:tblInd w:w="0" w:type="dxa"/>
        <w:tblLayout w:type="fixed"/>
        <w:tblLook w:val="0000" w:firstRow="0" w:lastRow="0" w:firstColumn="0" w:lastColumn="0" w:noHBand="0" w:noVBand="0"/>
      </w:tblPr>
      <w:tblGrid>
        <w:gridCol w:w="1213"/>
        <w:gridCol w:w="1214"/>
        <w:gridCol w:w="1213"/>
        <w:gridCol w:w="1213"/>
        <w:gridCol w:w="1214"/>
        <w:gridCol w:w="813"/>
      </w:tblGrid>
      <w:tr w:rsidR="000A4513">
        <w:trPr>
          <w:trHeight w:val="454"/>
          <w:jc w:val="center"/>
        </w:trPr>
        <w:tc>
          <w:tcPr>
            <w:tcW w:w="6067" w:type="dxa"/>
            <w:gridSpan w:val="5"/>
            <w:vMerge w:val="restart"/>
            <w:tcBorders>
              <w:top w:val="single" w:sz="8" w:space="0" w:color="auto"/>
              <w:left w:val="single" w:sz="8" w:space="0" w:color="auto"/>
              <w:bottom w:val="nil"/>
              <w:right w:val="nil"/>
            </w:tcBorders>
            <w:vAlign w:val="center"/>
          </w:tcPr>
          <w:p w:rsidR="000A4513" w:rsidRDefault="000A4513">
            <w:pPr>
              <w:widowControl/>
              <w:jc w:val="left"/>
              <w:rPr>
                <w:rFonts w:ascii="SimSun" w:hAnsi="SimSun" w:cs="SimSun" w:hint="eastAsia"/>
                <w:b/>
                <w:bCs/>
                <w:color w:val="000000"/>
                <w:kern w:val="0"/>
                <w:szCs w:val="21"/>
              </w:rPr>
            </w:pPr>
            <w:r>
              <w:rPr>
                <w:rFonts w:ascii="SimSun" w:hAnsi="SimSun" w:cs="SimSun" w:hint="eastAsia"/>
                <w:b/>
                <w:bCs/>
                <w:color w:val="000000"/>
                <w:kern w:val="0"/>
                <w:szCs w:val="21"/>
              </w:rPr>
              <w:t>评估类型</w:t>
            </w:r>
          </w:p>
        </w:tc>
        <w:tc>
          <w:tcPr>
            <w:tcW w:w="813" w:type="dxa"/>
            <w:vMerge w:val="restart"/>
            <w:tcBorders>
              <w:top w:val="single" w:sz="8" w:space="0" w:color="auto"/>
              <w:left w:val="nil"/>
              <w:bottom w:val="nil"/>
              <w:right w:val="single" w:sz="8"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r>
      <w:tr w:rsidR="000A4513">
        <w:trPr>
          <w:trHeight w:val="454"/>
          <w:jc w:val="center"/>
        </w:trPr>
        <w:tc>
          <w:tcPr>
            <w:tcW w:w="6067" w:type="dxa"/>
            <w:gridSpan w:val="5"/>
            <w:vMerge/>
            <w:tcBorders>
              <w:top w:val="single" w:sz="8" w:space="0" w:color="auto"/>
              <w:left w:val="single" w:sz="8" w:space="0" w:color="auto"/>
              <w:bottom w:val="nil"/>
              <w:right w:val="nil"/>
            </w:tcBorders>
            <w:vAlign w:val="center"/>
          </w:tcPr>
          <w:p w:rsidR="000A4513" w:rsidRDefault="000A4513">
            <w:pPr>
              <w:widowControl/>
              <w:jc w:val="left"/>
              <w:rPr>
                <w:rFonts w:ascii="SimSun" w:hAnsi="SimSun" w:cs="SimSun" w:hint="eastAsia"/>
                <w:b/>
                <w:bCs/>
                <w:color w:val="000000"/>
                <w:kern w:val="0"/>
                <w:szCs w:val="21"/>
              </w:rPr>
            </w:pPr>
          </w:p>
        </w:tc>
        <w:tc>
          <w:tcPr>
            <w:tcW w:w="813" w:type="dxa"/>
            <w:vMerge/>
            <w:tcBorders>
              <w:top w:val="single" w:sz="8" w:space="0" w:color="auto"/>
              <w:left w:val="nil"/>
              <w:bottom w:val="nil"/>
              <w:right w:val="single" w:sz="8" w:space="0" w:color="auto"/>
            </w:tcBorders>
            <w:vAlign w:val="center"/>
          </w:tcPr>
          <w:p w:rsidR="000A4513" w:rsidRDefault="000A4513">
            <w:pPr>
              <w:widowControl/>
              <w:jc w:val="left"/>
              <w:rPr>
                <w:rFonts w:ascii="SimSun" w:hAnsi="SimSun" w:cs="SimSun" w:hint="eastAsia"/>
                <w:color w:val="000000"/>
                <w:kern w:val="0"/>
                <w:szCs w:val="21"/>
              </w:rPr>
            </w:pPr>
          </w:p>
        </w:tc>
      </w:tr>
      <w:tr w:rsidR="000A4513">
        <w:trPr>
          <w:trHeight w:val="454"/>
          <w:jc w:val="center"/>
        </w:trPr>
        <w:tc>
          <w:tcPr>
            <w:tcW w:w="6067" w:type="dxa"/>
            <w:gridSpan w:val="5"/>
            <w:vMerge/>
            <w:tcBorders>
              <w:top w:val="single" w:sz="8" w:space="0" w:color="auto"/>
              <w:left w:val="single" w:sz="8" w:space="0" w:color="auto"/>
              <w:bottom w:val="nil"/>
              <w:right w:val="nil"/>
            </w:tcBorders>
            <w:vAlign w:val="center"/>
          </w:tcPr>
          <w:p w:rsidR="000A4513" w:rsidRDefault="000A4513">
            <w:pPr>
              <w:widowControl/>
              <w:jc w:val="left"/>
              <w:rPr>
                <w:rFonts w:ascii="SimSun" w:hAnsi="SimSun" w:cs="SimSun" w:hint="eastAsia"/>
                <w:b/>
                <w:bCs/>
                <w:color w:val="000000"/>
                <w:kern w:val="0"/>
                <w:szCs w:val="21"/>
              </w:rPr>
            </w:pPr>
          </w:p>
        </w:tc>
        <w:tc>
          <w:tcPr>
            <w:tcW w:w="813" w:type="dxa"/>
            <w:vMerge/>
            <w:tcBorders>
              <w:top w:val="single" w:sz="8" w:space="0" w:color="auto"/>
              <w:left w:val="nil"/>
              <w:bottom w:val="nil"/>
              <w:right w:val="single" w:sz="8" w:space="0" w:color="auto"/>
            </w:tcBorders>
            <w:vAlign w:val="center"/>
          </w:tcPr>
          <w:p w:rsidR="000A4513" w:rsidRDefault="000A4513">
            <w:pPr>
              <w:widowControl/>
              <w:jc w:val="left"/>
              <w:rPr>
                <w:rFonts w:ascii="SimSun" w:hAnsi="SimSun" w:cs="SimSun" w:hint="eastAsia"/>
                <w:color w:val="000000"/>
                <w:kern w:val="0"/>
                <w:szCs w:val="21"/>
              </w:rPr>
            </w:pPr>
          </w:p>
        </w:tc>
      </w:tr>
      <w:tr w:rsidR="000A4513">
        <w:trPr>
          <w:trHeight w:val="454"/>
          <w:jc w:val="center"/>
        </w:trPr>
        <w:tc>
          <w:tcPr>
            <w:tcW w:w="1213" w:type="dxa"/>
            <w:vMerge w:val="restart"/>
            <w:tcBorders>
              <w:top w:val="nil"/>
              <w:left w:val="single" w:sz="8" w:space="0" w:color="auto"/>
              <w:bottom w:val="nil"/>
              <w:right w:val="single" w:sz="8" w:space="0" w:color="auto"/>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1214" w:type="dxa"/>
            <w:vMerge w:val="restart"/>
            <w:tcBorders>
              <w:top w:val="single" w:sz="8" w:space="0" w:color="auto"/>
              <w:left w:val="single" w:sz="8" w:space="0" w:color="auto"/>
              <w:bottom w:val="single" w:sz="8" w:space="0" w:color="000000"/>
              <w:right w:val="single" w:sz="8" w:space="0" w:color="000000"/>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 xml:space="preserve">　</w:t>
            </w:r>
          </w:p>
        </w:tc>
        <w:tc>
          <w:tcPr>
            <w:tcW w:w="1213" w:type="dxa"/>
            <w:vMerge w:val="restart"/>
            <w:tcBorders>
              <w:top w:val="single" w:sz="8" w:space="0" w:color="auto"/>
              <w:left w:val="single" w:sz="8" w:space="0" w:color="auto"/>
              <w:bottom w:val="single" w:sz="8" w:space="0" w:color="000000"/>
              <w:right w:val="single" w:sz="8" w:space="0" w:color="000000"/>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1213" w:type="dxa"/>
            <w:vMerge w:val="restart"/>
            <w:tcBorders>
              <w:top w:val="single" w:sz="8" w:space="0" w:color="auto"/>
              <w:left w:val="single" w:sz="8" w:space="0" w:color="auto"/>
              <w:bottom w:val="single" w:sz="8" w:space="0" w:color="000000"/>
              <w:right w:val="single" w:sz="8" w:space="0" w:color="000000"/>
            </w:tcBorders>
            <w:vAlign w:val="center"/>
          </w:tcPr>
          <w:p w:rsidR="000A4513" w:rsidRDefault="000A4513">
            <w:pPr>
              <w:widowControl/>
              <w:jc w:val="center"/>
              <w:rPr>
                <w:rFonts w:ascii="SimSun" w:hAnsi="SimSun" w:cs="SimSun" w:hint="eastAsia"/>
                <w:color w:val="000000"/>
                <w:kern w:val="0"/>
                <w:szCs w:val="21"/>
              </w:rPr>
            </w:pPr>
            <w:r>
              <w:rPr>
                <w:rFonts w:ascii="SimSun" w:hAnsi="SimSun" w:cs="SimSun" w:hint="eastAsia"/>
                <w:color w:val="000000"/>
                <w:kern w:val="0"/>
                <w:szCs w:val="21"/>
              </w:rPr>
              <w:t xml:space="preserve">　</w:t>
            </w:r>
          </w:p>
        </w:tc>
        <w:tc>
          <w:tcPr>
            <w:tcW w:w="1214" w:type="dxa"/>
            <w:vMerge w:val="restart"/>
            <w:tcBorders>
              <w:top w:val="single" w:sz="8" w:space="0" w:color="auto"/>
              <w:left w:val="nil"/>
              <w:bottom w:val="single" w:sz="8" w:space="0" w:color="000000"/>
              <w:right w:val="single" w:sz="8" w:space="0" w:color="auto"/>
            </w:tcBorders>
            <w:vAlign w:val="center"/>
          </w:tcPr>
          <w:p w:rsidR="000A4513" w:rsidRDefault="000A4513">
            <w:pPr>
              <w:widowControl/>
              <w:jc w:val="center"/>
              <w:rPr>
                <w:rFonts w:ascii="SimSun" w:hAnsi="SimSun" w:cs="SimSun" w:hint="eastAsia"/>
                <w:b/>
                <w:bCs/>
                <w:color w:val="000000"/>
                <w:kern w:val="0"/>
                <w:szCs w:val="21"/>
              </w:rPr>
            </w:pPr>
            <w:r>
              <w:rPr>
                <w:rFonts w:ascii="SimSun" w:hAnsi="SimSun" w:cs="SimSun" w:hint="eastAsia"/>
                <w:b/>
                <w:bCs/>
                <w:color w:val="000000"/>
                <w:kern w:val="0"/>
                <w:szCs w:val="21"/>
              </w:rPr>
              <w:t xml:space="preserve">　</w:t>
            </w:r>
          </w:p>
        </w:tc>
        <w:tc>
          <w:tcPr>
            <w:tcW w:w="813" w:type="dxa"/>
            <w:vMerge/>
            <w:tcBorders>
              <w:top w:val="single" w:sz="8" w:space="0" w:color="auto"/>
              <w:left w:val="nil"/>
              <w:bottom w:val="nil"/>
              <w:right w:val="single" w:sz="8" w:space="0" w:color="auto"/>
            </w:tcBorders>
            <w:vAlign w:val="center"/>
          </w:tcPr>
          <w:p w:rsidR="000A4513" w:rsidRDefault="000A4513">
            <w:pPr>
              <w:widowControl/>
              <w:jc w:val="left"/>
              <w:rPr>
                <w:rFonts w:ascii="SimSun" w:hAnsi="SimSun" w:cs="SimSun" w:hint="eastAsia"/>
                <w:color w:val="000000"/>
                <w:kern w:val="0"/>
                <w:szCs w:val="21"/>
              </w:rPr>
            </w:pPr>
          </w:p>
        </w:tc>
      </w:tr>
      <w:tr w:rsidR="000A4513">
        <w:trPr>
          <w:trHeight w:val="454"/>
          <w:jc w:val="center"/>
        </w:trPr>
        <w:tc>
          <w:tcPr>
            <w:tcW w:w="1213" w:type="dxa"/>
            <w:vMerge/>
            <w:tcBorders>
              <w:top w:val="nil"/>
              <w:left w:val="single" w:sz="8" w:space="0" w:color="auto"/>
              <w:bottom w:val="nil"/>
              <w:right w:val="single" w:sz="8" w:space="0" w:color="auto"/>
            </w:tcBorders>
            <w:vAlign w:val="center"/>
          </w:tcPr>
          <w:p w:rsidR="000A4513" w:rsidRDefault="000A4513">
            <w:pPr>
              <w:widowControl/>
              <w:jc w:val="left"/>
              <w:rPr>
                <w:rFonts w:ascii="SimSun" w:hAnsi="SimSun" w:cs="SimSun" w:hint="eastAsia"/>
                <w:color w:val="000000"/>
                <w:kern w:val="0"/>
                <w:szCs w:val="21"/>
              </w:rPr>
            </w:pPr>
          </w:p>
        </w:tc>
        <w:tc>
          <w:tcPr>
            <w:tcW w:w="1214" w:type="dxa"/>
            <w:vMerge/>
            <w:tcBorders>
              <w:top w:val="single" w:sz="8" w:space="0" w:color="auto"/>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b/>
                <w:bCs/>
                <w:color w:val="000000"/>
                <w:kern w:val="0"/>
                <w:szCs w:val="21"/>
              </w:rPr>
            </w:pPr>
          </w:p>
        </w:tc>
        <w:tc>
          <w:tcPr>
            <w:tcW w:w="1213" w:type="dxa"/>
            <w:vMerge/>
            <w:tcBorders>
              <w:top w:val="single" w:sz="8" w:space="0" w:color="auto"/>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color w:val="000000"/>
                <w:kern w:val="0"/>
                <w:szCs w:val="21"/>
              </w:rPr>
            </w:pPr>
          </w:p>
        </w:tc>
        <w:tc>
          <w:tcPr>
            <w:tcW w:w="1213" w:type="dxa"/>
            <w:vMerge/>
            <w:tcBorders>
              <w:top w:val="single" w:sz="8" w:space="0" w:color="auto"/>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color w:val="000000"/>
                <w:kern w:val="0"/>
                <w:szCs w:val="21"/>
              </w:rPr>
            </w:pPr>
          </w:p>
        </w:tc>
        <w:tc>
          <w:tcPr>
            <w:tcW w:w="1214" w:type="dxa"/>
            <w:vMerge/>
            <w:tcBorders>
              <w:top w:val="single" w:sz="8" w:space="0" w:color="auto"/>
              <w:left w:val="nil"/>
              <w:bottom w:val="single" w:sz="8" w:space="0" w:color="000000"/>
              <w:right w:val="single" w:sz="8" w:space="0" w:color="auto"/>
            </w:tcBorders>
            <w:vAlign w:val="center"/>
          </w:tcPr>
          <w:p w:rsidR="000A4513" w:rsidRDefault="000A4513">
            <w:pPr>
              <w:widowControl/>
              <w:jc w:val="left"/>
              <w:rPr>
                <w:rFonts w:ascii="SimSun" w:hAnsi="SimSun" w:cs="SimSun" w:hint="eastAsia"/>
                <w:b/>
                <w:bCs/>
                <w:color w:val="000000"/>
                <w:kern w:val="0"/>
                <w:szCs w:val="21"/>
              </w:rPr>
            </w:pPr>
          </w:p>
        </w:tc>
        <w:tc>
          <w:tcPr>
            <w:tcW w:w="813" w:type="dxa"/>
            <w:vMerge/>
            <w:tcBorders>
              <w:top w:val="single" w:sz="8" w:space="0" w:color="auto"/>
              <w:left w:val="nil"/>
              <w:bottom w:val="nil"/>
              <w:right w:val="single" w:sz="8" w:space="0" w:color="auto"/>
            </w:tcBorders>
            <w:vAlign w:val="center"/>
          </w:tcPr>
          <w:p w:rsidR="000A4513" w:rsidRDefault="000A4513">
            <w:pPr>
              <w:widowControl/>
              <w:jc w:val="left"/>
              <w:rPr>
                <w:rFonts w:ascii="SimSun" w:hAnsi="SimSun" w:cs="SimSun" w:hint="eastAsia"/>
                <w:color w:val="000000"/>
                <w:kern w:val="0"/>
                <w:szCs w:val="21"/>
              </w:rPr>
            </w:pPr>
          </w:p>
        </w:tc>
      </w:tr>
      <w:tr w:rsidR="000A4513">
        <w:trPr>
          <w:trHeight w:val="454"/>
          <w:jc w:val="center"/>
        </w:trPr>
        <w:tc>
          <w:tcPr>
            <w:tcW w:w="6880" w:type="dxa"/>
            <w:gridSpan w:val="6"/>
            <w:vMerge w:val="restart"/>
            <w:tcBorders>
              <w:top w:val="nil"/>
              <w:left w:val="single" w:sz="8" w:space="0" w:color="auto"/>
              <w:bottom w:val="single" w:sz="8" w:space="0" w:color="000000"/>
              <w:right w:val="single" w:sz="8" w:space="0" w:color="000000"/>
            </w:tcBorders>
          </w:tcPr>
          <w:p w:rsidR="000A4513" w:rsidRDefault="000A4513">
            <w:pPr>
              <w:widowControl/>
              <w:rPr>
                <w:rFonts w:ascii="SimSun" w:hAnsi="SimSun" w:cs="SimSun" w:hint="eastAsia"/>
                <w:b/>
                <w:bCs/>
                <w:color w:val="000000"/>
                <w:kern w:val="0"/>
                <w:szCs w:val="21"/>
              </w:rPr>
            </w:pPr>
          </w:p>
          <w:p w:rsidR="000A4513" w:rsidRDefault="000A4513">
            <w:pPr>
              <w:widowControl/>
              <w:ind w:firstLineChars="294" w:firstLine="620"/>
              <w:rPr>
                <w:rFonts w:ascii="SimSun" w:hAnsi="SimSun" w:cs="SimSun" w:hint="eastAsia"/>
                <w:b/>
                <w:bCs/>
                <w:color w:val="000000"/>
                <w:kern w:val="0"/>
                <w:szCs w:val="21"/>
              </w:rPr>
            </w:pPr>
            <w:r>
              <w:rPr>
                <w:rFonts w:ascii="SimSun" w:hAnsi="SimSun" w:cs="SimSun" w:hint="eastAsia"/>
                <w:b/>
                <w:bCs/>
                <w:color w:val="000000"/>
                <w:kern w:val="0"/>
                <w:szCs w:val="21"/>
              </w:rPr>
              <w:t>同分处理规则     假如  E=I     请填上I</w:t>
            </w:r>
          </w:p>
          <w:p w:rsidR="000A4513" w:rsidRDefault="000A4513">
            <w:pPr>
              <w:widowControl/>
              <w:rPr>
                <w:rFonts w:ascii="SimSun" w:hAnsi="SimSun" w:cs="SimSun" w:hint="eastAsia"/>
                <w:b/>
                <w:bCs/>
                <w:color w:val="000000"/>
                <w:kern w:val="0"/>
                <w:szCs w:val="21"/>
              </w:rPr>
            </w:pPr>
            <w:r>
              <w:rPr>
                <w:rFonts w:ascii="SimSun" w:hAnsi="SimSun" w:cs="SimSun" w:hint="eastAsia"/>
                <w:b/>
                <w:bCs/>
                <w:color w:val="000000"/>
                <w:kern w:val="0"/>
                <w:szCs w:val="21"/>
              </w:rPr>
              <w:t xml:space="preserve">                       假如  S=N     请填上N</w:t>
            </w:r>
          </w:p>
          <w:p w:rsidR="000A4513" w:rsidRDefault="000A4513">
            <w:pPr>
              <w:widowControl/>
              <w:rPr>
                <w:rFonts w:ascii="SimSun" w:hAnsi="SimSun" w:cs="SimSun" w:hint="eastAsia"/>
                <w:b/>
                <w:bCs/>
                <w:color w:val="000000"/>
                <w:kern w:val="0"/>
                <w:szCs w:val="21"/>
              </w:rPr>
            </w:pPr>
            <w:r>
              <w:rPr>
                <w:rFonts w:ascii="SimSun" w:hAnsi="SimSun" w:cs="SimSun" w:hint="eastAsia"/>
                <w:b/>
                <w:bCs/>
                <w:color w:val="000000"/>
                <w:kern w:val="0"/>
                <w:szCs w:val="21"/>
              </w:rPr>
              <w:t xml:space="preserve">                       假如  T=F     请填上F</w:t>
            </w:r>
          </w:p>
          <w:p w:rsidR="000A4513" w:rsidRDefault="000A4513">
            <w:pPr>
              <w:widowControl/>
              <w:rPr>
                <w:rFonts w:ascii="SimSun" w:hAnsi="SimSun" w:cs="SimSun" w:hint="eastAsia"/>
                <w:b/>
                <w:bCs/>
                <w:color w:val="000000"/>
                <w:kern w:val="0"/>
                <w:szCs w:val="21"/>
              </w:rPr>
            </w:pPr>
            <w:r>
              <w:rPr>
                <w:rFonts w:ascii="SimSun" w:hAnsi="SimSun" w:cs="SimSun" w:hint="eastAsia"/>
                <w:b/>
                <w:bCs/>
                <w:color w:val="000000"/>
                <w:kern w:val="0"/>
                <w:szCs w:val="21"/>
              </w:rPr>
              <w:t xml:space="preserve">                       假如  J=P     请填上P</w:t>
            </w:r>
          </w:p>
        </w:tc>
      </w:tr>
      <w:tr w:rsidR="000A4513">
        <w:trPr>
          <w:trHeight w:val="454"/>
          <w:jc w:val="center"/>
        </w:trPr>
        <w:tc>
          <w:tcPr>
            <w:tcW w:w="6880" w:type="dxa"/>
            <w:gridSpan w:val="6"/>
            <w:vMerge/>
            <w:tcBorders>
              <w:top w:val="nil"/>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b/>
                <w:bCs/>
                <w:color w:val="000000"/>
                <w:kern w:val="0"/>
                <w:szCs w:val="21"/>
              </w:rPr>
            </w:pPr>
          </w:p>
        </w:tc>
      </w:tr>
      <w:tr w:rsidR="000A4513">
        <w:trPr>
          <w:trHeight w:val="454"/>
          <w:jc w:val="center"/>
        </w:trPr>
        <w:tc>
          <w:tcPr>
            <w:tcW w:w="6880" w:type="dxa"/>
            <w:gridSpan w:val="6"/>
            <w:vMerge/>
            <w:tcBorders>
              <w:top w:val="nil"/>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b/>
                <w:bCs/>
                <w:color w:val="000000"/>
                <w:kern w:val="0"/>
                <w:szCs w:val="21"/>
              </w:rPr>
            </w:pPr>
          </w:p>
        </w:tc>
      </w:tr>
      <w:tr w:rsidR="000A4513">
        <w:trPr>
          <w:trHeight w:val="454"/>
          <w:jc w:val="center"/>
        </w:trPr>
        <w:tc>
          <w:tcPr>
            <w:tcW w:w="6880" w:type="dxa"/>
            <w:gridSpan w:val="6"/>
            <w:vMerge/>
            <w:tcBorders>
              <w:top w:val="nil"/>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b/>
                <w:bCs/>
                <w:color w:val="000000"/>
                <w:kern w:val="0"/>
                <w:szCs w:val="21"/>
              </w:rPr>
            </w:pPr>
          </w:p>
        </w:tc>
      </w:tr>
      <w:tr w:rsidR="000A4513">
        <w:trPr>
          <w:trHeight w:val="502"/>
          <w:jc w:val="center"/>
        </w:trPr>
        <w:tc>
          <w:tcPr>
            <w:tcW w:w="6880" w:type="dxa"/>
            <w:gridSpan w:val="6"/>
            <w:vMerge/>
            <w:tcBorders>
              <w:top w:val="nil"/>
              <w:left w:val="single" w:sz="8" w:space="0" w:color="auto"/>
              <w:bottom w:val="single" w:sz="8" w:space="0" w:color="000000"/>
              <w:right w:val="single" w:sz="8" w:space="0" w:color="000000"/>
            </w:tcBorders>
            <w:vAlign w:val="center"/>
          </w:tcPr>
          <w:p w:rsidR="000A4513" w:rsidRDefault="000A4513">
            <w:pPr>
              <w:widowControl/>
              <w:jc w:val="left"/>
              <w:rPr>
                <w:rFonts w:ascii="SimSun" w:hAnsi="SimSun" w:cs="SimSun" w:hint="eastAsia"/>
                <w:b/>
                <w:bCs/>
                <w:color w:val="000000"/>
                <w:kern w:val="0"/>
                <w:szCs w:val="21"/>
              </w:rPr>
            </w:pPr>
          </w:p>
        </w:tc>
      </w:tr>
    </w:tbl>
    <w:p w:rsidR="000A4513" w:rsidRDefault="000A4513" w:rsidP="00B16A1E">
      <w:pPr>
        <w:spacing w:line="276" w:lineRule="auto"/>
        <w:ind w:firstLineChars="196" w:firstLine="412"/>
        <w:jc w:val="left"/>
        <w:rPr>
          <w:rFonts w:ascii="SimSun" w:hAnsi="SimSun" w:cs="SimSun" w:hint="eastAsia"/>
          <w:szCs w:val="21"/>
        </w:rPr>
      </w:pPr>
    </w:p>
    <w:p w:rsidR="000A4513" w:rsidRDefault="000A4513" w:rsidP="00B16A1E">
      <w:pPr>
        <w:spacing w:line="276" w:lineRule="auto"/>
        <w:ind w:firstLineChars="196" w:firstLine="412"/>
        <w:jc w:val="left"/>
        <w:rPr>
          <w:rFonts w:ascii="SimSun" w:hAnsi="SimSun" w:cs="SimSun" w:hint="eastAsia"/>
          <w:szCs w:val="21"/>
        </w:rPr>
      </w:pPr>
    </w:p>
    <w:p w:rsidR="000A4513" w:rsidRDefault="000A4513" w:rsidP="00B16A1E">
      <w:pPr>
        <w:spacing w:line="276" w:lineRule="auto"/>
        <w:ind w:firstLineChars="196" w:firstLine="412"/>
        <w:jc w:val="left"/>
        <w:rPr>
          <w:rFonts w:ascii="SimSun" w:hAnsi="SimSun" w:cs="SimSun" w:hint="eastAsia"/>
          <w:szCs w:val="21"/>
        </w:rPr>
      </w:pPr>
    </w:p>
    <w:p w:rsidR="000A4513" w:rsidRDefault="000A4513">
      <w:pPr>
        <w:jc w:val="center"/>
        <w:rPr>
          <w:rFonts w:ascii="SimSun" w:hAnsi="SimSun" w:hint="eastAsia"/>
          <w:bCs/>
          <w:szCs w:val="21"/>
        </w:rPr>
      </w:pPr>
      <w:r>
        <w:rPr>
          <w:rFonts w:ascii="SimSun" w:hAnsi="SimSun"/>
          <w:szCs w:val="21"/>
        </w:rPr>
        <w:br w:type="page"/>
      </w:r>
      <w:r>
        <w:rPr>
          <w:rFonts w:ascii="SimSun" w:hAnsi="SimSun" w:hint="eastAsia"/>
          <w:b/>
          <w:szCs w:val="21"/>
        </w:rPr>
        <w:t>十六种性格类型表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85"/>
        <w:gridCol w:w="2385"/>
        <w:gridCol w:w="2385"/>
        <w:gridCol w:w="2385"/>
      </w:tblGrid>
      <w:tr w:rsidR="000A4513">
        <w:tc>
          <w:tcPr>
            <w:tcW w:w="2385" w:type="dxa"/>
          </w:tcPr>
          <w:p w:rsidR="000A4513" w:rsidRDefault="000A4513">
            <w:pPr>
              <w:rPr>
                <w:rFonts w:ascii="SimSun" w:hAnsi="SimSun" w:hint="eastAsia"/>
                <w:bCs/>
                <w:szCs w:val="21"/>
              </w:rPr>
            </w:pPr>
            <w:r>
              <w:rPr>
                <w:rFonts w:ascii="SimSun" w:hAnsi="SimSun" w:hint="eastAsia"/>
                <w:bCs/>
                <w:szCs w:val="21"/>
              </w:rPr>
              <w:t>内倾感觉思维判断</w:t>
            </w:r>
          </w:p>
          <w:p w:rsidR="000A4513" w:rsidRDefault="000A4513">
            <w:pPr>
              <w:rPr>
                <w:rFonts w:ascii="SimSun" w:hAnsi="SimSun" w:hint="eastAsia"/>
                <w:bCs/>
                <w:szCs w:val="21"/>
              </w:rPr>
            </w:pPr>
            <w:r>
              <w:rPr>
                <w:rFonts w:ascii="SimSun" w:hAnsi="SimSun" w:hint="eastAsia"/>
                <w:bCs/>
                <w:szCs w:val="21"/>
              </w:rPr>
              <w:t>（ISTJ）</w:t>
            </w:r>
          </w:p>
        </w:tc>
        <w:tc>
          <w:tcPr>
            <w:tcW w:w="2385" w:type="dxa"/>
          </w:tcPr>
          <w:p w:rsidR="000A4513" w:rsidRDefault="000A4513">
            <w:pPr>
              <w:rPr>
                <w:rFonts w:ascii="SimSun" w:hAnsi="SimSun" w:hint="eastAsia"/>
                <w:bCs/>
                <w:szCs w:val="21"/>
              </w:rPr>
            </w:pPr>
            <w:r>
              <w:rPr>
                <w:rFonts w:ascii="SimSun" w:hAnsi="SimSun" w:hint="eastAsia"/>
                <w:bCs/>
                <w:szCs w:val="21"/>
              </w:rPr>
              <w:t>内倾感觉情感判断</w:t>
            </w:r>
          </w:p>
          <w:p w:rsidR="000A4513" w:rsidRDefault="000A4513">
            <w:pPr>
              <w:rPr>
                <w:rFonts w:ascii="SimSun" w:hAnsi="SimSun" w:hint="eastAsia"/>
                <w:bCs/>
                <w:szCs w:val="21"/>
              </w:rPr>
            </w:pPr>
            <w:r>
              <w:rPr>
                <w:rFonts w:ascii="SimSun" w:hAnsi="SimSun" w:hint="eastAsia"/>
                <w:bCs/>
                <w:szCs w:val="21"/>
              </w:rPr>
              <w:t>（ISFJ）</w:t>
            </w:r>
          </w:p>
        </w:tc>
        <w:tc>
          <w:tcPr>
            <w:tcW w:w="2385" w:type="dxa"/>
          </w:tcPr>
          <w:p w:rsidR="000A4513" w:rsidRDefault="000A4513">
            <w:pPr>
              <w:rPr>
                <w:rFonts w:ascii="SimSun" w:hAnsi="SimSun" w:hint="eastAsia"/>
                <w:bCs/>
                <w:szCs w:val="21"/>
              </w:rPr>
            </w:pPr>
            <w:r>
              <w:rPr>
                <w:rFonts w:ascii="SimSun" w:hAnsi="SimSun" w:hint="eastAsia"/>
                <w:bCs/>
                <w:szCs w:val="21"/>
              </w:rPr>
              <w:t>内倾直觉情感判断</w:t>
            </w:r>
          </w:p>
          <w:p w:rsidR="000A4513" w:rsidRDefault="000A4513">
            <w:pPr>
              <w:rPr>
                <w:rFonts w:ascii="SimSun" w:hAnsi="SimSun" w:hint="eastAsia"/>
                <w:bCs/>
                <w:szCs w:val="21"/>
              </w:rPr>
            </w:pPr>
            <w:r>
              <w:rPr>
                <w:rFonts w:ascii="SimSun" w:hAnsi="SimSun" w:hint="eastAsia"/>
                <w:bCs/>
                <w:szCs w:val="21"/>
              </w:rPr>
              <w:t>（INFJ）</w:t>
            </w:r>
          </w:p>
        </w:tc>
        <w:tc>
          <w:tcPr>
            <w:tcW w:w="2385" w:type="dxa"/>
          </w:tcPr>
          <w:p w:rsidR="000A4513" w:rsidRDefault="000A4513">
            <w:pPr>
              <w:rPr>
                <w:rFonts w:ascii="SimSun" w:hAnsi="SimSun" w:hint="eastAsia"/>
                <w:bCs/>
                <w:szCs w:val="21"/>
              </w:rPr>
            </w:pPr>
            <w:r>
              <w:rPr>
                <w:rFonts w:ascii="SimSun" w:hAnsi="SimSun" w:hint="eastAsia"/>
                <w:bCs/>
                <w:szCs w:val="21"/>
              </w:rPr>
              <w:t>内倾直觉思维判断</w:t>
            </w:r>
          </w:p>
          <w:p w:rsidR="000A4513" w:rsidRDefault="000A4513">
            <w:pPr>
              <w:rPr>
                <w:rFonts w:ascii="SimSun" w:hAnsi="SimSun" w:hint="eastAsia"/>
                <w:bCs/>
                <w:szCs w:val="21"/>
              </w:rPr>
            </w:pPr>
            <w:r>
              <w:rPr>
                <w:rFonts w:ascii="SimSun" w:hAnsi="SimSun" w:hint="eastAsia"/>
                <w:bCs/>
                <w:szCs w:val="21"/>
              </w:rPr>
              <w:t>（INTJ）</w:t>
            </w:r>
          </w:p>
        </w:tc>
      </w:tr>
      <w:tr w:rsidR="000A4513">
        <w:tc>
          <w:tcPr>
            <w:tcW w:w="2385" w:type="dxa"/>
          </w:tcPr>
          <w:p w:rsidR="000A4513" w:rsidRDefault="000A4513">
            <w:pPr>
              <w:rPr>
                <w:rFonts w:ascii="SimSun" w:hAnsi="SimSun" w:hint="eastAsia"/>
                <w:bCs/>
                <w:szCs w:val="21"/>
              </w:rPr>
            </w:pPr>
            <w:r>
              <w:rPr>
                <w:rFonts w:ascii="SimSun" w:hAnsi="SimSun" w:hint="eastAsia"/>
                <w:bCs/>
                <w:szCs w:val="21"/>
              </w:rPr>
              <w:t>内倾感觉思维知觉</w:t>
            </w:r>
          </w:p>
          <w:p w:rsidR="000A4513" w:rsidRDefault="000A4513">
            <w:pPr>
              <w:rPr>
                <w:rFonts w:ascii="SimSun" w:hAnsi="SimSun" w:hint="eastAsia"/>
                <w:bCs/>
                <w:szCs w:val="21"/>
              </w:rPr>
            </w:pPr>
            <w:r>
              <w:rPr>
                <w:rFonts w:ascii="SimSun" w:hAnsi="SimSun" w:hint="eastAsia"/>
                <w:bCs/>
                <w:szCs w:val="21"/>
              </w:rPr>
              <w:t>（ISTP）</w:t>
            </w:r>
          </w:p>
        </w:tc>
        <w:tc>
          <w:tcPr>
            <w:tcW w:w="2385" w:type="dxa"/>
          </w:tcPr>
          <w:p w:rsidR="000A4513" w:rsidRDefault="000A4513">
            <w:pPr>
              <w:rPr>
                <w:rFonts w:ascii="SimSun" w:hAnsi="SimSun" w:hint="eastAsia"/>
                <w:bCs/>
                <w:szCs w:val="21"/>
              </w:rPr>
            </w:pPr>
            <w:r>
              <w:rPr>
                <w:rFonts w:ascii="SimSun" w:hAnsi="SimSun" w:hint="eastAsia"/>
                <w:bCs/>
                <w:szCs w:val="21"/>
              </w:rPr>
              <w:t>内倾感觉情感知觉</w:t>
            </w:r>
          </w:p>
          <w:p w:rsidR="000A4513" w:rsidRDefault="000A4513">
            <w:pPr>
              <w:rPr>
                <w:rFonts w:ascii="SimSun" w:hAnsi="SimSun" w:hint="eastAsia"/>
                <w:bCs/>
                <w:szCs w:val="21"/>
              </w:rPr>
            </w:pPr>
            <w:r>
              <w:rPr>
                <w:rFonts w:ascii="SimSun" w:hAnsi="SimSun" w:hint="eastAsia"/>
                <w:bCs/>
                <w:szCs w:val="21"/>
              </w:rPr>
              <w:t>（ISFP）</w:t>
            </w:r>
          </w:p>
        </w:tc>
        <w:tc>
          <w:tcPr>
            <w:tcW w:w="2385" w:type="dxa"/>
          </w:tcPr>
          <w:p w:rsidR="000A4513" w:rsidRDefault="000A4513">
            <w:pPr>
              <w:rPr>
                <w:rFonts w:ascii="SimSun" w:hAnsi="SimSun" w:hint="eastAsia"/>
                <w:bCs/>
                <w:szCs w:val="21"/>
              </w:rPr>
            </w:pPr>
            <w:r>
              <w:rPr>
                <w:rFonts w:ascii="SimSun" w:hAnsi="SimSun" w:hint="eastAsia"/>
                <w:bCs/>
                <w:szCs w:val="21"/>
              </w:rPr>
              <w:t>内倾直觉情感知觉</w:t>
            </w:r>
          </w:p>
          <w:p w:rsidR="000A4513" w:rsidRDefault="000A4513">
            <w:pPr>
              <w:rPr>
                <w:rFonts w:ascii="SimSun" w:hAnsi="SimSun" w:hint="eastAsia"/>
                <w:bCs/>
                <w:szCs w:val="21"/>
              </w:rPr>
            </w:pPr>
            <w:r>
              <w:rPr>
                <w:rFonts w:ascii="SimSun" w:hAnsi="SimSun" w:hint="eastAsia"/>
                <w:bCs/>
                <w:szCs w:val="21"/>
              </w:rPr>
              <w:t>（INFP）</w:t>
            </w:r>
          </w:p>
        </w:tc>
        <w:tc>
          <w:tcPr>
            <w:tcW w:w="2385" w:type="dxa"/>
          </w:tcPr>
          <w:p w:rsidR="000A4513" w:rsidRDefault="000A4513">
            <w:pPr>
              <w:rPr>
                <w:rFonts w:ascii="SimSun" w:hAnsi="SimSun" w:hint="eastAsia"/>
                <w:bCs/>
                <w:szCs w:val="21"/>
              </w:rPr>
            </w:pPr>
            <w:r>
              <w:rPr>
                <w:rFonts w:ascii="SimSun" w:hAnsi="SimSun" w:hint="eastAsia"/>
                <w:bCs/>
                <w:szCs w:val="21"/>
              </w:rPr>
              <w:t>内倾直觉思维知觉</w:t>
            </w:r>
          </w:p>
          <w:p w:rsidR="000A4513" w:rsidRDefault="000A4513">
            <w:pPr>
              <w:rPr>
                <w:rFonts w:ascii="SimSun" w:hAnsi="SimSun" w:hint="eastAsia"/>
                <w:bCs/>
                <w:szCs w:val="21"/>
              </w:rPr>
            </w:pPr>
            <w:r>
              <w:rPr>
                <w:rFonts w:ascii="SimSun" w:hAnsi="SimSun" w:hint="eastAsia"/>
                <w:bCs/>
                <w:szCs w:val="21"/>
              </w:rPr>
              <w:t>（INTP）</w:t>
            </w:r>
          </w:p>
        </w:tc>
      </w:tr>
      <w:tr w:rsidR="000A4513">
        <w:tc>
          <w:tcPr>
            <w:tcW w:w="2385" w:type="dxa"/>
          </w:tcPr>
          <w:p w:rsidR="000A4513" w:rsidRDefault="000A4513">
            <w:pPr>
              <w:rPr>
                <w:rFonts w:ascii="SimSun" w:hAnsi="SimSun" w:hint="eastAsia"/>
                <w:bCs/>
                <w:szCs w:val="21"/>
              </w:rPr>
            </w:pPr>
            <w:r>
              <w:rPr>
                <w:rFonts w:ascii="SimSun" w:hAnsi="SimSun" w:hint="eastAsia"/>
                <w:bCs/>
                <w:szCs w:val="21"/>
              </w:rPr>
              <w:t>外倾感觉思维知觉</w:t>
            </w:r>
          </w:p>
          <w:p w:rsidR="000A4513" w:rsidRDefault="000A4513">
            <w:pPr>
              <w:rPr>
                <w:rFonts w:ascii="SimSun" w:hAnsi="SimSun" w:hint="eastAsia"/>
                <w:bCs/>
                <w:szCs w:val="21"/>
              </w:rPr>
            </w:pPr>
            <w:r>
              <w:rPr>
                <w:rFonts w:ascii="SimSun" w:hAnsi="SimSun" w:hint="eastAsia"/>
                <w:bCs/>
                <w:szCs w:val="21"/>
              </w:rPr>
              <w:t>（ESTP）</w:t>
            </w:r>
          </w:p>
        </w:tc>
        <w:tc>
          <w:tcPr>
            <w:tcW w:w="2385" w:type="dxa"/>
          </w:tcPr>
          <w:p w:rsidR="000A4513" w:rsidRDefault="000A4513">
            <w:pPr>
              <w:rPr>
                <w:rFonts w:ascii="SimSun" w:hAnsi="SimSun" w:hint="eastAsia"/>
                <w:bCs/>
                <w:szCs w:val="21"/>
              </w:rPr>
            </w:pPr>
            <w:r>
              <w:rPr>
                <w:rFonts w:ascii="SimSun" w:hAnsi="SimSun" w:hint="eastAsia"/>
                <w:bCs/>
                <w:szCs w:val="21"/>
              </w:rPr>
              <w:t>外倾感觉情感知觉</w:t>
            </w:r>
          </w:p>
          <w:p w:rsidR="000A4513" w:rsidRDefault="000A4513">
            <w:pPr>
              <w:rPr>
                <w:rFonts w:ascii="SimSun" w:hAnsi="SimSun" w:hint="eastAsia"/>
                <w:bCs/>
                <w:szCs w:val="21"/>
              </w:rPr>
            </w:pPr>
            <w:r>
              <w:rPr>
                <w:rFonts w:ascii="SimSun" w:hAnsi="SimSun" w:hint="eastAsia"/>
                <w:bCs/>
                <w:szCs w:val="21"/>
              </w:rPr>
              <w:t>（ESFP）</w:t>
            </w:r>
          </w:p>
        </w:tc>
        <w:tc>
          <w:tcPr>
            <w:tcW w:w="2385" w:type="dxa"/>
          </w:tcPr>
          <w:p w:rsidR="000A4513" w:rsidRDefault="000A4513">
            <w:pPr>
              <w:rPr>
                <w:rFonts w:ascii="SimSun" w:hAnsi="SimSun" w:hint="eastAsia"/>
                <w:bCs/>
                <w:szCs w:val="21"/>
              </w:rPr>
            </w:pPr>
            <w:r>
              <w:rPr>
                <w:rFonts w:ascii="SimSun" w:hAnsi="SimSun" w:hint="eastAsia"/>
                <w:bCs/>
                <w:szCs w:val="21"/>
              </w:rPr>
              <w:t>外倾直觉情感知觉</w:t>
            </w:r>
          </w:p>
          <w:p w:rsidR="000A4513" w:rsidRDefault="000A4513">
            <w:pPr>
              <w:rPr>
                <w:rFonts w:ascii="SimSun" w:hAnsi="SimSun" w:hint="eastAsia"/>
                <w:bCs/>
                <w:szCs w:val="21"/>
              </w:rPr>
            </w:pPr>
            <w:r>
              <w:rPr>
                <w:rFonts w:ascii="SimSun" w:hAnsi="SimSun" w:hint="eastAsia"/>
                <w:bCs/>
                <w:szCs w:val="21"/>
              </w:rPr>
              <w:t>（ENFP）</w:t>
            </w:r>
          </w:p>
        </w:tc>
        <w:tc>
          <w:tcPr>
            <w:tcW w:w="2385" w:type="dxa"/>
          </w:tcPr>
          <w:p w:rsidR="000A4513" w:rsidRDefault="000A4513">
            <w:pPr>
              <w:rPr>
                <w:rFonts w:ascii="SimSun" w:hAnsi="SimSun" w:hint="eastAsia"/>
                <w:bCs/>
                <w:szCs w:val="21"/>
              </w:rPr>
            </w:pPr>
            <w:r>
              <w:rPr>
                <w:rFonts w:ascii="SimSun" w:hAnsi="SimSun" w:hint="eastAsia"/>
                <w:bCs/>
                <w:szCs w:val="21"/>
              </w:rPr>
              <w:t>外倾直觉思维知觉</w:t>
            </w:r>
          </w:p>
          <w:p w:rsidR="000A4513" w:rsidRDefault="000A4513">
            <w:pPr>
              <w:rPr>
                <w:rFonts w:ascii="SimSun" w:hAnsi="SimSun" w:hint="eastAsia"/>
                <w:bCs/>
                <w:szCs w:val="21"/>
              </w:rPr>
            </w:pPr>
            <w:r>
              <w:rPr>
                <w:rFonts w:ascii="SimSun" w:hAnsi="SimSun" w:hint="eastAsia"/>
                <w:bCs/>
                <w:szCs w:val="21"/>
              </w:rPr>
              <w:t>（ENTP）</w:t>
            </w:r>
          </w:p>
        </w:tc>
      </w:tr>
      <w:tr w:rsidR="000A4513">
        <w:tc>
          <w:tcPr>
            <w:tcW w:w="2385" w:type="dxa"/>
          </w:tcPr>
          <w:p w:rsidR="000A4513" w:rsidRDefault="000A4513">
            <w:pPr>
              <w:rPr>
                <w:rFonts w:ascii="SimSun" w:hAnsi="SimSun" w:hint="eastAsia"/>
                <w:bCs/>
                <w:szCs w:val="21"/>
              </w:rPr>
            </w:pPr>
            <w:r>
              <w:rPr>
                <w:rFonts w:ascii="SimSun" w:hAnsi="SimSun" w:hint="eastAsia"/>
                <w:bCs/>
                <w:szCs w:val="21"/>
              </w:rPr>
              <w:t>外倾感觉思维判断</w:t>
            </w:r>
          </w:p>
          <w:p w:rsidR="000A4513" w:rsidRDefault="000A4513">
            <w:pPr>
              <w:rPr>
                <w:rFonts w:ascii="SimSun" w:hAnsi="SimSun" w:hint="eastAsia"/>
                <w:bCs/>
                <w:szCs w:val="21"/>
              </w:rPr>
            </w:pPr>
            <w:r>
              <w:rPr>
                <w:rFonts w:ascii="SimSun" w:hAnsi="SimSun" w:hint="eastAsia"/>
                <w:bCs/>
                <w:szCs w:val="21"/>
              </w:rPr>
              <w:t>（ESTJ）</w:t>
            </w:r>
          </w:p>
        </w:tc>
        <w:tc>
          <w:tcPr>
            <w:tcW w:w="2385" w:type="dxa"/>
          </w:tcPr>
          <w:p w:rsidR="000A4513" w:rsidRDefault="000A4513">
            <w:pPr>
              <w:rPr>
                <w:rFonts w:ascii="SimSun" w:hAnsi="SimSun" w:hint="eastAsia"/>
                <w:bCs/>
                <w:szCs w:val="21"/>
              </w:rPr>
            </w:pPr>
            <w:r>
              <w:rPr>
                <w:rFonts w:ascii="SimSun" w:hAnsi="SimSun" w:hint="eastAsia"/>
                <w:bCs/>
                <w:szCs w:val="21"/>
              </w:rPr>
              <w:t>外倾感觉情感判断</w:t>
            </w:r>
          </w:p>
          <w:p w:rsidR="000A4513" w:rsidRDefault="000A4513">
            <w:pPr>
              <w:rPr>
                <w:rFonts w:ascii="SimSun" w:hAnsi="SimSun" w:hint="eastAsia"/>
                <w:bCs/>
                <w:szCs w:val="21"/>
              </w:rPr>
            </w:pPr>
            <w:r>
              <w:rPr>
                <w:rFonts w:ascii="SimSun" w:hAnsi="SimSun" w:hint="eastAsia"/>
                <w:bCs/>
                <w:szCs w:val="21"/>
              </w:rPr>
              <w:t>（ESFJ）</w:t>
            </w:r>
          </w:p>
        </w:tc>
        <w:tc>
          <w:tcPr>
            <w:tcW w:w="2385" w:type="dxa"/>
          </w:tcPr>
          <w:p w:rsidR="000A4513" w:rsidRDefault="000A4513">
            <w:pPr>
              <w:rPr>
                <w:rFonts w:ascii="SimSun" w:hAnsi="SimSun" w:hint="eastAsia"/>
                <w:bCs/>
                <w:szCs w:val="21"/>
              </w:rPr>
            </w:pPr>
            <w:r>
              <w:rPr>
                <w:rFonts w:ascii="SimSun" w:hAnsi="SimSun" w:hint="eastAsia"/>
                <w:bCs/>
                <w:szCs w:val="21"/>
              </w:rPr>
              <w:t>外倾直觉情感判断</w:t>
            </w:r>
          </w:p>
          <w:p w:rsidR="000A4513" w:rsidRDefault="000A4513">
            <w:pPr>
              <w:rPr>
                <w:rFonts w:ascii="SimSun" w:hAnsi="SimSun" w:hint="eastAsia"/>
                <w:bCs/>
                <w:szCs w:val="21"/>
              </w:rPr>
            </w:pPr>
            <w:r>
              <w:rPr>
                <w:rFonts w:ascii="SimSun" w:hAnsi="SimSun" w:hint="eastAsia"/>
                <w:bCs/>
                <w:szCs w:val="21"/>
              </w:rPr>
              <w:t>（ENFJ）</w:t>
            </w:r>
          </w:p>
        </w:tc>
        <w:tc>
          <w:tcPr>
            <w:tcW w:w="2385" w:type="dxa"/>
          </w:tcPr>
          <w:p w:rsidR="000A4513" w:rsidRDefault="000A4513">
            <w:pPr>
              <w:rPr>
                <w:rFonts w:ascii="SimSun" w:hAnsi="SimSun" w:hint="eastAsia"/>
                <w:bCs/>
                <w:szCs w:val="21"/>
              </w:rPr>
            </w:pPr>
            <w:r>
              <w:rPr>
                <w:rFonts w:ascii="SimSun" w:hAnsi="SimSun" w:hint="eastAsia"/>
                <w:bCs/>
                <w:szCs w:val="21"/>
              </w:rPr>
              <w:t>外倾直觉思维判断</w:t>
            </w:r>
          </w:p>
          <w:p w:rsidR="000A4513" w:rsidRDefault="000A4513">
            <w:pPr>
              <w:rPr>
                <w:rFonts w:ascii="SimSun" w:hAnsi="SimSun" w:hint="eastAsia"/>
                <w:bCs/>
                <w:szCs w:val="21"/>
              </w:rPr>
            </w:pPr>
            <w:r>
              <w:rPr>
                <w:rFonts w:ascii="SimSun" w:hAnsi="SimSun" w:hint="eastAsia"/>
                <w:bCs/>
                <w:szCs w:val="21"/>
              </w:rPr>
              <w:t>（ENTJ）</w:t>
            </w:r>
          </w:p>
        </w:tc>
      </w:tr>
    </w:tbl>
    <w:p w:rsidR="000A4513" w:rsidRDefault="000A4513">
      <w:pPr>
        <w:jc w:val="center"/>
        <w:rPr>
          <w:rFonts w:ascii="SimSun" w:hAnsi="SimSun" w:hint="eastAsia"/>
          <w:b/>
          <w:szCs w:val="21"/>
        </w:rPr>
      </w:pPr>
    </w:p>
    <w:p w:rsidR="000A4513" w:rsidRDefault="000A4513">
      <w:pPr>
        <w:rPr>
          <w:rFonts w:ascii="SimSun" w:hAnsi="SimSun"/>
          <w:szCs w:val="21"/>
        </w:rPr>
      </w:pPr>
    </w:p>
    <w:p w:rsidR="000A4513" w:rsidRDefault="000A4513">
      <w:pPr>
        <w:rPr>
          <w:rFonts w:ascii="SimSun" w:hAnsi="SimSun" w:hint="eastAsia"/>
          <w:b/>
          <w:szCs w:val="21"/>
        </w:rPr>
      </w:pPr>
      <w:r>
        <w:rPr>
          <w:rFonts w:ascii="SimSun" w:hAnsi="SimSun" w:hint="eastAsia"/>
          <w:b/>
          <w:szCs w:val="21"/>
        </w:rPr>
        <w:t>MBTI性格类型介绍</w:t>
      </w:r>
    </w:p>
    <w:p w:rsidR="000A4513" w:rsidRDefault="000A4513">
      <w:pPr>
        <w:spacing w:line="360" w:lineRule="exact"/>
        <w:ind w:firstLine="480"/>
        <w:rPr>
          <w:rFonts w:ascii="SimSun" w:hAnsi="SimSun" w:hint="eastAsia"/>
          <w:szCs w:val="21"/>
        </w:rPr>
      </w:pPr>
      <w:r>
        <w:rPr>
          <w:rFonts w:ascii="SimSun" w:hAnsi="SimSun" w:hint="eastAsia"/>
          <w:szCs w:val="21"/>
        </w:rPr>
        <w:t>人们的性格塑成期通常在青春期，在这之后人们具有了较为稳定的个性类型，并在随后的岁月中动态发展与完善。通常我们觉得随着一个人年龄的增长，他的性格也发生了变化。按照荣格的理论，人的性格一旦成型，就很难发生变化，之所以展现不同的表现方式，正是由于环境、经历等因素的变化，性格在动态地发展，之前不太使用的功能也得到了相应的发挥。如果用左手和右手来做一个比喻的话，一个人的MBTI倾向就是他最熟悉使用的那只手，随着阅历的增加，他也开始练习使用另外一只手。MBTI有四个子量表，分别是：</w:t>
      </w:r>
    </w:p>
    <w:p w:rsidR="000A4513" w:rsidRDefault="000A4513">
      <w:pPr>
        <w:spacing w:line="360" w:lineRule="exact"/>
        <w:ind w:firstLine="480"/>
        <w:rPr>
          <w:rFonts w:ascii="SimSun" w:hAnsi="SimSun" w:hint="eastAsia"/>
          <w:szCs w:val="21"/>
        </w:rPr>
      </w:pPr>
      <w:r>
        <w:rPr>
          <w:rFonts w:ascii="SimSun" w:hAnsi="SimSun" w:hint="eastAsia"/>
          <w:szCs w:val="21"/>
        </w:rPr>
        <w:t>外倾——内倾（E—I），感觉——直觉（S—N），思维——情感（T—F），判断——知觉（J—P）。</w:t>
      </w:r>
    </w:p>
    <w:p w:rsidR="000A4513" w:rsidRDefault="000A4513">
      <w:pPr>
        <w:spacing w:line="360" w:lineRule="exact"/>
        <w:ind w:firstLine="480"/>
        <w:rPr>
          <w:rFonts w:ascii="SimSun" w:hAnsi="SimSun" w:hint="eastAsia"/>
          <w:b/>
          <w:szCs w:val="21"/>
        </w:rPr>
      </w:pPr>
      <w:r>
        <w:rPr>
          <w:rFonts w:ascii="SimSun" w:hAnsi="SimSun" w:hint="eastAsia"/>
          <w:b/>
          <w:szCs w:val="21"/>
        </w:rPr>
        <w:t>第一个维度：根据个人的能量更集中地指向哪里来区分，分为内倾与外倾两种类型（I—E）。</w:t>
      </w:r>
    </w:p>
    <w:p w:rsidR="000A4513" w:rsidRDefault="000A4513">
      <w:pPr>
        <w:widowControl/>
        <w:spacing w:line="360" w:lineRule="exact"/>
        <w:jc w:val="left"/>
        <w:rPr>
          <w:rFonts w:ascii="SimSun" w:hAnsi="SimSun" w:cs="SimSun" w:hint="eastAsia"/>
          <w:color w:val="000000"/>
          <w:kern w:val="0"/>
          <w:szCs w:val="21"/>
        </w:rPr>
      </w:pPr>
      <w:r>
        <w:rPr>
          <w:rFonts w:ascii="SimSun" w:hAnsi="SimSun" w:cs="SimSun" w:hint="eastAsia"/>
          <w:color w:val="000000"/>
          <w:kern w:val="0"/>
          <w:szCs w:val="21"/>
        </w:rPr>
        <w:t xml:space="preserve">  如果只能用一个维度将人群区分开来的话，那么，这个维度应该是内外、倾向，它是区分个体的最基本的维度。我们以自身为界，可以将世界分为自身以外的世界和自我的世界两个部分，也可称为外部世界和内部世界。外倾的人倾向于将注意力和精力投注在外部世界，外在的人，外在的物，外在的环境等，而内倾的人则相反，较为关注自我的内部状况，如内心情感、思想。两种类型的个体在自己偏好的世界里会感觉自在、充满活力，而到相反的世界力则会不安、疲惫。因此，外倾与内倾的个体之间的区分是广泛而明显的，并不象我们平时讲的“外倾者健谈、内倾者害羞”那么简单，具体可以从下列几个方面进行分析： </w:t>
      </w:r>
    </w:p>
    <w:tbl>
      <w:tblPr>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87"/>
        <w:gridCol w:w="5099"/>
      </w:tblGrid>
      <w:tr w:rsidR="000A4513">
        <w:trPr>
          <w:tblCellSpacing w:w="0" w:type="dxa"/>
          <w:jc w:val="center"/>
        </w:trPr>
        <w:tc>
          <w:tcPr>
            <w:tcW w:w="3887"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color w:val="000000"/>
                <w:kern w:val="0"/>
                <w:szCs w:val="21"/>
              </w:rPr>
              <w:t> </w:t>
            </w:r>
            <w:r>
              <w:rPr>
                <w:rFonts w:ascii="SimSun" w:hAnsi="SimSun" w:cs="SimSun" w:hint="eastAsia"/>
                <w:b/>
                <w:bCs/>
                <w:color w:val="000000"/>
                <w:kern w:val="0"/>
                <w:szCs w:val="21"/>
              </w:rPr>
              <w:t>外倾型E</w:t>
            </w:r>
          </w:p>
        </w:tc>
        <w:tc>
          <w:tcPr>
            <w:tcW w:w="5099"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b/>
                <w:bCs/>
                <w:color w:val="000000"/>
                <w:kern w:val="0"/>
                <w:szCs w:val="21"/>
              </w:rPr>
              <w:t> 内倾型I</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与他人相处精力充沛</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独自度过时光精力充沛</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希望成为注意的焦点</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避免成为注意的焦点</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行动，之后思考</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思考，之后行动</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喜欢边想边说出声</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在心中思考问题不善于表露</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易于“读”和了解；随意地分享个人信息</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相对封闭，更愿意在经挑选的小群体中分享个人的信息</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说的比听的多</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听的比说的多</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高度热情地社交</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不把热情表现出来</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反应快，喜欢快节奏</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仔细考虑后，才有所反应，喜欢慢节奏</w:t>
            </w:r>
          </w:p>
        </w:tc>
      </w:tr>
      <w:tr w:rsidR="000A4513">
        <w:trPr>
          <w:tblCellSpacing w:w="0" w:type="dxa"/>
          <w:jc w:val="center"/>
        </w:trPr>
        <w:tc>
          <w:tcPr>
            <w:tcW w:w="3887"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 重于广度而不是深度</w:t>
            </w:r>
          </w:p>
        </w:tc>
        <w:tc>
          <w:tcPr>
            <w:tcW w:w="509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喜欢深度而不是广度</w:t>
            </w:r>
          </w:p>
        </w:tc>
      </w:tr>
    </w:tbl>
    <w:p w:rsidR="000A4513" w:rsidRDefault="000A4513">
      <w:pPr>
        <w:spacing w:line="360" w:lineRule="exact"/>
        <w:ind w:firstLineChars="200" w:firstLine="420"/>
        <w:rPr>
          <w:rFonts w:ascii="SimSun" w:hAnsi="SimSun" w:hint="eastAsia"/>
          <w:b/>
          <w:szCs w:val="21"/>
        </w:rPr>
      </w:pPr>
      <w:r>
        <w:rPr>
          <w:rFonts w:ascii="SimSun" w:hAnsi="SimSun" w:cs="SimSun" w:hint="eastAsia"/>
          <w:color w:val="000000"/>
          <w:kern w:val="0"/>
          <w:szCs w:val="21"/>
        </w:rPr>
        <w:t>参照上述的“条条框框”，你能确定你的内外倾向的偏好了吗？当然，不要期望每条标准都完全符合，大部分符合基本上就可以确定了。也不要要求每时每刻都以同样类型的方式行事。人毕竟生活在社会中，有时会顺应外在环境的、工作的需要调整自己的行为，再外倾的人，在权威人士目前或者十分隆重、严肃的场合，也会是个好的倾听者，再内倾的人，走上领导岗位，该发表意见的还得发表，准备充分的话，也会滔滔不绝。关键在于，我们需扪心自问：到底以什么样的方式行事，才是自己感觉最好的，最习惯的。</w:t>
      </w:r>
      <w:r>
        <w:rPr>
          <w:rFonts w:ascii="SimSun" w:hAnsi="SimSun" w:cs="SimSun" w:hint="eastAsia"/>
          <w:color w:val="000000"/>
          <w:kern w:val="0"/>
          <w:szCs w:val="21"/>
        </w:rPr>
        <w:br/>
        <w:t xml:space="preserve">    </w:t>
      </w:r>
      <w:r>
        <w:rPr>
          <w:rFonts w:ascii="SimSun" w:hAnsi="SimSun" w:hint="eastAsia"/>
          <w:b/>
          <w:szCs w:val="21"/>
        </w:rPr>
        <w:t>第二个维度：根据个人收集信息的方式不同分为感觉与直觉两种类型（S—N）。</w:t>
      </w:r>
    </w:p>
    <w:p w:rsidR="000A4513" w:rsidRDefault="000A4513">
      <w:pPr>
        <w:spacing w:line="360" w:lineRule="exact"/>
        <w:rPr>
          <w:rFonts w:ascii="SimSun" w:hAnsi="SimSun" w:hint="eastAsia"/>
          <w:szCs w:val="21"/>
        </w:rPr>
      </w:pPr>
      <w:r>
        <w:rPr>
          <w:rFonts w:ascii="SimSun" w:hAnsi="SimSun" w:hint="eastAsia"/>
          <w:szCs w:val="21"/>
        </w:rPr>
        <w:t>  我们每个人都在不断接受着信息，这是我们跟上外界节拍的必要前提。但不同类型的个体接受信息的方式不同，这便有了感觉型与直觉型之别。首先，面对同样的情景，两者的注意中心不同，依赖的信息通道也不同。感觉型的人关注的是事实本身，注重细节，而直觉型的人注重的是基于事实的含义、关系和结论；感觉型的人信赖五官听到、看到、闻到、感觉到、尝到的实实在在、有形有据的事实和信息，而直觉型的人注重“第六感觉”，注重“弦外之音”，直觉型的人的许多结论在感觉型的人眼里，也许是飘忽的，不实在的。注重细节的结果是感觉型的人擅长记忆大量事实与材料，他们有时候像本“词典”，能清晰地讲出大量的数据、人名、概念乃至定义，常使其他人感到吃惊。而直觉型的更擅长解释事实，捕捉零星的信息，分析事情的发展趋向。其次，感觉型的人对待任务，习惯于按照规则、手册办事，比如照着手册使用家电，比如看着地图辨认交通路线，而直觉型的人，习惯尝试，跟着感觉走，他不习惯仔细地看完一大本说明书再动手，结果呢？可能比感觉型的人更快地完成了任务，也可能因为失败而须重新开始。感觉型习惯于固守现实，享受现实，使用已有的技能，直觉型的人更习惯变化、突破现实。简言之，感觉型注意“是什么”，实际而仔细。直觉型则更关心“可能是什么”。具体区别如下：</w:t>
      </w:r>
    </w:p>
    <w:tbl>
      <w:tblPr>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3866"/>
        <w:gridCol w:w="4826"/>
      </w:tblGrid>
      <w:tr w:rsidR="000A4513">
        <w:trPr>
          <w:tblCellSpacing w:w="0" w:type="dxa"/>
          <w:jc w:val="center"/>
        </w:trPr>
        <w:tc>
          <w:tcPr>
            <w:tcW w:w="3866"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color w:val="000000"/>
                <w:kern w:val="0"/>
                <w:szCs w:val="21"/>
              </w:rPr>
              <w:t> </w:t>
            </w:r>
            <w:r>
              <w:rPr>
                <w:rFonts w:ascii="SimSun" w:hAnsi="SimSun" w:cs="SimSun" w:hint="eastAsia"/>
                <w:b/>
                <w:bCs/>
                <w:color w:val="000000"/>
                <w:kern w:val="0"/>
                <w:szCs w:val="21"/>
              </w:rPr>
              <w:t>感觉型S</w:t>
            </w:r>
          </w:p>
        </w:tc>
        <w:tc>
          <w:tcPr>
            <w:tcW w:w="4826"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b/>
                <w:bCs/>
                <w:color w:val="000000"/>
                <w:kern w:val="0"/>
                <w:szCs w:val="21"/>
              </w:rPr>
              <w:t> 直觉型N</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相信确定和有型的事物</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相信灵感和推断</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喜欢新想法—它们必须有实际意义</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喜欢新思想和概念必须符合自己的意愿</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重视现实性和常识性</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重视想象力和独创力</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喜欢使用和琢磨已知的技能</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喜欢学习新技能，但掌握之后很容易就厌倦了</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留心具体的和特殊的；进行细节描述</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留心普遍的和有象征性的；使用隐喻和类比</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循序渐进地讲述有关情况</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跳跃性地展现事实以一种绕圈子的方式</w:t>
            </w:r>
          </w:p>
        </w:tc>
      </w:tr>
      <w:tr w:rsidR="000A4513">
        <w:trPr>
          <w:tblCellSpacing w:w="0" w:type="dxa"/>
          <w:jc w:val="center"/>
        </w:trPr>
        <w:tc>
          <w:tcPr>
            <w:tcW w:w="386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着眼于现实或现在</w:t>
            </w:r>
          </w:p>
        </w:tc>
        <w:tc>
          <w:tcPr>
            <w:tcW w:w="4826"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着眼于未来</w:t>
            </w:r>
          </w:p>
        </w:tc>
      </w:tr>
    </w:tbl>
    <w:p w:rsidR="000A4513" w:rsidRDefault="000A4513">
      <w:pPr>
        <w:spacing w:line="360" w:lineRule="exact"/>
        <w:ind w:firstLine="480"/>
        <w:rPr>
          <w:rFonts w:ascii="SimSun" w:hAnsi="SimSun" w:hint="eastAsia"/>
          <w:szCs w:val="21"/>
        </w:rPr>
      </w:pPr>
      <w:r>
        <w:rPr>
          <w:rFonts w:ascii="SimSun" w:hAnsi="SimSun" w:cs="SimSun" w:hint="eastAsia"/>
          <w:color w:val="000000"/>
          <w:kern w:val="0"/>
          <w:szCs w:val="21"/>
        </w:rPr>
        <w:t xml:space="preserve">在我们的周围，两种类型的人都会存在，当然极端典型的比较少，大多数人兼有两种特质，但其中一种会更突出一些，成为本人的特色，也由此可以确定本人的类型。使用哪种方式接受信息都有利有弊。作为个体，往往只擅长一种，了解到这点，直觉型的人就不必在百科全书式的人物面前自叹弗如，感觉型的人也无需在灵动、敏感的直觉者面前不好意思了。当然，我们在享受自我性格类型所带来的优势的同时，也不妨逐渐有意识地弥补弥补弱处，比如说，直觉型的人可多关注一些细节，而感觉型的人可多留神蕴含的潜在信息。国外的研究表明，25岁以后，伴随着对于人生的反思，个体完善自我性格的倾向会更明确。确定一下你的类型，看看这种类型的优势所在。  </w:t>
      </w:r>
    </w:p>
    <w:p w:rsidR="000A4513" w:rsidRDefault="000A4513">
      <w:pPr>
        <w:spacing w:line="360" w:lineRule="exact"/>
        <w:ind w:firstLine="480"/>
        <w:rPr>
          <w:rFonts w:ascii="SimSun" w:hAnsi="SimSun" w:hint="eastAsia"/>
          <w:b/>
          <w:szCs w:val="21"/>
        </w:rPr>
      </w:pPr>
      <w:r>
        <w:rPr>
          <w:rFonts w:ascii="SimSun" w:hAnsi="SimSun" w:hint="eastAsia"/>
          <w:b/>
          <w:szCs w:val="21"/>
        </w:rPr>
        <w:t>第三个维度：根据个人做决定的方式的不同，可分为思维与情感两种类型（T—F）。</w:t>
      </w:r>
    </w:p>
    <w:p w:rsidR="000A4513" w:rsidRDefault="000A4513">
      <w:pPr>
        <w:spacing w:line="360" w:lineRule="exact"/>
        <w:rPr>
          <w:rFonts w:ascii="SimSun" w:hAnsi="SimSun" w:hint="eastAsia"/>
          <w:szCs w:val="21"/>
        </w:rPr>
      </w:pPr>
      <w:r>
        <w:rPr>
          <w:rFonts w:ascii="SimSun" w:hAnsi="SimSun" w:hint="eastAsia"/>
          <w:szCs w:val="21"/>
        </w:rPr>
        <w:t>  这是从作决策的方式来看。仅看这个维度的名称，也许你会觉得，思维型的人是理性的，而情感性的人是非理性的，事实上并非如此。两类人都有理性思考的成分，但作决定或下结论的主要依据不一样。情感型的人常从自我的价值观念出发，变通地贯彻规章制度，做出一些自己认定是对的决策，比较关注决策可能给他人带来的情绪体验，人情味较浓。思维型的人则比较注重依据客观事实的分析，一以贯之、一视同仁地贯彻规章制度，不太习惯根据人情因素变通，哪怕做出的决定并不令人舒服。具体区别如下：</w:t>
      </w:r>
    </w:p>
    <w:tbl>
      <w:tblPr>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801"/>
        <w:gridCol w:w="3891"/>
      </w:tblGrid>
      <w:tr w:rsidR="000A4513">
        <w:trPr>
          <w:tblCellSpacing w:w="0" w:type="dxa"/>
          <w:jc w:val="center"/>
        </w:trPr>
        <w:tc>
          <w:tcPr>
            <w:tcW w:w="4801"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color w:val="000000"/>
                <w:kern w:val="0"/>
                <w:szCs w:val="21"/>
              </w:rPr>
              <w:t> </w:t>
            </w:r>
            <w:r>
              <w:rPr>
                <w:rFonts w:ascii="SimSun" w:hAnsi="SimSun" w:cs="SimSun" w:hint="eastAsia"/>
                <w:b/>
                <w:bCs/>
                <w:color w:val="000000"/>
                <w:kern w:val="0"/>
                <w:szCs w:val="21"/>
              </w:rPr>
              <w:t>思维型T</w:t>
            </w:r>
          </w:p>
        </w:tc>
        <w:tc>
          <w:tcPr>
            <w:tcW w:w="3891"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b/>
                <w:bCs/>
                <w:color w:val="000000"/>
                <w:kern w:val="0"/>
                <w:szCs w:val="21"/>
              </w:rPr>
              <w:t> 情感型F</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退后一步思考，对问题进行客观的分析</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超前思考，考虑行为对他人的影响</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重视符合逻辑、公正、公平的价值；一视同仁</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重视同情与和睦：重视准则的例外性</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容易发现缺点，有吹毛求疵的倾向，倾向于批评</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给人快乐，容易理解别人</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被认为冷酷、麻木、漠不关心</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被认为感情过多，缺少逻辑性，软弱</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认为圆通比坦率更重要</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认为圆通与坦率同样重要</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只有情感符合逻辑时，才是正确的，才可取</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无论是否有意义，认为任何感情都可取</w:t>
            </w:r>
          </w:p>
        </w:tc>
      </w:tr>
      <w:tr w:rsidR="000A4513">
        <w:trPr>
          <w:tblCellSpacing w:w="0" w:type="dxa"/>
          <w:jc w:val="center"/>
        </w:trPr>
        <w:tc>
          <w:tcPr>
            <w:tcW w:w="480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渴望成就而激励</w:t>
            </w:r>
          </w:p>
        </w:tc>
        <w:tc>
          <w:tcPr>
            <w:tcW w:w="3891"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为了获得欣赏而激励</w:t>
            </w:r>
          </w:p>
        </w:tc>
      </w:tr>
    </w:tbl>
    <w:p w:rsidR="000A4513" w:rsidRDefault="000A4513">
      <w:pPr>
        <w:spacing w:line="360" w:lineRule="exact"/>
        <w:ind w:firstLineChars="200" w:firstLine="420"/>
        <w:rPr>
          <w:rFonts w:ascii="SimSun" w:hAnsi="SimSun" w:hint="eastAsia"/>
          <w:b/>
          <w:szCs w:val="21"/>
        </w:rPr>
      </w:pPr>
      <w:r>
        <w:rPr>
          <w:rFonts w:ascii="SimSun" w:hAnsi="SimSun" w:cs="SimSun" w:hint="eastAsia"/>
          <w:color w:val="000000"/>
          <w:kern w:val="0"/>
          <w:szCs w:val="21"/>
        </w:rPr>
        <w:t>不同性别的个体在这个维度上的偏好有所差异，据研究，大约2/3的女性偏好情感型，2/3的男性偏好思维型，什么原因造成的？也许社会本身对不同性别的人就给予了不同的期待，期待女性的同情心，期待男性的冷静、客观。其实，这两种类型无所谓好或坏，重要的是理解和自己不同类型的人的做法，并且尽量避免走入极端，极端的思维倾向，可能会给人“冷酷”的感觉，而极端的情感倾向则给人“无原则”的感觉。看看你的性格在这个维度上会有什么样的偏好？ </w:t>
      </w:r>
    </w:p>
    <w:p w:rsidR="000A4513" w:rsidRDefault="000A4513">
      <w:pPr>
        <w:spacing w:line="360" w:lineRule="exact"/>
        <w:ind w:firstLine="480"/>
        <w:rPr>
          <w:rFonts w:ascii="SimSun" w:hAnsi="SimSun" w:hint="eastAsia"/>
          <w:b/>
          <w:szCs w:val="21"/>
        </w:rPr>
      </w:pPr>
      <w:r>
        <w:rPr>
          <w:rFonts w:ascii="SimSun" w:hAnsi="SimSun" w:hint="eastAsia"/>
          <w:b/>
          <w:szCs w:val="21"/>
        </w:rPr>
        <w:t>第四个维度：根据个人最感到舒适的生活方式，可分为判断与知觉两种类型（J—P）。</w:t>
      </w:r>
    </w:p>
    <w:p w:rsidR="000A4513" w:rsidRDefault="000A4513">
      <w:pPr>
        <w:spacing w:line="360" w:lineRule="exact"/>
        <w:rPr>
          <w:rFonts w:ascii="SimSun" w:hAnsi="SimSun" w:hint="eastAsia"/>
          <w:szCs w:val="21"/>
        </w:rPr>
      </w:pPr>
      <w:r>
        <w:rPr>
          <w:rFonts w:ascii="SimSun" w:hAnsi="SimSun" w:hint="eastAsia"/>
          <w:szCs w:val="21"/>
        </w:rPr>
        <w:t>  这是从喜好的生活方式来看。如果我们看看人们的办公桌上、包内或柜子里摆放的物品，可以发现，有些人经常是井然有序，而有些人就不那么习惯于保持整齐，前者是判断型具有的特征，后者是知觉型的人经常有的状态。不仅如此，在处事方式上，判断型的人目的性较强，一板一眼，他们喜欢有计划、有条理的世界，更愿意以比较有序的方式生活。知觉型的人好奇性、适宜性强，他们会不断关注新的信息，喜欢变化，也会考虑许多可能的变化因素，更愿意以比较灵活、随意、开放的方式生活。在做决策时，判断型的人较为果断，而知觉型的人总希望获得更多信息后再决断。逛了两天商场，还决定不了买什么的人，多半是知觉型的。两者的具体区别如下：</w:t>
      </w:r>
    </w:p>
    <w:tbl>
      <w:tblPr>
        <w:tblW w:w="0" w:type="auto"/>
        <w:jc w:val="center"/>
        <w:tblCellSpacing w:w="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4469"/>
        <w:gridCol w:w="4745"/>
      </w:tblGrid>
      <w:tr w:rsidR="000A4513">
        <w:trPr>
          <w:tblCellSpacing w:w="0" w:type="dxa"/>
          <w:jc w:val="center"/>
        </w:trPr>
        <w:tc>
          <w:tcPr>
            <w:tcW w:w="4469"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color w:val="000000"/>
                <w:kern w:val="0"/>
                <w:szCs w:val="21"/>
              </w:rPr>
              <w:t> </w:t>
            </w:r>
            <w:r>
              <w:rPr>
                <w:rFonts w:ascii="SimSun" w:hAnsi="SimSun" w:cs="SimSun" w:hint="eastAsia"/>
                <w:b/>
                <w:bCs/>
                <w:color w:val="000000"/>
                <w:kern w:val="0"/>
                <w:szCs w:val="21"/>
              </w:rPr>
              <w:t>判断型J</w:t>
            </w:r>
          </w:p>
        </w:tc>
        <w:tc>
          <w:tcPr>
            <w:tcW w:w="4745" w:type="dxa"/>
            <w:vAlign w:val="center"/>
          </w:tcPr>
          <w:p w:rsidR="000A4513" w:rsidRDefault="000A4513">
            <w:pPr>
              <w:widowControl/>
              <w:spacing w:before="100" w:beforeAutospacing="1" w:after="100" w:afterAutospacing="1"/>
              <w:jc w:val="center"/>
              <w:rPr>
                <w:rFonts w:ascii="SimSun" w:hAnsi="SimSun" w:cs="SimSun" w:hint="eastAsia"/>
                <w:color w:val="000000"/>
                <w:kern w:val="0"/>
                <w:szCs w:val="21"/>
              </w:rPr>
            </w:pPr>
            <w:r>
              <w:rPr>
                <w:rFonts w:ascii="SimSun" w:hAnsi="SimSun" w:cs="SimSun" w:hint="eastAsia"/>
                <w:b/>
                <w:bCs/>
                <w:color w:val="000000"/>
                <w:kern w:val="0"/>
                <w:szCs w:val="21"/>
              </w:rPr>
              <w:t> 知觉型P</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做了决定后感到快乐</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当各种选择都存在时，感到快乐</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有“工作原则”：先工作再玩（如果有时间的话）</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“玩的原则”：先玩再完成工作(如果有时间的话)</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建立目标，并准时地完成</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随着新信息的获取，不断改变目标</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愿意知道它们将面对的情况</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喜欢适应新情况</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着重结果(重点在于完成任务)</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着重过程(重点在于如何完成工作)</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满足感来源于完成计划</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满足感来源于计划的开始</w:t>
            </w:r>
          </w:p>
        </w:tc>
      </w:tr>
      <w:tr w:rsidR="000A4513">
        <w:trPr>
          <w:tblCellSpacing w:w="0" w:type="dxa"/>
          <w:jc w:val="center"/>
        </w:trPr>
        <w:tc>
          <w:tcPr>
            <w:tcW w:w="4469"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把时间看作有限的资源，认真地对待最后期限</w:t>
            </w:r>
          </w:p>
        </w:tc>
        <w:tc>
          <w:tcPr>
            <w:tcW w:w="4745" w:type="dxa"/>
            <w:vAlign w:val="center"/>
          </w:tcPr>
          <w:p w:rsidR="000A4513" w:rsidRDefault="000A4513">
            <w:pPr>
              <w:widowControl/>
              <w:jc w:val="left"/>
              <w:rPr>
                <w:rFonts w:ascii="SimSun" w:hAnsi="SimSun" w:cs="SimSun" w:hint="eastAsia"/>
                <w:color w:val="000000"/>
                <w:kern w:val="0"/>
                <w:szCs w:val="21"/>
              </w:rPr>
            </w:pPr>
            <w:r>
              <w:rPr>
                <w:rFonts w:ascii="SimSun" w:hAnsi="SimSun" w:cs="SimSun" w:hint="eastAsia"/>
                <w:color w:val="000000"/>
                <w:kern w:val="0"/>
                <w:szCs w:val="21"/>
              </w:rPr>
              <w:t>认为时间是可更新的资源，而最后期限也是有收缩的</w:t>
            </w:r>
          </w:p>
        </w:tc>
      </w:tr>
    </w:tbl>
    <w:p w:rsidR="000A4513" w:rsidRDefault="000A4513">
      <w:pPr>
        <w:spacing w:line="360" w:lineRule="exact"/>
        <w:ind w:firstLine="480"/>
        <w:rPr>
          <w:rFonts w:ascii="SimSun" w:hAnsi="SimSun" w:hint="eastAsia"/>
          <w:szCs w:val="21"/>
        </w:rPr>
      </w:pPr>
      <w:r>
        <w:rPr>
          <w:rFonts w:ascii="SimSun" w:hAnsi="SimSun" w:cs="SimSun" w:hint="eastAsia"/>
          <w:color w:val="000000"/>
          <w:kern w:val="0"/>
          <w:szCs w:val="21"/>
        </w:rPr>
        <w:t>多数人兼具两种倾向，只是更偏向某一端。我们在日常生活、工作中，也会受其它因素影响，改变一贯的方式，如面临紧急的、或期限明确的任务，知觉型的人也会果断起来。兴致所至，也会把物品收拾的整整齐齐，但这些并不是他们常有的行为方式，也不是他们内心感到真正自然、舒服的方式。作为个体，一方面根据内心的感受识别自我的偏好，发挥优势，另一方面，则要约束一下性格的弱点。如完全的判断型，比较容易走入刻板、教条的境地，完全的知觉型则容易使事情的进行没有限制。看看最后一个维度上，你的偏好是什么？</w:t>
      </w:r>
    </w:p>
    <w:p w:rsidR="000A4513" w:rsidRDefault="000A4513">
      <w:pPr>
        <w:spacing w:line="360" w:lineRule="exact"/>
        <w:ind w:firstLineChars="147" w:firstLine="310"/>
        <w:rPr>
          <w:rFonts w:ascii="SimSun" w:hAnsi="SimSun" w:cs="SimSun" w:hint="eastAsia"/>
          <w:color w:val="000000"/>
          <w:kern w:val="0"/>
          <w:szCs w:val="21"/>
        </w:rPr>
      </w:pPr>
      <w:r>
        <w:rPr>
          <w:rFonts w:ascii="SimSun" w:hAnsi="SimSun" w:cs="SimSun" w:hint="eastAsia"/>
          <w:b/>
          <w:bCs/>
          <w:color w:val="000000"/>
          <w:kern w:val="0"/>
          <w:szCs w:val="21"/>
        </w:rPr>
        <w:t> 你的类型是什么？</w:t>
      </w:r>
      <w:r>
        <w:rPr>
          <w:rFonts w:ascii="SimSun" w:hAnsi="SimSun" w:cs="SimSun" w:hint="eastAsia"/>
          <w:color w:val="000000"/>
          <w:kern w:val="0"/>
          <w:szCs w:val="21"/>
        </w:rPr>
        <w:t> </w:t>
      </w:r>
      <w:r>
        <w:rPr>
          <w:rFonts w:ascii="SimSun" w:hAnsi="SimSun" w:cs="SimSun" w:hint="eastAsia"/>
          <w:color w:val="000000"/>
          <w:kern w:val="0"/>
          <w:szCs w:val="21"/>
        </w:rPr>
        <w:br/>
        <w:t>  通过对照四个维度的描述，你或许已经年识别出自己在每个维度上的偏好，取每个维度上偏好类型的代表字母，即可以由四个字母构成你的性格类型，如ISFJ，即内倾感觉情感判断型，ENFP，即外倾直觉情感知觉型。四个维度、八个端点可组合成下表的16种性格类型，你必然属于其中的一种。</w:t>
      </w:r>
    </w:p>
    <w:p w:rsidR="000A4513" w:rsidRDefault="000A4513">
      <w:pPr>
        <w:spacing w:line="360" w:lineRule="exact"/>
        <w:ind w:firstLine="420"/>
        <w:rPr>
          <w:rFonts w:ascii="SimSun" w:hAnsi="SimSun" w:hint="eastAsia"/>
          <w:szCs w:val="21"/>
        </w:rPr>
      </w:pPr>
      <w:r>
        <w:rPr>
          <w:rFonts w:ascii="SimSun" w:hAnsi="SimSun" w:hint="eastAsia"/>
          <w:szCs w:val="21"/>
        </w:rPr>
        <w:t>根据每一项倾向性的判定，最终可以得出十六种组合，如下表所示。这其中的每一种都将是独特的类型，没有哪一种类型最好，也没有哪一种类型不好，要记住的是，这就是你，具有独特风格的你。</w:t>
      </w:r>
    </w:p>
    <w:p w:rsidR="000A4513" w:rsidRDefault="000A4513">
      <w:pPr>
        <w:jc w:val="center"/>
        <w:rPr>
          <w:rFonts w:ascii="SimSun" w:hAnsi="SimSun" w:hint="eastAsia"/>
          <w:b/>
          <w:szCs w:val="21"/>
        </w:rPr>
      </w:pPr>
      <w:r>
        <w:rPr>
          <w:rFonts w:ascii="SimSun" w:hAnsi="SimSun" w:hint="eastAsia"/>
          <w:b/>
          <w:szCs w:val="21"/>
        </w:rPr>
        <w:t>十六种性格类型表</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355"/>
        <w:gridCol w:w="2463"/>
        <w:gridCol w:w="2464"/>
        <w:gridCol w:w="2258"/>
      </w:tblGrid>
      <w:tr w:rsidR="000A4513">
        <w:tc>
          <w:tcPr>
            <w:tcW w:w="2355" w:type="dxa"/>
          </w:tcPr>
          <w:p w:rsidR="000A4513" w:rsidRDefault="000A4513">
            <w:pPr>
              <w:rPr>
                <w:rFonts w:ascii="SimSun" w:hAnsi="SimSun" w:hint="eastAsia"/>
                <w:szCs w:val="21"/>
              </w:rPr>
            </w:pPr>
            <w:r>
              <w:rPr>
                <w:rFonts w:ascii="SimSun" w:hAnsi="SimSun" w:hint="eastAsia"/>
                <w:szCs w:val="21"/>
              </w:rPr>
              <w:t>内倾感觉思维判断</w:t>
            </w:r>
          </w:p>
          <w:p w:rsidR="000A4513" w:rsidRDefault="000A4513">
            <w:pPr>
              <w:rPr>
                <w:rFonts w:ascii="SimSun" w:hAnsi="SimSun" w:hint="eastAsia"/>
                <w:szCs w:val="21"/>
              </w:rPr>
            </w:pPr>
            <w:r>
              <w:rPr>
                <w:rFonts w:ascii="SimSun" w:hAnsi="SimSun" w:hint="eastAsia"/>
                <w:szCs w:val="21"/>
              </w:rPr>
              <w:t>（ISTJ）</w:t>
            </w:r>
          </w:p>
        </w:tc>
        <w:tc>
          <w:tcPr>
            <w:tcW w:w="2463" w:type="dxa"/>
          </w:tcPr>
          <w:p w:rsidR="000A4513" w:rsidRDefault="000A4513">
            <w:pPr>
              <w:rPr>
                <w:rFonts w:ascii="SimSun" w:hAnsi="SimSun" w:hint="eastAsia"/>
                <w:szCs w:val="21"/>
              </w:rPr>
            </w:pPr>
            <w:r>
              <w:rPr>
                <w:rFonts w:ascii="SimSun" w:hAnsi="SimSun" w:hint="eastAsia"/>
                <w:szCs w:val="21"/>
              </w:rPr>
              <w:t>内倾感觉情感判断</w:t>
            </w:r>
          </w:p>
          <w:p w:rsidR="000A4513" w:rsidRDefault="000A4513">
            <w:pPr>
              <w:rPr>
                <w:rFonts w:ascii="SimSun" w:hAnsi="SimSun" w:hint="eastAsia"/>
                <w:szCs w:val="21"/>
              </w:rPr>
            </w:pPr>
            <w:r>
              <w:rPr>
                <w:rFonts w:ascii="SimSun" w:hAnsi="SimSun" w:hint="eastAsia"/>
                <w:szCs w:val="21"/>
              </w:rPr>
              <w:t>（ISFJ）</w:t>
            </w:r>
          </w:p>
        </w:tc>
        <w:tc>
          <w:tcPr>
            <w:tcW w:w="2464" w:type="dxa"/>
          </w:tcPr>
          <w:p w:rsidR="000A4513" w:rsidRDefault="000A4513">
            <w:pPr>
              <w:rPr>
                <w:rFonts w:ascii="SimSun" w:hAnsi="SimSun" w:hint="eastAsia"/>
                <w:szCs w:val="21"/>
              </w:rPr>
            </w:pPr>
            <w:r>
              <w:rPr>
                <w:rFonts w:ascii="SimSun" w:hAnsi="SimSun" w:hint="eastAsia"/>
                <w:szCs w:val="21"/>
              </w:rPr>
              <w:t>内倾直觉情感判断</w:t>
            </w:r>
          </w:p>
          <w:p w:rsidR="000A4513" w:rsidRDefault="000A4513">
            <w:pPr>
              <w:rPr>
                <w:rFonts w:ascii="SimSun" w:hAnsi="SimSun" w:hint="eastAsia"/>
                <w:szCs w:val="21"/>
              </w:rPr>
            </w:pPr>
            <w:r>
              <w:rPr>
                <w:rFonts w:ascii="SimSun" w:hAnsi="SimSun" w:hint="eastAsia"/>
                <w:szCs w:val="21"/>
              </w:rPr>
              <w:t>（INFJ）</w:t>
            </w:r>
          </w:p>
        </w:tc>
        <w:tc>
          <w:tcPr>
            <w:tcW w:w="2258" w:type="dxa"/>
          </w:tcPr>
          <w:p w:rsidR="000A4513" w:rsidRDefault="000A4513">
            <w:pPr>
              <w:rPr>
                <w:rFonts w:ascii="SimSun" w:hAnsi="SimSun" w:hint="eastAsia"/>
                <w:szCs w:val="21"/>
              </w:rPr>
            </w:pPr>
            <w:r>
              <w:rPr>
                <w:rFonts w:ascii="SimSun" w:hAnsi="SimSun" w:hint="eastAsia"/>
                <w:szCs w:val="21"/>
              </w:rPr>
              <w:t>内倾直觉思维判断</w:t>
            </w:r>
          </w:p>
          <w:p w:rsidR="000A4513" w:rsidRDefault="000A4513">
            <w:pPr>
              <w:rPr>
                <w:rFonts w:ascii="SimSun" w:hAnsi="SimSun" w:hint="eastAsia"/>
                <w:szCs w:val="21"/>
              </w:rPr>
            </w:pPr>
            <w:r>
              <w:rPr>
                <w:rFonts w:ascii="SimSun" w:hAnsi="SimSun" w:hint="eastAsia"/>
                <w:szCs w:val="21"/>
              </w:rPr>
              <w:t>（INTJ）</w:t>
            </w:r>
          </w:p>
        </w:tc>
      </w:tr>
      <w:tr w:rsidR="000A4513">
        <w:tc>
          <w:tcPr>
            <w:tcW w:w="2355" w:type="dxa"/>
          </w:tcPr>
          <w:p w:rsidR="000A4513" w:rsidRDefault="000A4513">
            <w:pPr>
              <w:rPr>
                <w:rFonts w:ascii="SimSun" w:hAnsi="SimSun" w:hint="eastAsia"/>
                <w:szCs w:val="21"/>
              </w:rPr>
            </w:pPr>
            <w:r>
              <w:rPr>
                <w:rFonts w:ascii="SimSun" w:hAnsi="SimSun" w:hint="eastAsia"/>
                <w:szCs w:val="21"/>
              </w:rPr>
              <w:t>内倾感觉思维知觉</w:t>
            </w:r>
          </w:p>
          <w:p w:rsidR="000A4513" w:rsidRDefault="000A4513">
            <w:pPr>
              <w:rPr>
                <w:rFonts w:ascii="SimSun" w:hAnsi="SimSun" w:hint="eastAsia"/>
                <w:szCs w:val="21"/>
              </w:rPr>
            </w:pPr>
            <w:r>
              <w:rPr>
                <w:rFonts w:ascii="SimSun" w:hAnsi="SimSun" w:hint="eastAsia"/>
                <w:szCs w:val="21"/>
              </w:rPr>
              <w:t>（ISTP）</w:t>
            </w:r>
          </w:p>
        </w:tc>
        <w:tc>
          <w:tcPr>
            <w:tcW w:w="2463" w:type="dxa"/>
          </w:tcPr>
          <w:p w:rsidR="000A4513" w:rsidRDefault="000A4513">
            <w:pPr>
              <w:rPr>
                <w:rFonts w:ascii="SimSun" w:hAnsi="SimSun" w:hint="eastAsia"/>
                <w:szCs w:val="21"/>
              </w:rPr>
            </w:pPr>
            <w:r>
              <w:rPr>
                <w:rFonts w:ascii="SimSun" w:hAnsi="SimSun" w:hint="eastAsia"/>
                <w:szCs w:val="21"/>
              </w:rPr>
              <w:t>内倾感觉情感知觉</w:t>
            </w:r>
          </w:p>
          <w:p w:rsidR="000A4513" w:rsidRDefault="000A4513">
            <w:pPr>
              <w:rPr>
                <w:rFonts w:ascii="SimSun" w:hAnsi="SimSun" w:hint="eastAsia"/>
                <w:szCs w:val="21"/>
              </w:rPr>
            </w:pPr>
            <w:r>
              <w:rPr>
                <w:rFonts w:ascii="SimSun" w:hAnsi="SimSun" w:hint="eastAsia"/>
                <w:szCs w:val="21"/>
              </w:rPr>
              <w:t>（ISFP）</w:t>
            </w:r>
          </w:p>
        </w:tc>
        <w:tc>
          <w:tcPr>
            <w:tcW w:w="2464" w:type="dxa"/>
          </w:tcPr>
          <w:p w:rsidR="000A4513" w:rsidRDefault="000A4513">
            <w:pPr>
              <w:rPr>
                <w:rFonts w:ascii="SimSun" w:hAnsi="SimSun" w:hint="eastAsia"/>
                <w:szCs w:val="21"/>
              </w:rPr>
            </w:pPr>
            <w:r>
              <w:rPr>
                <w:rFonts w:ascii="SimSun" w:hAnsi="SimSun" w:hint="eastAsia"/>
                <w:szCs w:val="21"/>
              </w:rPr>
              <w:t>内倾直觉情感知觉</w:t>
            </w:r>
          </w:p>
          <w:p w:rsidR="000A4513" w:rsidRDefault="000A4513">
            <w:pPr>
              <w:rPr>
                <w:rFonts w:ascii="SimSun" w:hAnsi="SimSun" w:hint="eastAsia"/>
                <w:szCs w:val="21"/>
              </w:rPr>
            </w:pPr>
            <w:r>
              <w:rPr>
                <w:rFonts w:ascii="SimSun" w:hAnsi="SimSun" w:hint="eastAsia"/>
                <w:szCs w:val="21"/>
              </w:rPr>
              <w:t>（INFP）</w:t>
            </w:r>
          </w:p>
        </w:tc>
        <w:tc>
          <w:tcPr>
            <w:tcW w:w="2258" w:type="dxa"/>
          </w:tcPr>
          <w:p w:rsidR="000A4513" w:rsidRDefault="000A4513">
            <w:pPr>
              <w:rPr>
                <w:rFonts w:ascii="SimSun" w:hAnsi="SimSun" w:hint="eastAsia"/>
                <w:szCs w:val="21"/>
              </w:rPr>
            </w:pPr>
            <w:r>
              <w:rPr>
                <w:rFonts w:ascii="SimSun" w:hAnsi="SimSun" w:hint="eastAsia"/>
                <w:szCs w:val="21"/>
              </w:rPr>
              <w:t>内倾直觉思维知觉</w:t>
            </w:r>
          </w:p>
          <w:p w:rsidR="000A4513" w:rsidRDefault="000A4513">
            <w:pPr>
              <w:rPr>
                <w:rFonts w:ascii="SimSun" w:hAnsi="SimSun" w:hint="eastAsia"/>
                <w:szCs w:val="21"/>
              </w:rPr>
            </w:pPr>
            <w:r>
              <w:rPr>
                <w:rFonts w:ascii="SimSun" w:hAnsi="SimSun" w:hint="eastAsia"/>
                <w:szCs w:val="21"/>
              </w:rPr>
              <w:t>（INTP）</w:t>
            </w:r>
          </w:p>
        </w:tc>
      </w:tr>
      <w:tr w:rsidR="000A4513">
        <w:tc>
          <w:tcPr>
            <w:tcW w:w="2355" w:type="dxa"/>
          </w:tcPr>
          <w:p w:rsidR="000A4513" w:rsidRDefault="000A4513">
            <w:pPr>
              <w:rPr>
                <w:rFonts w:ascii="SimSun" w:hAnsi="SimSun" w:hint="eastAsia"/>
                <w:szCs w:val="21"/>
              </w:rPr>
            </w:pPr>
            <w:r>
              <w:rPr>
                <w:rFonts w:ascii="SimSun" w:hAnsi="SimSun" w:hint="eastAsia"/>
                <w:szCs w:val="21"/>
              </w:rPr>
              <w:t>外倾感觉思维知觉</w:t>
            </w:r>
          </w:p>
          <w:p w:rsidR="000A4513" w:rsidRDefault="000A4513">
            <w:pPr>
              <w:rPr>
                <w:rFonts w:ascii="SimSun" w:hAnsi="SimSun" w:hint="eastAsia"/>
                <w:szCs w:val="21"/>
              </w:rPr>
            </w:pPr>
            <w:r>
              <w:rPr>
                <w:rFonts w:ascii="SimSun" w:hAnsi="SimSun" w:hint="eastAsia"/>
                <w:szCs w:val="21"/>
              </w:rPr>
              <w:t>（ESTP）</w:t>
            </w:r>
          </w:p>
        </w:tc>
        <w:tc>
          <w:tcPr>
            <w:tcW w:w="2463" w:type="dxa"/>
          </w:tcPr>
          <w:p w:rsidR="000A4513" w:rsidRDefault="000A4513">
            <w:pPr>
              <w:rPr>
                <w:rFonts w:ascii="SimSun" w:hAnsi="SimSun" w:hint="eastAsia"/>
                <w:szCs w:val="21"/>
              </w:rPr>
            </w:pPr>
            <w:r>
              <w:rPr>
                <w:rFonts w:ascii="SimSun" w:hAnsi="SimSun" w:hint="eastAsia"/>
                <w:szCs w:val="21"/>
              </w:rPr>
              <w:t>外倾感觉情感知觉</w:t>
            </w:r>
          </w:p>
          <w:p w:rsidR="000A4513" w:rsidRDefault="000A4513">
            <w:pPr>
              <w:rPr>
                <w:rFonts w:ascii="SimSun" w:hAnsi="SimSun" w:hint="eastAsia"/>
                <w:szCs w:val="21"/>
              </w:rPr>
            </w:pPr>
            <w:r>
              <w:rPr>
                <w:rFonts w:ascii="SimSun" w:hAnsi="SimSun" w:hint="eastAsia"/>
                <w:szCs w:val="21"/>
              </w:rPr>
              <w:t>（ESFP）</w:t>
            </w:r>
          </w:p>
        </w:tc>
        <w:tc>
          <w:tcPr>
            <w:tcW w:w="2464" w:type="dxa"/>
          </w:tcPr>
          <w:p w:rsidR="000A4513" w:rsidRDefault="000A4513">
            <w:pPr>
              <w:rPr>
                <w:rFonts w:ascii="SimSun" w:hAnsi="SimSun" w:hint="eastAsia"/>
                <w:szCs w:val="21"/>
              </w:rPr>
            </w:pPr>
            <w:r>
              <w:rPr>
                <w:rFonts w:ascii="SimSun" w:hAnsi="SimSun" w:hint="eastAsia"/>
                <w:szCs w:val="21"/>
              </w:rPr>
              <w:t>外倾直觉情感知觉</w:t>
            </w:r>
          </w:p>
          <w:p w:rsidR="000A4513" w:rsidRDefault="000A4513">
            <w:pPr>
              <w:rPr>
                <w:rFonts w:ascii="SimSun" w:hAnsi="SimSun" w:hint="eastAsia"/>
                <w:szCs w:val="21"/>
              </w:rPr>
            </w:pPr>
            <w:r>
              <w:rPr>
                <w:rFonts w:ascii="SimSun" w:hAnsi="SimSun" w:hint="eastAsia"/>
                <w:szCs w:val="21"/>
              </w:rPr>
              <w:t>（ENFP）</w:t>
            </w:r>
          </w:p>
        </w:tc>
        <w:tc>
          <w:tcPr>
            <w:tcW w:w="2258" w:type="dxa"/>
          </w:tcPr>
          <w:p w:rsidR="000A4513" w:rsidRDefault="000A4513">
            <w:pPr>
              <w:rPr>
                <w:rFonts w:ascii="SimSun" w:hAnsi="SimSun" w:hint="eastAsia"/>
                <w:szCs w:val="21"/>
              </w:rPr>
            </w:pPr>
            <w:r>
              <w:rPr>
                <w:rFonts w:ascii="SimSun" w:hAnsi="SimSun" w:hint="eastAsia"/>
                <w:szCs w:val="21"/>
              </w:rPr>
              <w:t>外倾直觉思维知觉</w:t>
            </w:r>
          </w:p>
          <w:p w:rsidR="000A4513" w:rsidRDefault="000A4513">
            <w:pPr>
              <w:rPr>
                <w:rFonts w:ascii="SimSun" w:hAnsi="SimSun" w:hint="eastAsia"/>
                <w:szCs w:val="21"/>
              </w:rPr>
            </w:pPr>
            <w:r>
              <w:rPr>
                <w:rFonts w:ascii="SimSun" w:hAnsi="SimSun" w:hint="eastAsia"/>
                <w:szCs w:val="21"/>
              </w:rPr>
              <w:t>（ENTP）</w:t>
            </w:r>
          </w:p>
        </w:tc>
      </w:tr>
      <w:tr w:rsidR="000A4513">
        <w:tc>
          <w:tcPr>
            <w:tcW w:w="2355" w:type="dxa"/>
          </w:tcPr>
          <w:p w:rsidR="000A4513" w:rsidRDefault="000A4513">
            <w:pPr>
              <w:rPr>
                <w:rFonts w:ascii="SimSun" w:hAnsi="SimSun" w:hint="eastAsia"/>
                <w:szCs w:val="21"/>
              </w:rPr>
            </w:pPr>
            <w:r>
              <w:rPr>
                <w:rFonts w:ascii="SimSun" w:hAnsi="SimSun" w:hint="eastAsia"/>
                <w:szCs w:val="21"/>
              </w:rPr>
              <w:t>外倾感觉思维判断</w:t>
            </w:r>
          </w:p>
          <w:p w:rsidR="000A4513" w:rsidRDefault="000A4513">
            <w:pPr>
              <w:rPr>
                <w:rFonts w:ascii="SimSun" w:hAnsi="SimSun" w:hint="eastAsia"/>
                <w:szCs w:val="21"/>
              </w:rPr>
            </w:pPr>
            <w:r>
              <w:rPr>
                <w:rFonts w:ascii="SimSun" w:hAnsi="SimSun" w:hint="eastAsia"/>
                <w:szCs w:val="21"/>
              </w:rPr>
              <w:t>（ESTJ）</w:t>
            </w:r>
          </w:p>
        </w:tc>
        <w:tc>
          <w:tcPr>
            <w:tcW w:w="2463" w:type="dxa"/>
          </w:tcPr>
          <w:p w:rsidR="000A4513" w:rsidRDefault="000A4513">
            <w:pPr>
              <w:rPr>
                <w:rFonts w:ascii="SimSun" w:hAnsi="SimSun" w:hint="eastAsia"/>
                <w:szCs w:val="21"/>
              </w:rPr>
            </w:pPr>
            <w:r>
              <w:rPr>
                <w:rFonts w:ascii="SimSun" w:hAnsi="SimSun" w:hint="eastAsia"/>
                <w:szCs w:val="21"/>
              </w:rPr>
              <w:t>外倾感觉情感判断</w:t>
            </w:r>
          </w:p>
          <w:p w:rsidR="000A4513" w:rsidRDefault="000A4513">
            <w:pPr>
              <w:rPr>
                <w:rFonts w:ascii="SimSun" w:hAnsi="SimSun" w:hint="eastAsia"/>
                <w:szCs w:val="21"/>
              </w:rPr>
            </w:pPr>
            <w:r>
              <w:rPr>
                <w:rFonts w:ascii="SimSun" w:hAnsi="SimSun" w:hint="eastAsia"/>
                <w:szCs w:val="21"/>
              </w:rPr>
              <w:t>（ESFJ）</w:t>
            </w:r>
          </w:p>
        </w:tc>
        <w:tc>
          <w:tcPr>
            <w:tcW w:w="2464" w:type="dxa"/>
          </w:tcPr>
          <w:p w:rsidR="000A4513" w:rsidRDefault="000A4513">
            <w:pPr>
              <w:rPr>
                <w:rFonts w:ascii="SimSun" w:hAnsi="SimSun" w:hint="eastAsia"/>
                <w:szCs w:val="21"/>
              </w:rPr>
            </w:pPr>
            <w:r>
              <w:rPr>
                <w:rFonts w:ascii="SimSun" w:hAnsi="SimSun" w:hint="eastAsia"/>
                <w:szCs w:val="21"/>
              </w:rPr>
              <w:t>外倾直觉情感判断</w:t>
            </w:r>
          </w:p>
          <w:p w:rsidR="000A4513" w:rsidRDefault="000A4513">
            <w:pPr>
              <w:rPr>
                <w:rFonts w:ascii="SimSun" w:hAnsi="SimSun" w:hint="eastAsia"/>
                <w:szCs w:val="21"/>
              </w:rPr>
            </w:pPr>
            <w:r>
              <w:rPr>
                <w:rFonts w:ascii="SimSun" w:hAnsi="SimSun" w:hint="eastAsia"/>
                <w:szCs w:val="21"/>
              </w:rPr>
              <w:t>（ENFJ）</w:t>
            </w:r>
          </w:p>
        </w:tc>
        <w:tc>
          <w:tcPr>
            <w:tcW w:w="2258" w:type="dxa"/>
          </w:tcPr>
          <w:p w:rsidR="000A4513" w:rsidRDefault="000A4513">
            <w:pPr>
              <w:rPr>
                <w:rFonts w:ascii="SimSun" w:hAnsi="SimSun" w:hint="eastAsia"/>
                <w:szCs w:val="21"/>
              </w:rPr>
            </w:pPr>
            <w:r>
              <w:rPr>
                <w:rFonts w:ascii="SimSun" w:hAnsi="SimSun" w:hint="eastAsia"/>
                <w:szCs w:val="21"/>
              </w:rPr>
              <w:t>外倾直觉思维判断</w:t>
            </w:r>
          </w:p>
          <w:p w:rsidR="000A4513" w:rsidRDefault="000A4513">
            <w:pPr>
              <w:rPr>
                <w:rFonts w:ascii="SimSun" w:hAnsi="SimSun" w:hint="eastAsia"/>
                <w:szCs w:val="21"/>
              </w:rPr>
            </w:pPr>
            <w:r>
              <w:rPr>
                <w:rFonts w:ascii="SimSun" w:hAnsi="SimSun" w:hint="eastAsia"/>
                <w:szCs w:val="21"/>
              </w:rPr>
              <w:t>（ENTJ）</w:t>
            </w:r>
          </w:p>
        </w:tc>
      </w:tr>
    </w:tbl>
    <w:p w:rsidR="000A4513" w:rsidRDefault="000A4513">
      <w:pPr>
        <w:widowControl/>
        <w:spacing w:before="225" w:after="75" w:line="330" w:lineRule="atLeast"/>
        <w:jc w:val="left"/>
        <w:outlineLvl w:val="3"/>
        <w:rPr>
          <w:rFonts w:ascii="SimSun" w:hAnsi="SimSun" w:cs="Arial" w:hint="eastAsia"/>
          <w:b/>
          <w:bCs/>
          <w:spacing w:val="8"/>
          <w:kern w:val="0"/>
          <w:szCs w:val="21"/>
        </w:rPr>
      </w:pPr>
      <w:bookmarkStart w:id="1" w:name="2_1"/>
      <w:bookmarkEnd w:id="1"/>
    </w:p>
    <w:p w:rsidR="000A4513" w:rsidRDefault="000A4513">
      <w:pPr>
        <w:ind w:firstLine="420"/>
        <w:rPr>
          <w:rFonts w:ascii="SimSun" w:hAnsi="SimSun" w:hint="eastAsia"/>
          <w:szCs w:val="21"/>
        </w:rPr>
      </w:pPr>
    </w:p>
    <w:p w:rsidR="000A4513" w:rsidRDefault="000A4513">
      <w:pPr>
        <w:pStyle w:val="Heading3"/>
        <w:jc w:val="center"/>
        <w:rPr>
          <w:rFonts w:ascii="SimHei" w:eastAsia="SimHei" w:hAnsi="SimHei" w:cs="SimHei" w:hint="eastAsia"/>
          <w:b w:val="0"/>
          <w:bCs w:val="0"/>
          <w:color w:val="FF0000"/>
          <w:kern w:val="0"/>
        </w:rPr>
      </w:pPr>
      <w:r>
        <w:rPr>
          <w:rFonts w:ascii="SimHei" w:eastAsia="SimHei" w:hAnsi="SimHei" w:cs="SimHei" w:hint="eastAsia"/>
          <w:b w:val="0"/>
          <w:bCs w:val="0"/>
          <w:color w:val="FF0000"/>
          <w:kern w:val="0"/>
          <w:lang w:val="zh-CN"/>
        </w:rPr>
        <w:t>【</w:t>
      </w:r>
      <w:r>
        <w:rPr>
          <w:rFonts w:ascii="SimHei" w:eastAsia="SimHei" w:hAnsi="SimHei" w:cs="SimHei" w:hint="eastAsia"/>
          <w:b w:val="0"/>
          <w:bCs w:val="0"/>
          <w:color w:val="FF0000"/>
          <w:kern w:val="0"/>
        </w:rPr>
        <w:t>MBTI</w:t>
      </w:r>
      <w:r>
        <w:rPr>
          <w:rFonts w:ascii="SimHei" w:eastAsia="SimHei" w:hAnsi="SimHei" w:cs="SimHei" w:hint="eastAsia"/>
          <w:b w:val="0"/>
          <w:bCs w:val="0"/>
          <w:color w:val="FF0000"/>
          <w:kern w:val="0"/>
          <w:lang w:val="zh-CN"/>
        </w:rPr>
        <w:t>十六种人格类型】</w:t>
      </w:r>
    </w:p>
    <w:p w:rsidR="000A4513" w:rsidRDefault="000A4513"/>
    <w:p w:rsidR="000A4513" w:rsidRDefault="000A4513"/>
    <w:p w:rsidR="000A4513" w:rsidRDefault="000A4513">
      <w:r>
        <w:rPr>
          <w:rFonts w:hint="eastAsia"/>
        </w:rPr>
        <w:t>MBTI</w:t>
      </w:r>
      <w:r>
        <w:rPr>
          <w:rFonts w:hint="eastAsia"/>
        </w:rPr>
        <w:t>职业倾向测验－问卷及分析</w:t>
      </w:r>
    </w:p>
    <w:p w:rsidR="000A4513" w:rsidRDefault="000A4513">
      <w:r>
        <w:rPr>
          <w:rFonts w:hint="eastAsia"/>
        </w:rPr>
        <w:t>MBTI (Myers-Briggs Type Indicator)</w:t>
      </w:r>
      <w:r>
        <w:rPr>
          <w:rFonts w:hint="eastAsia"/>
        </w:rPr>
        <w:t>，是一份性格自测问卷。它由美国的心理学家</w:t>
      </w:r>
      <w:r>
        <w:rPr>
          <w:rFonts w:hint="eastAsia"/>
        </w:rPr>
        <w:t xml:space="preserve">Katherine Cook Briggs (1875-1968) </w:t>
      </w:r>
      <w:r>
        <w:rPr>
          <w:rFonts w:hint="eastAsia"/>
        </w:rPr>
        <w:t>和她的心理学家女儿</w:t>
      </w:r>
      <w:r>
        <w:rPr>
          <w:rFonts w:hint="eastAsia"/>
        </w:rPr>
        <w:t>Isabel Briggs Myers</w:t>
      </w:r>
      <w:r>
        <w:rPr>
          <w:rFonts w:hint="eastAsia"/>
        </w:rPr>
        <w:t>根据瑞士著名的心理分析学家</w:t>
      </w:r>
      <w:r>
        <w:rPr>
          <w:rFonts w:hint="eastAsia"/>
        </w:rPr>
        <w:t>Carl G. Jung (</w:t>
      </w:r>
      <w:r>
        <w:rPr>
          <w:rFonts w:hint="eastAsia"/>
        </w:rPr>
        <w:t>荣格</w:t>
      </w:r>
      <w:r>
        <w:rPr>
          <w:rFonts w:hint="eastAsia"/>
        </w:rPr>
        <w:t>)</w:t>
      </w:r>
      <w:r>
        <w:rPr>
          <w:rFonts w:hint="eastAsia"/>
        </w:rPr>
        <w:t>的心理类型理论和她们对于人类性格差异的长期观察和研究而著成。经过了长达</w:t>
      </w:r>
      <w:r>
        <w:rPr>
          <w:rFonts w:hint="eastAsia"/>
        </w:rPr>
        <w:t>50</w:t>
      </w:r>
      <w:r>
        <w:rPr>
          <w:rFonts w:hint="eastAsia"/>
        </w:rPr>
        <w:t>多年的研究和发展，</w:t>
      </w:r>
      <w:r>
        <w:rPr>
          <w:rFonts w:hint="eastAsia"/>
        </w:rPr>
        <w:t>MBTI</w:t>
      </w:r>
      <w:r>
        <w:rPr>
          <w:rFonts w:hint="eastAsia"/>
        </w:rPr>
        <w:t>已经成为了当今全球最为著名和权威的性格测试。它的应用领域包括：</w:t>
      </w:r>
      <w:r>
        <w:rPr>
          <w:rFonts w:hint="eastAsia"/>
        </w:rPr>
        <w:t xml:space="preserve"> </w:t>
      </w:r>
    </w:p>
    <w:p w:rsidR="000A4513" w:rsidRDefault="000A4513"/>
    <w:p w:rsidR="000A4513" w:rsidRDefault="000A4513">
      <w:r>
        <w:rPr>
          <w:rFonts w:hint="eastAsia"/>
        </w:rPr>
        <w:t>•</w:t>
      </w:r>
      <w:r>
        <w:rPr>
          <w:rFonts w:hint="eastAsia"/>
        </w:rPr>
        <w:t xml:space="preserve"> </w:t>
      </w:r>
      <w:r>
        <w:rPr>
          <w:rFonts w:hint="eastAsia"/>
        </w:rPr>
        <w:t>自我了解和发展</w:t>
      </w:r>
      <w:r>
        <w:rPr>
          <w:rFonts w:hint="eastAsia"/>
        </w:rPr>
        <w:t xml:space="preserve"> </w:t>
      </w:r>
    </w:p>
    <w:p w:rsidR="000A4513" w:rsidRDefault="000A4513">
      <w:r>
        <w:rPr>
          <w:rFonts w:hint="eastAsia"/>
        </w:rPr>
        <w:t>•</w:t>
      </w:r>
      <w:r>
        <w:rPr>
          <w:rFonts w:hint="eastAsia"/>
        </w:rPr>
        <w:t xml:space="preserve"> </w:t>
      </w:r>
      <w:r>
        <w:rPr>
          <w:rFonts w:hint="eastAsia"/>
        </w:rPr>
        <w:t>职业发展和规划</w:t>
      </w:r>
      <w:r>
        <w:rPr>
          <w:rFonts w:hint="eastAsia"/>
        </w:rPr>
        <w:t xml:space="preserve"> </w:t>
      </w:r>
    </w:p>
    <w:p w:rsidR="000A4513" w:rsidRDefault="000A4513">
      <w:r>
        <w:rPr>
          <w:rFonts w:hint="eastAsia"/>
        </w:rPr>
        <w:t>•</w:t>
      </w:r>
      <w:r>
        <w:rPr>
          <w:rFonts w:hint="eastAsia"/>
        </w:rPr>
        <w:t xml:space="preserve"> </w:t>
      </w:r>
      <w:r>
        <w:rPr>
          <w:rFonts w:hint="eastAsia"/>
        </w:rPr>
        <w:t>组织发展</w:t>
      </w:r>
      <w:r>
        <w:rPr>
          <w:rFonts w:hint="eastAsia"/>
        </w:rPr>
        <w:t xml:space="preserve"> </w:t>
      </w:r>
    </w:p>
    <w:p w:rsidR="000A4513" w:rsidRDefault="000A4513">
      <w:r>
        <w:rPr>
          <w:rFonts w:hint="eastAsia"/>
        </w:rPr>
        <w:t>•</w:t>
      </w:r>
      <w:r>
        <w:rPr>
          <w:rFonts w:hint="eastAsia"/>
        </w:rPr>
        <w:t xml:space="preserve"> </w:t>
      </w:r>
      <w:r>
        <w:rPr>
          <w:rFonts w:hint="eastAsia"/>
        </w:rPr>
        <w:t>团队建设</w:t>
      </w:r>
      <w:r>
        <w:rPr>
          <w:rFonts w:hint="eastAsia"/>
        </w:rPr>
        <w:t xml:space="preserve"> </w:t>
      </w:r>
    </w:p>
    <w:p w:rsidR="000A4513" w:rsidRDefault="000A4513">
      <w:r>
        <w:rPr>
          <w:rFonts w:hint="eastAsia"/>
        </w:rPr>
        <w:t>•</w:t>
      </w:r>
      <w:r>
        <w:rPr>
          <w:rFonts w:hint="eastAsia"/>
        </w:rPr>
        <w:t xml:space="preserve"> </w:t>
      </w:r>
      <w:r>
        <w:rPr>
          <w:rFonts w:hint="eastAsia"/>
        </w:rPr>
        <w:t>管理和领导能力培训</w:t>
      </w:r>
      <w:r>
        <w:rPr>
          <w:rFonts w:hint="eastAsia"/>
        </w:rPr>
        <w:t xml:space="preserve"> </w:t>
      </w:r>
    </w:p>
    <w:p w:rsidR="000A4513" w:rsidRDefault="000A4513">
      <w:r>
        <w:rPr>
          <w:rFonts w:hint="eastAsia"/>
        </w:rPr>
        <w:t>•</w:t>
      </w:r>
      <w:r>
        <w:rPr>
          <w:rFonts w:hint="eastAsia"/>
        </w:rPr>
        <w:t xml:space="preserve"> </w:t>
      </w:r>
      <w:r>
        <w:rPr>
          <w:rFonts w:hint="eastAsia"/>
        </w:rPr>
        <w:t>解决问题能力</w:t>
      </w:r>
      <w:r>
        <w:rPr>
          <w:rFonts w:hint="eastAsia"/>
        </w:rPr>
        <w:t xml:space="preserve"> </w:t>
      </w:r>
    </w:p>
    <w:p w:rsidR="000A4513" w:rsidRDefault="000A4513">
      <w:r>
        <w:rPr>
          <w:rFonts w:hint="eastAsia"/>
        </w:rPr>
        <w:t>•</w:t>
      </w:r>
      <w:r>
        <w:rPr>
          <w:rFonts w:hint="eastAsia"/>
        </w:rPr>
        <w:t xml:space="preserve"> </w:t>
      </w:r>
      <w:r>
        <w:rPr>
          <w:rFonts w:hint="eastAsia"/>
        </w:rPr>
        <w:t>情感问题咨询</w:t>
      </w:r>
      <w:r>
        <w:rPr>
          <w:rFonts w:hint="eastAsia"/>
        </w:rPr>
        <w:t xml:space="preserve"> </w:t>
      </w:r>
    </w:p>
    <w:p w:rsidR="000A4513" w:rsidRDefault="000A4513">
      <w:r>
        <w:rPr>
          <w:rFonts w:hint="eastAsia"/>
        </w:rPr>
        <w:t>•</w:t>
      </w:r>
      <w:r>
        <w:rPr>
          <w:rFonts w:hint="eastAsia"/>
        </w:rPr>
        <w:t xml:space="preserve"> </w:t>
      </w:r>
      <w:r>
        <w:rPr>
          <w:rFonts w:hint="eastAsia"/>
        </w:rPr>
        <w:t>教育和学校科目的发展</w:t>
      </w:r>
      <w:r>
        <w:rPr>
          <w:rFonts w:hint="eastAsia"/>
        </w:rPr>
        <w:t xml:space="preserve"> </w:t>
      </w:r>
    </w:p>
    <w:p w:rsidR="000A4513" w:rsidRDefault="000A4513">
      <w:r>
        <w:rPr>
          <w:rFonts w:hint="eastAsia"/>
        </w:rPr>
        <w:t>•</w:t>
      </w:r>
      <w:r>
        <w:rPr>
          <w:rFonts w:hint="eastAsia"/>
        </w:rPr>
        <w:t xml:space="preserve"> </w:t>
      </w:r>
      <w:r>
        <w:rPr>
          <w:rFonts w:hint="eastAsia"/>
        </w:rPr>
        <w:t>多样性和多元文化性培训</w:t>
      </w:r>
      <w:r>
        <w:rPr>
          <w:rFonts w:hint="eastAsia"/>
        </w:rPr>
        <w:t xml:space="preserve"> </w:t>
      </w:r>
    </w:p>
    <w:p w:rsidR="000A4513" w:rsidRDefault="000A4513">
      <w:r>
        <w:rPr>
          <w:rFonts w:hint="eastAsia"/>
        </w:rPr>
        <w:t>•</w:t>
      </w:r>
      <w:r>
        <w:rPr>
          <w:rFonts w:hint="eastAsia"/>
        </w:rPr>
        <w:t xml:space="preserve"> </w:t>
      </w:r>
      <w:r>
        <w:rPr>
          <w:rFonts w:hint="eastAsia"/>
        </w:rPr>
        <w:t>学术咨询</w:t>
      </w:r>
      <w:r>
        <w:rPr>
          <w:rFonts w:hint="eastAsia"/>
        </w:rPr>
        <w:t xml:space="preserve"> </w:t>
      </w:r>
    </w:p>
    <w:p w:rsidR="000A4513" w:rsidRDefault="000A4513">
      <w:r>
        <w:rPr>
          <w:rFonts w:hint="eastAsia"/>
        </w:rPr>
        <w:t>MBTI</w:t>
      </w:r>
      <w:r>
        <w:rPr>
          <w:rFonts w:hint="eastAsia"/>
        </w:rPr>
        <w:t>通过四项二元轴来测量人在性格和行为方面的喜好和差异。这四项轴分别为：</w:t>
      </w:r>
      <w:r>
        <w:rPr>
          <w:rFonts w:hint="eastAsia"/>
        </w:rPr>
        <w:t xml:space="preserve"> </w:t>
      </w:r>
    </w:p>
    <w:p w:rsidR="000A4513" w:rsidRDefault="000A4513">
      <w:r>
        <w:rPr>
          <w:rFonts w:hint="eastAsia"/>
        </w:rPr>
        <w:t>•</w:t>
      </w:r>
      <w:r>
        <w:rPr>
          <w:rFonts w:hint="eastAsia"/>
        </w:rPr>
        <w:t xml:space="preserve"> </w:t>
      </w:r>
      <w:r>
        <w:rPr>
          <w:rFonts w:hint="eastAsia"/>
        </w:rPr>
        <w:t>人的注意力集中所在和精力的来源：外向和内向</w:t>
      </w:r>
      <w:r>
        <w:rPr>
          <w:rFonts w:hint="eastAsia"/>
        </w:rPr>
        <w:t xml:space="preserve"> (Extraversion vs Introve rsion) </w:t>
      </w:r>
    </w:p>
    <w:p w:rsidR="000A4513" w:rsidRDefault="000A4513">
      <w:r>
        <w:rPr>
          <w:rFonts w:hint="eastAsia"/>
        </w:rPr>
        <w:t>•</w:t>
      </w:r>
      <w:r>
        <w:rPr>
          <w:rFonts w:hint="eastAsia"/>
        </w:rPr>
        <w:t xml:space="preserve"> </w:t>
      </w:r>
      <w:r>
        <w:rPr>
          <w:rFonts w:hint="eastAsia"/>
        </w:rPr>
        <w:t>人获取信息的方式：感知和直觉</w:t>
      </w:r>
      <w:r>
        <w:rPr>
          <w:rFonts w:hint="eastAsia"/>
        </w:rPr>
        <w:t xml:space="preserve"> (Sensing vs. INtuition) </w:t>
      </w:r>
    </w:p>
    <w:p w:rsidR="000A4513" w:rsidRDefault="000A4513">
      <w:r>
        <w:rPr>
          <w:rFonts w:hint="eastAsia"/>
        </w:rPr>
        <w:t>•</w:t>
      </w:r>
      <w:r>
        <w:rPr>
          <w:rFonts w:hint="eastAsia"/>
        </w:rPr>
        <w:t xml:space="preserve"> </w:t>
      </w:r>
      <w:r>
        <w:rPr>
          <w:rFonts w:hint="eastAsia"/>
        </w:rPr>
        <w:t>人作决策的方式：思考和感觉</w:t>
      </w:r>
      <w:r>
        <w:rPr>
          <w:rFonts w:hint="eastAsia"/>
        </w:rPr>
        <w:t xml:space="preserve"> (Thinking vs. Feeling) </w:t>
      </w:r>
    </w:p>
    <w:p w:rsidR="000A4513" w:rsidRDefault="000A4513">
      <w:r>
        <w:rPr>
          <w:rFonts w:hint="eastAsia"/>
        </w:rPr>
        <w:t>•</w:t>
      </w:r>
      <w:r>
        <w:rPr>
          <w:rFonts w:hint="eastAsia"/>
        </w:rPr>
        <w:t xml:space="preserve"> </w:t>
      </w:r>
      <w:r>
        <w:rPr>
          <w:rFonts w:hint="eastAsia"/>
        </w:rPr>
        <w:t>人对待外界和处世的方式：计划性和情绪型</w:t>
      </w:r>
      <w:r>
        <w:rPr>
          <w:rFonts w:hint="eastAsia"/>
        </w:rPr>
        <w:t xml:space="preserve"> (Judging vs. Perceiving) </w:t>
      </w:r>
    </w:p>
    <w:p w:rsidR="000A4513" w:rsidRDefault="000A4513">
      <w:r>
        <w:rPr>
          <w:rFonts w:hint="eastAsia"/>
        </w:rPr>
        <w:t>这四个轴的二元通过排列组合形成了</w:t>
      </w:r>
      <w:r>
        <w:rPr>
          <w:rFonts w:hint="eastAsia"/>
        </w:rPr>
        <w:t>16</w:t>
      </w:r>
      <w:r>
        <w:rPr>
          <w:rFonts w:hint="eastAsia"/>
        </w:rPr>
        <w:t>种性格类型（下一页有这些类型主要特征的简单介绍），并可以参考一下哪些职业可能比较适合你的性格。当然所列举的只是一些较为常见的，并由研究表明此种性格类型较为容易成功的职业，仅供参考。</w:t>
      </w:r>
      <w:r>
        <w:rPr>
          <w:rFonts w:hint="eastAsia"/>
        </w:rPr>
        <w:t xml:space="preserve"> </w:t>
      </w:r>
    </w:p>
    <w:p w:rsidR="000A4513" w:rsidRDefault="000A4513"/>
    <w:p w:rsidR="000A4513" w:rsidRDefault="000A4513">
      <w:r>
        <w:rPr>
          <w:rFonts w:hint="eastAsia"/>
        </w:rPr>
        <w:t>性格类型没有好坏，只有不同。每一种性格特征都有其价值和优点，也有缺点和需要注意的地方。清楚地了解自己的性格优劣势，有利于更好地发挥自己的特长，而尽可能的在为人处事中避免自己性格中的劣势，更好地和他人相处，更好地作重要的决策。清楚地了解他人（家人、同事等）的性格特征，有利于减少冲突，使家庭和睦，使团队合作更有效。总之，只要你是认真真实地填写了测试问卷，那么通常情况下你都能得到一个确实和你的性格相匹配的类型。希望你能从中或多或少地获得一些有益的信息。</w:t>
      </w:r>
      <w:r>
        <w:rPr>
          <w:rFonts w:hint="eastAsia"/>
        </w:rPr>
        <w:t xml:space="preserve"> </w:t>
      </w:r>
    </w:p>
    <w:p w:rsidR="000A4513" w:rsidRDefault="000A4513"/>
    <w:p w:rsidR="000A4513" w:rsidRDefault="000A4513"/>
    <w:p w:rsidR="000A4513" w:rsidRDefault="000A4513"/>
    <w:p w:rsidR="000A4513" w:rsidRDefault="000A4513">
      <w:r>
        <w:rPr>
          <w:rFonts w:hint="eastAsia"/>
        </w:rPr>
        <w:t>MBTI</w:t>
      </w:r>
      <w:r>
        <w:rPr>
          <w:rFonts w:hint="eastAsia"/>
        </w:rPr>
        <w:t>各种性格类型的主要特征：</w:t>
      </w:r>
      <w:r>
        <w:rPr>
          <w:rFonts w:hint="eastAsia"/>
        </w:rPr>
        <w:t xml:space="preserve"> </w:t>
      </w:r>
    </w:p>
    <w:p w:rsidR="000A4513" w:rsidRDefault="000A4513">
      <w:pPr>
        <w:pStyle w:val="Heading3"/>
        <w:rPr>
          <w:color w:val="FF6600"/>
          <w:kern w:val="0"/>
        </w:rPr>
      </w:pPr>
      <w:r>
        <w:rPr>
          <w:color w:val="FF6600"/>
          <w:kern w:val="0"/>
        </w:rPr>
        <w:t>ISTJ</w:t>
      </w:r>
    </w:p>
    <w:p w:rsidR="000A4513" w:rsidRDefault="000A4513">
      <w:r>
        <w:rPr>
          <w:rFonts w:hint="eastAsia"/>
        </w:rPr>
        <w:t xml:space="preserve">ISTJ </w:t>
      </w:r>
      <w:r>
        <w:rPr>
          <w:rFonts w:hint="eastAsia"/>
        </w:rPr>
        <w:t>（检查员型）</w:t>
      </w:r>
    </w:p>
    <w:p w:rsidR="000A4513" w:rsidRDefault="000A4513">
      <w:r>
        <w:rPr>
          <w:rFonts w:hint="eastAsia"/>
        </w:rPr>
        <w:t>安静、严肃，通过全面性和可靠性获得成功。实际，有责任感。决定有逻辑性，并一步步地朝着目标前进，不易分心。喜欢将工作、家庭和生活都安排得井井有条。重视传统和忠诚。</w:t>
      </w:r>
      <w:r>
        <w:rPr>
          <w:rFonts w:hint="eastAsia"/>
        </w:rPr>
        <w:t xml:space="preserve"> </w:t>
      </w:r>
    </w:p>
    <w:p w:rsidR="000A4513" w:rsidRDefault="000A4513"/>
    <w:p w:rsidR="000A4513" w:rsidRDefault="000A4513">
      <w:pPr>
        <w:autoSpaceDE w:val="0"/>
        <w:autoSpaceDN w:val="0"/>
        <w:adjustRightInd w:val="0"/>
        <w:jc w:val="left"/>
        <w:rPr>
          <w:rFonts w:ascii="SimSun"/>
          <w:kern w:val="0"/>
          <w:sz w:val="20"/>
          <w:szCs w:val="20"/>
        </w:rPr>
      </w:pPr>
      <w:r>
        <w:rPr>
          <w:rFonts w:ascii="SimSun" w:cs="SimSun"/>
          <w:kern w:val="0"/>
          <w:sz w:val="20"/>
          <w:szCs w:val="20"/>
        </w:rPr>
        <w:t>1.</w:t>
      </w:r>
      <w:r>
        <w:rPr>
          <w:rFonts w:ascii="SimSun" w:cs="SimSun" w:hint="eastAsia"/>
          <w:kern w:val="0"/>
          <w:sz w:val="20"/>
          <w:szCs w:val="20"/>
          <w:lang w:val="zh-CN"/>
        </w:rPr>
        <w:t>严肃、安静、藉由集中心</w:t>
      </w:r>
      <w:r>
        <w:rPr>
          <w:rFonts w:ascii="SimSun" w:cs="SimSun"/>
          <w:kern w:val="0"/>
          <w:sz w:val="20"/>
          <w:szCs w:val="20"/>
        </w:rPr>
        <w:t xml:space="preserve"> </w:t>
      </w:r>
      <w:r>
        <w:rPr>
          <w:rFonts w:ascii="SimSun" w:cs="SimSun" w:hint="eastAsia"/>
          <w:kern w:val="0"/>
          <w:sz w:val="20"/>
          <w:szCs w:val="20"/>
          <w:lang w:val="zh-CN"/>
        </w:rPr>
        <w:t>志与全力投入、及可被信赖获致成功。</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2.</w:t>
      </w:r>
      <w:r>
        <w:rPr>
          <w:rFonts w:ascii="SimSun" w:cs="SimSun" w:hint="eastAsia"/>
          <w:kern w:val="0"/>
          <w:sz w:val="20"/>
          <w:szCs w:val="20"/>
          <w:lang w:val="zh-CN"/>
        </w:rPr>
        <w:t>行事务实、有序、实际</w:t>
      </w:r>
      <w:r>
        <w:rPr>
          <w:rFonts w:ascii="SimSun" w:cs="SimSun"/>
          <w:kern w:val="0"/>
          <w:sz w:val="20"/>
          <w:szCs w:val="20"/>
        </w:rPr>
        <w:t xml:space="preserve"> </w:t>
      </w:r>
      <w:r>
        <w:rPr>
          <w:rFonts w:ascii="SimSun" w:cs="SimSun" w:hint="eastAsia"/>
          <w:kern w:val="0"/>
          <w:sz w:val="20"/>
          <w:szCs w:val="20"/>
          <w:lang w:val="zh-CN"/>
        </w:rPr>
        <w:t>、</w:t>
      </w:r>
      <w:r>
        <w:rPr>
          <w:rFonts w:ascii="SimSun" w:cs="SimSun"/>
          <w:kern w:val="0"/>
          <w:sz w:val="20"/>
          <w:szCs w:val="20"/>
        </w:rPr>
        <w:t xml:space="preserve"> </w:t>
      </w:r>
      <w:r>
        <w:rPr>
          <w:rFonts w:ascii="SimSun" w:cs="SimSun" w:hint="eastAsia"/>
          <w:kern w:val="0"/>
          <w:sz w:val="20"/>
          <w:szCs w:val="20"/>
          <w:lang w:val="zh-CN"/>
        </w:rPr>
        <w:t>逻辑、真实及可信赖</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3.</w:t>
      </w:r>
      <w:r>
        <w:rPr>
          <w:rFonts w:ascii="SimSun" w:cs="SimSun" w:hint="eastAsia"/>
          <w:kern w:val="0"/>
          <w:sz w:val="20"/>
          <w:szCs w:val="20"/>
          <w:lang w:val="zh-CN"/>
        </w:rPr>
        <w:t>十分留意且乐于任何事</w:t>
      </w:r>
      <w:r>
        <w:rPr>
          <w:rFonts w:ascii="SimSun" w:cs="SimSun" w:hint="eastAsia"/>
          <w:kern w:val="0"/>
          <w:sz w:val="20"/>
          <w:szCs w:val="20"/>
        </w:rPr>
        <w:t>（</w:t>
      </w:r>
      <w:r>
        <w:rPr>
          <w:rFonts w:ascii="SimSun" w:cs="SimSun" w:hint="eastAsia"/>
          <w:kern w:val="0"/>
          <w:sz w:val="20"/>
          <w:szCs w:val="20"/>
          <w:lang w:val="zh-CN"/>
        </w:rPr>
        <w:t>工作、居家、生活均有良好组织及有序。</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rPr>
        <w:t>4.</w:t>
      </w:r>
      <w:r>
        <w:rPr>
          <w:rFonts w:ascii="SimSun" w:cs="SimSun" w:hint="eastAsia"/>
          <w:kern w:val="0"/>
          <w:sz w:val="20"/>
          <w:szCs w:val="20"/>
          <w:lang w:val="zh-CN"/>
        </w:rPr>
        <w:t>负责任。</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5.</w:t>
      </w:r>
      <w:r>
        <w:rPr>
          <w:rFonts w:ascii="SimSun" w:cs="SimSun" w:hint="eastAsia"/>
          <w:kern w:val="0"/>
          <w:sz w:val="20"/>
          <w:szCs w:val="20"/>
          <w:lang w:val="zh-CN"/>
        </w:rPr>
        <w:t>照设定成效来作出决策且不畏阻挠与闲言会坚定为之。</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6.</w:t>
      </w:r>
      <w:r>
        <w:rPr>
          <w:rFonts w:ascii="SimSun" w:cs="SimSun" w:hint="eastAsia"/>
          <w:kern w:val="0"/>
          <w:sz w:val="20"/>
          <w:szCs w:val="20"/>
          <w:lang w:val="zh-CN"/>
        </w:rPr>
        <w:t>重视传统与忠诚。</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7.</w:t>
      </w:r>
      <w:r>
        <w:rPr>
          <w:rFonts w:ascii="SimSun" w:cs="SimSun" w:hint="eastAsia"/>
          <w:kern w:val="0"/>
          <w:sz w:val="20"/>
          <w:szCs w:val="20"/>
          <w:lang w:val="zh-CN"/>
        </w:rPr>
        <w:t>传统性的思考者或经理。</w:t>
      </w:r>
    </w:p>
    <w:p w:rsidR="000A4513" w:rsidRDefault="000A4513"/>
    <w:p w:rsidR="000A4513" w:rsidRDefault="000A4513">
      <w:pPr>
        <w:pStyle w:val="Heading3"/>
        <w:rPr>
          <w:color w:val="FF6600"/>
          <w:kern w:val="0"/>
        </w:rPr>
      </w:pPr>
      <w:r>
        <w:rPr>
          <w:color w:val="FF6600"/>
          <w:kern w:val="0"/>
        </w:rPr>
        <w:t>ISFJ</w:t>
      </w:r>
    </w:p>
    <w:p w:rsidR="000A4513" w:rsidRDefault="000A4513">
      <w:r>
        <w:rPr>
          <w:rFonts w:hint="eastAsia"/>
        </w:rPr>
        <w:t xml:space="preserve">ISFJ </w:t>
      </w:r>
      <w:r>
        <w:rPr>
          <w:rFonts w:hint="eastAsia"/>
        </w:rPr>
        <w:t>（照顾者型）</w:t>
      </w:r>
    </w:p>
    <w:p w:rsidR="000A4513" w:rsidRDefault="000A4513">
      <w:r>
        <w:rPr>
          <w:rFonts w:hint="eastAsia"/>
        </w:rPr>
        <w:t>安静、友好、有责任感和良知。坚定地致力于完成他们的义务。全面、勤勉、精确，忠诚、体贴，留心和记得他们重视的人的小细节，关心他们的感受。努力把工作和家庭环境营造得有序而温馨。</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1.</w:t>
      </w:r>
      <w:r>
        <w:rPr>
          <w:rFonts w:ascii="SimSun" w:cs="SimSun" w:hint="eastAsia"/>
          <w:kern w:val="0"/>
          <w:sz w:val="20"/>
          <w:szCs w:val="20"/>
          <w:lang w:val="zh-CN"/>
        </w:rPr>
        <w:t>安静、和善、负责任且有良心。</w:t>
      </w:r>
    </w:p>
    <w:p w:rsidR="000A4513" w:rsidRDefault="000A4513">
      <w:pPr>
        <w:autoSpaceDE w:val="0"/>
        <w:autoSpaceDN w:val="0"/>
        <w:adjustRightInd w:val="0"/>
        <w:jc w:val="left"/>
        <w:rPr>
          <w:rFonts w:ascii="SimSun"/>
          <w:kern w:val="0"/>
          <w:sz w:val="20"/>
          <w:szCs w:val="20"/>
        </w:rPr>
      </w:pPr>
      <w:r>
        <w:rPr>
          <w:rFonts w:ascii="SimSun" w:cs="SimSun"/>
          <w:kern w:val="0"/>
          <w:sz w:val="20"/>
          <w:szCs w:val="20"/>
        </w:rPr>
        <w:t>2.</w:t>
      </w:r>
      <w:r>
        <w:rPr>
          <w:rFonts w:ascii="SimSun" w:cs="SimSun" w:hint="eastAsia"/>
          <w:kern w:val="0"/>
          <w:sz w:val="20"/>
          <w:szCs w:val="20"/>
          <w:lang w:val="zh-CN"/>
        </w:rPr>
        <w:t>行事尽责投入。</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rPr>
        <w:t>3.</w:t>
      </w:r>
      <w:r>
        <w:rPr>
          <w:rFonts w:ascii="SimSun" w:cs="SimSun" w:hint="eastAsia"/>
          <w:kern w:val="0"/>
          <w:sz w:val="20"/>
          <w:szCs w:val="20"/>
          <w:lang w:val="zh-CN"/>
        </w:rPr>
        <w:t>安定性高</w:t>
      </w:r>
      <w:r>
        <w:rPr>
          <w:rFonts w:ascii="SimSun" w:cs="SimSun" w:hint="eastAsia"/>
          <w:kern w:val="0"/>
          <w:sz w:val="20"/>
          <w:szCs w:val="20"/>
        </w:rPr>
        <w:t>，</w:t>
      </w:r>
      <w:r>
        <w:rPr>
          <w:rFonts w:ascii="SimSun" w:cs="SimSun" w:hint="eastAsia"/>
          <w:kern w:val="0"/>
          <w:sz w:val="20"/>
          <w:szCs w:val="20"/>
          <w:lang w:val="zh-CN"/>
        </w:rPr>
        <w:t>常居项目工作或团体之安定力量。</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愿投入、吃苦及力求精确。</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兴趣通常不在于科技方面。对细节事务有耐心。</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忠诚、考虑周到、知性且会关切他人感受。</w:t>
      </w:r>
    </w:p>
    <w:p w:rsidR="000A4513" w:rsidRDefault="000A4513">
      <w:pPr>
        <w:autoSpaceDE w:val="0"/>
        <w:autoSpaceDN w:val="0"/>
        <w:adjustRightInd w:val="0"/>
        <w:jc w:val="left"/>
        <w:rPr>
          <w:rFonts w:ascii="SimSun"/>
          <w:kern w:val="0"/>
          <w:sz w:val="20"/>
          <w:szCs w:val="20"/>
        </w:rPr>
      </w:pPr>
      <w:r>
        <w:rPr>
          <w:rFonts w:ascii="SimSun" w:cs="SimSun"/>
          <w:kern w:val="0"/>
          <w:sz w:val="20"/>
          <w:szCs w:val="20"/>
          <w:lang w:val="zh-CN"/>
        </w:rPr>
        <w:t>7.</w:t>
      </w:r>
      <w:r>
        <w:rPr>
          <w:rFonts w:ascii="SimSun" w:cs="SimSun" w:hint="eastAsia"/>
          <w:kern w:val="0"/>
          <w:sz w:val="20"/>
          <w:szCs w:val="20"/>
          <w:lang w:val="zh-CN"/>
        </w:rPr>
        <w:t>致力于创构有序及和谐的工作与家庭环境。</w:t>
      </w:r>
    </w:p>
    <w:p w:rsidR="000A4513" w:rsidRDefault="000A4513">
      <w:pPr>
        <w:autoSpaceDE w:val="0"/>
        <w:autoSpaceDN w:val="0"/>
        <w:adjustRightInd w:val="0"/>
        <w:jc w:val="left"/>
        <w:rPr>
          <w:rFonts w:ascii="SimSun"/>
          <w:kern w:val="0"/>
          <w:sz w:val="20"/>
          <w:szCs w:val="20"/>
        </w:rPr>
      </w:pPr>
    </w:p>
    <w:p w:rsidR="000A4513" w:rsidRDefault="000A4513">
      <w:pPr>
        <w:pStyle w:val="Heading3"/>
        <w:rPr>
          <w:color w:val="FF6600"/>
          <w:kern w:val="0"/>
        </w:rPr>
      </w:pPr>
      <w:r>
        <w:rPr>
          <w:color w:val="FF6600"/>
          <w:kern w:val="0"/>
        </w:rPr>
        <w:t>INFJ</w:t>
      </w:r>
    </w:p>
    <w:p w:rsidR="000A4513" w:rsidRDefault="000A4513">
      <w:r>
        <w:rPr>
          <w:rFonts w:hint="eastAsia"/>
        </w:rPr>
        <w:t xml:space="preserve">INFJ </w:t>
      </w:r>
      <w:r>
        <w:rPr>
          <w:rFonts w:hint="eastAsia"/>
        </w:rPr>
        <w:t>（博爱型）</w:t>
      </w:r>
    </w:p>
    <w:p w:rsidR="000A4513" w:rsidRDefault="000A4513">
      <w:r>
        <w:rPr>
          <w:rFonts w:hint="eastAsia"/>
        </w:rPr>
        <w:t>寻求思想、关系、物质等之间的意义和联系。希望了解什么能够激励人，对人有很强的洞察力。有责任心，坚持自己的价值观。对于怎样更好的服务大众有清晰的远景。在对于目标的实现过程中有计划而且果断坚定。</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因为坚忍、创意及必须达成的意图而能成功。</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会在工作中投注最大的努力。</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默默强力的、诚挚的及用心的关切他人。</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因坚守原则而受敬重。</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提出造福大众利益的明确远景而为人所尊敬与追随。</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追求创见、关系及物质财物的意义及关联。</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7.</w:t>
      </w:r>
      <w:r>
        <w:rPr>
          <w:rFonts w:ascii="SimSun" w:cs="SimSun" w:hint="eastAsia"/>
          <w:kern w:val="0"/>
          <w:sz w:val="20"/>
          <w:szCs w:val="20"/>
          <w:lang w:val="zh-CN"/>
        </w:rPr>
        <w:t>想了解什么能激励别人及对他人具洞察力。</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8.</w:t>
      </w:r>
      <w:r>
        <w:rPr>
          <w:rFonts w:ascii="SimSun" w:cs="SimSun" w:hint="eastAsia"/>
          <w:kern w:val="0"/>
          <w:sz w:val="20"/>
          <w:szCs w:val="20"/>
          <w:lang w:val="zh-CN"/>
        </w:rPr>
        <w:t>光明正大且坚信其价值观。</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9.</w:t>
      </w:r>
      <w:r>
        <w:rPr>
          <w:rFonts w:ascii="SimSun" w:cs="SimSun" w:hint="eastAsia"/>
          <w:kern w:val="0"/>
          <w:sz w:val="20"/>
          <w:szCs w:val="20"/>
          <w:lang w:val="zh-CN"/>
        </w:rPr>
        <w:t>有组织且果断地履行其愿景。</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INTJ</w:t>
      </w:r>
    </w:p>
    <w:p w:rsidR="000A4513" w:rsidRDefault="000A4513">
      <w:r>
        <w:rPr>
          <w:rFonts w:hint="eastAsia"/>
        </w:rPr>
        <w:t xml:space="preserve">INTJ </w:t>
      </w:r>
      <w:r>
        <w:rPr>
          <w:rFonts w:hint="eastAsia"/>
        </w:rPr>
        <w:t>（专家型）</w:t>
      </w:r>
    </w:p>
    <w:p w:rsidR="000A4513" w:rsidRDefault="000A4513">
      <w:r>
        <w:rPr>
          <w:rFonts w:hint="eastAsia"/>
        </w:rPr>
        <w:t>在实现自己的想法和达成自己的目标时有创新的想法和非凡的动力。能很快洞察到外界事物间的规律并形成长期的远景计划。一旦决定做一件事就会开始规划并直到完成为止。多疑、独立，对于自己和他人能力和表现的要求都非常高。</w:t>
      </w:r>
      <w:r>
        <w:rPr>
          <w:rFonts w:hint="eastAsia"/>
        </w:rPr>
        <w:t xml:space="preserve">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具强大动力与本意来达成目的与创意</w:t>
      </w:r>
      <w:r>
        <w:rPr>
          <w:rFonts w:ascii="SimSun"/>
          <w:kern w:val="0"/>
          <w:sz w:val="20"/>
          <w:szCs w:val="20"/>
          <w:lang w:val="zh-CN"/>
        </w:rPr>
        <w:t>—</w:t>
      </w:r>
      <w:r>
        <w:rPr>
          <w:rFonts w:ascii="SimSun" w:cs="SimSun" w:hint="eastAsia"/>
          <w:kern w:val="0"/>
          <w:sz w:val="20"/>
          <w:szCs w:val="20"/>
          <w:lang w:val="zh-CN"/>
        </w:rPr>
        <w:t>固执顽固者。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有宏大的愿景且能快速在众多外界事件中找出有意义的模范。</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对所承负职务，具良好能力于策划工作并完成。</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具怀疑心、挑剔性、独立性、果决，对专业水准及绩效要求高。</w:t>
      </w:r>
      <w:r>
        <w:rPr>
          <w:rFonts w:ascii="SimSun" w:cs="SimSun"/>
          <w:kern w:val="0"/>
          <w:sz w:val="20"/>
          <w:szCs w:val="20"/>
          <w:lang w:val="zh-CN"/>
        </w:rPr>
        <w:t xml:space="preserve"> </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ISTP</w:t>
      </w:r>
    </w:p>
    <w:p w:rsidR="000A4513" w:rsidRDefault="000A4513">
      <w:r>
        <w:rPr>
          <w:rFonts w:hint="eastAsia"/>
        </w:rPr>
        <w:t xml:space="preserve">ISTP </w:t>
      </w:r>
      <w:r>
        <w:rPr>
          <w:rFonts w:hint="eastAsia"/>
        </w:rPr>
        <w:t>（冒险家型）</w:t>
      </w:r>
    </w:p>
    <w:p w:rsidR="000A4513" w:rsidRDefault="000A4513">
      <w:r>
        <w:rPr>
          <w:rFonts w:hint="eastAsia"/>
        </w:rPr>
        <w:t>灵活、忍耐力强，是个安静的观察者直到有问题发生，就会马上行动，找到实用的解决方法。分析事物运作的原理，能从大量的信息中很快的找到关键的症结所在。对于原因和结果感兴趣，用逻辑的方式处理问题，重视效率。</w:t>
      </w:r>
      <w:r>
        <w:rPr>
          <w:rFonts w:hint="eastAsia"/>
        </w:rPr>
        <w:t xml:space="preserve">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冷静旁观者</w:t>
      </w:r>
      <w:r>
        <w:rPr>
          <w:rFonts w:ascii="SimSun"/>
          <w:kern w:val="0"/>
          <w:sz w:val="20"/>
          <w:szCs w:val="20"/>
          <w:lang w:val="zh-CN"/>
        </w:rPr>
        <w:t>—</w:t>
      </w:r>
      <w:r>
        <w:rPr>
          <w:rFonts w:ascii="SimSun" w:cs="SimSun" w:hint="eastAsia"/>
          <w:kern w:val="0"/>
          <w:sz w:val="20"/>
          <w:szCs w:val="20"/>
          <w:lang w:val="zh-CN"/>
        </w:rPr>
        <w:t>安静、预留余地、弹性及会以无偏见的好奇心与未预期原始的幽默观察与分析。</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有兴趣于探索原因及效果，技术事件是为何及如何运作且使用逻辑的原理组构事实、重视效能。</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擅长于掌握问题核心及找出解决方式。</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分析成事的缘由且能实时由大量资料中找出实际问题的核心。</w:t>
      </w:r>
    </w:p>
    <w:p w:rsidR="000A4513" w:rsidRDefault="000A4513">
      <w:pPr>
        <w:autoSpaceDE w:val="0"/>
        <w:autoSpaceDN w:val="0"/>
        <w:adjustRightInd w:val="0"/>
        <w:jc w:val="left"/>
        <w:rPr>
          <w:rFonts w:ascii="SimSun"/>
          <w:kern w:val="0"/>
          <w:sz w:val="20"/>
          <w:szCs w:val="20"/>
          <w:lang w:val="zh-CN"/>
        </w:rPr>
      </w:pPr>
    </w:p>
    <w:p w:rsidR="000A4513" w:rsidRDefault="000A4513">
      <w:pPr>
        <w:pStyle w:val="Heading3"/>
        <w:rPr>
          <w:color w:val="FF6600"/>
          <w:kern w:val="0"/>
        </w:rPr>
      </w:pPr>
      <w:r>
        <w:rPr>
          <w:color w:val="FF6600"/>
          <w:kern w:val="0"/>
        </w:rPr>
        <w:t>ISFP</w:t>
      </w:r>
    </w:p>
    <w:p w:rsidR="000A4513" w:rsidRDefault="000A4513">
      <w:r>
        <w:rPr>
          <w:rFonts w:hint="eastAsia"/>
        </w:rPr>
        <w:t xml:space="preserve">ISFP </w:t>
      </w:r>
      <w:r>
        <w:rPr>
          <w:rFonts w:hint="eastAsia"/>
        </w:rPr>
        <w:t>（艺术家型）</w:t>
      </w:r>
    </w:p>
    <w:p w:rsidR="000A4513" w:rsidRDefault="000A4513">
      <w:r>
        <w:rPr>
          <w:rFonts w:hint="eastAsia"/>
        </w:rPr>
        <w:t>安静、友好、敏感、和善。享受当前。喜欢有自己的空间，喜欢能按照自己的时间表工作。对于自己的价值观和自己觉得重要的人非常忠诚，有责任心。不喜欢争论和冲突。不会将自己的观念和价值观强加到别人身上。</w:t>
      </w:r>
      <w:r>
        <w:rPr>
          <w:rFonts w:hint="eastAsia"/>
        </w:rPr>
        <w:t xml:space="preserve">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羞怯的、安宁和善地、敏感的、亲切的、且行事谦虚。</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喜于避开争论，不对他人强加已见或价值观。</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无意于领导却常是忠诚的追随者。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办事不急躁，安于现状无意于以过度的急切或努力破坏现况，且非成果导向。</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喜欢有自有的空间及照自订的时程办事。</w:t>
      </w:r>
    </w:p>
    <w:p w:rsidR="000A4513" w:rsidRDefault="000A4513">
      <w:pPr>
        <w:autoSpaceDE w:val="0"/>
        <w:autoSpaceDN w:val="0"/>
        <w:adjustRightInd w:val="0"/>
        <w:jc w:val="left"/>
        <w:rPr>
          <w:rFonts w:ascii="SimSun"/>
          <w:kern w:val="0"/>
          <w:sz w:val="20"/>
          <w:szCs w:val="20"/>
          <w:lang w:val="zh-CN"/>
        </w:rPr>
      </w:pPr>
    </w:p>
    <w:p w:rsidR="000A4513" w:rsidRDefault="000A4513">
      <w:pPr>
        <w:pStyle w:val="Heading3"/>
        <w:rPr>
          <w:color w:val="FF6600"/>
          <w:kern w:val="0"/>
        </w:rPr>
      </w:pPr>
      <w:r>
        <w:rPr>
          <w:color w:val="FF6600"/>
          <w:kern w:val="0"/>
        </w:rPr>
        <w:t>INFP</w:t>
      </w:r>
    </w:p>
    <w:p w:rsidR="000A4513" w:rsidRDefault="000A4513">
      <w:r>
        <w:rPr>
          <w:rFonts w:hint="eastAsia"/>
        </w:rPr>
        <w:t xml:space="preserve">INFP </w:t>
      </w:r>
      <w:r>
        <w:rPr>
          <w:rFonts w:hint="eastAsia"/>
        </w:rPr>
        <w:t>（哲学家型）</w:t>
      </w:r>
    </w:p>
    <w:p w:rsidR="000A4513" w:rsidRDefault="000A4513">
      <w:r>
        <w:rPr>
          <w:rFonts w:hint="eastAsia"/>
        </w:rPr>
        <w:t>理想主义，对于自己的价值观和自己觉得重要的人非常忠诚。希望外部的生活和自己内心的价值观是统一的。好奇心重，很快能看到事情的可能性，能成为实现想法的催化剂。寻求理解别人和帮助他们实现潜能。适应力强，灵活，善于接受，除非是有悖于自己的价值观的。</w:t>
      </w:r>
      <w:r>
        <w:rPr>
          <w:rFonts w:hint="eastAsia"/>
        </w:rPr>
        <w:t xml:space="preserve">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安静观察者，具理想性与对其价值观及重要之人具忠诚心。</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希外在生活形态与内在价值观相吻合。</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具好奇心且很快能看出机会所在。常担负开发创意的触媒者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除非价值观受侵犯，行事会具弹性、适应力高且承受力强。</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具想了解及发展他人潜能的企图。想作太多且作事全神贯注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对所处境遇及拥有不太在意。</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7.</w:t>
      </w:r>
      <w:r>
        <w:rPr>
          <w:rFonts w:ascii="SimSun" w:cs="SimSun" w:hint="eastAsia"/>
          <w:kern w:val="0"/>
          <w:sz w:val="20"/>
          <w:szCs w:val="20"/>
          <w:lang w:val="zh-CN"/>
        </w:rPr>
        <w:t>具适应力、有弹性除非价值观受到威胁。</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INTP</w:t>
      </w:r>
    </w:p>
    <w:p w:rsidR="000A4513" w:rsidRDefault="000A4513">
      <w:r>
        <w:rPr>
          <w:rFonts w:hint="eastAsia"/>
        </w:rPr>
        <w:t xml:space="preserve">INTP </w:t>
      </w:r>
      <w:r>
        <w:rPr>
          <w:rFonts w:hint="eastAsia"/>
        </w:rPr>
        <w:t>（学者型）</w:t>
      </w:r>
    </w:p>
    <w:p w:rsidR="000A4513" w:rsidRDefault="000A4513">
      <w:r>
        <w:rPr>
          <w:rFonts w:hint="eastAsia"/>
        </w:rPr>
        <w:t>对于自己感兴趣的任何事物都寻求找到合理的解释。喜欢理论性的和抽象的事物，热衷于思考而非社交活动。安静、内向、灵活、适应力强。对于自己感兴趣的领域有超凡的集中精力深度解决问题的能力。多疑，有时会有点挑剔，喜欢分析。</w:t>
      </w:r>
      <w:r>
        <w:rPr>
          <w:rFonts w:hint="eastAsia"/>
        </w:rPr>
        <w:t xml:space="preserve"> </w:t>
      </w:r>
    </w:p>
    <w:p w:rsidR="000A4513" w:rsidRDefault="000A4513">
      <w:r>
        <w:rPr>
          <w:rFonts w:hint="eastAsia"/>
        </w:rPr>
        <w:t>直觉型</w:t>
      </w:r>
      <w:r>
        <w:rPr>
          <w:rFonts w:hint="eastAsia"/>
        </w:rPr>
        <w:t xml:space="preserve"> </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安静、自持、弹性及具适应力。</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特别喜爱追求理论与科学事理。</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习于以逻辑及分析来解决问题</w:t>
      </w:r>
      <w:r>
        <w:rPr>
          <w:rFonts w:ascii="SimSun"/>
          <w:kern w:val="0"/>
          <w:sz w:val="20"/>
          <w:szCs w:val="20"/>
          <w:lang w:val="zh-CN"/>
        </w:rPr>
        <w:t>—</w:t>
      </w:r>
      <w:r>
        <w:rPr>
          <w:rFonts w:ascii="SimSun" w:cs="SimSun" w:hint="eastAsia"/>
          <w:kern w:val="0"/>
          <w:sz w:val="20"/>
          <w:szCs w:val="20"/>
          <w:lang w:val="zh-CN"/>
        </w:rPr>
        <w:t>问题解决者。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最有兴趣于创意事务及特定工作，对聚会与闲聊无　大兴趣。</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追求可发挥个人强烈兴趣的生涯。</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追求发展对有兴趣事务之逻辑解释。</w:t>
      </w:r>
    </w:p>
    <w:p w:rsidR="000A4513" w:rsidRDefault="000A4513">
      <w:pPr>
        <w:autoSpaceDE w:val="0"/>
        <w:autoSpaceDN w:val="0"/>
        <w:adjustRightInd w:val="0"/>
        <w:jc w:val="left"/>
        <w:rPr>
          <w:rFonts w:ascii="SimSun"/>
          <w:kern w:val="0"/>
          <w:sz w:val="20"/>
          <w:szCs w:val="20"/>
          <w:lang w:val="zh-CN"/>
        </w:rPr>
      </w:pP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ESTP</w:t>
      </w:r>
    </w:p>
    <w:p w:rsidR="000A4513" w:rsidRDefault="000A4513">
      <w:r>
        <w:rPr>
          <w:rFonts w:hint="eastAsia"/>
        </w:rPr>
        <w:t xml:space="preserve">ESTP </w:t>
      </w:r>
      <w:r>
        <w:rPr>
          <w:rFonts w:hint="eastAsia"/>
        </w:rPr>
        <w:t>（挑战者型）</w:t>
      </w:r>
    </w:p>
    <w:p w:rsidR="000A4513" w:rsidRDefault="000A4513">
      <w:r>
        <w:rPr>
          <w:rFonts w:hint="eastAsia"/>
        </w:rPr>
        <w:t>灵活、忍耐力强，实际，注重结果。觉得理论和抽象的解释非常无趣。喜欢积极地采取行动解决问题。注重当前，自然不做作，享受和他人在一起的时刻。喜欢物质享受和时尚。学习新事物最有效的方式是通过亲身感受和练习。</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擅长现场实时解决问题</w:t>
      </w:r>
      <w:r>
        <w:rPr>
          <w:rFonts w:ascii="SimSun"/>
          <w:kern w:val="0"/>
          <w:sz w:val="20"/>
          <w:szCs w:val="20"/>
          <w:lang w:val="zh-CN"/>
        </w:rPr>
        <w:t>—</w:t>
      </w:r>
      <w:r>
        <w:rPr>
          <w:rFonts w:ascii="SimSun" w:cs="SimSun" w:hint="eastAsia"/>
          <w:kern w:val="0"/>
          <w:sz w:val="20"/>
          <w:szCs w:val="20"/>
          <w:lang w:val="zh-CN"/>
        </w:rPr>
        <w:t>解决问题者。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喜欢办事并乐于其中及过程。</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倾向于喜好技术事务及运动，交结同好友人。</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具适应性、容忍度、务实性；投注心力于会很快具　成效工作。</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不喜欢冗长概念的解释及理论。</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最专精于可操作、处理、分解或组合的真实事务。</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ESFP</w:t>
      </w:r>
    </w:p>
    <w:p w:rsidR="000A4513" w:rsidRDefault="000A4513">
      <w:r>
        <w:rPr>
          <w:rFonts w:hint="eastAsia"/>
        </w:rPr>
        <w:t xml:space="preserve">ESFP </w:t>
      </w:r>
      <w:r>
        <w:rPr>
          <w:rFonts w:hint="eastAsia"/>
        </w:rPr>
        <w:t>（表演者型）</w:t>
      </w:r>
    </w:p>
    <w:p w:rsidR="000A4513" w:rsidRDefault="000A4513">
      <w:r>
        <w:rPr>
          <w:rFonts w:hint="eastAsia"/>
        </w:rPr>
        <w:t>外向、友好、接受力强。热爱生活、人类和物质上的享受。喜欢和别人一起将事情做成功。在工作中讲究常识和实用性，并使工作显得有趣。灵活、自然不做作，对于新的任何事物都能很快地适应。学习新事物最有效的方式是和他人一起尝试。</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外向、和善、接受性、乐于分享喜乐予他人。</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喜欢与他人一起行动且促成事件发生，在学习时亦然。</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知晓事件未来的发展并会热列参与。</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最擅长于人际相处能力及具备完备常识，很有弹性能立即　适应他人与环境。</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对生命、人、物质享受的热爱者。</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ENFP</w:t>
      </w:r>
    </w:p>
    <w:p w:rsidR="000A4513" w:rsidRDefault="000A4513">
      <w:r>
        <w:rPr>
          <w:rFonts w:hint="eastAsia"/>
        </w:rPr>
        <w:t xml:space="preserve">ENFP </w:t>
      </w:r>
      <w:r>
        <w:rPr>
          <w:rFonts w:hint="eastAsia"/>
        </w:rPr>
        <w:t>（公关型）</w:t>
      </w:r>
    </w:p>
    <w:p w:rsidR="000A4513" w:rsidRDefault="000A4513">
      <w:r>
        <w:rPr>
          <w:rFonts w:hint="eastAsia"/>
        </w:rPr>
        <w:t>热情洋溢、富有想象力。认为人生有很多的可能性。能很快地将事情和信息联系起来，然后很自信地根据自己的判断解决问题。总是需要得到别人的认可，也总是准备着给与他人赏识和帮助。灵活、自然不做作，有很强的即兴发挥的能力，言语流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充满热忱、活力充沛、聪明的、富想象力的，视生命充满机会但期能得自他人肯定与支持。</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几乎能达成所有有兴趣的事。</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对难题很快就有对策并能对有困难的人施予援手。</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依赖能改善的能力而无须预作规划准备。</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为达目的常能找出强制自己为之的理由。</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即兴执行者。</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ENTP</w:t>
      </w:r>
    </w:p>
    <w:p w:rsidR="000A4513" w:rsidRDefault="000A4513">
      <w:r>
        <w:rPr>
          <w:rFonts w:hint="eastAsia"/>
        </w:rPr>
        <w:t xml:space="preserve">ENTP </w:t>
      </w:r>
      <w:r>
        <w:rPr>
          <w:rFonts w:hint="eastAsia"/>
        </w:rPr>
        <w:t>（智多星型）</w:t>
      </w:r>
    </w:p>
    <w:p w:rsidR="000A4513" w:rsidRDefault="000A4513">
      <w:r>
        <w:rPr>
          <w:rFonts w:hint="eastAsia"/>
        </w:rPr>
        <w:t>反应快、睿智，有激励别人的能力，警觉性强、直言不讳。在解决新的、具有挑战性的问题时机智而有策略。善于找出理论上的可能性，然后再用战略的眼光分析。善于理解别人。不喜欢例行公事，很少会用相同的方法做相同的事情，倾向于一个接一个的发展新的爱好。</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反应快、聪明、长于多样事务。</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具激励伙伴、敏捷及直言讳专长。</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会为了有趣对问题的两面加予争辩。</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对解决新及挑战性的问题富有策略，但会轻忽或厌烦经常的任务与细节。</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兴趣多元，易倾向于转移至新生的兴趣。</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对所想要的会有技巧地找出逻辑的理由。</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7.</w:t>
      </w:r>
      <w:r>
        <w:rPr>
          <w:rFonts w:ascii="SimSun" w:cs="SimSun" w:hint="eastAsia"/>
          <w:kern w:val="0"/>
          <w:sz w:val="20"/>
          <w:szCs w:val="20"/>
          <w:lang w:val="zh-CN"/>
        </w:rPr>
        <w:t>长于看清础他人，有智能去解决新或有挑战的问题</w:t>
      </w:r>
      <w:r>
        <w:rPr>
          <w:rFonts w:ascii="SimSun" w:cs="SimSun"/>
          <w:kern w:val="0"/>
          <w:sz w:val="20"/>
          <w:szCs w:val="20"/>
          <w:lang w:val="zh-CN"/>
        </w:rPr>
        <w:t xml:space="preserve"> </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 xml:space="preserve"> </w:t>
      </w:r>
    </w:p>
    <w:p w:rsidR="000A4513" w:rsidRDefault="000A4513">
      <w:pPr>
        <w:autoSpaceDE w:val="0"/>
        <w:autoSpaceDN w:val="0"/>
        <w:adjustRightInd w:val="0"/>
        <w:jc w:val="left"/>
        <w:rPr>
          <w:rFonts w:ascii="SimSun" w:cs="SimSun"/>
          <w:kern w:val="0"/>
          <w:sz w:val="20"/>
          <w:szCs w:val="20"/>
          <w:lang w:val="zh-CN"/>
        </w:rPr>
      </w:pPr>
    </w:p>
    <w:p w:rsidR="000A4513" w:rsidRDefault="000A4513">
      <w:pPr>
        <w:pStyle w:val="Heading3"/>
        <w:rPr>
          <w:rFonts w:ascii="SimSun"/>
          <w:kern w:val="0"/>
          <w:sz w:val="20"/>
          <w:szCs w:val="20"/>
          <w:lang w:val="zh-CN"/>
        </w:rPr>
      </w:pPr>
      <w:r>
        <w:rPr>
          <w:color w:val="FF6600"/>
          <w:kern w:val="0"/>
        </w:rPr>
        <w:t>ESTJ</w:t>
      </w:r>
    </w:p>
    <w:p w:rsidR="000A4513" w:rsidRDefault="000A4513">
      <w:pPr>
        <w:autoSpaceDE w:val="0"/>
        <w:autoSpaceDN w:val="0"/>
        <w:adjustRightInd w:val="0"/>
        <w:jc w:val="left"/>
        <w:rPr>
          <w:rFonts w:ascii="SimSun" w:cs="SimSun"/>
          <w:kern w:val="0"/>
          <w:sz w:val="20"/>
          <w:szCs w:val="20"/>
        </w:rPr>
      </w:pPr>
      <w:r>
        <w:rPr>
          <w:rFonts w:ascii="SimSun" w:cs="SimSun" w:hint="eastAsia"/>
          <w:kern w:val="0"/>
          <w:sz w:val="20"/>
          <w:szCs w:val="20"/>
        </w:rPr>
        <w:t>ESTJ （管家型）</w:t>
      </w:r>
    </w:p>
    <w:p w:rsidR="000A4513" w:rsidRDefault="000A4513">
      <w:pPr>
        <w:autoSpaceDE w:val="0"/>
        <w:autoSpaceDN w:val="0"/>
        <w:adjustRightInd w:val="0"/>
        <w:jc w:val="left"/>
        <w:rPr>
          <w:rFonts w:ascii="SimSun" w:cs="SimSun"/>
          <w:kern w:val="0"/>
          <w:sz w:val="20"/>
          <w:szCs w:val="20"/>
        </w:rPr>
      </w:pPr>
      <w:r>
        <w:rPr>
          <w:rFonts w:ascii="SimSun" w:cs="SimSun" w:hint="eastAsia"/>
          <w:kern w:val="0"/>
          <w:sz w:val="20"/>
          <w:szCs w:val="20"/>
        </w:rPr>
        <w:t>实际、现实主义。果断，一旦下决心就会马上行动。善于将项目和人组织起来将事情完成，并尽可能用最有效率的方法得到结果。注重日常的细节。有一套非常清晰的逻辑标准，有系统性地遵循，并希望他人也同样遵循。在实施计划时强而有力。</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务实、真实、事实倾向，具企业或技术天份。</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不喜欢抽象理论；最喜欢学习可立即运用事理。</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喜好组织与管理活动且专注以最有效率方式行事以达致成效。</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具决断力、关注细节且很快作出决策</w:t>
      </w:r>
      <w:r>
        <w:rPr>
          <w:rFonts w:ascii="SimSun"/>
          <w:kern w:val="0"/>
          <w:sz w:val="20"/>
          <w:szCs w:val="20"/>
          <w:lang w:val="zh-CN"/>
        </w:rPr>
        <w:t>—</w:t>
      </w:r>
      <w:r>
        <w:rPr>
          <w:rFonts w:ascii="SimSun" w:cs="SimSun" w:hint="eastAsia"/>
          <w:kern w:val="0"/>
          <w:sz w:val="20"/>
          <w:szCs w:val="20"/>
          <w:lang w:val="zh-CN"/>
        </w:rPr>
        <w:t>优秀行政者。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会忽略他人感受。</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喜作领导者或企业主管。</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ESFJ</w:t>
      </w:r>
    </w:p>
    <w:p w:rsidR="000A4513" w:rsidRDefault="000A4513">
      <w:r>
        <w:rPr>
          <w:rFonts w:hint="eastAsia"/>
        </w:rPr>
        <w:t xml:space="preserve">ESFJ </w:t>
      </w:r>
      <w:r>
        <w:rPr>
          <w:rFonts w:hint="eastAsia"/>
        </w:rPr>
        <w:t>（主人型）</w:t>
      </w:r>
    </w:p>
    <w:p w:rsidR="000A4513" w:rsidRDefault="000A4513">
      <w:r>
        <w:rPr>
          <w:rFonts w:hint="eastAsia"/>
        </w:rPr>
        <w:t>热心肠、有责任心、合作。希望周边的环境温馨而和谐，并为此果断地执行。喜欢和他人一起精确并及时地完成任务。事无巨细都会保持忠诚。能体察到他人在日常生活中的所需并竭尽全力帮助。希望自己和自己的所为能受到他人的认可和赏识。</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诚挚、爱说话、合作性高、受　欢迎、光明正大</w:t>
      </w:r>
      <w:r>
        <w:rPr>
          <w:rFonts w:ascii="SimSun" w:cs="SimSun"/>
          <w:kern w:val="0"/>
          <w:sz w:val="20"/>
          <w:szCs w:val="20"/>
          <w:lang w:val="zh-CN"/>
        </w:rPr>
        <w:t xml:space="preserve"> </w:t>
      </w:r>
      <w:r>
        <w:rPr>
          <w:rFonts w:ascii="SimSun" w:cs="SimSun" w:hint="eastAsia"/>
          <w:kern w:val="0"/>
          <w:sz w:val="20"/>
          <w:szCs w:val="20"/>
          <w:lang w:val="zh-CN"/>
        </w:rPr>
        <w:t>的</w:t>
      </w:r>
      <w:r>
        <w:rPr>
          <w:rFonts w:ascii="SimSun"/>
          <w:kern w:val="0"/>
          <w:sz w:val="20"/>
          <w:szCs w:val="20"/>
          <w:lang w:val="zh-CN"/>
        </w:rPr>
        <w:t>—</w:t>
      </w:r>
      <w:r>
        <w:rPr>
          <w:rFonts w:ascii="SimSun" w:cs="SimSun" w:hint="eastAsia"/>
          <w:kern w:val="0"/>
          <w:sz w:val="20"/>
          <w:szCs w:val="20"/>
          <w:lang w:val="zh-CN"/>
        </w:rPr>
        <w:t>天生的　合作者及活跃的组织成员。</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重和谐且长于创造和谐。</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常作对他人有益事务。</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给予鼓励及称许会有更佳工作成效。</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最有兴趣于会直接及有形影响人们生活的事务。</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喜欢与他人共事去精确且准时地完成工作。</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ENFJ</w:t>
      </w:r>
    </w:p>
    <w:p w:rsidR="000A4513" w:rsidRDefault="000A4513">
      <w:r>
        <w:rPr>
          <w:rFonts w:hint="eastAsia"/>
        </w:rPr>
        <w:t xml:space="preserve">ENFJ </w:t>
      </w:r>
      <w:r>
        <w:rPr>
          <w:rFonts w:hint="eastAsia"/>
        </w:rPr>
        <w:t>（教导型）</w:t>
      </w:r>
    </w:p>
    <w:p w:rsidR="000A4513" w:rsidRDefault="000A4513">
      <w:r>
        <w:rPr>
          <w:rFonts w:hint="eastAsia"/>
        </w:rPr>
        <w:t>热情、为他人着想、易感应、有责任心。非常注重他人的感情、需求和动机。善于发现他人的潜能，并希望能帮助他们实现。能成为个人或群体成长和进步的催化剂。忠诚，对于赞扬和批评都会积极地回应。友善、好社交。在团体中能很好地帮助他人，并有鼓舞他人的领导能力。</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热忱、易感应及负责任的</w:t>
      </w:r>
      <w:r>
        <w:rPr>
          <w:rFonts w:ascii="SimSun" w:cs="SimSun"/>
          <w:kern w:val="0"/>
          <w:sz w:val="20"/>
          <w:szCs w:val="20"/>
          <w:lang w:val="zh-CN"/>
        </w:rPr>
        <w:t>--</w:t>
      </w:r>
      <w:r>
        <w:rPr>
          <w:rFonts w:ascii="SimSun" w:cs="SimSun" w:hint="eastAsia"/>
          <w:kern w:val="0"/>
          <w:sz w:val="20"/>
          <w:szCs w:val="20"/>
          <w:lang w:val="zh-CN"/>
        </w:rPr>
        <w:t>具能鼓励他人的领导风格。</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对别人所想或希求会表达真正关切且切实用心去处理。</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能怡然且技巧性地带领团体讨论或演示文稿提案。</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爱交际、受欢迎及富同情心。</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对称许及批评很在意。</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喜欢带引别人且能使别人或团体发挥潜能。</w:t>
      </w:r>
      <w:r>
        <w:rPr>
          <w:rFonts w:ascii="SimSun" w:cs="SimSun"/>
          <w:kern w:val="0"/>
          <w:sz w:val="20"/>
          <w:szCs w:val="20"/>
          <w:lang w:val="zh-CN"/>
        </w:rPr>
        <w:t xml:space="preserve"> </w:t>
      </w:r>
    </w:p>
    <w:p w:rsidR="000A4513" w:rsidRDefault="000A4513">
      <w:pPr>
        <w:pStyle w:val="Heading3"/>
        <w:rPr>
          <w:color w:val="FF6600"/>
          <w:kern w:val="0"/>
        </w:rPr>
      </w:pPr>
      <w:r>
        <w:rPr>
          <w:color w:val="FF6600"/>
          <w:kern w:val="0"/>
        </w:rPr>
        <w:t>ENTJ</w:t>
      </w:r>
    </w:p>
    <w:p w:rsidR="000A4513" w:rsidRDefault="000A4513">
      <w:r>
        <w:rPr>
          <w:rFonts w:hint="eastAsia"/>
        </w:rPr>
        <w:t xml:space="preserve">ENTJ </w:t>
      </w:r>
      <w:r>
        <w:rPr>
          <w:rFonts w:hint="eastAsia"/>
        </w:rPr>
        <w:t>（统帅型）</w:t>
      </w:r>
    </w:p>
    <w:p w:rsidR="000A4513" w:rsidRDefault="000A4513">
      <w:r>
        <w:rPr>
          <w:rFonts w:hint="eastAsia"/>
        </w:rPr>
        <w:t>坦诚、果断，有天生的领导能力。能很快看到公司</w:t>
      </w:r>
      <w:r>
        <w:rPr>
          <w:rFonts w:hint="eastAsia"/>
        </w:rPr>
        <w:t>/</w:t>
      </w:r>
      <w:r>
        <w:rPr>
          <w:rFonts w:hint="eastAsia"/>
        </w:rPr>
        <w:t>组织程序和政策中的不合理性和低效能性，发展并实施有效和全面的系统来解决问题。善于做长期的计划和目标的设定。通常见多识广，博览群书，喜欢拓广自己的知识面并将此分享给他人。在陈述自己的想法时非常强而有力。</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1.</w:t>
      </w:r>
      <w:r>
        <w:rPr>
          <w:rFonts w:ascii="SimSun" w:cs="SimSun" w:hint="eastAsia"/>
          <w:kern w:val="0"/>
          <w:sz w:val="20"/>
          <w:szCs w:val="20"/>
          <w:lang w:val="zh-CN"/>
        </w:rPr>
        <w:t>坦诚、具决策力的活动领导者。</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2.</w:t>
      </w:r>
      <w:r>
        <w:rPr>
          <w:rFonts w:ascii="SimSun" w:cs="SimSun" w:hint="eastAsia"/>
          <w:kern w:val="0"/>
          <w:sz w:val="20"/>
          <w:szCs w:val="20"/>
          <w:lang w:val="zh-CN"/>
        </w:rPr>
        <w:t>长于发展与实施广泛的系统以解决组织的问题。</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3.</w:t>
      </w:r>
      <w:r>
        <w:rPr>
          <w:rFonts w:ascii="SimSun" w:cs="SimSun" w:hint="eastAsia"/>
          <w:kern w:val="0"/>
          <w:sz w:val="20"/>
          <w:szCs w:val="20"/>
          <w:lang w:val="zh-CN"/>
        </w:rPr>
        <w:t>专精于具内涵与智能的谈话如对公众演讲。</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4.</w:t>
      </w:r>
      <w:r>
        <w:rPr>
          <w:rFonts w:ascii="SimSun" w:cs="SimSun" w:hint="eastAsia"/>
          <w:kern w:val="0"/>
          <w:sz w:val="20"/>
          <w:szCs w:val="20"/>
          <w:lang w:val="zh-CN"/>
        </w:rPr>
        <w:t>乐于经常吸收新知且能广开信息管道。</w:t>
      </w:r>
    </w:p>
    <w:p w:rsidR="000A4513" w:rsidRDefault="000A4513">
      <w:pPr>
        <w:autoSpaceDE w:val="0"/>
        <w:autoSpaceDN w:val="0"/>
        <w:adjustRightInd w:val="0"/>
        <w:jc w:val="left"/>
        <w:rPr>
          <w:rFonts w:ascii="SimSun"/>
          <w:kern w:val="0"/>
          <w:sz w:val="20"/>
          <w:szCs w:val="20"/>
          <w:lang w:val="zh-CN"/>
        </w:rPr>
      </w:pPr>
      <w:r>
        <w:rPr>
          <w:rFonts w:ascii="SimSun" w:cs="SimSun"/>
          <w:kern w:val="0"/>
          <w:sz w:val="20"/>
          <w:szCs w:val="20"/>
          <w:lang w:val="zh-CN"/>
        </w:rPr>
        <w:t>5.</w:t>
      </w:r>
      <w:r>
        <w:rPr>
          <w:rFonts w:ascii="SimSun" w:cs="SimSun" w:hint="eastAsia"/>
          <w:kern w:val="0"/>
          <w:sz w:val="20"/>
          <w:szCs w:val="20"/>
          <w:lang w:val="zh-CN"/>
        </w:rPr>
        <w:t>易生过度自信，会强于表达自已创见。</w:t>
      </w:r>
    </w:p>
    <w:p w:rsidR="000A4513" w:rsidRDefault="000A4513">
      <w:pPr>
        <w:autoSpaceDE w:val="0"/>
        <w:autoSpaceDN w:val="0"/>
        <w:adjustRightInd w:val="0"/>
        <w:jc w:val="left"/>
        <w:rPr>
          <w:rFonts w:ascii="SimSun" w:cs="SimSun"/>
          <w:kern w:val="0"/>
          <w:sz w:val="20"/>
          <w:szCs w:val="20"/>
          <w:lang w:val="zh-CN"/>
        </w:rPr>
      </w:pPr>
      <w:r>
        <w:rPr>
          <w:rFonts w:ascii="SimSun" w:cs="SimSun"/>
          <w:kern w:val="0"/>
          <w:sz w:val="20"/>
          <w:szCs w:val="20"/>
          <w:lang w:val="zh-CN"/>
        </w:rPr>
        <w:t>6.</w:t>
      </w:r>
      <w:r>
        <w:rPr>
          <w:rFonts w:ascii="SimSun" w:cs="SimSun" w:hint="eastAsia"/>
          <w:kern w:val="0"/>
          <w:sz w:val="20"/>
          <w:szCs w:val="20"/>
          <w:lang w:val="zh-CN"/>
        </w:rPr>
        <w:t>喜于长程策划及目标设定</w:t>
      </w:r>
      <w:r>
        <w:rPr>
          <w:rFonts w:ascii="SimSun" w:cs="SimSun"/>
          <w:kern w:val="0"/>
          <w:sz w:val="20"/>
          <w:szCs w:val="20"/>
          <w:lang w:val="zh-CN"/>
        </w:rPr>
        <w:t xml:space="preserve"> </w:t>
      </w:r>
    </w:p>
    <w:p w:rsidR="000A4513" w:rsidRDefault="000A4513">
      <w:pPr>
        <w:autoSpaceDE w:val="0"/>
        <w:autoSpaceDN w:val="0"/>
        <w:adjustRightInd w:val="0"/>
        <w:jc w:val="left"/>
        <w:rPr>
          <w:rFonts w:ascii="SimSun" w:cs="SimSun"/>
          <w:kern w:val="0"/>
          <w:sz w:val="20"/>
          <w:szCs w:val="20"/>
          <w:lang w:val="zh-CN"/>
        </w:rPr>
      </w:pPr>
    </w:p>
    <w:p w:rsidR="000A4513" w:rsidRDefault="000A4513">
      <w:pPr>
        <w:autoSpaceDE w:val="0"/>
        <w:autoSpaceDN w:val="0"/>
        <w:adjustRightInd w:val="0"/>
        <w:jc w:val="left"/>
        <w:rPr>
          <w:rFonts w:ascii="SimSun" w:cs="SimSun"/>
          <w:kern w:val="0"/>
          <w:sz w:val="20"/>
          <w:szCs w:val="20"/>
          <w:lang w:val="zh-CN"/>
        </w:rPr>
      </w:pPr>
    </w:p>
    <w:p w:rsidR="000A4513" w:rsidRDefault="000A4513">
      <w:pPr>
        <w:autoSpaceDE w:val="0"/>
        <w:autoSpaceDN w:val="0"/>
        <w:adjustRightInd w:val="0"/>
        <w:jc w:val="left"/>
        <w:rPr>
          <w:rFonts w:ascii="SimSun" w:cs="SimSun"/>
          <w:kern w:val="0"/>
          <w:sz w:val="20"/>
          <w:szCs w:val="20"/>
          <w:lang w:val="zh-CN"/>
        </w:rPr>
      </w:pPr>
    </w:p>
    <w:p w:rsidR="000A4513" w:rsidRDefault="000A4513" w:rsidP="00B16A1E">
      <w:pPr>
        <w:spacing w:line="276" w:lineRule="auto"/>
        <w:ind w:firstLineChars="196" w:firstLine="412"/>
        <w:jc w:val="left"/>
      </w:pPr>
      <w:r>
        <w:rPr>
          <w:rFonts w:hint="eastAsia"/>
        </w:rPr>
        <w:t>1.ISTJ</w:t>
      </w:r>
    </w:p>
    <w:p w:rsidR="000A4513" w:rsidRDefault="000A4513" w:rsidP="00B16A1E">
      <w:pPr>
        <w:spacing w:line="276" w:lineRule="auto"/>
        <w:ind w:firstLineChars="196" w:firstLine="412"/>
        <w:jc w:val="left"/>
      </w:pPr>
      <w:r>
        <w:rPr>
          <w:rFonts w:hint="eastAsia"/>
        </w:rPr>
        <w:t>ISTJ</w:t>
      </w:r>
      <w:r>
        <w:rPr>
          <w:rFonts w:hint="eastAsia"/>
        </w:rPr>
        <w:t>型的人是严肃的、有责任心的和通情达理的社会坚定分子。他们值得信赖，他们重视承诺，对他们来说，言语就是庄严的宣誓。</w:t>
      </w:r>
      <w:r>
        <w:rPr>
          <w:rFonts w:hint="eastAsia"/>
        </w:rPr>
        <w:t xml:space="preserve"> ISTJ</w:t>
      </w:r>
      <w:r>
        <w:rPr>
          <w:rFonts w:hint="eastAsia"/>
        </w:rPr>
        <w:t>型的人工作缜密，讲求实际，很有头脑也很现实。他们具有很强的集中力、条理性和准确性。无论他们做什么，都相当有条理和可靠。他们具有坚定不移、深思熟虑的思想，一旦他们着手自己相信是最好的行动方法时，就很难转变或变得沮丧。</w:t>
      </w:r>
      <w:r>
        <w:rPr>
          <w:rFonts w:hint="eastAsia"/>
        </w:rPr>
        <w:t>ISTJ</w:t>
      </w:r>
      <w:r>
        <w:rPr>
          <w:rFonts w:hint="eastAsia"/>
        </w:rPr>
        <w:t>型的人特别安静和勤奋，对于细节有很强的记忆和判断。他们能够引证准确的事实支持自己的观点，把过去的经历运用到现在的决策中。他们重视和利用符合逻辑、客观的分析，以坚持不懈的态度准时地完成工作，并且总是安排有序，很有条理。他们重视必要的理论体系和传统惯例，对于那些不是如此做事的人则很不耐烦。</w:t>
      </w:r>
      <w:r>
        <w:rPr>
          <w:rFonts w:hint="eastAsia"/>
        </w:rPr>
        <w:t>ISTJ</w:t>
      </w:r>
      <w:r>
        <w:rPr>
          <w:rFonts w:hint="eastAsia"/>
        </w:rPr>
        <w:t>型的人总是很传统、谨小甚微。他们聆听和喜欢确实、清晰地陈述事物。</w:t>
      </w:r>
      <w:r>
        <w:rPr>
          <w:rFonts w:hint="eastAsia"/>
        </w:rPr>
        <w:t>ISTJ</w:t>
      </w:r>
      <w:r>
        <w:rPr>
          <w:rFonts w:hint="eastAsia"/>
        </w:rPr>
        <w:t>型的人天生不喜欢显露，即使危机之时，也显得很平静。他们总是显得责无旁贷、坚定不变、但是在他们冷静的外表之下，也许有强烈却很少表露的反应。</w:t>
      </w:r>
    </w:p>
    <w:p w:rsidR="000A4513" w:rsidRDefault="000A4513" w:rsidP="00B16A1E">
      <w:pPr>
        <w:spacing w:line="276" w:lineRule="auto"/>
        <w:ind w:firstLineChars="196" w:firstLine="412"/>
        <w:jc w:val="left"/>
      </w:pPr>
      <w:r>
        <w:rPr>
          <w:rFonts w:hint="eastAsia"/>
        </w:rPr>
        <w:t>适合领域：工商业领域、政府机构</w:t>
      </w:r>
      <w:r>
        <w:rPr>
          <w:rFonts w:hint="eastAsia"/>
        </w:rPr>
        <w:t xml:space="preserve"> </w:t>
      </w:r>
      <w:r>
        <w:rPr>
          <w:rFonts w:hint="eastAsia"/>
        </w:rPr>
        <w:t>金融银行业、政府机构技术领域医务领域</w:t>
      </w:r>
    </w:p>
    <w:p w:rsidR="000A4513" w:rsidRDefault="000A4513" w:rsidP="00B16A1E">
      <w:pPr>
        <w:spacing w:line="276" w:lineRule="auto"/>
        <w:ind w:firstLineChars="196" w:firstLine="412"/>
        <w:jc w:val="left"/>
      </w:pPr>
      <w:r>
        <w:rPr>
          <w:rFonts w:hint="eastAsia"/>
        </w:rPr>
        <w:t>适合职业：审计师、会计、财务经理、办公室行政管理、后勤和供应管理、中层经理、公务（法律、税务）执行人员等银行信贷员、成本估价师、保险精算师、税务经纪人、税务检查员等机械、电气工程师、计算机程序员、数据库管理员、地质、气象学家、法律研究者、律师等外科医生、药剂师、实验室技术人员、牙科医生、医学研究员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2.ISFJ</w:t>
      </w:r>
    </w:p>
    <w:p w:rsidR="000A4513" w:rsidRDefault="000A4513" w:rsidP="00B16A1E">
      <w:pPr>
        <w:spacing w:line="276" w:lineRule="auto"/>
        <w:ind w:firstLineChars="196" w:firstLine="412"/>
        <w:jc w:val="left"/>
      </w:pPr>
      <w:r>
        <w:rPr>
          <w:rFonts w:hint="eastAsia"/>
        </w:rPr>
        <w:t>ISFJ</w:t>
      </w:r>
      <w:r>
        <w:rPr>
          <w:rFonts w:hint="eastAsia"/>
        </w:rPr>
        <w:t>型的人忠诚、有奉献精神和同情心，理解别人的感受。他们意志清醒而有责任心，乐于为人所需。</w:t>
      </w:r>
      <w:r>
        <w:rPr>
          <w:rFonts w:hint="eastAsia"/>
        </w:rPr>
        <w:t xml:space="preserve"> ISFJ</w:t>
      </w:r>
      <w:r>
        <w:rPr>
          <w:rFonts w:hint="eastAsia"/>
        </w:rPr>
        <w:t>型的人十分务实，他们喜欢平和谦逊的人。他们喜欢利用大量的事实情况，对于细节则有很强的记力。他们耐心地对待任务的整个阶段，喜欢事情能够清晰明确。</w:t>
      </w:r>
      <w:r>
        <w:rPr>
          <w:rFonts w:hint="eastAsia"/>
        </w:rPr>
        <w:t xml:space="preserve"> ISFJ</w:t>
      </w:r>
      <w:r>
        <w:rPr>
          <w:rFonts w:hint="eastAsia"/>
        </w:rPr>
        <w:t>型的人具有强烈的职业道德，所以他们如果知道自己的行为真正有用时，会对需要完成之事承担责任。他们准确系统地完成任务。他们具有传统的价值观，十分保守。他们利用符合实际的判断标准做决定，通过出色的注重实际的态度增加了稳定性。</w:t>
      </w:r>
      <w:r>
        <w:rPr>
          <w:rFonts w:hint="eastAsia"/>
        </w:rPr>
        <w:t xml:space="preserve"> ISFJ</w:t>
      </w:r>
      <w:r>
        <w:rPr>
          <w:rFonts w:hint="eastAsia"/>
        </w:rPr>
        <w:t>型的人平和谦虚、勤奋严肃。他们温和、圆通，支持朋友和同伴。他们乐于协助别人，喜欢实际可行地帮助他人。他们利用个人热情与人交往，在困难中与他人和睦相处。</w:t>
      </w:r>
      <w:r>
        <w:rPr>
          <w:rFonts w:hint="eastAsia"/>
        </w:rPr>
        <w:t>ISFJ</w:t>
      </w:r>
      <w:r>
        <w:rPr>
          <w:rFonts w:hint="eastAsia"/>
        </w:rPr>
        <w:t>型的人不喜欢表达个人情感，但实际上对于大多数的情况和事件都具有强烈的个人反应。他们关心、保护朋友，愿意为朋友献身，他们有为他人服务的意识，愿意完成他们的责任和义务。</w:t>
      </w:r>
    </w:p>
    <w:p w:rsidR="000A4513" w:rsidRDefault="000A4513" w:rsidP="00B16A1E">
      <w:pPr>
        <w:spacing w:line="276" w:lineRule="auto"/>
        <w:ind w:firstLineChars="196" w:firstLine="412"/>
        <w:jc w:val="left"/>
      </w:pPr>
      <w:r>
        <w:rPr>
          <w:rFonts w:hint="eastAsia"/>
        </w:rPr>
        <w:t>适合领域：无明显领域特征</w:t>
      </w:r>
      <w:r>
        <w:rPr>
          <w:rFonts w:hint="eastAsia"/>
        </w:rPr>
        <w:t xml:space="preserve"> </w:t>
      </w:r>
      <w:r>
        <w:rPr>
          <w:rFonts w:hint="eastAsia"/>
        </w:rPr>
        <w:t>医护领域</w:t>
      </w:r>
      <w:r>
        <w:rPr>
          <w:rFonts w:hint="eastAsia"/>
        </w:rPr>
        <w:t xml:space="preserve"> </w:t>
      </w:r>
      <w:r>
        <w:rPr>
          <w:rFonts w:hint="eastAsia"/>
        </w:rPr>
        <w:t>消费类商业、服务业领域</w:t>
      </w:r>
    </w:p>
    <w:p w:rsidR="000A4513" w:rsidRDefault="000A4513" w:rsidP="00B16A1E">
      <w:pPr>
        <w:spacing w:line="276" w:lineRule="auto"/>
        <w:ind w:firstLineChars="196" w:firstLine="412"/>
        <w:jc w:val="left"/>
      </w:pPr>
      <w:r>
        <w:rPr>
          <w:rFonts w:hint="eastAsia"/>
        </w:rPr>
        <w:t>适合职业：行政管理人员、总经理助理、秘书、人事管理者、项目经理、物流经理、律师助手等外科医生及其它各类医生、家庭医生、牙科医生、护士、药剂师、医学专家、营养学专家、顾问等零售店、精品店业主、大型商场、酒店管理人员、室内设计师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3.INFJ</w:t>
      </w:r>
    </w:p>
    <w:p w:rsidR="000A4513" w:rsidRDefault="000A4513" w:rsidP="00B16A1E">
      <w:pPr>
        <w:spacing w:line="276" w:lineRule="auto"/>
        <w:ind w:firstLineChars="196" w:firstLine="412"/>
        <w:jc w:val="left"/>
      </w:pPr>
      <w:r>
        <w:rPr>
          <w:rFonts w:hint="eastAsia"/>
        </w:rPr>
        <w:t>INFJ</w:t>
      </w:r>
      <w:r>
        <w:rPr>
          <w:rFonts w:hint="eastAsia"/>
        </w:rPr>
        <w:t>型的人生活在思想的世界里。他们是独立的、有独创性的思想家，具有强烈的感情、坚定的原则和正直的人性。即使面对怀疑，</w:t>
      </w:r>
      <w:r>
        <w:rPr>
          <w:rFonts w:hint="eastAsia"/>
        </w:rPr>
        <w:t>INFJ</w:t>
      </w:r>
      <w:r>
        <w:rPr>
          <w:rFonts w:hint="eastAsia"/>
        </w:rPr>
        <w:t>型的人仍相信自己的看法与决定。他们对自己的评价高于其他的一切，包括流行观点和存在的权威，这种内在的观念激发着他们的积极性。通常</w:t>
      </w:r>
      <w:r>
        <w:rPr>
          <w:rFonts w:hint="eastAsia"/>
        </w:rPr>
        <w:t>INFJ</w:t>
      </w:r>
      <w:r>
        <w:rPr>
          <w:rFonts w:hint="eastAsia"/>
        </w:rPr>
        <w:t>型的人具有本能的洞察力，能够看到事物更深层的含义。即使他人无法分享他们的热情，但灵感对于他们重要而令人信服。</w:t>
      </w:r>
    </w:p>
    <w:p w:rsidR="000A4513" w:rsidRDefault="000A4513" w:rsidP="00B16A1E">
      <w:pPr>
        <w:spacing w:line="276" w:lineRule="auto"/>
        <w:ind w:firstLineChars="196" w:firstLine="412"/>
        <w:jc w:val="left"/>
      </w:pPr>
      <w:r>
        <w:rPr>
          <w:rFonts w:hint="eastAsia"/>
        </w:rPr>
        <w:t>INFJ</w:t>
      </w:r>
      <w:r>
        <w:rPr>
          <w:rFonts w:hint="eastAsia"/>
        </w:rPr>
        <w:t>型的人忠诚、坚定、富有理想。他们珍视正直，十分坚定以至达到倔强的地步。因为他们的说服能力，以及对于什么对公共利益最有利有清楚的看法，所以</w:t>
      </w:r>
      <w:r>
        <w:rPr>
          <w:rFonts w:hint="eastAsia"/>
        </w:rPr>
        <w:t>INFJ</w:t>
      </w:r>
      <w:r>
        <w:rPr>
          <w:rFonts w:hint="eastAsia"/>
        </w:rPr>
        <w:t>型的人会成为伟大的领导者。由于他们的贡献，他们通常会受到尊重或敬佩。因为珍视友谊和和睦，</w:t>
      </w:r>
      <w:r>
        <w:rPr>
          <w:rFonts w:hint="eastAsia"/>
        </w:rPr>
        <w:t>INFJ</w:t>
      </w:r>
      <w:r>
        <w:rPr>
          <w:rFonts w:hint="eastAsia"/>
        </w:rPr>
        <w:t>型的人喜欢说服别人，使之相信他们的观点是正确的。通过运用嘉许和赞扬，而不是争吵和威胁，他们赢得了他人的合作。他们愿意毫无保留地激励同伴，避免争吵。通常</w:t>
      </w:r>
      <w:r>
        <w:rPr>
          <w:rFonts w:hint="eastAsia"/>
        </w:rPr>
        <w:t>INFJ</w:t>
      </w:r>
      <w:r>
        <w:rPr>
          <w:rFonts w:hint="eastAsia"/>
        </w:rPr>
        <w:t>型的人是深思熟虑的决策者，他们觉得问题使人兴奋，在行动之前他们通常要仔细地考虑。他们喜欢每次全神贯注于一件事情，这会造成一段时期的专心致志。满怀热情与同情心，</w:t>
      </w:r>
      <w:r>
        <w:rPr>
          <w:rFonts w:hint="eastAsia"/>
        </w:rPr>
        <w:t>INFJ</w:t>
      </w:r>
      <w:r>
        <w:rPr>
          <w:rFonts w:hint="eastAsia"/>
        </w:rPr>
        <w:t>型的人强烈地渴望为他人的幸福做贡献。他们注意其他人的情感和利益，能够很好地处理复杂的人。</w:t>
      </w:r>
      <w:r>
        <w:rPr>
          <w:rFonts w:hint="eastAsia"/>
        </w:rPr>
        <w:t>INFJ</w:t>
      </w:r>
      <w:r>
        <w:rPr>
          <w:rFonts w:hint="eastAsia"/>
        </w:rPr>
        <w:t>型的人本身具有深厚复杂的性格，既敏感又热切。他们内向，很难被人了解，但是愿意同自己信任的人分享内在的自我。他们往往有一个交往深厚、持久的小规模的朋友圈，在合适的氛围中能产生充分的个人热情和激情。</w:t>
      </w:r>
    </w:p>
    <w:p w:rsidR="000A4513" w:rsidRDefault="000A4513" w:rsidP="00B16A1E">
      <w:pPr>
        <w:spacing w:line="276" w:lineRule="auto"/>
        <w:ind w:firstLineChars="196" w:firstLine="412"/>
        <w:jc w:val="left"/>
      </w:pPr>
      <w:r>
        <w:rPr>
          <w:rFonts w:hint="eastAsia"/>
        </w:rPr>
        <w:t>适合领域：咨询、教育、科研等领域</w:t>
      </w:r>
      <w:r>
        <w:rPr>
          <w:rFonts w:hint="eastAsia"/>
        </w:rPr>
        <w:t xml:space="preserve"> </w:t>
      </w:r>
      <w:r>
        <w:rPr>
          <w:rFonts w:hint="eastAsia"/>
        </w:rPr>
        <w:t>文化、艺术、设计等领域</w:t>
      </w:r>
    </w:p>
    <w:p w:rsidR="000A4513" w:rsidRDefault="000A4513" w:rsidP="00B16A1E">
      <w:pPr>
        <w:spacing w:line="276" w:lineRule="auto"/>
        <w:ind w:firstLineChars="196" w:firstLine="412"/>
        <w:jc w:val="left"/>
      </w:pPr>
      <w:r>
        <w:rPr>
          <w:rFonts w:hint="eastAsia"/>
        </w:rPr>
        <w:t>适合职业：心理咨询工作者、心理诊疗师、职业指导顾问、大学教师（人文学科、艺术类）、心理学、教育学、社会学、哲学及其它领域的研究人员等作家、诗人、剧作家、电影编剧、电影导演、画家、雕塑家、音乐家、艺术顾问、建筑师、设计师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4.INTJ</w:t>
      </w:r>
    </w:p>
    <w:p w:rsidR="000A4513" w:rsidRDefault="000A4513" w:rsidP="00B16A1E">
      <w:pPr>
        <w:spacing w:line="276" w:lineRule="auto"/>
        <w:ind w:firstLineChars="196" w:firstLine="412"/>
        <w:jc w:val="left"/>
      </w:pPr>
      <w:r>
        <w:rPr>
          <w:rFonts w:hint="eastAsia"/>
        </w:rPr>
        <w:t>INTJ</w:t>
      </w:r>
      <w:r>
        <w:rPr>
          <w:rFonts w:hint="eastAsia"/>
        </w:rPr>
        <w:t>型的人是完美主义者。他们强烈地要求个人自由和能力，同时在他们独创的思想中，不可动摇的信仰促使他们达到目标。</w:t>
      </w:r>
      <w:r>
        <w:rPr>
          <w:rFonts w:hint="eastAsia"/>
        </w:rPr>
        <w:t xml:space="preserve"> INTJ</w:t>
      </w:r>
      <w:r>
        <w:rPr>
          <w:rFonts w:hint="eastAsia"/>
        </w:rPr>
        <w:t>型的人思维严谨、有逻辑性、足智多谋，他们能够看到新计划实行后的结果。他们对自己和别人都很苛求，往往几乎同样强硬地逼迫别人和自己。他们并不十分受冷漠与批评的干扰，作为所有性格类型中最独立的，</w:t>
      </w:r>
      <w:r>
        <w:rPr>
          <w:rFonts w:hint="eastAsia"/>
        </w:rPr>
        <w:t>INTJ</w:t>
      </w:r>
      <w:r>
        <w:rPr>
          <w:rFonts w:hint="eastAsia"/>
        </w:rPr>
        <w:t>型的人更喜欢以自己的方式行事。面对相反意见，他们通常持怀疑态度，十分坚定和坚决。权威本身不能强制地们，只有他们认为这些规则对自己的更重要的目标有用时，才会去遵守。</w:t>
      </w:r>
      <w:r>
        <w:rPr>
          <w:rFonts w:hint="eastAsia"/>
        </w:rPr>
        <w:t xml:space="preserve"> INTJ</w:t>
      </w:r>
      <w:r>
        <w:rPr>
          <w:rFonts w:hint="eastAsia"/>
        </w:rPr>
        <w:t>型的人是天生的谋略家，具有独特的思想、伟大的远见和梦想。他们天生精于理论，对于复杂而综合的概念运转灵活。他们是优秀的战略思想家，通常能清楚地看到任何局势的利处和缺陷。对于感兴趣的问题，他们是出色的、具有远见和见解的组织者。如果是他们自己形成的看法和计划，他们会投入不可思议的注意力、能量和积极性。领先到达或超过自己的高标准的决心和坚忍不拔，使他们获得许多成就。</w:t>
      </w:r>
    </w:p>
    <w:p w:rsidR="000A4513" w:rsidRDefault="000A4513" w:rsidP="00B16A1E">
      <w:pPr>
        <w:spacing w:line="276" w:lineRule="auto"/>
        <w:ind w:firstLineChars="196" w:firstLine="412"/>
        <w:jc w:val="left"/>
      </w:pPr>
      <w:r>
        <w:rPr>
          <w:rFonts w:hint="eastAsia"/>
        </w:rPr>
        <w:t>适合领域：科研、科技应用</w:t>
      </w:r>
      <w:r>
        <w:rPr>
          <w:rFonts w:hint="eastAsia"/>
        </w:rPr>
        <w:t xml:space="preserve"> </w:t>
      </w:r>
      <w:r>
        <w:rPr>
          <w:rFonts w:hint="eastAsia"/>
        </w:rPr>
        <w:t>技术咨询、管理咨询金融、投资领域创造性行业</w:t>
      </w:r>
    </w:p>
    <w:p w:rsidR="000A4513" w:rsidRDefault="000A4513" w:rsidP="00B16A1E">
      <w:pPr>
        <w:spacing w:line="276" w:lineRule="auto"/>
        <w:ind w:firstLineChars="196" w:firstLine="412"/>
        <w:jc w:val="left"/>
      </w:pPr>
      <w:r>
        <w:rPr>
          <w:rFonts w:hint="eastAsia"/>
        </w:rPr>
        <w:t>适合职业：各类科学家、研究所研究人员、设计工程师、系统分析员、计算机程序师、研究开发部经理等各类技术顾问、技术专家、企业管理顾问、投资专家、法律顾问、医学专家、精神分析学家等经济学家、投资银行研究员、证券投资和金融分析员、投资银行家、财务计划人、企业并购专家等各类发明家、建筑师、社论作家、设计师、艺术家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5.ISTP</w:t>
      </w:r>
    </w:p>
    <w:p w:rsidR="000A4513" w:rsidRDefault="000A4513" w:rsidP="00B16A1E">
      <w:pPr>
        <w:spacing w:line="276" w:lineRule="auto"/>
        <w:ind w:firstLineChars="196" w:firstLine="412"/>
        <w:jc w:val="left"/>
      </w:pPr>
      <w:r>
        <w:rPr>
          <w:rFonts w:hint="eastAsia"/>
        </w:rPr>
        <w:t>ISTP</w:t>
      </w:r>
      <w:r>
        <w:rPr>
          <w:rFonts w:hint="eastAsia"/>
        </w:rPr>
        <w:t>型的人坦率、诚实、讲求实效，他们喜欢行动而非漫谈。他们很谦逊，对于完成工作的方法有很好的理解力。</w:t>
      </w:r>
      <w:r>
        <w:rPr>
          <w:rFonts w:hint="eastAsia"/>
        </w:rPr>
        <w:t xml:space="preserve"> ISTP</w:t>
      </w:r>
      <w:r>
        <w:rPr>
          <w:rFonts w:hint="eastAsia"/>
        </w:rPr>
        <w:t>型的人擅长分析，所以他们对客观含蓄的原则很有兴趣。他们对于技巧性的事物有天生的理解力，通常精于使用工具和进行手工劳动。他们往往做出有条理而保密的决定。他们仅仅是按照自己所看到的、有条理而直接地陈述事实。</w:t>
      </w:r>
      <w:r>
        <w:rPr>
          <w:rFonts w:hint="eastAsia"/>
        </w:rPr>
        <w:t xml:space="preserve"> ISTP</w:t>
      </w:r>
      <w:r>
        <w:rPr>
          <w:rFonts w:hint="eastAsia"/>
        </w:rPr>
        <w:t>型的人好奇心强，而且善于观察，只有理性、可靠的事实才能使他们信服。他们重视事实，简直就是有关他们知之甚深的知识的宝库。他们是现实主义者，所以能够很好地利用可获得的资源，同时他们擅于把握时机，这使他们变得很讲求实效。</w:t>
      </w:r>
      <w:r>
        <w:rPr>
          <w:rFonts w:hint="eastAsia"/>
        </w:rPr>
        <w:t>ISTP</w:t>
      </w:r>
      <w:r>
        <w:rPr>
          <w:rFonts w:hint="eastAsia"/>
        </w:rPr>
        <w:t>型的人平和而寡言，往往显得冷酷而清高，而且容易害羞，除了是与好朋友在一起时。他们平等、公正。他们往往受冲动的驱使，对于即刻的挑战和问题具有相当的适应性和反应能力。因为他们喜欢行动和兴奋的事情，所以他们乐于户外活动和运动。</w:t>
      </w:r>
    </w:p>
    <w:p w:rsidR="000A4513" w:rsidRDefault="000A4513" w:rsidP="00B16A1E">
      <w:pPr>
        <w:spacing w:line="276" w:lineRule="auto"/>
        <w:ind w:firstLineChars="196" w:firstLine="412"/>
        <w:jc w:val="left"/>
      </w:pPr>
      <w:r>
        <w:rPr>
          <w:rFonts w:hint="eastAsia"/>
        </w:rPr>
        <w:t>适合领域：技术领域</w:t>
      </w:r>
      <w:r>
        <w:rPr>
          <w:rFonts w:hint="eastAsia"/>
        </w:rPr>
        <w:t xml:space="preserve"> </w:t>
      </w:r>
      <w:r>
        <w:rPr>
          <w:rFonts w:hint="eastAsia"/>
        </w:rPr>
        <w:t>证券、金融业贸易、商业领域户外、运动、艺术等领域</w:t>
      </w:r>
    </w:p>
    <w:p w:rsidR="000A4513" w:rsidRDefault="000A4513" w:rsidP="00B16A1E">
      <w:pPr>
        <w:spacing w:line="276" w:lineRule="auto"/>
        <w:ind w:firstLineChars="196" w:firstLine="412"/>
        <w:jc w:val="left"/>
      </w:pPr>
      <w:r>
        <w:rPr>
          <w:rFonts w:hint="eastAsia"/>
        </w:rPr>
        <w:t>适合职业：机械、电气、电子工程师、各类技术专家和技师、计算机硬件、系统集成专业人员等。证券分析师、金融、财务顾问、经济学研究者等。贸易商、商品经销商、产品代理商（有形产品为主）等。警察、侦探、体育工作者、赛车手、飞行员、雕塑家、手工制作、画家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6.ISFP</w:t>
      </w:r>
    </w:p>
    <w:p w:rsidR="000A4513" w:rsidRDefault="000A4513" w:rsidP="00B16A1E">
      <w:pPr>
        <w:spacing w:line="276" w:lineRule="auto"/>
        <w:ind w:firstLineChars="196" w:firstLine="412"/>
        <w:jc w:val="left"/>
      </w:pPr>
      <w:r>
        <w:rPr>
          <w:rFonts w:hint="eastAsia"/>
        </w:rPr>
        <w:t>ISFP</w:t>
      </w:r>
      <w:r>
        <w:rPr>
          <w:rFonts w:hint="eastAsia"/>
        </w:rPr>
        <w:t>型的人平和、敏感，他们保持着许多强烈的个人理想和自己的价值观念。他们更多地是通过行为而不是言辞表达自己深沉的情感。</w:t>
      </w:r>
      <w:r>
        <w:rPr>
          <w:rFonts w:hint="eastAsia"/>
        </w:rPr>
        <w:t>ISFP</w:t>
      </w:r>
      <w:r>
        <w:rPr>
          <w:rFonts w:hint="eastAsia"/>
        </w:rPr>
        <w:t>型的人谦虚而缄默，但实际上他们是具有巨大的友受和热情之人，但是除了与他们相知和信赖的人在一起外，他们不经常表现出自我的另一面。因为</w:t>
      </w:r>
      <w:r>
        <w:rPr>
          <w:rFonts w:hint="eastAsia"/>
        </w:rPr>
        <w:t>ISFP</w:t>
      </w:r>
      <w:r>
        <w:rPr>
          <w:rFonts w:hint="eastAsia"/>
        </w:rPr>
        <w:t>型的人不喜欢直接地自我表达，所以常常被误解。</w:t>
      </w:r>
      <w:r>
        <w:rPr>
          <w:rFonts w:hint="eastAsia"/>
        </w:rPr>
        <w:t>ISFP</w:t>
      </w:r>
      <w:r>
        <w:rPr>
          <w:rFonts w:hint="eastAsia"/>
        </w:rPr>
        <w:t>型的人耐心、灵活，很容易与他人相处，很少支配或控制别人。他们很客观，以一种相当实事求是的方式接受他人的行为。他们善于观察周围的人和物，却不寻求发现动机和含义。</w:t>
      </w:r>
      <w:r>
        <w:rPr>
          <w:rFonts w:hint="eastAsia"/>
        </w:rPr>
        <w:t xml:space="preserve"> ISFP</w:t>
      </w:r>
      <w:r>
        <w:rPr>
          <w:rFonts w:hint="eastAsia"/>
        </w:rPr>
        <w:t>型的人完全生活在现在，所以他们的准备或计划往往不会多于必需，他们是很好的短期计划制定者。因为他们喜欢享受目前的经历，而不继续向下一个目标兑现，所以他们对完成工作感到很放松。</w:t>
      </w:r>
      <w:r>
        <w:rPr>
          <w:rFonts w:hint="eastAsia"/>
        </w:rPr>
        <w:t xml:space="preserve"> ISFP</w:t>
      </w:r>
      <w:r>
        <w:rPr>
          <w:rFonts w:hint="eastAsia"/>
        </w:rPr>
        <w:t>型的人对于从经历中直接了解和感受的东西很感兴趣，常常富有艺术天赋和审美感，力求为自己创造一个美丽而隐蔽的环境。没有想要成为领导者，</w:t>
      </w:r>
      <w:r>
        <w:rPr>
          <w:rFonts w:hint="eastAsia"/>
        </w:rPr>
        <w:t>ISFP</w:t>
      </w:r>
      <w:r>
        <w:rPr>
          <w:rFonts w:hint="eastAsia"/>
        </w:rPr>
        <w:t>型的人经常是忠诚的追随者和团体成员。因为他们利用个人的价值标准去判断生活中的每一件事，所以他们喜欢那些花费时间去认识他们和理解他们内心的忠诚之人。他们需要最基本的信任和理解，在生活中需要和睦的人际关系，对于冲突和分歧则很敏感。</w:t>
      </w:r>
    </w:p>
    <w:p w:rsidR="000A4513" w:rsidRDefault="000A4513" w:rsidP="00B16A1E">
      <w:pPr>
        <w:spacing w:line="276" w:lineRule="auto"/>
        <w:ind w:firstLineChars="196" w:firstLine="412"/>
        <w:jc w:val="left"/>
      </w:pPr>
      <w:r>
        <w:rPr>
          <w:rFonts w:hint="eastAsia"/>
        </w:rPr>
        <w:t>适合领域：手工艺、艺术领域</w:t>
      </w:r>
      <w:r>
        <w:rPr>
          <w:rFonts w:hint="eastAsia"/>
        </w:rPr>
        <w:t xml:space="preserve"> </w:t>
      </w:r>
      <w:r>
        <w:rPr>
          <w:rFonts w:hint="eastAsia"/>
        </w:rPr>
        <w:t>医护领域</w:t>
      </w:r>
      <w:r>
        <w:rPr>
          <w:rFonts w:hint="eastAsia"/>
        </w:rPr>
        <w:t xml:space="preserve"> </w:t>
      </w:r>
      <w:r>
        <w:rPr>
          <w:rFonts w:hint="eastAsia"/>
        </w:rPr>
        <w:t>商业、服务业领域</w:t>
      </w:r>
    </w:p>
    <w:p w:rsidR="000A4513" w:rsidRDefault="000A4513" w:rsidP="00B16A1E">
      <w:pPr>
        <w:spacing w:line="276" w:lineRule="auto"/>
        <w:ind w:firstLineChars="196" w:firstLine="412"/>
        <w:jc w:val="left"/>
      </w:pPr>
      <w:r>
        <w:rPr>
          <w:rFonts w:hint="eastAsia"/>
        </w:rPr>
        <w:t>适合职业：时装、首饰设计师、装潢、园艺设计师、陶器、乐器、卡通、漫画制作者、素描画家、舞蹈演员、画家等出诊医生、出诊护士、理疗师、牙科医生、个人健康和运动教练等餐饮业、娱乐业业主、旅行社销售人员、体育用品、个人理疗用品销售员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7.INFP</w:t>
      </w:r>
    </w:p>
    <w:p w:rsidR="000A4513" w:rsidRDefault="000A4513" w:rsidP="00B16A1E">
      <w:pPr>
        <w:spacing w:line="276" w:lineRule="auto"/>
        <w:ind w:firstLineChars="196" w:firstLine="412"/>
        <w:jc w:val="left"/>
      </w:pPr>
      <w:r>
        <w:rPr>
          <w:rFonts w:hint="eastAsia"/>
        </w:rPr>
        <w:t>性格类型：</w:t>
      </w:r>
      <w:r>
        <w:rPr>
          <w:rFonts w:hint="eastAsia"/>
        </w:rPr>
        <w:t>INFP INFP</w:t>
      </w:r>
      <w:r>
        <w:rPr>
          <w:rFonts w:hint="eastAsia"/>
        </w:rPr>
        <w:t>把内在的和谐视为高于其他一切。他们敏感、理想化、忠诚，对于个人价值具有一种强烈的荣誉感。他们个人信仰坚定，有为自认为有价值的事业献身的精神。</w:t>
      </w:r>
      <w:r>
        <w:rPr>
          <w:rFonts w:hint="eastAsia"/>
        </w:rPr>
        <w:t xml:space="preserve"> INFP</w:t>
      </w:r>
      <w:r>
        <w:rPr>
          <w:rFonts w:hint="eastAsia"/>
        </w:rPr>
        <w:t>型的人对于已知事物之外的可能性很感兴趣，精力集中于他们的梦想和想象。他们思维开阔、有好奇心和洞察力，常常具有出色的长远眼光。在日常事务中，他们通常灵活多变、具有忍耐力和适应性，但是他们非常坚定地对待内心的忠诚，为自己设定了事实上几乎是不可能的标准。</w:t>
      </w:r>
      <w:r>
        <w:rPr>
          <w:rFonts w:hint="eastAsia"/>
        </w:rPr>
        <w:t xml:space="preserve"> INFP</w:t>
      </w:r>
      <w:r>
        <w:rPr>
          <w:rFonts w:hint="eastAsia"/>
        </w:rPr>
        <w:t>型的人具有许多使他们忙碌的理想和忠诚。他们十分坚定地完成自己所选择的事情，他们往往承担得太多，但不管怎样总要完成每件事。虽然对外部世界他们显得冷淡缄默，但</w:t>
      </w:r>
      <w:r>
        <w:rPr>
          <w:rFonts w:hint="eastAsia"/>
        </w:rPr>
        <w:t>INFP</w:t>
      </w:r>
      <w:r>
        <w:rPr>
          <w:rFonts w:hint="eastAsia"/>
        </w:rPr>
        <w:t>型的人很关心内在。他们富有同情心、理解力，对于别人的情感很敏感。除了他们的价值观受到威胁外，他们总是避免冲突，没有兴趣强迫或支配别人。</w:t>
      </w:r>
      <w:r>
        <w:rPr>
          <w:rFonts w:hint="eastAsia"/>
        </w:rPr>
        <w:t>INFP</w:t>
      </w:r>
      <w:r>
        <w:rPr>
          <w:rFonts w:hint="eastAsia"/>
        </w:rPr>
        <w:t>型的人常常喜欢通过书写而不是口头来表达自己的感情。当</w:t>
      </w:r>
      <w:r>
        <w:rPr>
          <w:rFonts w:hint="eastAsia"/>
        </w:rPr>
        <w:t>INFP</w:t>
      </w:r>
      <w:r>
        <w:rPr>
          <w:rFonts w:hint="eastAsia"/>
        </w:rPr>
        <w:t>型的人劝说别人相信他们的想法的重要性时，可能是最有说服力的。</w:t>
      </w:r>
      <w:r>
        <w:rPr>
          <w:rFonts w:hint="eastAsia"/>
        </w:rPr>
        <w:t xml:space="preserve"> INFP</w:t>
      </w:r>
      <w:r>
        <w:rPr>
          <w:rFonts w:hint="eastAsia"/>
        </w:rPr>
        <w:t>很少显露强烈的感情，常常显得沉默而冷静。然而，一旦他们与你认识了，就会变得热情友好，但往往会避免浮浅的交往。他们珍视那些花费时间去思考目标与价值的人。</w:t>
      </w:r>
    </w:p>
    <w:p w:rsidR="000A4513" w:rsidRDefault="000A4513" w:rsidP="00B16A1E">
      <w:pPr>
        <w:spacing w:line="276" w:lineRule="auto"/>
        <w:ind w:firstLineChars="196" w:firstLine="412"/>
        <w:jc w:val="left"/>
      </w:pPr>
      <w:r>
        <w:rPr>
          <w:rFonts w:hint="eastAsia"/>
        </w:rPr>
        <w:t>适合领域：创作性、艺术类</w:t>
      </w:r>
      <w:r>
        <w:rPr>
          <w:rFonts w:hint="eastAsia"/>
        </w:rPr>
        <w:t xml:space="preserve"> </w:t>
      </w:r>
      <w:r>
        <w:rPr>
          <w:rFonts w:hint="eastAsia"/>
        </w:rPr>
        <w:t>教育、研究、咨询类</w:t>
      </w:r>
    </w:p>
    <w:p w:rsidR="000A4513" w:rsidRDefault="000A4513" w:rsidP="00B16A1E">
      <w:pPr>
        <w:spacing w:line="276" w:lineRule="auto"/>
        <w:ind w:firstLineChars="196" w:firstLine="412"/>
        <w:jc w:val="left"/>
      </w:pPr>
      <w:r>
        <w:rPr>
          <w:rFonts w:hint="eastAsia"/>
        </w:rPr>
        <w:t>适合职业：各类艺术家、插图画家、诗人、小说家、建筑师、设计师、文学编辑、艺术指导、记者等大学老师（人文类）、心理学工作者、心理辅导和咨询人员、社科类研究人员、社会工作者、教育顾问、图书管理者、翻译家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8.INTP</w:t>
      </w:r>
    </w:p>
    <w:p w:rsidR="000A4513" w:rsidRDefault="000A4513" w:rsidP="00B16A1E">
      <w:pPr>
        <w:spacing w:line="276" w:lineRule="auto"/>
        <w:ind w:firstLineChars="196" w:firstLine="412"/>
        <w:jc w:val="left"/>
      </w:pPr>
      <w:r>
        <w:rPr>
          <w:rFonts w:hint="eastAsia"/>
        </w:rPr>
        <w:t>性格类型：</w:t>
      </w:r>
      <w:r>
        <w:rPr>
          <w:rFonts w:hint="eastAsia"/>
        </w:rPr>
        <w:t>INTP INTP</w:t>
      </w:r>
      <w:r>
        <w:rPr>
          <w:rFonts w:hint="eastAsia"/>
        </w:rPr>
        <w:t>型的人是解决理性问题者。他们很有才智和条理性，以及创造才华的突出表现。</w:t>
      </w:r>
      <w:r>
        <w:rPr>
          <w:rFonts w:hint="eastAsia"/>
        </w:rPr>
        <w:t>INTP</w:t>
      </w:r>
      <w:r>
        <w:rPr>
          <w:rFonts w:hint="eastAsia"/>
        </w:rPr>
        <w:t>型的人外表平静、缄默、超然，内心却专心致志于分析问题。他们苛求精细、惯于怀疑。他们努力寻找和利用原则以理解许多想法。他们喜欢有条理和有目的的交谈，而且可能会仅仅为了高兴，争论一些无益而琐细的问题。只有有条理的推理才会使他们信服。通常</w:t>
      </w:r>
      <w:r>
        <w:rPr>
          <w:rFonts w:hint="eastAsia"/>
        </w:rPr>
        <w:t>INTP</w:t>
      </w:r>
      <w:r>
        <w:rPr>
          <w:rFonts w:hint="eastAsia"/>
        </w:rPr>
        <w:t>型的人是足智多谋、有独立见解的思考者。他们重视才智，对于个人能力有强烈的欲望，有能力也很感兴趣向他人挑战。</w:t>
      </w:r>
      <w:r>
        <w:rPr>
          <w:rFonts w:hint="eastAsia"/>
        </w:rPr>
        <w:t xml:space="preserve"> INTP</w:t>
      </w:r>
      <w:r>
        <w:rPr>
          <w:rFonts w:hint="eastAsia"/>
        </w:rPr>
        <w:t>型的人最主要的兴趣在于理解明显的事物之外的可能性。他们乐于为了改进事物的目前状况或解决难题而进行思考。他们的思考方式极端复杂，而且他们能很好地组织概念和想法。偶尔，他们的想法非常复杂，以致于很难向别人表达和被他人理解。</w:t>
      </w:r>
      <w:r>
        <w:rPr>
          <w:rFonts w:hint="eastAsia"/>
        </w:rPr>
        <w:t xml:space="preserve"> INTP</w:t>
      </w:r>
      <w:r>
        <w:rPr>
          <w:rFonts w:hint="eastAsia"/>
        </w:rPr>
        <w:t>型的人十分独立，喜欢冒险和富有想象力的活动。他们灵活易变、思维开阔，更感兴趣的是发现有创见而且合理的解决方法，而不是仅仅看到成为事实的解决方式。</w:t>
      </w:r>
    </w:p>
    <w:p w:rsidR="000A4513" w:rsidRDefault="000A4513" w:rsidP="00B16A1E">
      <w:pPr>
        <w:spacing w:line="276" w:lineRule="auto"/>
        <w:ind w:firstLineChars="196" w:firstLine="412"/>
        <w:jc w:val="left"/>
      </w:pPr>
      <w:r>
        <w:rPr>
          <w:rFonts w:hint="eastAsia"/>
        </w:rPr>
        <w:t>适合领域：计算机技术</w:t>
      </w:r>
      <w:r>
        <w:rPr>
          <w:rFonts w:hint="eastAsia"/>
        </w:rPr>
        <w:t xml:space="preserve"> </w:t>
      </w:r>
      <w:r>
        <w:rPr>
          <w:rFonts w:hint="eastAsia"/>
        </w:rPr>
        <w:t>理论研究、学术领域专业领域创造性领域</w:t>
      </w:r>
    </w:p>
    <w:p w:rsidR="000A4513" w:rsidRDefault="000A4513" w:rsidP="00B16A1E">
      <w:pPr>
        <w:spacing w:line="276" w:lineRule="auto"/>
        <w:ind w:firstLineChars="196" w:firstLine="412"/>
        <w:jc w:val="left"/>
      </w:pPr>
      <w:r>
        <w:rPr>
          <w:rFonts w:hint="eastAsia"/>
        </w:rPr>
        <w:t>适合职业：软件设计员、系统分析师、计算机程序员、数据库管理、故障排除专家等大学教授、科研机构研究人员、数学家、物理学家、经济学家、考古学家、历史学家等证券分析师、金融投资顾问、律师、法律顾问、财务专家、侦探等各类发明家、作家、设计师、音乐家、艺术家、艺术鉴赏家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9.ESTP</w:t>
      </w:r>
    </w:p>
    <w:p w:rsidR="000A4513" w:rsidRDefault="000A4513" w:rsidP="00B16A1E">
      <w:pPr>
        <w:spacing w:line="276" w:lineRule="auto"/>
        <w:ind w:firstLineChars="196" w:firstLine="412"/>
        <w:jc w:val="left"/>
      </w:pPr>
      <w:r>
        <w:rPr>
          <w:rFonts w:hint="eastAsia"/>
        </w:rPr>
        <w:t>ESTP</w:t>
      </w:r>
      <w:r>
        <w:rPr>
          <w:rFonts w:hint="eastAsia"/>
        </w:rPr>
        <w:t>型的人不会焦虑，因为他们是快乐的。</w:t>
      </w:r>
      <w:r>
        <w:rPr>
          <w:rFonts w:hint="eastAsia"/>
        </w:rPr>
        <w:t>ESTP</w:t>
      </w:r>
      <w:r>
        <w:rPr>
          <w:rFonts w:hint="eastAsia"/>
        </w:rPr>
        <w:t>型的人活跃、随遇而安、天真率直。他们乐于享受现在的一切而不是为将来计划什么。</w:t>
      </w:r>
      <w:r>
        <w:rPr>
          <w:rFonts w:hint="eastAsia"/>
        </w:rPr>
        <w:t>ESTP</w:t>
      </w:r>
      <w:r>
        <w:rPr>
          <w:rFonts w:hint="eastAsia"/>
        </w:rPr>
        <w:t>型的人很现实，他们信任和依赖于自己对这个世界的感受。他们是好奇而热心的观察者。因为他们接受现在的一切，所以他们思维开阔，能够容忍自我和他人。</w:t>
      </w:r>
      <w:r>
        <w:rPr>
          <w:rFonts w:hint="eastAsia"/>
        </w:rPr>
        <w:t>ESTP</w:t>
      </w:r>
      <w:r>
        <w:rPr>
          <w:rFonts w:hint="eastAsia"/>
        </w:rPr>
        <w:t>型的人喜欢处理、分解与恢复原状的真实事物。</w:t>
      </w:r>
      <w:r>
        <w:rPr>
          <w:rFonts w:hint="eastAsia"/>
        </w:rPr>
        <w:t>ESTP</w:t>
      </w:r>
      <w:r>
        <w:rPr>
          <w:rFonts w:hint="eastAsia"/>
        </w:rPr>
        <w:t>型的人喜欢行动而不是漫谈，当问题出现时，他们乐于去处理。他们是优秀的解决问题的人，这是因为他们能够掌握必要的事实情况，然后找到符合逻辑的明智的解决途径，而无需浪费大量的努力或精力。他们会成为适宜外交谈判的人，他们乐于尝试非传统的方法，而且常常能够说服别人给他们一个妥协的机会。他们能够理解晦涩的原则，在符合逻辑的基础上，而不是基于他们对事物的感受之上做出决定。因此，他们讲求实效，在情况必须时非常强硬。在大多数的社交场合中，</w:t>
      </w:r>
      <w:r>
        <w:rPr>
          <w:rFonts w:hint="eastAsia"/>
        </w:rPr>
        <w:t>ESTP</w:t>
      </w:r>
      <w:r>
        <w:rPr>
          <w:rFonts w:hint="eastAsia"/>
        </w:rPr>
        <w:t>型的人很友善，富有魅力、轻松自如而受人欢迎。在任何有他们的场合中，他们总是爽直、多才多艺和有趣，总有没完没了的笑话和故事。他们善于通过缓和气氛以及使冲突的双方相互协调，从而化解紧张的局势</w:t>
      </w:r>
    </w:p>
    <w:p w:rsidR="000A4513" w:rsidRDefault="000A4513" w:rsidP="00B16A1E">
      <w:pPr>
        <w:spacing w:line="276" w:lineRule="auto"/>
        <w:ind w:firstLineChars="196" w:firstLine="412"/>
        <w:jc w:val="left"/>
      </w:pPr>
      <w:r>
        <w:rPr>
          <w:rFonts w:hint="eastAsia"/>
        </w:rPr>
        <w:t>适合领域：贸易、商业、某些特殊领域</w:t>
      </w:r>
      <w:r>
        <w:rPr>
          <w:rFonts w:hint="eastAsia"/>
        </w:rPr>
        <w:t xml:space="preserve"> </w:t>
      </w:r>
      <w:r>
        <w:rPr>
          <w:rFonts w:hint="eastAsia"/>
        </w:rPr>
        <w:t>服务业</w:t>
      </w:r>
      <w:r>
        <w:rPr>
          <w:rFonts w:hint="eastAsia"/>
        </w:rPr>
        <w:t xml:space="preserve"> </w:t>
      </w:r>
      <w:r>
        <w:rPr>
          <w:rFonts w:hint="eastAsia"/>
        </w:rPr>
        <w:t>金融证券业娱乐、体育、艺术领域</w:t>
      </w:r>
    </w:p>
    <w:p w:rsidR="000A4513" w:rsidRDefault="000A4513" w:rsidP="00B16A1E">
      <w:pPr>
        <w:spacing w:line="276" w:lineRule="auto"/>
        <w:ind w:firstLineChars="196" w:firstLine="412"/>
        <w:jc w:val="left"/>
      </w:pPr>
      <w:r>
        <w:rPr>
          <w:rFonts w:hint="eastAsia"/>
        </w:rPr>
        <w:t>适合职业：各类贸易商、批发商、中间商、零售商、房地产经纪人、保险经济人、汽车销售人员、私家侦探、警察等。餐饮、娱乐及其他各类服务业的业主、主管、特许经营者、自由职业者等。股票经纪人、证券分析师、理财顾问、个人投资者等。娱乐节目主持人、体育节目评论、脱口秀、音乐、舞蹈表演者、健身教练、体育工作者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10.ESFP</w:t>
      </w:r>
    </w:p>
    <w:p w:rsidR="000A4513" w:rsidRDefault="000A4513" w:rsidP="00B16A1E">
      <w:pPr>
        <w:spacing w:line="276" w:lineRule="auto"/>
        <w:ind w:firstLineChars="196" w:firstLine="412"/>
        <w:jc w:val="left"/>
      </w:pPr>
      <w:r>
        <w:rPr>
          <w:rFonts w:hint="eastAsia"/>
        </w:rPr>
        <w:t>ESFP</w:t>
      </w:r>
      <w:r>
        <w:rPr>
          <w:rFonts w:hint="eastAsia"/>
        </w:rPr>
        <w:t>型的人乐意与人相处，有一种真正的生活热情。他们顽皮活泼，通过真诚和玩笑使别人感到事情更加有趣。</w:t>
      </w:r>
      <w:r>
        <w:rPr>
          <w:rFonts w:hint="eastAsia"/>
        </w:rPr>
        <w:t xml:space="preserve"> ESFP</w:t>
      </w:r>
      <w:r>
        <w:rPr>
          <w:rFonts w:hint="eastAsia"/>
        </w:rPr>
        <w:t>型的人脾气随和、适应性强，热情友好和慷慨大方。他们擅长交际，常常是别人的</w:t>
      </w:r>
      <w:r>
        <w:rPr>
          <w:rFonts w:hint="eastAsia"/>
        </w:rPr>
        <w:t>"</w:t>
      </w:r>
      <w:r>
        <w:rPr>
          <w:rFonts w:hint="eastAsia"/>
        </w:rPr>
        <w:t>注意中心</w:t>
      </w:r>
      <w:r>
        <w:rPr>
          <w:rFonts w:hint="eastAsia"/>
        </w:rPr>
        <w:t>"</w:t>
      </w:r>
      <w:r>
        <w:rPr>
          <w:rFonts w:hint="eastAsia"/>
        </w:rPr>
        <w:t>。他们热情而乐于合作地参加各种活动和节目，而且通常立刻能应对几种活动。</w:t>
      </w:r>
      <w:r>
        <w:rPr>
          <w:rFonts w:hint="eastAsia"/>
        </w:rPr>
        <w:t xml:space="preserve"> ESFP</w:t>
      </w:r>
      <w:r>
        <w:rPr>
          <w:rFonts w:hint="eastAsia"/>
        </w:rPr>
        <w:t>型的人是现实的观察者，他们按照事物的本身去对待并接受它们。他们往往信任自己能够听到、闻到、触摸和看到的事物，而不是依赖于理论上的解释。因为他们喜欢具体的事实，对于细节有很好的记忆力，所以他们能从亲身的经历中学到最好的东西。共同的感觉给予他们与人和物相处的实际能力。他们喜欢收集信息，从中观察可能自然出现的解决方法。</w:t>
      </w:r>
      <w:r>
        <w:rPr>
          <w:rFonts w:hint="eastAsia"/>
        </w:rPr>
        <w:t xml:space="preserve"> ESFP</w:t>
      </w:r>
      <w:r>
        <w:rPr>
          <w:rFonts w:hint="eastAsia"/>
        </w:rPr>
        <w:t>型的人对于自我和他人都能容忍和接受，往往不会试图把自己的愿望强加于他人。</w:t>
      </w:r>
      <w:r>
        <w:rPr>
          <w:rFonts w:hint="eastAsia"/>
        </w:rPr>
        <w:t>ESFP</w:t>
      </w:r>
      <w:r>
        <w:rPr>
          <w:rFonts w:hint="eastAsia"/>
        </w:rPr>
        <w:t>型的人通融和有同情心，通常许多人都真心地喜欢他们。他们能够让别人采纳他们的建议，所以他们很擅于帮助冲突的各方重归于好。他们寻求他人的陪伴，是很好的交淡者。他们乐于帮助旁人，偏好以真实有形的方式给予协助。</w:t>
      </w:r>
      <w:r>
        <w:rPr>
          <w:rFonts w:hint="eastAsia"/>
        </w:rPr>
        <w:t>ESFP</w:t>
      </w:r>
      <w:r>
        <w:rPr>
          <w:rFonts w:hint="eastAsia"/>
        </w:rPr>
        <w:t>型的人天真率直，很有魅力和说服力。他们喜欢意料不到的事情，喜欢寻找给他人带来愉快和意外惊喜的方法。</w:t>
      </w:r>
    </w:p>
    <w:p w:rsidR="000A4513" w:rsidRDefault="000A4513" w:rsidP="00B16A1E">
      <w:pPr>
        <w:spacing w:line="276" w:lineRule="auto"/>
        <w:ind w:firstLineChars="196" w:firstLine="412"/>
        <w:jc w:val="left"/>
      </w:pPr>
      <w:r>
        <w:rPr>
          <w:rFonts w:hint="eastAsia"/>
        </w:rPr>
        <w:t>适合领域：消费类商业、服务业领域</w:t>
      </w:r>
      <w:r>
        <w:rPr>
          <w:rFonts w:hint="eastAsia"/>
        </w:rPr>
        <w:t xml:space="preserve"> </w:t>
      </w:r>
      <w:r>
        <w:rPr>
          <w:rFonts w:hint="eastAsia"/>
        </w:rPr>
        <w:t>广告业、娱乐业领域旅游业、社区服务等其他领域</w:t>
      </w:r>
    </w:p>
    <w:p w:rsidR="000A4513" w:rsidRDefault="000A4513" w:rsidP="00B16A1E">
      <w:pPr>
        <w:spacing w:line="276" w:lineRule="auto"/>
        <w:ind w:firstLineChars="196" w:firstLine="412"/>
        <w:jc w:val="left"/>
      </w:pPr>
      <w:r>
        <w:rPr>
          <w:rFonts w:hint="eastAsia"/>
        </w:rPr>
        <w:t>适合职业：精品店、商场销售人员、娱乐、餐饮业客户经理、房地产销售人员、汽车销售人员、市场营销人员（消费类产品）等广告企业中的设计师、创意人员、客户经理、时装设计和表演人员、摄影师、节目主持人、脱口秀演员等旅游企业中的销售、服务人员、导游、社区工作人员、自愿工作者、公共关系专家、健身和运动教练、医护人员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11.ENFP</w:t>
      </w:r>
    </w:p>
    <w:p w:rsidR="000A4513" w:rsidRDefault="000A4513" w:rsidP="00B16A1E">
      <w:pPr>
        <w:spacing w:line="276" w:lineRule="auto"/>
        <w:ind w:firstLineChars="196" w:firstLine="412"/>
        <w:jc w:val="left"/>
      </w:pPr>
      <w:r>
        <w:rPr>
          <w:rFonts w:hint="eastAsia"/>
        </w:rPr>
        <w:t>ENFP</w:t>
      </w:r>
      <w:r>
        <w:rPr>
          <w:rFonts w:hint="eastAsia"/>
        </w:rPr>
        <w:t>型的人充满热情和新思想。他们乐观、自然、富有创造性和自信，具有独创性的思想和对可能性的强烈感受。对于</w:t>
      </w:r>
      <w:r>
        <w:rPr>
          <w:rFonts w:hint="eastAsia"/>
        </w:rPr>
        <w:t>ENFP</w:t>
      </w:r>
      <w:r>
        <w:rPr>
          <w:rFonts w:hint="eastAsia"/>
        </w:rPr>
        <w:t>型的人来说，生活是激动人生的戏剧。</w:t>
      </w:r>
      <w:r>
        <w:rPr>
          <w:rFonts w:hint="eastAsia"/>
        </w:rPr>
        <w:t xml:space="preserve"> ENFP</w:t>
      </w:r>
      <w:r>
        <w:rPr>
          <w:rFonts w:hint="eastAsia"/>
        </w:rPr>
        <w:t>型的人对可能性很感兴趣，所以他们了解所有事物中的深远意义。他们具有洞察力，是热情的观察者，注意常规以外的任何事物。</w:t>
      </w:r>
      <w:r>
        <w:rPr>
          <w:rFonts w:hint="eastAsia"/>
        </w:rPr>
        <w:t>ENFP</w:t>
      </w:r>
      <w:r>
        <w:rPr>
          <w:rFonts w:hint="eastAsia"/>
        </w:rPr>
        <w:t>型的人好奇，喜欢理解而不是判断。</w:t>
      </w:r>
      <w:r>
        <w:rPr>
          <w:rFonts w:hint="eastAsia"/>
        </w:rPr>
        <w:t xml:space="preserve"> ENFP</w:t>
      </w:r>
      <w:r>
        <w:rPr>
          <w:rFonts w:hint="eastAsia"/>
        </w:rPr>
        <w:t>型的人具有想象力、适应性和可变性，他们视灵感高于一切，常常是足智多谋的发明人。</w:t>
      </w:r>
      <w:r>
        <w:rPr>
          <w:rFonts w:hint="eastAsia"/>
        </w:rPr>
        <w:t>ENFP</w:t>
      </w:r>
      <w:r>
        <w:rPr>
          <w:rFonts w:hint="eastAsia"/>
        </w:rPr>
        <w:t>型的人不墨守成规，善于发现做事情的新方法，为思想或行为开辟新道路，并保持它们的开放。在完成新颖想法的过程中，</w:t>
      </w:r>
      <w:r>
        <w:rPr>
          <w:rFonts w:hint="eastAsia"/>
        </w:rPr>
        <w:t>ENFP</w:t>
      </w:r>
      <w:r>
        <w:rPr>
          <w:rFonts w:hint="eastAsia"/>
        </w:rPr>
        <w:t>型的人依赖冲动的能量。他们有大量的主动性，认为问题令人兴奋。他们也从周围其他人中得到能量，把自己的才能与别人的力量成功地结合在一起。</w:t>
      </w:r>
      <w:r>
        <w:rPr>
          <w:rFonts w:hint="eastAsia"/>
        </w:rPr>
        <w:t xml:space="preserve"> ENFP</w:t>
      </w:r>
      <w:r>
        <w:rPr>
          <w:rFonts w:hint="eastAsia"/>
        </w:rPr>
        <w:t>型的人具有魅力、充满生机。他们待人热情、彬彬有礼、富有同情心，愿意帮助别人解决问题。他们具有出色的洞察力和观察力，常常关心他人的发展。</w:t>
      </w:r>
      <w:r>
        <w:rPr>
          <w:rFonts w:hint="eastAsia"/>
        </w:rPr>
        <w:t>ENFP</w:t>
      </w:r>
      <w:r>
        <w:rPr>
          <w:rFonts w:hint="eastAsia"/>
        </w:rPr>
        <w:t>型的人避免冲突，喜欢和睦。他们把更多的精力倾注于维持个人关系而不是客观事物，喜欢保持一种广泛的关系。</w:t>
      </w:r>
    </w:p>
    <w:p w:rsidR="000A4513" w:rsidRDefault="000A4513" w:rsidP="00B16A1E">
      <w:pPr>
        <w:spacing w:line="276" w:lineRule="auto"/>
        <w:ind w:firstLineChars="196" w:firstLine="412"/>
        <w:jc w:val="left"/>
      </w:pPr>
      <w:r>
        <w:rPr>
          <w:rFonts w:hint="eastAsia"/>
        </w:rPr>
        <w:t>适合领域：广告创意、广告撰稿人，市场营销和宣传策划、市场调研人员、艺术指导、公关专家、公司对外发言人等</w:t>
      </w:r>
      <w:r>
        <w:rPr>
          <w:rFonts w:hint="eastAsia"/>
        </w:rPr>
        <w:t>.</w:t>
      </w:r>
    </w:p>
    <w:p w:rsidR="000A4513" w:rsidRDefault="000A4513" w:rsidP="00B16A1E">
      <w:pPr>
        <w:spacing w:line="276" w:lineRule="auto"/>
        <w:ind w:firstLineChars="196" w:firstLine="412"/>
        <w:jc w:val="left"/>
      </w:pPr>
      <w:r>
        <w:rPr>
          <w:rFonts w:hint="eastAsia"/>
        </w:rPr>
        <w:t>适合职业：儿童教育老师、大学老师（人文类）、心理学工作者、心理辅导和咨询人员、职业规划顾问、社会工作者、人力资源专家、培训师、演讲家等记者（访谈类）、节目策划和主持人、专栏作家、剧作家、艺术指导、设计师、卡通制作者、电影、电视制片人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12.ENTP</w:t>
      </w:r>
    </w:p>
    <w:p w:rsidR="000A4513" w:rsidRDefault="000A4513" w:rsidP="00B16A1E">
      <w:pPr>
        <w:spacing w:line="276" w:lineRule="auto"/>
        <w:ind w:firstLineChars="196" w:firstLine="412"/>
        <w:jc w:val="left"/>
      </w:pPr>
      <w:r>
        <w:rPr>
          <w:rFonts w:hint="eastAsia"/>
        </w:rPr>
        <w:t>ENTP</w:t>
      </w:r>
      <w:r>
        <w:rPr>
          <w:rFonts w:hint="eastAsia"/>
        </w:rPr>
        <w:t>型的人喜欢兴奋与挑战。他们热情开放、足智多谋、健谈而聪明，擅长于许多事情，不断追求增加能力和个人权力。</w:t>
      </w:r>
      <w:r>
        <w:rPr>
          <w:rFonts w:hint="eastAsia"/>
        </w:rPr>
        <w:t>ENTP</w:t>
      </w:r>
      <w:r>
        <w:rPr>
          <w:rFonts w:hint="eastAsia"/>
        </w:rPr>
        <w:t>型的人天生富有想象力，他们深深地喜欢新思想，留心一切可能性。他们有很强的首创精神，擅于运用创造冲动。</w:t>
      </w:r>
      <w:r>
        <w:rPr>
          <w:rFonts w:hint="eastAsia"/>
        </w:rPr>
        <w:t xml:space="preserve"> ENTP</w:t>
      </w:r>
      <w:r>
        <w:rPr>
          <w:rFonts w:hint="eastAsia"/>
        </w:rPr>
        <w:t>型的人视灵感高于其他的一切，力求使他们的新颖想法转变为现实。他们好奇、多才多艺、适应性强，在解决挑战性和理论性问题时善于随机应变。</w:t>
      </w:r>
      <w:r>
        <w:rPr>
          <w:rFonts w:hint="eastAsia"/>
        </w:rPr>
        <w:t xml:space="preserve"> ENTP</w:t>
      </w:r>
      <w:r>
        <w:rPr>
          <w:rFonts w:hint="eastAsia"/>
        </w:rPr>
        <w:t>型的人灵活而率直，能够轻易地看出任何情况中的缺点，乐于出于兴趣争论问题的某方面。他们有极好的分析能力，是出色的策略谋划者。他们几乎一直能够为他们所希望的事情找出符合逻辑的推理。大多数的</w:t>
      </w:r>
      <w:r>
        <w:rPr>
          <w:rFonts w:hint="eastAsia"/>
        </w:rPr>
        <w:t>ENTP</w:t>
      </w:r>
      <w:r>
        <w:rPr>
          <w:rFonts w:hint="eastAsia"/>
        </w:rPr>
        <w:t>型人喜欢审视周围的环境，认为多数的规则和章程如果不被打破，便意味着屈从。有时他们的态度不从习俗，乐于帮助别人超出可被接受和被期望的事情。他们喜欢自在地生活，在每天的生活中寻找快乐和变化。</w:t>
      </w:r>
      <w:r>
        <w:rPr>
          <w:rFonts w:hint="eastAsia"/>
        </w:rPr>
        <w:t xml:space="preserve"> ENTP</w:t>
      </w:r>
      <w:r>
        <w:rPr>
          <w:rFonts w:hint="eastAsia"/>
        </w:rPr>
        <w:t>型的人富有想象力地处理社会关系，常常有许多的朋友和熟人。他们表现得很乐观，具有幽默感。</w:t>
      </w:r>
      <w:r>
        <w:rPr>
          <w:rFonts w:hint="eastAsia"/>
        </w:rPr>
        <w:t>ENTP</w:t>
      </w:r>
      <w:r>
        <w:rPr>
          <w:rFonts w:hint="eastAsia"/>
        </w:rPr>
        <w:t>型的人吸引和鼓励同伴，通过他们富有感染力的热情，鼓舞别人加入他们的行动中。他们喜欢努力理解和回应他人，而不是判断他人。</w:t>
      </w:r>
    </w:p>
    <w:p w:rsidR="000A4513" w:rsidRDefault="000A4513" w:rsidP="00B16A1E">
      <w:pPr>
        <w:spacing w:line="276" w:lineRule="auto"/>
        <w:ind w:firstLineChars="196" w:firstLine="412"/>
        <w:jc w:val="left"/>
      </w:pPr>
      <w:r>
        <w:rPr>
          <w:rFonts w:hint="eastAsia"/>
        </w:rPr>
        <w:t>适合领域：投资顾问、项目策划、投资银行、自我创业市场营销、创造性领域</w:t>
      </w:r>
      <w:r>
        <w:rPr>
          <w:rFonts w:hint="eastAsia"/>
        </w:rPr>
        <w:t xml:space="preserve"> </w:t>
      </w:r>
      <w:r>
        <w:rPr>
          <w:rFonts w:hint="eastAsia"/>
        </w:rPr>
        <w:t>公共关系</w:t>
      </w:r>
      <w:r>
        <w:rPr>
          <w:rFonts w:hint="eastAsia"/>
        </w:rPr>
        <w:t xml:space="preserve"> </w:t>
      </w:r>
      <w:r>
        <w:rPr>
          <w:rFonts w:hint="eastAsia"/>
        </w:rPr>
        <w:t>政治</w:t>
      </w:r>
    </w:p>
    <w:p w:rsidR="000A4513" w:rsidRDefault="000A4513" w:rsidP="00B16A1E">
      <w:pPr>
        <w:spacing w:line="276" w:lineRule="auto"/>
        <w:ind w:firstLineChars="196" w:firstLine="412"/>
        <w:jc w:val="left"/>
      </w:pPr>
      <w:r>
        <w:rPr>
          <w:rFonts w:hint="eastAsia"/>
        </w:rPr>
        <w:t>适合职业：投资顾问（房地产、金融、贸易、商业等）、各类项目的策划人和发起者、投资银行家、风险投资人、企业业主（新兴产业）等市场营销人员、各类产品销售经理、广告创意、艺术总监、访谈类节目主持人、制片人等公共关系专家、公司对外发言人、社团负责人、政治家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13.ESTJ</w:t>
      </w:r>
    </w:p>
    <w:p w:rsidR="000A4513" w:rsidRDefault="000A4513" w:rsidP="00B16A1E">
      <w:pPr>
        <w:spacing w:line="276" w:lineRule="auto"/>
        <w:ind w:firstLineChars="196" w:firstLine="412"/>
        <w:jc w:val="left"/>
      </w:pPr>
      <w:r>
        <w:rPr>
          <w:rFonts w:hint="eastAsia"/>
        </w:rPr>
        <w:t xml:space="preserve">ESTJ </w:t>
      </w:r>
      <w:r>
        <w:rPr>
          <w:rFonts w:hint="eastAsia"/>
        </w:rPr>
        <w:t>高效率地工作，自我负责，监督他人工作，合理分配和处置资源，主次分明，井井有条；能制定和遵守规则，多喜欢在制度健全、等级分明、比较稳定的企业工作；倾向于选择较为务实的业务，以有形产品为主；喜欢工作中带有和人接触、交流的成分，但不以态度取胜；不特别强调工作的行业或兴趣，多以职业角度看待每一份工作。</w:t>
      </w:r>
      <w:r>
        <w:rPr>
          <w:rFonts w:hint="eastAsia"/>
        </w:rPr>
        <w:t>ESTJ</w:t>
      </w:r>
      <w:r>
        <w:rPr>
          <w:rFonts w:hint="eastAsia"/>
        </w:rPr>
        <w:t>型的人很善于完成任务；他们喜欢操纵局势和促使事情发生；他们具有责任感，信守他们的承诺。他们喜欢条理性并且能记住和组织安排许多细节。他们及时和尽可能高效率地、系统地开始达到目标。</w:t>
      </w:r>
      <w:r>
        <w:rPr>
          <w:rFonts w:hint="eastAsia"/>
        </w:rPr>
        <w:t>ESTJ</w:t>
      </w:r>
      <w:r>
        <w:rPr>
          <w:rFonts w:hint="eastAsia"/>
        </w:rPr>
        <w:t>型的人被迫做决定。他们常常以自己过去的经历为基础得出结论。他们很客观，有条理性和分析能力，以及很强的推理能力。事实上，除了符合逻辑外，其他没有什么可以使他们信服。同时，</w:t>
      </w:r>
      <w:r>
        <w:rPr>
          <w:rFonts w:hint="eastAsia"/>
        </w:rPr>
        <w:t>ESTJ</w:t>
      </w:r>
      <w:r>
        <w:rPr>
          <w:rFonts w:hint="eastAsia"/>
        </w:rPr>
        <w:t>型的人又很现实、有头脑、讲求实际。他们更感兴趣的是“真实的事物”，而不是诸如抽象的想法和理论等无形的东西。他们往往对那些认为没有实用价值的东西不感兴趣。他们知道自己周围将要发生的事情，而首要关心的则是目前。因为</w:t>
      </w:r>
      <w:r>
        <w:rPr>
          <w:rFonts w:hint="eastAsia"/>
        </w:rPr>
        <w:t>ESTJ</w:t>
      </w:r>
      <w:r>
        <w:rPr>
          <w:rFonts w:hint="eastAsia"/>
        </w:rPr>
        <w:t>型的人依照一套固定的规则生活，所以他们坚持不懈和值得依赖。他们往往很传统，有兴趣维护现存的制度。虽然对于他们来说，感情生活和社会活动并不像生活的其他方面那样重要，但是对于亲情关系，他们却固守不变。他们不但能很轻松地判断别人，而且还是条理分明的纪律执行者。</w:t>
      </w:r>
      <w:r>
        <w:rPr>
          <w:rFonts w:hint="eastAsia"/>
        </w:rPr>
        <w:t xml:space="preserve"> ESTJ</w:t>
      </w:r>
      <w:r>
        <w:rPr>
          <w:rFonts w:hint="eastAsia"/>
        </w:rPr>
        <w:t>型的人直爽坦率，友善合群。通常他们会很容易地了解事物，这是因为他们相信“你看到的便是你得到的”。</w:t>
      </w:r>
    </w:p>
    <w:p w:rsidR="000A4513" w:rsidRDefault="000A4513" w:rsidP="00B16A1E">
      <w:pPr>
        <w:spacing w:line="276" w:lineRule="auto"/>
        <w:ind w:firstLineChars="196" w:firstLine="412"/>
        <w:jc w:val="left"/>
      </w:pPr>
      <w:r>
        <w:rPr>
          <w:rFonts w:hint="eastAsia"/>
        </w:rPr>
        <w:t xml:space="preserve">　　适合领域：无明显领域特征</w:t>
      </w:r>
    </w:p>
    <w:p w:rsidR="000A4513" w:rsidRDefault="000A4513" w:rsidP="00B16A1E">
      <w:pPr>
        <w:spacing w:line="276" w:lineRule="auto"/>
        <w:ind w:firstLineChars="196" w:firstLine="412"/>
        <w:jc w:val="left"/>
      </w:pPr>
      <w:r>
        <w:rPr>
          <w:rFonts w:hint="eastAsia"/>
        </w:rPr>
        <w:t xml:space="preserve">　　适合职业：大、中型外资企业员工、业务经理、中层经理（多分布在财务、营运、物流采购、销售管理、项目管理、工厂管理、人事行政部门）、职业经理人、各类中小型企业主管和业主。</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14.ESFJ</w:t>
      </w:r>
    </w:p>
    <w:p w:rsidR="000A4513" w:rsidRDefault="000A4513" w:rsidP="00B16A1E">
      <w:pPr>
        <w:spacing w:line="276" w:lineRule="auto"/>
        <w:ind w:firstLineChars="196" w:firstLine="412"/>
        <w:jc w:val="left"/>
      </w:pPr>
      <w:r>
        <w:rPr>
          <w:rFonts w:hint="eastAsia"/>
        </w:rPr>
        <w:t>ESFJ</w:t>
      </w:r>
      <w:r>
        <w:rPr>
          <w:rFonts w:hint="eastAsia"/>
        </w:rPr>
        <w:t>型的人通过直接的行动和合作积极地以真实、实际的方法帮助别人。他们友好、富有同情心和责任感。</w:t>
      </w:r>
      <w:r>
        <w:rPr>
          <w:rFonts w:hint="eastAsia"/>
        </w:rPr>
        <w:t xml:space="preserve"> ESFJ</w:t>
      </w:r>
      <w:r>
        <w:rPr>
          <w:rFonts w:hint="eastAsia"/>
        </w:rPr>
        <w:t>型的人把他们同别人的关系放在十分重要的位置，所以他们往往具有和睦的人际关系，并且通过很大的努力以获得和维持这种关系。事实上，他们常常理想化自己欣赏的人或物。</w:t>
      </w:r>
      <w:r>
        <w:rPr>
          <w:rFonts w:hint="eastAsia"/>
        </w:rPr>
        <w:t>ESFJ</w:t>
      </w:r>
      <w:r>
        <w:rPr>
          <w:rFonts w:hint="eastAsia"/>
        </w:rPr>
        <w:t>型的人往往对自己以及自己的成绩十分欣赏，因而他们对于批评或者别人的漠视很敏感。通常他们很果断，表达自己的坚定的主张，乐于事情能很快得到解决。</w:t>
      </w:r>
      <w:r>
        <w:rPr>
          <w:rFonts w:hint="eastAsia"/>
        </w:rPr>
        <w:t xml:space="preserve"> ESFJ</w:t>
      </w:r>
      <w:r>
        <w:rPr>
          <w:rFonts w:hint="eastAsia"/>
        </w:rPr>
        <w:t>型的人很现实，他们讲求实际、实事求是和安排有序。他们参与并能记住重要的事情和细节，乐于别人也能对自己的事情很确信。他们在自己的个人经历或在他们所信赖之人的经验之上制定计划或得出见解。他们知道并参与周围的物质世界，并喜欢具有主动性和创造性。</w:t>
      </w:r>
      <w:r>
        <w:rPr>
          <w:rFonts w:hint="eastAsia"/>
        </w:rPr>
        <w:t xml:space="preserve"> ESFJ</w:t>
      </w:r>
      <w:r>
        <w:rPr>
          <w:rFonts w:hint="eastAsia"/>
        </w:rPr>
        <w:t>型的人十分小心谨慎，也非常传统化，因而他们能恪守自己的责任与承诺。他们支持现存制度，往往是委员会或组织机构中积极主动和乐于合作的成员，他们重视并能保持很好的社交关系。他们不辞劳苦地帮助他人，尤其在遇到困难或取得成功时，他们都很积极活跃。</w:t>
      </w:r>
    </w:p>
    <w:p w:rsidR="000A4513" w:rsidRDefault="000A4513" w:rsidP="00B16A1E">
      <w:pPr>
        <w:spacing w:line="276" w:lineRule="auto"/>
        <w:ind w:firstLineChars="196" w:firstLine="412"/>
        <w:jc w:val="left"/>
      </w:pPr>
      <w:r>
        <w:rPr>
          <w:rFonts w:hint="eastAsia"/>
        </w:rPr>
        <w:t>适合领域：无明显领域特征</w:t>
      </w:r>
    </w:p>
    <w:p w:rsidR="000A4513" w:rsidRDefault="000A4513" w:rsidP="00B16A1E">
      <w:pPr>
        <w:spacing w:line="276" w:lineRule="auto"/>
        <w:ind w:firstLineChars="196" w:firstLine="412"/>
        <w:jc w:val="left"/>
      </w:pPr>
      <w:r>
        <w:rPr>
          <w:rFonts w:hint="eastAsia"/>
        </w:rPr>
        <w:t>适合职业：办公室行政或管理人员、秘书、总经理助理、项目经理、客户服务部人员、采购和物流管理人员等内科医生及其它各类医生、牙科医生、护士、健康护理指导师、饮食学、营养学专家、小学教师（班主任）、学校管理者等银行、酒店、大型企业客户服务代表、客户经理、公共关系部主任、商场经理、餐饮业业主和管理人员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15.ENFJ</w:t>
      </w:r>
    </w:p>
    <w:p w:rsidR="000A4513" w:rsidRDefault="000A4513" w:rsidP="00B16A1E">
      <w:pPr>
        <w:spacing w:line="276" w:lineRule="auto"/>
        <w:ind w:firstLineChars="196" w:firstLine="412"/>
        <w:jc w:val="left"/>
      </w:pPr>
      <w:r>
        <w:rPr>
          <w:rFonts w:hint="eastAsia"/>
        </w:rPr>
        <w:t>ENFJ</w:t>
      </w:r>
      <w:r>
        <w:rPr>
          <w:rFonts w:hint="eastAsia"/>
        </w:rPr>
        <w:t>型的人热爱人类，他们认为人的感情是最重要的。而且他们很自然地关心别人，以热情的态度对待生命，感受与个人相关的所有事物。由于他们很理想化，按照自己的价值观生活，因此</w:t>
      </w:r>
      <w:r>
        <w:rPr>
          <w:rFonts w:hint="eastAsia"/>
        </w:rPr>
        <w:t>ENFJ</w:t>
      </w:r>
      <w:r>
        <w:rPr>
          <w:rFonts w:hint="eastAsia"/>
        </w:rPr>
        <w:t>型的人对于他们所尊重和敬佩的人、事业和机构非常忠诚。他们精力充沛、满腔热情、富有责任感、勤勤勤恳恳、锲而不舍。</w:t>
      </w:r>
      <w:r>
        <w:rPr>
          <w:rFonts w:hint="eastAsia"/>
        </w:rPr>
        <w:t xml:space="preserve"> ENFJ</w:t>
      </w:r>
      <w:r>
        <w:rPr>
          <w:rFonts w:hint="eastAsia"/>
        </w:rPr>
        <w:t>型的人具有自我批评的自然倾向。然而，他们对他人的情感具有责任心，所以</w:t>
      </w:r>
      <w:r>
        <w:rPr>
          <w:rFonts w:hint="eastAsia"/>
        </w:rPr>
        <w:t>ENFJ</w:t>
      </w:r>
      <w:r>
        <w:rPr>
          <w:rFonts w:hint="eastAsia"/>
        </w:rPr>
        <w:t>型的人很少在公共场合批评人。他们敏锐地意识到什么是（或不是）合适的行为。他们彬彬有礼、富有魅力、讨人喜欢、深谙社会。</w:t>
      </w:r>
      <w:r>
        <w:rPr>
          <w:rFonts w:hint="eastAsia"/>
        </w:rPr>
        <w:t>ENFJ</w:t>
      </w:r>
      <w:r>
        <w:rPr>
          <w:rFonts w:hint="eastAsia"/>
        </w:rPr>
        <w:t>型的人具有平和的性格与忍耐力，他们长于外交，擅长在自己的周围激发幽默感。他们是天然的领导者，受人欢迎而有魅力。他们常常得利于自己口头表达的天份，愿意成为出色的传播工作。</w:t>
      </w:r>
      <w:r>
        <w:rPr>
          <w:rFonts w:hint="eastAsia"/>
        </w:rPr>
        <w:t xml:space="preserve"> ENFJ</w:t>
      </w:r>
      <w:r>
        <w:rPr>
          <w:rFonts w:hint="eastAsia"/>
        </w:rPr>
        <w:t>型的人在自已对情况感受的基础上做决定，而不是基于事实本身。他们对显而易见的事物之外的可能性，以及这些可能性以怎样的方式影响他人感兴趣。</w:t>
      </w:r>
      <w:r>
        <w:rPr>
          <w:rFonts w:hint="eastAsia"/>
        </w:rPr>
        <w:t>ENFJ</w:t>
      </w:r>
      <w:r>
        <w:rPr>
          <w:rFonts w:hint="eastAsia"/>
        </w:rPr>
        <w:t>型的人天生具有条理性，他们喜欢一种有安排的世界，并且希望别人也是如此。即使其他人正在做决定，他们还是喜欢把问题解决了。</w:t>
      </w:r>
      <w:r>
        <w:rPr>
          <w:rFonts w:hint="eastAsia"/>
        </w:rPr>
        <w:t xml:space="preserve"> ENFJ</w:t>
      </w:r>
      <w:r>
        <w:rPr>
          <w:rFonts w:hint="eastAsia"/>
        </w:rPr>
        <w:t>型的人富有同情心和理解力，愿意培养和支持他人。他们能很好地理解别人，有责任感和关心他人。由于他们是理想主义者，因此他们通常能看到别人身上的优点。</w:t>
      </w:r>
    </w:p>
    <w:p w:rsidR="000A4513" w:rsidRDefault="000A4513" w:rsidP="00B16A1E">
      <w:pPr>
        <w:spacing w:line="276" w:lineRule="auto"/>
        <w:ind w:firstLineChars="196" w:firstLine="412"/>
        <w:jc w:val="left"/>
      </w:pPr>
      <w:r>
        <w:rPr>
          <w:rFonts w:hint="eastAsia"/>
        </w:rPr>
        <w:t>适合领域：培训、咨询、教育</w:t>
      </w:r>
      <w:r>
        <w:rPr>
          <w:rFonts w:hint="eastAsia"/>
        </w:rPr>
        <w:t xml:space="preserve"> </w:t>
      </w:r>
      <w:r>
        <w:rPr>
          <w:rFonts w:hint="eastAsia"/>
        </w:rPr>
        <w:t>新闻传播、公共关系、文化艺术</w:t>
      </w:r>
    </w:p>
    <w:p w:rsidR="000A4513" w:rsidRDefault="000A4513" w:rsidP="00B16A1E">
      <w:pPr>
        <w:spacing w:line="276" w:lineRule="auto"/>
        <w:ind w:firstLineChars="196" w:firstLine="412"/>
        <w:jc w:val="left"/>
      </w:pPr>
      <w:r>
        <w:rPr>
          <w:rFonts w:hint="eastAsia"/>
        </w:rPr>
        <w:t>适合职业：人力资源培训主任、销售、沟通、团队培训员、职业指导顾问、心理咨询工作者、大学教师（人文学科类）、教育学、心理学研究人员等记者、撰稿人、节目主持人（新闻、采访类）、公共关系专家、社会活动家、文艺工作者、平面设计师、画家、音乐家等。</w:t>
      </w:r>
    </w:p>
    <w:p w:rsidR="000A4513" w:rsidRDefault="000A4513" w:rsidP="00B16A1E">
      <w:pPr>
        <w:spacing w:line="276" w:lineRule="auto"/>
        <w:ind w:firstLineChars="196" w:firstLine="412"/>
        <w:jc w:val="left"/>
      </w:pPr>
    </w:p>
    <w:p w:rsidR="000A4513" w:rsidRDefault="000A4513" w:rsidP="00B16A1E">
      <w:pPr>
        <w:spacing w:line="276" w:lineRule="auto"/>
        <w:ind w:firstLineChars="196" w:firstLine="412"/>
        <w:jc w:val="left"/>
      </w:pPr>
      <w:r>
        <w:t>--------------------------------------------------------------------------------</w:t>
      </w:r>
    </w:p>
    <w:p w:rsidR="000A4513" w:rsidRDefault="000A4513" w:rsidP="00B16A1E">
      <w:pPr>
        <w:spacing w:line="276" w:lineRule="auto"/>
        <w:ind w:firstLineChars="196" w:firstLine="412"/>
        <w:jc w:val="left"/>
      </w:pPr>
      <w:r>
        <w:rPr>
          <w:rFonts w:hint="eastAsia"/>
        </w:rPr>
        <w:t>16.ENTJ</w:t>
      </w:r>
    </w:p>
    <w:p w:rsidR="000A4513" w:rsidRDefault="000A4513" w:rsidP="00B16A1E">
      <w:pPr>
        <w:spacing w:line="276" w:lineRule="auto"/>
        <w:ind w:firstLineChars="196" w:firstLine="412"/>
        <w:jc w:val="left"/>
      </w:pPr>
      <w:r>
        <w:rPr>
          <w:rFonts w:hint="eastAsia"/>
        </w:rPr>
        <w:t>ENTJ</w:t>
      </w:r>
      <w:r>
        <w:rPr>
          <w:rFonts w:hint="eastAsia"/>
        </w:rPr>
        <w:t>型的人是伟大的领导者和决策人。他们能轻易地看出事物具有的可能性，很高兴指导别人，使他们的想象成为现实。他们是头脑灵活的思想家和伟大的长远规划者。因为</w:t>
      </w:r>
      <w:r>
        <w:rPr>
          <w:rFonts w:hint="eastAsia"/>
        </w:rPr>
        <w:t>ENTJ</w:t>
      </w:r>
      <w:r>
        <w:rPr>
          <w:rFonts w:hint="eastAsia"/>
        </w:rPr>
        <w:t>型的人很有条理和分析能力，所以他们通常对要求推理和才智的任何事情都很擅长。为了在完成工作中称职，他们通常会很自然地看出所处情况中可能存在的缺陷，并且立刻知道如何改进。他们力求精通整个体系，而不是简单地把它们做为现存的接受而已。</w:t>
      </w:r>
      <w:r>
        <w:rPr>
          <w:rFonts w:hint="eastAsia"/>
        </w:rPr>
        <w:t xml:space="preserve"> ENTJ</w:t>
      </w:r>
      <w:r>
        <w:rPr>
          <w:rFonts w:hint="eastAsia"/>
        </w:rPr>
        <w:t>型的人乐于完成一些需要解决的复杂问题，他们大胆地力求掌握使他们感兴趣的任何事情。</w:t>
      </w:r>
      <w:r>
        <w:rPr>
          <w:rFonts w:hint="eastAsia"/>
        </w:rPr>
        <w:t xml:space="preserve"> ENTJ</w:t>
      </w:r>
      <w:r>
        <w:rPr>
          <w:rFonts w:hint="eastAsia"/>
        </w:rPr>
        <w:t>型的人把事实看得高于一切，只有通过逻辑的推理才会确信。</w:t>
      </w:r>
      <w:r>
        <w:rPr>
          <w:rFonts w:hint="eastAsia"/>
        </w:rPr>
        <w:t xml:space="preserve"> ENTJ</w:t>
      </w:r>
      <w:r>
        <w:rPr>
          <w:rFonts w:hint="eastAsia"/>
        </w:rPr>
        <w:t>型的人渴望不断增加自己的知识基础，他们系统地计划和研究新情况。他们乐于钻研复杂的理论性问题，力求精通任何他们认为有趣的事物。他们对于行为的未来结果更感兴趣，而不是事物现存的状况。</w:t>
      </w:r>
      <w:r>
        <w:rPr>
          <w:rFonts w:hint="eastAsia"/>
        </w:rPr>
        <w:t xml:space="preserve"> ENTJ</w:t>
      </w:r>
      <w:r>
        <w:rPr>
          <w:rFonts w:hint="eastAsia"/>
        </w:rPr>
        <w:t>型的人是热心而真诚的天生的领导者，他们往往能够控制他们所处的任何环境。因为他们具有预见能力，并且向别人传播他们的观点，所以他们是出色的群众组织者。他们往往按照一套相当严格的规律生活，并且希望别人也是如此。因此他们往往具有挑战性，同样艰难地推动自我和他人前进。</w:t>
      </w:r>
    </w:p>
    <w:p w:rsidR="000A4513" w:rsidRDefault="000A4513" w:rsidP="00B16A1E">
      <w:pPr>
        <w:spacing w:line="276" w:lineRule="auto"/>
        <w:ind w:firstLineChars="196" w:firstLine="412"/>
        <w:jc w:val="left"/>
      </w:pPr>
      <w:r>
        <w:rPr>
          <w:rFonts w:hint="eastAsia"/>
        </w:rPr>
        <w:t>适合领域</w:t>
      </w:r>
      <w:r>
        <w:rPr>
          <w:rFonts w:hint="eastAsia"/>
        </w:rPr>
        <w:t xml:space="preserve"> </w:t>
      </w:r>
      <w:r>
        <w:rPr>
          <w:rFonts w:hint="eastAsia"/>
        </w:rPr>
        <w:t>工商业、政界</w:t>
      </w:r>
      <w:r>
        <w:rPr>
          <w:rFonts w:hint="eastAsia"/>
        </w:rPr>
        <w:t xml:space="preserve"> </w:t>
      </w:r>
      <w:r>
        <w:rPr>
          <w:rFonts w:hint="eastAsia"/>
        </w:rPr>
        <w:t>金融和投资领域</w:t>
      </w:r>
      <w:r>
        <w:rPr>
          <w:rFonts w:hint="eastAsia"/>
        </w:rPr>
        <w:t xml:space="preserve"> </w:t>
      </w:r>
      <w:r>
        <w:rPr>
          <w:rFonts w:hint="eastAsia"/>
        </w:rPr>
        <w:t>管理咨询、培训专业性领域</w:t>
      </w:r>
    </w:p>
    <w:p w:rsidR="000A4513" w:rsidRDefault="000A4513" w:rsidP="00B16A1E">
      <w:pPr>
        <w:spacing w:line="276" w:lineRule="auto"/>
        <w:ind w:firstLineChars="196" w:firstLine="412"/>
        <w:jc w:val="left"/>
      </w:pPr>
      <w:r>
        <w:rPr>
          <w:rFonts w:hint="eastAsia"/>
        </w:rPr>
        <w:t>适合职业各类企业的高级主管、总经理、企业主、社会团体负责人、政治家等投资银行家、风险投资家、股票经纪人、公司财务经理、财务顾问、经济学家企业管理顾问、企业战略顾问、项目顾问、专项培训师等律师、法官、知识产权专家、大学教师、科技专家等。</w:t>
      </w:r>
    </w:p>
    <w:p w:rsidR="000A4513" w:rsidRDefault="000A4513">
      <w:pPr>
        <w:ind w:firstLine="420"/>
        <w:rPr>
          <w:rFonts w:ascii="SimSun" w:hAnsi="SimSun" w:hint="eastAsia"/>
          <w:szCs w:val="21"/>
        </w:rPr>
      </w:pPr>
    </w:p>
    <w:p w:rsidR="000A4513" w:rsidRDefault="000A4513">
      <w:pPr>
        <w:ind w:firstLine="420"/>
        <w:rPr>
          <w:rFonts w:ascii="SimSun" w:hAnsi="SimSun" w:hint="eastAsia"/>
          <w:szCs w:val="21"/>
        </w:rPr>
      </w:pPr>
    </w:p>
    <w:p w:rsidR="000A4513" w:rsidRDefault="000A4513">
      <w:pPr>
        <w:ind w:firstLine="420"/>
        <w:rPr>
          <w:rFonts w:ascii="SimSun" w:hAnsi="SimSun" w:hint="eastAsia"/>
          <w:szCs w:val="21"/>
        </w:rPr>
      </w:pPr>
    </w:p>
    <w:p w:rsidR="000A4513" w:rsidRDefault="000A4513">
      <w:pPr>
        <w:ind w:firstLine="420"/>
        <w:rPr>
          <w:rFonts w:ascii="SimSun" w:hAnsi="SimSun" w:hint="eastAsia"/>
          <w:szCs w:val="21"/>
        </w:rPr>
      </w:pPr>
    </w:p>
    <w:p w:rsidR="000A4513" w:rsidRDefault="000A4513">
      <w:pPr>
        <w:jc w:val="center"/>
        <w:rPr>
          <w:rFonts w:hint="eastAsia"/>
          <w:sz w:val="28"/>
          <w:szCs w:val="28"/>
        </w:rPr>
      </w:pPr>
    </w:p>
    <w:p w:rsidR="000A4513" w:rsidRDefault="000A4513">
      <w:pPr>
        <w:rPr>
          <w:rFonts w:ascii="SimSun" w:hAnsi="SimSun" w:hint="eastAsia"/>
          <w:szCs w:val="21"/>
        </w:rPr>
      </w:pPr>
    </w:p>
    <w:p w:rsidR="000A4513" w:rsidRDefault="000A4513">
      <w:pPr>
        <w:rPr>
          <w:rFonts w:ascii="SimSun" w:hAnsi="SimSun" w:hint="eastAsia"/>
          <w:szCs w:val="21"/>
        </w:rPr>
      </w:pPr>
    </w:p>
    <w:sectPr w:rsidR="000A4513">
      <w:footerReference w:type="even" r:id="rId7"/>
      <w:footerReference w:type="default" r:id="rId8"/>
      <w:pgSz w:w="11906" w:h="16838"/>
      <w:pgMar w:top="1134" w:right="1134" w:bottom="1134"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460385" w:rsidRDefault="00460385">
      <w:r>
        <w:separator/>
      </w:r>
    </w:p>
  </w:endnote>
  <w:endnote w:type="continuationSeparator" w:id="0">
    <w:p w:rsidR="00460385" w:rsidRDefault="0046038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imSun">
    <w:altName w:val="SimSun"/>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4513" w:rsidRDefault="000A4513">
    <w:pPr>
      <w:pStyle w:val="Footer"/>
      <w:framePr w:wrap="around" w:vAnchor="text" w:hAnchor="margin" w:xAlign="right" w:y="1"/>
      <w:rPr>
        <w:rStyle w:val="PageNumber"/>
      </w:rPr>
    </w:pPr>
    <w:r>
      <w:fldChar w:fldCharType="begin"/>
    </w:r>
    <w:r>
      <w:rPr>
        <w:rStyle w:val="PageNumber"/>
      </w:rPr>
      <w:instrText xml:space="preserve">PAGE  </w:instrText>
    </w:r>
    <w:r>
      <w:fldChar w:fldCharType="end"/>
    </w:r>
  </w:p>
  <w:p w:rsidR="000A4513" w:rsidRDefault="000A451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A4513" w:rsidRDefault="000A4513">
    <w:pPr>
      <w:pStyle w:val="Footer"/>
      <w:framePr w:wrap="around" w:vAnchor="text" w:hAnchor="margin" w:xAlign="right" w:y="1"/>
      <w:rPr>
        <w:rStyle w:val="PageNumber"/>
      </w:rPr>
    </w:pPr>
    <w:r>
      <w:fldChar w:fldCharType="begin"/>
    </w:r>
    <w:r>
      <w:rPr>
        <w:rStyle w:val="PageNumber"/>
      </w:rPr>
      <w:instrText xml:space="preserve">PAGE  </w:instrText>
    </w:r>
    <w:r>
      <w:fldChar w:fldCharType="separate"/>
    </w:r>
    <w:r w:rsidR="00B64F8F">
      <w:rPr>
        <w:rStyle w:val="PageNumber"/>
        <w:noProof/>
      </w:rPr>
      <w:t>25</w:t>
    </w:r>
    <w:r>
      <w:fldChar w:fldCharType="end"/>
    </w:r>
  </w:p>
  <w:p w:rsidR="000A4513" w:rsidRDefault="000A4513" w:rsidP="00B16A1E">
    <w:pPr>
      <w:pStyle w:val="Footer"/>
      <w:ind w:right="3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460385" w:rsidRDefault="00460385">
      <w:r>
        <w:separator/>
      </w:r>
    </w:p>
  </w:footnote>
  <w:footnote w:type="continuationSeparator" w:id="0">
    <w:p w:rsidR="00460385" w:rsidRDefault="0046038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3FE245C"/>
    <w:multiLevelType w:val="multilevel"/>
    <w:tmpl w:val="43FE245C"/>
    <w:lvl w:ilvl="0">
      <w:start w:val="1"/>
      <w:numFmt w:val="japaneseCounting"/>
      <w:lvlText w:val="%1、"/>
      <w:lvlJc w:val="left"/>
      <w:pPr>
        <w:ind w:left="510" w:hanging="510"/>
      </w:pPr>
      <w:rPr>
        <w:rFonts w:hint="default"/>
        <w:sz w:val="24"/>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3109A"/>
    <w:rsid w:val="000168D9"/>
    <w:rsid w:val="00055DA7"/>
    <w:rsid w:val="00066A84"/>
    <w:rsid w:val="00072A0F"/>
    <w:rsid w:val="000874AE"/>
    <w:rsid w:val="000A4513"/>
    <w:rsid w:val="000C0CEC"/>
    <w:rsid w:val="000E452C"/>
    <w:rsid w:val="000E4A4E"/>
    <w:rsid w:val="00100094"/>
    <w:rsid w:val="00123BAC"/>
    <w:rsid w:val="00130420"/>
    <w:rsid w:val="001B52C5"/>
    <w:rsid w:val="001C3608"/>
    <w:rsid w:val="001D7094"/>
    <w:rsid w:val="001E6089"/>
    <w:rsid w:val="001E7E3A"/>
    <w:rsid w:val="00207F98"/>
    <w:rsid w:val="00223C7E"/>
    <w:rsid w:val="00240E41"/>
    <w:rsid w:val="00244A8F"/>
    <w:rsid w:val="00255702"/>
    <w:rsid w:val="002676F1"/>
    <w:rsid w:val="00276E3B"/>
    <w:rsid w:val="00277472"/>
    <w:rsid w:val="00381D5C"/>
    <w:rsid w:val="003A5DF9"/>
    <w:rsid w:val="003B0EF6"/>
    <w:rsid w:val="00411140"/>
    <w:rsid w:val="00412D76"/>
    <w:rsid w:val="00460385"/>
    <w:rsid w:val="004647F9"/>
    <w:rsid w:val="004751B2"/>
    <w:rsid w:val="00476654"/>
    <w:rsid w:val="00493BA8"/>
    <w:rsid w:val="004A44D0"/>
    <w:rsid w:val="004D1A30"/>
    <w:rsid w:val="00547403"/>
    <w:rsid w:val="005610D6"/>
    <w:rsid w:val="00561999"/>
    <w:rsid w:val="0056452A"/>
    <w:rsid w:val="00575C67"/>
    <w:rsid w:val="00593E78"/>
    <w:rsid w:val="00597DC5"/>
    <w:rsid w:val="005A2EDC"/>
    <w:rsid w:val="006626A4"/>
    <w:rsid w:val="006922F0"/>
    <w:rsid w:val="006A032E"/>
    <w:rsid w:val="006A3FF1"/>
    <w:rsid w:val="006B073C"/>
    <w:rsid w:val="006B2B8D"/>
    <w:rsid w:val="006C707B"/>
    <w:rsid w:val="006E0B94"/>
    <w:rsid w:val="006E3783"/>
    <w:rsid w:val="00741EBA"/>
    <w:rsid w:val="007F295E"/>
    <w:rsid w:val="007F68DA"/>
    <w:rsid w:val="008005B2"/>
    <w:rsid w:val="00814C63"/>
    <w:rsid w:val="00823368"/>
    <w:rsid w:val="00841292"/>
    <w:rsid w:val="00852BDF"/>
    <w:rsid w:val="00873940"/>
    <w:rsid w:val="00877E36"/>
    <w:rsid w:val="008863DE"/>
    <w:rsid w:val="008B0CA6"/>
    <w:rsid w:val="008B2A16"/>
    <w:rsid w:val="008D1328"/>
    <w:rsid w:val="00921C7A"/>
    <w:rsid w:val="009B27F3"/>
    <w:rsid w:val="009C54B4"/>
    <w:rsid w:val="00A14D3A"/>
    <w:rsid w:val="00A25E02"/>
    <w:rsid w:val="00A3418C"/>
    <w:rsid w:val="00A40DF6"/>
    <w:rsid w:val="00A56D42"/>
    <w:rsid w:val="00AA4167"/>
    <w:rsid w:val="00AA79EF"/>
    <w:rsid w:val="00B16A1E"/>
    <w:rsid w:val="00B43E45"/>
    <w:rsid w:val="00B5269B"/>
    <w:rsid w:val="00B64F8F"/>
    <w:rsid w:val="00BA0DAC"/>
    <w:rsid w:val="00C21B31"/>
    <w:rsid w:val="00C3109A"/>
    <w:rsid w:val="00C54123"/>
    <w:rsid w:val="00C91EF2"/>
    <w:rsid w:val="00CA2B9A"/>
    <w:rsid w:val="00CA78F0"/>
    <w:rsid w:val="00CF76BF"/>
    <w:rsid w:val="00D35DF0"/>
    <w:rsid w:val="00D57F5A"/>
    <w:rsid w:val="00D976F1"/>
    <w:rsid w:val="00DA700A"/>
    <w:rsid w:val="00DF3D1F"/>
    <w:rsid w:val="00E11E7F"/>
    <w:rsid w:val="00E3630D"/>
    <w:rsid w:val="00E71890"/>
    <w:rsid w:val="00E74CBD"/>
    <w:rsid w:val="00E77B57"/>
    <w:rsid w:val="00E80B22"/>
    <w:rsid w:val="00E820F5"/>
    <w:rsid w:val="00F2725D"/>
    <w:rsid w:val="00F54393"/>
    <w:rsid w:val="00F768B5"/>
    <w:rsid w:val="00F80DCA"/>
    <w:rsid w:val="00F9069E"/>
    <w:rsid w:val="00F93561"/>
    <w:rsid w:val="00FA726F"/>
    <w:rsid w:val="00FB4993"/>
    <w:rsid w:val="00FF5CA1"/>
    <w:rsid w:val="012A674C"/>
    <w:rsid w:val="07EE773C"/>
    <w:rsid w:val="16470617"/>
    <w:rsid w:val="19DF445E"/>
    <w:rsid w:val="23516252"/>
    <w:rsid w:val="3DF533FC"/>
    <w:rsid w:val="67FE75C0"/>
    <w:rsid w:val="69527D4C"/>
    <w:rsid w:val="719476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1"/>
    </o:shapelayout>
  </w:shapeDefaults>
  <w:decimalSymbol w:val="."/>
  <w:listSeparator w:val=","/>
  <w15:chartTrackingRefBased/>
  <w15:docId w15:val="{E5B9327F-DC7C-42F5-B11A-677FB9202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lang w:eastAsia="zh-CN"/>
    </w:rPr>
  </w:style>
  <w:style w:type="paragraph" w:styleId="Heading3">
    <w:name w:val="heading 3"/>
    <w:basedOn w:val="Normal"/>
    <w:next w:val="Normal"/>
    <w:qFormat/>
    <w:pPr>
      <w:keepNext/>
      <w:keepLines/>
      <w:spacing w:before="260" w:after="260" w:line="416" w:lineRule="auto"/>
      <w:outlineLvl w:val="2"/>
    </w:pPr>
    <w:rPr>
      <w:b/>
      <w:bCs/>
      <w:sz w:val="32"/>
      <w:szCs w:val="32"/>
    </w:rPr>
  </w:style>
  <w:style w:type="character" w:default="1" w:styleId="DefaultParagraphFont">
    <w:name w:val="Default Paragraph Font"/>
    <w:semiHidden/>
  </w:style>
  <w:style w:type="table" w:default="1" w:styleId="TableNormal">
    <w:name w:val="Normal Table"/>
    <w:semiHidden/>
    <w:tblPr>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style>
  <w:style w:type="character" w:customStyle="1" w:styleId="HeaderChar">
    <w:name w:val="Header Char"/>
    <w:basedOn w:val="DefaultParagraphFont"/>
    <w:link w:val="Head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Footer">
    <w:name w:val="footer"/>
    <w:basedOn w:val="Normal"/>
    <w:pPr>
      <w:tabs>
        <w:tab w:val="center" w:pos="4153"/>
        <w:tab w:val="right" w:pos="8306"/>
      </w:tabs>
      <w:snapToGrid w:val="0"/>
      <w:jc w:val="left"/>
    </w:pPr>
    <w:rPr>
      <w:sz w:val="18"/>
      <w:szCs w:val="18"/>
    </w:rPr>
  </w:style>
  <w:style w:type="paragraph" w:styleId="NormalWeb">
    <w:name w:val="Normal (Web)"/>
    <w:basedOn w:val="Normal"/>
    <w:pPr>
      <w:widowControl/>
      <w:spacing w:before="100" w:beforeAutospacing="1" w:after="100" w:afterAutospacing="1"/>
      <w:jc w:val="left"/>
    </w:pPr>
    <w:rPr>
      <w:rFonts w:ascii="SimSun" w:hAnsi="SimSun" w:cs="SimSun"/>
      <w:kern w:val="0"/>
      <w:sz w:val="24"/>
    </w:rPr>
  </w:style>
  <w:style w:type="paragraph" w:styleId="ListParagraph">
    <w:name w:val="List Paragraph"/>
    <w:basedOn w:val="Normal"/>
    <w:uiPriority w:val="34"/>
    <w:qFormat/>
    <w:pPr>
      <w:ind w:firstLineChars="200" w:firstLine="420"/>
    </w:pPr>
  </w:style>
  <w:style w:type="table" w:styleId="TableGrid">
    <w:name w:val="Table Grid"/>
    <w:basedOn w:val="TableNormal"/>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4114</Words>
  <Characters>23456</Characters>
  <Application>Microsoft Office Word</Application>
  <DocSecurity>0</DocSecurity>
  <Lines>195</Lines>
  <Paragraphs>55</Paragraphs>
  <ScaleCrop>false</ScaleCrop>
  <Company/>
  <LinksUpToDate>false</LinksUpToDate>
  <CharactersWithSpaces>27515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MBTI性格类型测试问卷</dc:title>
  <dc:subject/>
  <dc:creator>le</dc:creator>
  <cp:keywords/>
  <dc:description/>
  <cp:lastModifiedBy>app</cp:lastModifiedBy>
  <cp:revision>2</cp:revision>
  <dcterms:created xsi:type="dcterms:W3CDTF">2026-05-05T15:00:00Z</dcterms:created>
  <dcterms:modified xsi:type="dcterms:W3CDTF">2026-05-05T15:00:00Z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2052-10.1.0.7400</vt:lpwstr>
  </property>
</Properties>
</file>