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F07" w:rsidRPr="00583F07" w:rsidRDefault="00583F07" w:rsidP="00583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3F0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583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Quotation PDF Generator Specification</w:t>
      </w:r>
    </w:p>
    <w:p w:rsidR="00583F07" w:rsidRPr="00583F07" w:rsidRDefault="00583F07" w:rsidP="0058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OLAN Alum~Int Web Application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br/>
      </w: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Theolan Aluminium International Ltd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br/>
      </w: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Derrick &amp; Engineering Team</w:t>
      </w:r>
    </w:p>
    <w:p w:rsidR="00583F07" w:rsidRPr="00583F07" w:rsidRDefault="00583F07" w:rsidP="00583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83F07" w:rsidRPr="00583F07" w:rsidRDefault="00583F07" w:rsidP="0058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F07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</w:t>
      </w:r>
    </w:p>
    <w:p w:rsidR="00583F07" w:rsidRPr="00583F07" w:rsidRDefault="00583F07" w:rsidP="0058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The Quotation PDF Generator provides clients with formal, professional quotations based on inputs from the </w:t>
      </w: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Quote Estimator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and admin adjustments. It ensures that every quotation is standardized, branded, and exportable as a PDF for sharing via email, WhatsApp, or direct download.</w:t>
      </w:r>
    </w:p>
    <w:p w:rsidR="00583F07" w:rsidRPr="00583F07" w:rsidRDefault="00583F07" w:rsidP="00583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83F07" w:rsidRPr="00583F07" w:rsidRDefault="00583F07" w:rsidP="0058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F07">
        <w:rPr>
          <w:rFonts w:ascii="Times New Roman" w:eastAsia="Times New Roman" w:hAnsi="Times New Roman" w:cs="Times New Roman"/>
          <w:b/>
          <w:bCs/>
          <w:sz w:val="36"/>
          <w:szCs w:val="36"/>
        </w:rPr>
        <w:t>2. Workflow Integration</w:t>
      </w:r>
    </w:p>
    <w:p w:rsidR="00583F07" w:rsidRPr="00583F07" w:rsidRDefault="00583F07" w:rsidP="0058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Client Side:</w:t>
      </w:r>
    </w:p>
    <w:p w:rsidR="00583F07" w:rsidRPr="00583F07" w:rsidRDefault="00583F07" w:rsidP="00583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Client uses the </w:t>
      </w: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Quote Estimator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to get a ballpark price.</w:t>
      </w:r>
    </w:p>
    <w:p w:rsidR="00583F07" w:rsidRPr="00583F07" w:rsidRDefault="00583F07" w:rsidP="00583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Client books a consultation.</w:t>
      </w:r>
    </w:p>
    <w:p w:rsidR="00583F07" w:rsidRPr="00583F07" w:rsidRDefault="00583F07" w:rsidP="00583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Admin reviews estimator data and generates a formal quotation.</w:t>
      </w:r>
    </w:p>
    <w:p w:rsidR="00583F07" w:rsidRPr="00583F07" w:rsidRDefault="00583F07" w:rsidP="00583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Client receives PDF via email/SMS link.</w:t>
      </w:r>
    </w:p>
    <w:p w:rsidR="00583F07" w:rsidRPr="00583F07" w:rsidRDefault="00583F07" w:rsidP="0058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Admin Side:</w:t>
      </w:r>
    </w:p>
    <w:p w:rsidR="00583F07" w:rsidRPr="00583F07" w:rsidRDefault="00583F07" w:rsidP="00583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Admin opens an order in the </w:t>
      </w: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Order Management Panel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3F07" w:rsidRPr="00583F07" w:rsidRDefault="00583F07" w:rsidP="00583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Clicks </w:t>
      </w:r>
      <w:r w:rsidRPr="00583F07">
        <w:rPr>
          <w:rFonts w:ascii="Times New Roman" w:eastAsia="Times New Roman" w:hAnsi="Times New Roman" w:cs="Times New Roman"/>
          <w:i/>
          <w:iCs/>
          <w:sz w:val="24"/>
          <w:szCs w:val="24"/>
        </w:rPr>
        <w:t>Generate Quotation PDF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3F07" w:rsidRPr="00583F07" w:rsidRDefault="00583F07" w:rsidP="00583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System pulls product rates, dimensions, finish multipliers, and client details.</w:t>
      </w:r>
    </w:p>
    <w:p w:rsidR="00583F07" w:rsidRPr="00583F07" w:rsidRDefault="00583F07" w:rsidP="00583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Admin can adjust/add notes before finalizing.</w:t>
      </w:r>
    </w:p>
    <w:p w:rsidR="00583F07" w:rsidRPr="00583F07" w:rsidRDefault="00583F07" w:rsidP="00583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PDF is generated and stored in the system (linked to order record).</w:t>
      </w:r>
    </w:p>
    <w:p w:rsidR="00583F07" w:rsidRPr="00583F07" w:rsidRDefault="00583F07" w:rsidP="00583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83F07" w:rsidRPr="00583F07" w:rsidRDefault="00583F07" w:rsidP="0058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F07">
        <w:rPr>
          <w:rFonts w:ascii="Times New Roman" w:eastAsia="Times New Roman" w:hAnsi="Times New Roman" w:cs="Times New Roman"/>
          <w:b/>
          <w:bCs/>
          <w:sz w:val="36"/>
          <w:szCs w:val="36"/>
        </w:rPr>
        <w:t>3. PDF Layout &amp; Branding</w:t>
      </w:r>
    </w:p>
    <w:p w:rsidR="00583F07" w:rsidRPr="00583F07" w:rsidRDefault="00583F07" w:rsidP="0058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Header:</w:t>
      </w:r>
    </w:p>
    <w:p w:rsidR="00583F07" w:rsidRPr="00583F07" w:rsidRDefault="00583F07" w:rsidP="00583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Company logo (top left).</w:t>
      </w:r>
    </w:p>
    <w:p w:rsidR="00583F07" w:rsidRPr="00583F07" w:rsidRDefault="00583F07" w:rsidP="00583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Company name &amp; tagline.</w:t>
      </w:r>
    </w:p>
    <w:p w:rsidR="00583F07" w:rsidRPr="00583F07" w:rsidRDefault="00583F07" w:rsidP="00583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Contact details (phone, email, WhatsApp, website).</w:t>
      </w:r>
    </w:p>
    <w:p w:rsidR="00583F07" w:rsidRPr="00583F07" w:rsidRDefault="00583F07" w:rsidP="0058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Quotation Details:</w:t>
      </w:r>
    </w:p>
    <w:p w:rsidR="00583F07" w:rsidRPr="00583F07" w:rsidRDefault="00583F07" w:rsidP="00583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Quotation number (auto-generated).</w:t>
      </w:r>
    </w:p>
    <w:p w:rsidR="00583F07" w:rsidRPr="00583F07" w:rsidRDefault="00583F07" w:rsidP="00583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Date issued.</w:t>
      </w:r>
    </w:p>
    <w:p w:rsidR="00583F07" w:rsidRPr="00583F07" w:rsidRDefault="00583F07" w:rsidP="00583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Client name &amp; contact info.</w:t>
      </w:r>
    </w:p>
    <w:p w:rsidR="00583F07" w:rsidRPr="00583F07" w:rsidRDefault="00583F07" w:rsidP="00583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Project location.</w:t>
      </w:r>
    </w:p>
    <w:p w:rsidR="00583F07" w:rsidRPr="00583F07" w:rsidRDefault="00583F07" w:rsidP="0058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Itemized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247"/>
        <w:gridCol w:w="701"/>
        <w:gridCol w:w="2300"/>
        <w:gridCol w:w="981"/>
        <w:gridCol w:w="942"/>
      </w:tblGrid>
      <w:tr w:rsidR="00583F07" w:rsidRPr="00583F07" w:rsidTr="00583F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3F07" w:rsidRPr="00583F07" w:rsidRDefault="00583F07" w:rsidP="00583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583F07" w:rsidRPr="00583F07" w:rsidRDefault="00583F07" w:rsidP="00583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:rsidR="00583F07" w:rsidRPr="00583F07" w:rsidRDefault="00583F07" w:rsidP="00583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Finish</w:t>
            </w:r>
          </w:p>
        </w:tc>
        <w:tc>
          <w:tcPr>
            <w:tcW w:w="0" w:type="auto"/>
            <w:vAlign w:val="center"/>
            <w:hideMark/>
          </w:tcPr>
          <w:p w:rsidR="00583F07" w:rsidRPr="00583F07" w:rsidRDefault="00583F07" w:rsidP="00583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Price (KES/sqm)</w:t>
            </w:r>
          </w:p>
        </w:tc>
        <w:tc>
          <w:tcPr>
            <w:tcW w:w="0" w:type="auto"/>
            <w:vAlign w:val="center"/>
            <w:hideMark/>
          </w:tcPr>
          <w:p w:rsidR="00583F07" w:rsidRPr="00583F07" w:rsidRDefault="00583F07" w:rsidP="00583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583F07" w:rsidRPr="00583F07" w:rsidRDefault="00583F07" w:rsidP="00583F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</w:tr>
    </w:tbl>
    <w:p w:rsidR="00583F07" w:rsidRPr="00583F07" w:rsidRDefault="00583F07" w:rsidP="0058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Totals Section:</w:t>
      </w:r>
    </w:p>
    <w:p w:rsidR="00583F07" w:rsidRPr="00583F07" w:rsidRDefault="00583F07" w:rsidP="00583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Subtotal</w:t>
      </w:r>
    </w:p>
    <w:p w:rsidR="00583F07" w:rsidRPr="00583F07" w:rsidRDefault="00583F07" w:rsidP="00583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VAT (16%)</w:t>
      </w:r>
    </w:p>
    <w:p w:rsidR="00583F07" w:rsidRPr="00583F07" w:rsidRDefault="00583F07" w:rsidP="00583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Discounts (if applicable)</w:t>
      </w:r>
    </w:p>
    <w:p w:rsidR="00583F07" w:rsidRPr="00583F07" w:rsidRDefault="00583F07" w:rsidP="00583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Grand Total (KES)</w:t>
      </w:r>
    </w:p>
    <w:p w:rsidR="00583F07" w:rsidRPr="00583F07" w:rsidRDefault="00583F07" w:rsidP="0058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Notes Section:</w:t>
      </w:r>
    </w:p>
    <w:p w:rsidR="00583F07" w:rsidRPr="00583F07" w:rsidRDefault="00583F07" w:rsidP="00583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Custom admin notes (e.g., “Installation included”, “Delivery within 14 days”).</w:t>
      </w:r>
    </w:p>
    <w:p w:rsidR="00583F07" w:rsidRPr="00583F07" w:rsidRDefault="00583F07" w:rsidP="00583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Disclaimer: </w:t>
      </w:r>
      <w:r w:rsidRPr="00583F07">
        <w:rPr>
          <w:rFonts w:ascii="Times New Roman" w:eastAsia="Times New Roman" w:hAnsi="Times New Roman" w:cs="Times New Roman"/>
          <w:i/>
          <w:iCs/>
          <w:sz w:val="24"/>
          <w:szCs w:val="24"/>
        </w:rPr>
        <w:t>“Quotation valid for 30 days. Final price subject to site survey.”</w:t>
      </w:r>
    </w:p>
    <w:p w:rsidR="00583F07" w:rsidRPr="00583F07" w:rsidRDefault="00583F07" w:rsidP="0058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Footer:</w:t>
      </w:r>
    </w:p>
    <w:p w:rsidR="00583F07" w:rsidRPr="00583F07" w:rsidRDefault="00583F07" w:rsidP="00583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Company certifications (NCA, KEBS).</w:t>
      </w:r>
    </w:p>
    <w:p w:rsidR="00583F07" w:rsidRPr="00583F07" w:rsidRDefault="00583F07" w:rsidP="00583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Payment options (M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noBreakHyphen/>
        <w:t>Pesa Paybill, bank details).</w:t>
      </w:r>
    </w:p>
    <w:p w:rsidR="00583F07" w:rsidRPr="00583F07" w:rsidRDefault="00583F07" w:rsidP="00583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Website &amp; social media links.</w:t>
      </w:r>
    </w:p>
    <w:p w:rsidR="00583F07" w:rsidRPr="00583F07" w:rsidRDefault="00583F07" w:rsidP="00583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83F07" w:rsidRPr="00583F07" w:rsidRDefault="00583F07" w:rsidP="0058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F07">
        <w:rPr>
          <w:rFonts w:ascii="Times New Roman" w:eastAsia="Times New Roman" w:hAnsi="Times New Roman" w:cs="Times New Roman"/>
          <w:b/>
          <w:bCs/>
          <w:sz w:val="36"/>
          <w:szCs w:val="36"/>
        </w:rPr>
        <w:t>4. Technical Implementation</w:t>
      </w:r>
    </w:p>
    <w:p w:rsidR="00583F07" w:rsidRPr="00583F07" w:rsidRDefault="00583F07" w:rsidP="00583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Engine: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PDFKit or Puppeteer (Node.js) / WeasyPrint (Django).</w:t>
      </w:r>
    </w:p>
    <w:p w:rsidR="00583F07" w:rsidRPr="00583F07" w:rsidRDefault="00583F07" w:rsidP="00583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Source: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3F07">
        <w:rPr>
          <w:rFonts w:ascii="Courier New" w:eastAsia="Times New Roman" w:hAnsi="Courier New" w:cs="Courier New"/>
          <w:sz w:val="20"/>
          <w:szCs w:val="20"/>
        </w:rPr>
        <w:t>orders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table + </w:t>
      </w:r>
      <w:r w:rsidRPr="00583F07">
        <w:rPr>
          <w:rFonts w:ascii="Courier New" w:eastAsia="Times New Roman" w:hAnsi="Courier New" w:cs="Courier New"/>
          <w:sz w:val="20"/>
          <w:szCs w:val="20"/>
        </w:rPr>
        <w:t>product_rates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583F07" w:rsidRPr="00583F07" w:rsidRDefault="00583F07" w:rsidP="00583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Generated PDFs stored in </w:t>
      </w:r>
      <w:r w:rsidRPr="00583F07">
        <w:rPr>
          <w:rFonts w:ascii="Courier New" w:eastAsia="Times New Roman" w:hAnsi="Courier New" w:cs="Courier New"/>
          <w:sz w:val="20"/>
          <w:szCs w:val="20"/>
        </w:rPr>
        <w:t>/quotations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directory or cloud bucket.</w:t>
      </w:r>
    </w:p>
    <w:p w:rsidR="00583F07" w:rsidRPr="00583F07" w:rsidRDefault="00583F07" w:rsidP="00583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Delivery: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3F07" w:rsidRPr="00583F07" w:rsidRDefault="00583F07" w:rsidP="00583F0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Email via SendGrid (attachment).</w:t>
      </w:r>
    </w:p>
    <w:p w:rsidR="00583F07" w:rsidRPr="00583F07" w:rsidRDefault="00583F07" w:rsidP="00583F0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SMS via Africa’s Talking (link to download).</w:t>
      </w:r>
    </w:p>
    <w:p w:rsidR="00583F07" w:rsidRPr="00583F07" w:rsidRDefault="00583F07" w:rsidP="00583F0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Client portal (download button in order detail view).</w:t>
      </w:r>
    </w:p>
    <w:p w:rsidR="00583F07" w:rsidRPr="00583F07" w:rsidRDefault="00583F07" w:rsidP="00583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83F07" w:rsidRPr="00583F07" w:rsidRDefault="00583F07" w:rsidP="0058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F07">
        <w:rPr>
          <w:rFonts w:ascii="Times New Roman" w:eastAsia="Times New Roman" w:hAnsi="Times New Roman" w:cs="Times New Roman"/>
          <w:b/>
          <w:bCs/>
          <w:sz w:val="36"/>
          <w:szCs w:val="36"/>
        </w:rPr>
        <w:t>5. Database Schema Additions</w:t>
      </w:r>
    </w:p>
    <w:p w:rsidR="00583F07" w:rsidRPr="00583F07" w:rsidRDefault="00583F07" w:rsidP="00583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quotations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table: </w:t>
      </w:r>
    </w:p>
    <w:p w:rsidR="00583F07" w:rsidRPr="00583F07" w:rsidRDefault="00583F07" w:rsidP="00583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583F07" w:rsidRPr="00583F07" w:rsidRDefault="00583F07" w:rsidP="00583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order_id</w:t>
      </w:r>
    </w:p>
    <w:p w:rsidR="00583F07" w:rsidRPr="00583F07" w:rsidRDefault="00583F07" w:rsidP="00583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quotation_number</w:t>
      </w:r>
    </w:p>
    <w:p w:rsidR="00583F07" w:rsidRPr="00583F07" w:rsidRDefault="00583F07" w:rsidP="00583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issued_at</w:t>
      </w:r>
    </w:p>
    <w:p w:rsidR="00583F07" w:rsidRPr="00583F07" w:rsidRDefault="00583F07" w:rsidP="00583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pdf_url</w:t>
      </w:r>
    </w:p>
    <w:p w:rsidR="00583F07" w:rsidRPr="00583F07" w:rsidRDefault="00583F07" w:rsidP="00583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status (draft, sent, accepted)</w:t>
      </w:r>
    </w:p>
    <w:p w:rsidR="00583F07" w:rsidRPr="00583F07" w:rsidRDefault="00583F07" w:rsidP="00583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83F07" w:rsidRPr="00583F07" w:rsidRDefault="00583F07" w:rsidP="0058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F07">
        <w:rPr>
          <w:rFonts w:ascii="Times New Roman" w:eastAsia="Times New Roman" w:hAnsi="Times New Roman" w:cs="Times New Roman"/>
          <w:b/>
          <w:bCs/>
          <w:sz w:val="36"/>
          <w:szCs w:val="36"/>
        </w:rPr>
        <w:t>6.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7"/>
        <w:gridCol w:w="1016"/>
        <w:gridCol w:w="4421"/>
      </w:tblGrid>
      <w:tr w:rsidR="00583F07" w:rsidRPr="00583F07" w:rsidTr="00075600">
        <w:tc>
          <w:tcPr>
            <w:tcW w:w="0" w:type="auto"/>
            <w:hideMark/>
          </w:tcPr>
          <w:p w:rsidR="00583F07" w:rsidRPr="00583F07" w:rsidRDefault="00583F07" w:rsidP="00583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83F07" w:rsidRPr="00583F07" w:rsidTr="00075600"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Courier New" w:eastAsia="Times New Roman" w:hAnsi="Courier New" w:cs="Courier New"/>
                <w:sz w:val="20"/>
                <w:szCs w:val="20"/>
              </w:rPr>
              <w:t>/api/quotations/:orderId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quotation PDF for order</w:t>
            </w:r>
          </w:p>
        </w:tc>
      </w:tr>
      <w:tr w:rsidR="00583F07" w:rsidRPr="00583F07" w:rsidTr="00075600"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Courier New" w:eastAsia="Times New Roman" w:hAnsi="Courier New" w:cs="Courier New"/>
                <w:sz w:val="20"/>
                <w:szCs w:val="20"/>
              </w:rPr>
              <w:t>/api/quotations/:id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quotation PDF</w:t>
            </w:r>
          </w:p>
        </w:tc>
      </w:tr>
      <w:tr w:rsidR="00583F07" w:rsidRPr="00583F07" w:rsidTr="00075600"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Courier New" w:eastAsia="Times New Roman" w:hAnsi="Courier New" w:cs="Courier New"/>
                <w:sz w:val="20"/>
                <w:szCs w:val="20"/>
              </w:rPr>
              <w:t>/api/quotations/:id/send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Send quotation via email/SMS</w:t>
            </w:r>
          </w:p>
        </w:tc>
      </w:tr>
      <w:tr w:rsidR="00583F07" w:rsidRPr="00583F07" w:rsidTr="00075600"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Courier New" w:eastAsia="Times New Roman" w:hAnsi="Courier New" w:cs="Courier New"/>
                <w:sz w:val="20"/>
                <w:szCs w:val="20"/>
              </w:rPr>
              <w:t>/api/quotations/:id/status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Update quotation status (accepted, rejected)</w:t>
            </w:r>
          </w:p>
        </w:tc>
      </w:tr>
    </w:tbl>
    <w:p w:rsidR="00583F07" w:rsidRPr="00583F07" w:rsidRDefault="00583F07" w:rsidP="00583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83F07" w:rsidRPr="00583F07" w:rsidRDefault="00583F07" w:rsidP="0058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F07">
        <w:rPr>
          <w:rFonts w:ascii="Times New Roman" w:eastAsia="Times New Roman" w:hAnsi="Times New Roman" w:cs="Times New Roman"/>
          <w:b/>
          <w:bCs/>
          <w:sz w:val="36"/>
          <w:szCs w:val="36"/>
        </w:rPr>
        <w:t>7. Security &amp; Compliance</w:t>
      </w:r>
    </w:p>
    <w:p w:rsidR="00583F07" w:rsidRPr="00583F07" w:rsidRDefault="00583F07" w:rsidP="00583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PDFs watermarked with company logo to prevent tampering.</w:t>
      </w:r>
    </w:p>
    <w:p w:rsidR="00583F07" w:rsidRPr="00583F07" w:rsidRDefault="00583F07" w:rsidP="00583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Access restricted to authenticated clients/admins.</w:t>
      </w:r>
    </w:p>
    <w:p w:rsidR="00583F07" w:rsidRPr="00583F07" w:rsidRDefault="00583F07" w:rsidP="00583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Compliance with Kenya Data Protection Act (client data stored securely).</w:t>
      </w:r>
    </w:p>
    <w:p w:rsidR="00583F07" w:rsidRPr="00583F07" w:rsidRDefault="00583F07" w:rsidP="00583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83F07" w:rsidRPr="00583F07" w:rsidRDefault="00583F07" w:rsidP="0058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F07">
        <w:rPr>
          <w:rFonts w:ascii="Times New Roman" w:eastAsia="Times New Roman" w:hAnsi="Times New Roman" w:cs="Times New Roman"/>
          <w:b/>
          <w:bCs/>
          <w:sz w:val="36"/>
          <w:szCs w:val="36"/>
        </w:rPr>
        <w:t>8.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4123"/>
      </w:tblGrid>
      <w:tr w:rsidR="00583F07" w:rsidRPr="00583F07" w:rsidTr="00075600">
        <w:tc>
          <w:tcPr>
            <w:tcW w:w="0" w:type="auto"/>
            <w:hideMark/>
          </w:tcPr>
          <w:p w:rsidR="00583F07" w:rsidRPr="00583F07" w:rsidRDefault="00583F07" w:rsidP="00583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583F07" w:rsidRPr="00583F07" w:rsidTr="00075600"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pricing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Admin review before finalizing</w:t>
            </w:r>
          </w:p>
        </w:tc>
      </w:tr>
      <w:tr w:rsidR="00583F07" w:rsidRPr="00583F07" w:rsidTr="00075600"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PDF delivery failure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Retry logic, fallback to portal download</w:t>
            </w:r>
          </w:p>
        </w:tc>
      </w:tr>
      <w:tr w:rsidR="00583F07" w:rsidRPr="00583F07" w:rsidTr="00075600"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permissions, secure links</w:t>
            </w:r>
          </w:p>
        </w:tc>
      </w:tr>
      <w:tr w:rsidR="00583F07" w:rsidRPr="00583F07" w:rsidTr="00075600"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>Outdated rates</w:t>
            </w:r>
          </w:p>
        </w:tc>
        <w:tc>
          <w:tcPr>
            <w:tcW w:w="0" w:type="auto"/>
            <w:hideMark/>
          </w:tcPr>
          <w:p w:rsidR="00583F07" w:rsidRPr="00583F07" w:rsidRDefault="00583F07" w:rsidP="00583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can update </w:t>
            </w:r>
            <w:r w:rsidRPr="00583F07">
              <w:rPr>
                <w:rFonts w:ascii="Courier New" w:eastAsia="Times New Roman" w:hAnsi="Courier New" w:cs="Courier New"/>
                <w:sz w:val="20"/>
                <w:szCs w:val="20"/>
              </w:rPr>
              <w:t>product_rates</w:t>
            </w:r>
            <w:r w:rsidRPr="00583F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</w:t>
            </w:r>
          </w:p>
        </w:tc>
      </w:tr>
    </w:tbl>
    <w:p w:rsidR="00583F07" w:rsidRPr="00583F07" w:rsidRDefault="00583F07" w:rsidP="00583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83F07" w:rsidRPr="00583F07" w:rsidRDefault="00583F07" w:rsidP="00583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3F07">
        <w:rPr>
          <w:rFonts w:ascii="Times New Roman" w:eastAsia="Times New Roman" w:hAnsi="Times New Roman" w:cs="Times New Roman"/>
          <w:b/>
          <w:bCs/>
          <w:sz w:val="36"/>
          <w:szCs w:val="36"/>
        </w:rPr>
        <w:t>9. Deliverables</w:t>
      </w:r>
    </w:p>
    <w:p w:rsidR="00583F07" w:rsidRPr="00583F07" w:rsidRDefault="00583F07" w:rsidP="00583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Branded PDF template.</w:t>
      </w:r>
    </w:p>
    <w:p w:rsidR="00583F07" w:rsidRPr="00583F07" w:rsidRDefault="00583F07" w:rsidP="00583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API endpoints for generation, retrieval, and delivery.</w:t>
      </w:r>
    </w:p>
    <w:p w:rsidR="00583F07" w:rsidRPr="00583F07" w:rsidRDefault="00583F07" w:rsidP="00583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Admin UI button (</w:t>
      </w:r>
      <w:r w:rsidRPr="00583F07">
        <w:rPr>
          <w:rFonts w:ascii="Times New Roman" w:eastAsia="Times New Roman" w:hAnsi="Times New Roman" w:cs="Times New Roman"/>
          <w:i/>
          <w:iCs/>
          <w:sz w:val="24"/>
          <w:szCs w:val="24"/>
        </w:rPr>
        <w:t>Generate Quotation PDF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83F07" w:rsidRPr="00583F07" w:rsidRDefault="00583F07" w:rsidP="00583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t>Client portal download option.</w:t>
      </w:r>
    </w:p>
    <w:p w:rsidR="00583F07" w:rsidRPr="00583F07" w:rsidRDefault="00583F07" w:rsidP="00583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4752C" w:rsidRPr="00583F07" w:rsidRDefault="00583F07" w:rsidP="00583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3F0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This </w:t>
      </w:r>
      <w:r w:rsidRPr="00583F07">
        <w:rPr>
          <w:rFonts w:ascii="Times New Roman" w:eastAsia="Times New Roman" w:hAnsi="Times New Roman" w:cs="Times New Roman"/>
          <w:b/>
          <w:bCs/>
          <w:sz w:val="24"/>
          <w:szCs w:val="24"/>
        </w:rPr>
        <w:t>Quotation PDF Generator Specification</w:t>
      </w:r>
      <w:r w:rsidRPr="00583F07">
        <w:rPr>
          <w:rFonts w:ascii="Times New Roman" w:eastAsia="Times New Roman" w:hAnsi="Times New Roman" w:cs="Times New Roman"/>
          <w:sz w:val="24"/>
          <w:szCs w:val="24"/>
        </w:rPr>
        <w:t xml:space="preserve"> is now complete and ready for developer handoff. It ties directly into both client and admin workflows, ensuring quotations are professional, consistent, and easy t</w:t>
      </w:r>
      <w:bookmarkStart w:id="0" w:name="_GoBack"/>
      <w:bookmarkEnd w:id="0"/>
      <w:r w:rsidRPr="00583F07">
        <w:rPr>
          <w:rFonts w:ascii="Times New Roman" w:eastAsia="Times New Roman" w:hAnsi="Times New Roman" w:cs="Times New Roman"/>
          <w:sz w:val="24"/>
          <w:szCs w:val="24"/>
        </w:rPr>
        <w:t>o generate.</w:t>
      </w:r>
    </w:p>
    <w:sectPr w:rsidR="00C4752C" w:rsidRPr="00583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D23"/>
    <w:multiLevelType w:val="multilevel"/>
    <w:tmpl w:val="FF7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A631F"/>
    <w:multiLevelType w:val="multilevel"/>
    <w:tmpl w:val="B9F0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A4A1D"/>
    <w:multiLevelType w:val="multilevel"/>
    <w:tmpl w:val="036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B065F"/>
    <w:multiLevelType w:val="multilevel"/>
    <w:tmpl w:val="507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E77C9"/>
    <w:multiLevelType w:val="multilevel"/>
    <w:tmpl w:val="69B8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4779D"/>
    <w:multiLevelType w:val="multilevel"/>
    <w:tmpl w:val="36EE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7C1563"/>
    <w:multiLevelType w:val="multilevel"/>
    <w:tmpl w:val="5BA0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5594E"/>
    <w:multiLevelType w:val="multilevel"/>
    <w:tmpl w:val="7D30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AA66C8"/>
    <w:multiLevelType w:val="multilevel"/>
    <w:tmpl w:val="BBE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000D1"/>
    <w:multiLevelType w:val="multilevel"/>
    <w:tmpl w:val="20A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B6DA1"/>
    <w:multiLevelType w:val="multilevel"/>
    <w:tmpl w:val="1960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10"/>
  </w:num>
  <w:num w:numId="6">
    <w:abstractNumId w:val="2"/>
  </w:num>
  <w:num w:numId="7">
    <w:abstractNumId w:val="6"/>
  </w:num>
  <w:num w:numId="8">
    <w:abstractNumId w:val="9"/>
  </w:num>
  <w:num w:numId="9">
    <w:abstractNumId w:val="8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F07"/>
    <w:rsid w:val="00075600"/>
    <w:rsid w:val="00583F07"/>
    <w:rsid w:val="008032C7"/>
    <w:rsid w:val="00C4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BAE3A"/>
  <w15:chartTrackingRefBased/>
  <w15:docId w15:val="{9CEA1EF6-8BF4-4DEF-915D-006D31ECD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3F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3F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3F0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83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3F07"/>
    <w:rPr>
      <w:b/>
      <w:bCs/>
    </w:rPr>
  </w:style>
  <w:style w:type="character" w:styleId="Emphasis">
    <w:name w:val="Emphasis"/>
    <w:basedOn w:val="DefaultParagraphFont"/>
    <w:uiPriority w:val="20"/>
    <w:qFormat/>
    <w:rsid w:val="00583F0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83F0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75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4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2026-06-18T05:14:00Z</dcterms:created>
  <dcterms:modified xsi:type="dcterms:W3CDTF">2026-06-18T05:16:00Z</dcterms:modified>
</cp:coreProperties>
</file>