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AWS DevOps Engineer position at CapNexus. With a Master's degree in Computer Science and a specialization in AI and Machine Learning, I possess a strong foundation in software engineering and cloud solutions that aligns perfectly with the innovative work at CapNexus.</w:t>
      </w:r>
    </w:p>
    <w:p>
      <w:r>
        <w:t>In my previous projects, I developed automation tools and optimized AI architectures, which required integrating diverse data formats and maintaining system reliability. My proficiency in scripting with Python and experience with CI/CD pipelines has equipped me to support infrastructure as code practices and contribute to continuous improvement effectively.</w:t>
      </w:r>
    </w:p>
    <w:p>
      <w:r>
        <w:t>I am particularly drawn to CapNexus's customer-obsessed culture and commitment to innovation. The opportunity to collaborate with cross-functional teams to design and implement AWS-based environments excites me, and I am eager to contribute to building robust software solutions that enhance delivery and performance. I look forward to discussing how my skills can support the goals of CapNexus.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