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My name is Derrick Sun, and I write to apply for the IT Engineer position at Verkada. I am currently pursuing my M.S. in Computer Science at Purdue University, where I specialize in AI and Machine Learning. I am excited by Verkada’s mission to enhance physical security with an integrated AI-powered platform, as I believe technology can fundamentally transform safety and operational efficiency for organizations.</w:t>
      </w:r>
    </w:p>
    <w:p>
      <w:r>
        <w:t>During my recent internship at Bridger Investment Partners, I automated data processing workflows, significantly improving operational efficiency. My experience as a Teaching Assistant has honed my ability to communicate technical concepts effectively, ensuring that both technical and non-technical audiences are aligned. Additionally, my role as a Research Assistant at UC Berkeley involved conducting in-depth analysis of machine learning models, providing a strong foundation for solving complex IT issues that may arise.</w:t>
      </w:r>
    </w:p>
    <w:p>
      <w:r>
        <w:t>I am particularly drawn to Verkada not only for its innovative approach to security but also for its commitment to fostering a collaborative in-office culture. I am eager to leverage my technical experience and problem-solving skills to provide exceptional support to your team and tackle the operational challenges that come with IT administration in a dynamic environment.</w:t>
      </w:r>
    </w:p>
    <w:p>
      <w:r>
        <w:t>Thank you for considering my application. I look forward to the opportunity to further discuss how I can contribute to Verkada’s goals and support your team.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