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excited to apply for the Python Software Engineer position at Old Mission. With an M.S. in Computer Science and hands-on experience in data automation and software development, I believe my background fits well with Old Mission's commitment to leveraging cutting-edge technology for effective trading strategies. My expertise in Python and my collaborative nature will allow me to take ownership of critical projects and work seamlessly with quants and traders.</w:t>
      </w:r>
    </w:p>
    <w:p>
      <w:r>
        <w:t>In my previous role as a Data Scientist Intern at Bridger Investment Partners, I automated data processing workflows using Prefect and conducted statistical analyses, significantly improving efficiency in processing mortgage data. This experience has equipped me with the skills to enhance existing systems while developing innovative applications that meet the firm's goals for adaptability and scalability.</w:t>
      </w:r>
    </w:p>
    <w:p>
      <w:r>
        <w:t>I am drawn to Old Mission's emphasis on a team-oriented environment and its focus on innovation and professional growth. I am eager to contribute to a firm that prioritizes excellence and continuous improvement in its operations. I look forward to the opportunity to discuss my contribution to your engineering team further. Thank you for considering my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