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C87A7" w14:textId="1B884BE3" w:rsidR="00C8008F" w:rsidRDefault="00C8008F">
      <w:r>
        <w:t>1</w:t>
      </w:r>
      <w:r>
        <w:rPr>
          <w:rFonts w:hint="eastAsia"/>
        </w:rPr>
        <w:t>.任务分工：</w:t>
      </w:r>
    </w:p>
    <w:p w14:paraId="56D40C12" w14:textId="5A3941C3" w:rsidR="00C8008F" w:rsidRDefault="00C8008F">
      <w:r>
        <w:rPr>
          <w:rFonts w:hint="eastAsia"/>
        </w:rPr>
        <w:t>于淼：用户管理子模块、业务管理子模块数据流图</w:t>
      </w:r>
    </w:p>
    <w:p w14:paraId="619CCA6D" w14:textId="351D245E" w:rsidR="00C8008F" w:rsidRDefault="00C8008F">
      <w:r>
        <w:rPr>
          <w:rFonts w:hint="eastAsia"/>
        </w:rPr>
        <w:t>田广：博客子模块、用户交互子模块</w:t>
      </w:r>
    </w:p>
    <w:p w14:paraId="3A08FF1E" w14:textId="12111F52" w:rsidR="00C8008F" w:rsidRDefault="00C8008F">
      <w:r>
        <w:rPr>
          <w:rFonts w:hint="eastAsia"/>
        </w:rPr>
        <w:t>赵德玲：信息发布子模块、用户信息子模块</w:t>
      </w:r>
    </w:p>
    <w:p w14:paraId="35EB4D4E" w14:textId="1F016BE0" w:rsidR="00C8008F" w:rsidRDefault="00C8008F"/>
    <w:p w14:paraId="14942F3E" w14:textId="37AAC18E" w:rsidR="00C8008F" w:rsidRDefault="00C8008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操作细节</w:t>
      </w:r>
    </w:p>
    <w:p w14:paraId="2CD02EB1" w14:textId="04FFED53" w:rsidR="00C8008F" w:rsidRDefault="00C8008F">
      <w:r>
        <w:tab/>
      </w:r>
      <w:r>
        <w:rPr>
          <w:rFonts w:hint="eastAsia"/>
        </w:rPr>
        <w:t>请按照总数据流图和用例描述来画数据流图，如有意见请在群里提出</w:t>
      </w:r>
    </w:p>
    <w:p w14:paraId="69404205" w14:textId="62A18268" w:rsidR="00C8008F" w:rsidRDefault="00035B03">
      <w:r>
        <w:rPr>
          <w:rFonts w:hint="eastAsia"/>
        </w:rPr>
        <w:t>示例：</w:t>
      </w:r>
    </w:p>
    <w:p w14:paraId="6914BCE0" w14:textId="486B91E5" w:rsidR="00404731" w:rsidRDefault="00404731" w:rsidP="00C7643C">
      <w:pPr>
        <w:jc w:val="center"/>
      </w:pPr>
      <w:r>
        <w:rPr>
          <w:noProof/>
        </w:rPr>
        <w:drawing>
          <wp:inline distT="0" distB="0" distL="0" distR="0" wp14:anchorId="4D49F86A" wp14:editId="2BC72DAF">
            <wp:extent cx="4392930" cy="22955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D568" w14:textId="6954C581" w:rsidR="002D28F7" w:rsidRDefault="002D28F7" w:rsidP="002D28F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用圆圈表示的是加工，用双杠表示的是数据存储</w:t>
      </w:r>
    </w:p>
    <w:p w14:paraId="76449A9D" w14:textId="71E1F6D1" w:rsidR="002D28F7" w:rsidRDefault="002D28F7" w:rsidP="002D28F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所有加工必须使用二级序号，第一级序号与总图里一致</w:t>
      </w:r>
    </w:p>
    <w:p w14:paraId="04C6A2B8" w14:textId="3CD02F01" w:rsidR="00FE00B1" w:rsidRDefault="00FE00B1" w:rsidP="002D28F7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BC2399">
        <w:rPr>
          <w:rFonts w:hint="eastAsia"/>
        </w:rPr>
        <w:t>与数据存储的内容如果相同，则箭头不需要标注，如果不同需要标注数据流内容</w:t>
      </w:r>
    </w:p>
    <w:p w14:paraId="6195AAE7" w14:textId="545FB528" w:rsidR="00035B03" w:rsidRDefault="00035B03" w:rsidP="00035B03">
      <w:pPr>
        <w:jc w:val="center"/>
      </w:pPr>
    </w:p>
    <w:p w14:paraId="4AF3CC69" w14:textId="21DE5485" w:rsidR="00C8008F" w:rsidRDefault="00C8008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系统总用例图</w:t>
      </w:r>
    </w:p>
    <w:p w14:paraId="695D2FD5" w14:textId="5134D724" w:rsidR="00C8008F" w:rsidRDefault="0014226F">
      <w:r>
        <w:rPr>
          <w:noProof/>
        </w:rPr>
        <w:drawing>
          <wp:inline distT="0" distB="0" distL="0" distR="0" wp14:anchorId="277ECCFA" wp14:editId="5E55A0E8">
            <wp:extent cx="5274310" cy="3256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E715" w14:textId="22A8F533" w:rsidR="00C8008F" w:rsidRDefault="00C8008F"/>
    <w:p w14:paraId="46D36C1C" w14:textId="0613A0BA" w:rsidR="00C8008F" w:rsidRDefault="00C8008F">
      <w:r>
        <w:t xml:space="preserve">4. </w:t>
      </w:r>
      <w:r>
        <w:rPr>
          <w:rFonts w:hint="eastAsia"/>
        </w:rPr>
        <w:t>系统用例描述说明书</w:t>
      </w:r>
    </w:p>
    <w:p w14:paraId="17753234" w14:textId="0B385486" w:rsidR="00C8008F" w:rsidRDefault="00C8008F">
      <w:r>
        <w:lastRenderedPageBreak/>
        <w:tab/>
      </w:r>
      <w:r>
        <w:rPr>
          <w:rFonts w:hint="eastAsia"/>
        </w:rPr>
        <w:t>请在群里面自行下载，使用 Word</w:t>
      </w:r>
      <w:r>
        <w:t xml:space="preserve"> </w:t>
      </w:r>
      <w:r>
        <w:rPr>
          <w:rFonts w:hint="eastAsia"/>
        </w:rPr>
        <w:t>打开，开启导航视窗，有</w:t>
      </w:r>
      <w:r w:rsidR="00E80CE9">
        <w:rPr>
          <w:rFonts w:hint="eastAsia"/>
        </w:rPr>
        <w:t>大纲</w:t>
      </w:r>
      <w:r>
        <w:rPr>
          <w:rFonts w:hint="eastAsia"/>
        </w:rPr>
        <w:t>目录可以查看。</w:t>
      </w:r>
    </w:p>
    <w:sectPr w:rsidR="00C8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02F9F" w14:textId="77777777" w:rsidR="005038C3" w:rsidRDefault="005038C3" w:rsidP="00C8008F">
      <w:r>
        <w:separator/>
      </w:r>
    </w:p>
  </w:endnote>
  <w:endnote w:type="continuationSeparator" w:id="0">
    <w:p w14:paraId="1ED92E6A" w14:textId="77777777" w:rsidR="005038C3" w:rsidRDefault="005038C3" w:rsidP="00C8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FFB3A" w14:textId="77777777" w:rsidR="005038C3" w:rsidRDefault="005038C3" w:rsidP="00C8008F">
      <w:r>
        <w:separator/>
      </w:r>
    </w:p>
  </w:footnote>
  <w:footnote w:type="continuationSeparator" w:id="0">
    <w:p w14:paraId="13831376" w14:textId="77777777" w:rsidR="005038C3" w:rsidRDefault="005038C3" w:rsidP="00C800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F4"/>
    <w:rsid w:val="00035B03"/>
    <w:rsid w:val="0014226F"/>
    <w:rsid w:val="002948C2"/>
    <w:rsid w:val="002D28F7"/>
    <w:rsid w:val="00404731"/>
    <w:rsid w:val="004D30C0"/>
    <w:rsid w:val="005038C3"/>
    <w:rsid w:val="007444B9"/>
    <w:rsid w:val="007E52D0"/>
    <w:rsid w:val="00964D0A"/>
    <w:rsid w:val="009C5D7E"/>
    <w:rsid w:val="009F7DF4"/>
    <w:rsid w:val="00BC2399"/>
    <w:rsid w:val="00C7643C"/>
    <w:rsid w:val="00C8008F"/>
    <w:rsid w:val="00E80CE9"/>
    <w:rsid w:val="00FC3062"/>
    <w:rsid w:val="00FE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3286C"/>
  <w15:chartTrackingRefBased/>
  <w15:docId w15:val="{182F36D6-5656-448D-8D0C-6208B91F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0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0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1261728756@qq.com</dc:creator>
  <cp:keywords/>
  <dc:description/>
  <cp:lastModifiedBy>1261728756@qq.com</cp:lastModifiedBy>
  <cp:revision>10</cp:revision>
  <dcterms:created xsi:type="dcterms:W3CDTF">2021-04-13T13:18:00Z</dcterms:created>
  <dcterms:modified xsi:type="dcterms:W3CDTF">2021-04-15T09:14:00Z</dcterms:modified>
</cp:coreProperties>
</file>