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6B86" w:rsidRDefault="00755B26">
      <w:pPr>
        <w:pStyle w:val="aa"/>
        <w:rPr>
          <w:rFonts w:asciiTheme="minorEastAsia" w:eastAsiaTheme="minorEastAsia" w:hAnsiTheme="minorEastAsia"/>
          <w:b/>
          <w:sz w:val="40"/>
        </w:rPr>
      </w:pPr>
      <w:proofErr w:type="gramStart"/>
      <w:r w:rsidRPr="00755B26">
        <w:rPr>
          <w:rFonts w:asciiTheme="minorEastAsia" w:eastAsiaTheme="minorEastAsia" w:hAnsiTheme="minorEastAsia" w:hint="eastAsia"/>
          <w:b/>
          <w:sz w:val="40"/>
        </w:rPr>
        <w:t>流数据</w:t>
      </w:r>
      <w:proofErr w:type="gramEnd"/>
      <w:r w:rsidRPr="00755B26">
        <w:rPr>
          <w:rFonts w:asciiTheme="minorEastAsia" w:eastAsiaTheme="minorEastAsia" w:hAnsiTheme="minorEastAsia" w:hint="eastAsia"/>
          <w:b/>
          <w:sz w:val="40"/>
        </w:rPr>
        <w:t>的概念</w:t>
      </w:r>
      <w:r w:rsidR="00856288">
        <w:rPr>
          <w:rFonts w:asciiTheme="minorEastAsia" w:eastAsiaTheme="minorEastAsia" w:hAnsiTheme="minorEastAsia" w:hint="eastAsia"/>
          <w:b/>
          <w:sz w:val="40"/>
        </w:rPr>
        <w:t>漂移</w:t>
      </w:r>
      <w:r w:rsidRPr="00755B26">
        <w:rPr>
          <w:rFonts w:asciiTheme="minorEastAsia" w:eastAsiaTheme="minorEastAsia" w:hAnsiTheme="minorEastAsia" w:hint="eastAsia"/>
          <w:b/>
          <w:sz w:val="40"/>
        </w:rPr>
        <w:t>检测</w:t>
      </w:r>
    </w:p>
    <w:p w:rsidR="00755B26" w:rsidRPr="00755B26" w:rsidRDefault="00755B26" w:rsidP="00755B26"/>
    <w:p w:rsidR="00755B26" w:rsidRPr="00755B26" w:rsidRDefault="00755B26" w:rsidP="00755B26"/>
    <w:p w:rsidR="004D6B86" w:rsidRPr="00EE2146" w:rsidRDefault="00755B26">
      <w:pPr>
        <w:pStyle w:val="210"/>
        <w:rPr>
          <w:rFonts w:asciiTheme="minorEastAsia" w:hAnsiTheme="minorEastAsia"/>
          <w:b/>
        </w:rPr>
      </w:pPr>
      <w:r w:rsidRPr="00EE2146">
        <w:rPr>
          <w:rFonts w:asciiTheme="minorEastAsia" w:hAnsiTheme="minorEastAsia" w:hint="eastAsia"/>
          <w:b/>
        </w:rPr>
        <w:t>H</w:t>
      </w:r>
      <w:r w:rsidRPr="00EE2146">
        <w:rPr>
          <w:rFonts w:asciiTheme="minorEastAsia" w:hAnsiTheme="minorEastAsia"/>
          <w:b/>
        </w:rPr>
        <w:t>eng Wang</w:t>
      </w:r>
    </w:p>
    <w:p w:rsidR="004D6B86" w:rsidRPr="00EE2146" w:rsidRDefault="00755B26">
      <w:pPr>
        <w:pStyle w:val="210"/>
        <w:rPr>
          <w:rFonts w:asciiTheme="minorEastAsia" w:hAnsiTheme="minorEastAsia"/>
          <w:b/>
        </w:rPr>
      </w:pPr>
      <w:r w:rsidRPr="00EE2146">
        <w:rPr>
          <w:rFonts w:asciiTheme="minorEastAsia" w:hAnsiTheme="minorEastAsia"/>
          <w:b/>
        </w:rPr>
        <w:t>Johns Hopkins University</w:t>
      </w:r>
    </w:p>
    <w:p w:rsidR="00755B26" w:rsidRPr="00EE2146" w:rsidRDefault="00755B26">
      <w:pPr>
        <w:pStyle w:val="210"/>
        <w:rPr>
          <w:rFonts w:asciiTheme="minorEastAsia" w:hAnsiTheme="minorEastAsia"/>
          <w:b/>
        </w:rPr>
      </w:pPr>
      <w:r w:rsidRPr="00EE2146">
        <w:rPr>
          <w:rFonts w:asciiTheme="minorEastAsia" w:hAnsiTheme="minorEastAsia"/>
          <w:b/>
        </w:rPr>
        <w:t>Email: hwang82@jhu.edu</w:t>
      </w:r>
    </w:p>
    <w:p w:rsidR="00755B26" w:rsidRDefault="00755B26">
      <w:pPr>
        <w:pStyle w:val="210"/>
        <w:rPr>
          <w:rFonts w:asciiTheme="minorEastAsia" w:hAnsiTheme="minorEastAsia"/>
        </w:rPr>
      </w:pPr>
    </w:p>
    <w:p w:rsidR="00755B26" w:rsidRPr="00EE2146" w:rsidRDefault="00755B26">
      <w:pPr>
        <w:pStyle w:val="210"/>
        <w:rPr>
          <w:rFonts w:asciiTheme="minorEastAsia" w:hAnsiTheme="minorEastAsia"/>
          <w:b/>
        </w:rPr>
      </w:pPr>
      <w:r w:rsidRPr="00EE2146">
        <w:rPr>
          <w:rFonts w:asciiTheme="minorEastAsia" w:hAnsiTheme="minorEastAsia"/>
          <w:b/>
        </w:rPr>
        <w:t>Zubin Abraham</w:t>
      </w:r>
    </w:p>
    <w:p w:rsidR="00755B26" w:rsidRPr="00EE2146" w:rsidRDefault="00755B26">
      <w:pPr>
        <w:pStyle w:val="210"/>
        <w:rPr>
          <w:rFonts w:asciiTheme="minorEastAsia" w:hAnsiTheme="minorEastAsia"/>
          <w:b/>
        </w:rPr>
      </w:pPr>
      <w:r w:rsidRPr="00EE2146">
        <w:rPr>
          <w:rFonts w:asciiTheme="minorEastAsia" w:hAnsiTheme="minorEastAsia"/>
          <w:b/>
        </w:rPr>
        <w:t>Research and Technology Center North America</w:t>
      </w:r>
    </w:p>
    <w:p w:rsidR="00755B26" w:rsidRPr="00EE2146" w:rsidRDefault="00755B26">
      <w:pPr>
        <w:pStyle w:val="210"/>
        <w:rPr>
          <w:rFonts w:asciiTheme="minorEastAsia" w:hAnsiTheme="minorEastAsia"/>
          <w:b/>
        </w:rPr>
      </w:pPr>
      <w:r w:rsidRPr="00EE2146">
        <w:rPr>
          <w:rFonts w:asciiTheme="minorEastAsia" w:hAnsiTheme="minorEastAsia"/>
          <w:b/>
        </w:rPr>
        <w:t>Email: Zubin.Abraham@us.bosch.com</w:t>
      </w:r>
    </w:p>
    <w:p w:rsidR="00755B26" w:rsidRPr="000E5B90" w:rsidRDefault="00755B26">
      <w:pPr>
        <w:pStyle w:val="210"/>
        <w:rPr>
          <w:rFonts w:asciiTheme="minorEastAsia" w:hAnsiTheme="minorEastAsia"/>
        </w:rPr>
      </w:pPr>
    </w:p>
    <w:p w:rsidR="004D6B86" w:rsidRPr="000E5B90" w:rsidRDefault="004D6B86">
      <w:pPr>
        <w:rPr>
          <w:rFonts w:asciiTheme="minorEastAsia" w:hAnsiTheme="minorEastAsia"/>
        </w:rPr>
      </w:pPr>
    </w:p>
    <w:p w:rsidR="004D6B86" w:rsidRPr="009D163C" w:rsidRDefault="00345333">
      <w:pPr>
        <w:pStyle w:val="a5"/>
        <w:rPr>
          <w:rFonts w:asciiTheme="minorEastAsia" w:eastAsiaTheme="minorEastAsia" w:hAnsiTheme="minorEastAsia"/>
          <w:b/>
        </w:rPr>
      </w:pPr>
      <w:r w:rsidRPr="009D163C">
        <w:rPr>
          <w:rFonts w:asciiTheme="minorEastAsia" w:eastAsiaTheme="minorEastAsia" w:hAnsiTheme="minorEastAsia" w:hint="eastAsia"/>
          <w:b/>
          <w:lang w:val="zh-CN" w:bidi="zh-CN"/>
        </w:rPr>
        <w:lastRenderedPageBreak/>
        <w:t>摘要</w:t>
      </w:r>
    </w:p>
    <w:p w:rsidR="004D6B86" w:rsidRPr="000E5B90" w:rsidRDefault="00755B26" w:rsidP="00755B26">
      <w:pPr>
        <w:pStyle w:val="a9"/>
        <w:ind w:firstLineChars="200" w:firstLine="480"/>
        <w:rPr>
          <w:rFonts w:asciiTheme="minorEastAsia" w:hAnsiTheme="minorEastAsia"/>
        </w:rPr>
      </w:pPr>
      <w:r w:rsidRPr="00755B26">
        <w:rPr>
          <w:rFonts w:asciiTheme="minorEastAsia" w:hAnsiTheme="minorEastAsia" w:hint="eastAsia"/>
        </w:rPr>
        <w:t>常见的统计预测模型通常需要并假设数据的平稳性。然而，在许多实际应用中，随着时间的推移，定期观察响应和预测变量之间关系的变化，导致这些模型的预测性能变差。本文</w:t>
      </w:r>
      <w:r>
        <w:rPr>
          <w:rFonts w:asciiTheme="minorEastAsia" w:hAnsiTheme="minorEastAsia" w:hint="eastAsia"/>
        </w:rPr>
        <w:t>将</w:t>
      </w:r>
      <w:r w:rsidRPr="00755B26">
        <w:rPr>
          <w:rFonts w:asciiTheme="minorEastAsia" w:hAnsiTheme="minorEastAsia" w:hint="eastAsia"/>
        </w:rPr>
        <w:t>介绍线性四率（LFR），一种用于检测这些概念漂移并随后识别属于新概念的数据点的框架（用于再学习模型）。与传统的概念漂移检测方法不同，LFR可以应用于批量</w:t>
      </w:r>
      <w:r>
        <w:rPr>
          <w:rFonts w:asciiTheme="minorEastAsia" w:hAnsiTheme="minorEastAsia" w:hint="eastAsia"/>
        </w:rPr>
        <w:t>数据</w:t>
      </w:r>
      <w:r w:rsidRPr="00755B26">
        <w:rPr>
          <w:rFonts w:asciiTheme="minorEastAsia" w:hAnsiTheme="minorEastAsia" w:hint="eastAsia"/>
        </w:rPr>
        <w:t>和</w:t>
      </w:r>
      <w:proofErr w:type="gramStart"/>
      <w:r w:rsidRPr="00755B26">
        <w:rPr>
          <w:rFonts w:asciiTheme="minorEastAsia" w:hAnsiTheme="minorEastAsia" w:hint="eastAsia"/>
        </w:rPr>
        <w:t>流数据</w:t>
      </w:r>
      <w:proofErr w:type="gramEnd"/>
      <w:r w:rsidRPr="00755B26">
        <w:rPr>
          <w:rFonts w:asciiTheme="minorEastAsia" w:hAnsiTheme="minorEastAsia" w:hint="eastAsia"/>
        </w:rPr>
        <w:t xml:space="preserve">; </w:t>
      </w:r>
      <w:r>
        <w:rPr>
          <w:rFonts w:asciiTheme="minorEastAsia" w:hAnsiTheme="minorEastAsia" w:hint="eastAsia"/>
        </w:rPr>
        <w:t>它</w:t>
      </w:r>
      <w:r w:rsidRPr="00755B26">
        <w:rPr>
          <w:rFonts w:asciiTheme="minorEastAsia" w:hAnsiTheme="minorEastAsia" w:hint="eastAsia"/>
        </w:rPr>
        <w:t xml:space="preserve">不受响应变量的分布特性的限制（例如，具有不平衡标签的数据集）; </w:t>
      </w:r>
      <w:r>
        <w:rPr>
          <w:rFonts w:asciiTheme="minorEastAsia" w:hAnsiTheme="minorEastAsia" w:hint="eastAsia"/>
        </w:rPr>
        <w:t>并</w:t>
      </w:r>
      <w:r w:rsidRPr="00755B26">
        <w:rPr>
          <w:rFonts w:asciiTheme="minorEastAsia" w:hAnsiTheme="minorEastAsia" w:hint="eastAsia"/>
        </w:rPr>
        <w:t>独立于基础统计模型</w:t>
      </w:r>
      <w:r>
        <w:rPr>
          <w:rFonts w:asciiTheme="minorEastAsia" w:hAnsiTheme="minorEastAsia" w:hint="eastAsia"/>
        </w:rPr>
        <w:t>，</w:t>
      </w:r>
      <w:r w:rsidRPr="00755B26">
        <w:rPr>
          <w:rFonts w:asciiTheme="minorEastAsia" w:hAnsiTheme="minorEastAsia" w:hint="eastAsia"/>
        </w:rPr>
        <w:t>使用用户指定的直观易懂的参数。将LFR的性能与使用跨越概念漂移类型范围的模拟和常用公共数据集的基准方法进行比较</w:t>
      </w:r>
      <w:r>
        <w:rPr>
          <w:rFonts w:asciiTheme="minorEastAsia" w:hAnsiTheme="minorEastAsia" w:hint="eastAsia"/>
        </w:rPr>
        <w:t>，</w:t>
      </w:r>
      <w:r w:rsidRPr="00755B26">
        <w:rPr>
          <w:rFonts w:asciiTheme="minorEastAsia" w:hAnsiTheme="minorEastAsia" w:hint="eastAsia"/>
        </w:rPr>
        <w:t>结果表明，LFR在数据集中概念漂移检测的召回，准确性和延迟方面明显优于基准方法。</w:t>
      </w:r>
    </w:p>
    <w:p w:rsidR="005C4875" w:rsidRDefault="005C4875">
      <w:pPr>
        <w:rPr>
          <w:rFonts w:asciiTheme="minorEastAsia" w:hAnsiTheme="minorEastAsia" w:cstheme="majorBidi"/>
        </w:rPr>
      </w:pPr>
      <w:r>
        <w:rPr>
          <w:rFonts w:asciiTheme="minorEastAsia" w:hAnsiTheme="minorEastAsia" w:cstheme="majorBidi"/>
        </w:rPr>
        <w:br w:type="page"/>
      </w:r>
    </w:p>
    <w:p w:rsidR="004D6B86" w:rsidRPr="00960786" w:rsidRDefault="005C4875" w:rsidP="00960786">
      <w:pPr>
        <w:pStyle w:val="1"/>
      </w:pPr>
      <w:r w:rsidRPr="00960786">
        <w:lastRenderedPageBreak/>
        <w:t>Ⅰ</w:t>
      </w:r>
      <w:r w:rsidRPr="00960786">
        <w:rPr>
          <w:rFonts w:hint="eastAsia"/>
        </w:rPr>
        <w:t>.</w:t>
      </w:r>
      <w:r w:rsidR="00960786">
        <w:t xml:space="preserve"> </w:t>
      </w:r>
      <w:r w:rsidR="00411019">
        <w:t xml:space="preserve">  </w:t>
      </w:r>
      <w:r w:rsidRPr="00960786">
        <w:rPr>
          <w:rFonts w:asciiTheme="minorEastAsia" w:eastAsiaTheme="minorEastAsia" w:hAnsiTheme="minorEastAsia" w:hint="eastAsia"/>
        </w:rPr>
        <w:t>介绍</w:t>
      </w:r>
    </w:p>
    <w:p w:rsidR="004D6B86" w:rsidRDefault="005C4875">
      <w:pPr>
        <w:rPr>
          <w:rFonts w:asciiTheme="minorEastAsia" w:hAnsiTheme="minorEastAsia"/>
        </w:rPr>
      </w:pPr>
      <w:r w:rsidRPr="005C4875">
        <w:rPr>
          <w:rFonts w:asciiTheme="minorEastAsia" w:hAnsiTheme="minorEastAsia" w:hint="eastAsia"/>
        </w:rPr>
        <w:t>挖掘数据流时的一个共同的挑战是数据流并不总是严格固定的，即数据的概念（输入数据的基础分布）随时间不可预测地漂移。这促使需要及时检测数据流中的这些概念漂移，无论是商业智能还是作为一种追踪使用这些数据流作为输入的统计预测模型性能的手段。</w:t>
      </w:r>
    </w:p>
    <w:p w:rsidR="00CF62CB" w:rsidRDefault="00CF62CB">
      <w:pPr>
        <w:rPr>
          <w:rFonts w:asciiTheme="minorEastAsia" w:hAnsiTheme="minorEastAsia"/>
        </w:rPr>
      </w:pPr>
    </w:p>
    <w:p w:rsidR="005C4875" w:rsidRDefault="005C4875">
      <w:pPr>
        <w:rPr>
          <w:rFonts w:asciiTheme="minorEastAsia" w:hAnsiTheme="minorEastAsia"/>
        </w:rPr>
      </w:pPr>
      <w:r w:rsidRPr="005C4875">
        <w:rPr>
          <w:rFonts w:asciiTheme="minorEastAsia" w:hAnsiTheme="minorEastAsia" w:hint="eastAsia"/>
        </w:rPr>
        <w:t>本文侧重于检测影响二元分类模型的概念漂移。对于二元分类问题，据说概念漂移发生在联合分布</w:t>
      </w:r>
      <w:r w:rsidR="00960786">
        <w:rPr>
          <w:rFonts w:asciiTheme="minorEastAsia" w:hAnsiTheme="minorEastAsia" w:hint="eastAsia"/>
        </w:rP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t</m:t>
                </m:r>
              </m:sub>
            </m:sSub>
          </m:e>
        </m:d>
      </m:oMath>
      <w:r w:rsidR="00960786">
        <w:rPr>
          <w:rFonts w:asciiTheme="minorEastAsia" w:hAnsiTheme="minorEastAsia" w:hint="eastAsia"/>
        </w:rPr>
        <w:t xml:space="preserve"> </w:t>
      </w:r>
      <w:r w:rsidRPr="005C4875">
        <w:rPr>
          <w:rFonts w:asciiTheme="minorEastAsia" w:hAnsiTheme="minorEastAsia" w:hint="eastAsia"/>
        </w:rPr>
        <w:t>随时间变化的时候，其中</w:t>
      </w:r>
      <w:r w:rsidR="00960786">
        <w:rPr>
          <w:rFonts w:asciiTheme="minorEastAsia" w:hAnsiTheme="minorEastAsia" w:hint="eastAsia"/>
        </w:rPr>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 xml:space="preserve"> </m:t>
        </m:r>
      </m:oMath>
      <w:r w:rsidRPr="005C4875">
        <w:rPr>
          <w:rFonts w:asciiTheme="minorEastAsia" w:hAnsiTheme="minorEastAsia" w:hint="eastAsia"/>
        </w:rPr>
        <w:t>是时间步长为</w:t>
      </w:r>
      <w:r>
        <w:rPr>
          <w:rFonts w:asciiTheme="minorEastAsia" w:hAnsiTheme="minorEastAsia" w:hint="eastAsia"/>
        </w:rPr>
        <w:t xml:space="preserve"> </w:t>
      </w:r>
      <m:oMath>
        <m:r>
          <w:rPr>
            <w:rFonts w:ascii="Cambria Math" w:hAnsi="Cambria Math"/>
          </w:rPr>
          <m:t>t</m:t>
        </m:r>
      </m:oMath>
      <w:r>
        <w:rPr>
          <w:rFonts w:asciiTheme="minorEastAsia" w:hAnsiTheme="minorEastAsia" w:hint="eastAsia"/>
        </w:rPr>
        <w:t xml:space="preserve"> </w:t>
      </w:r>
      <w:r w:rsidRPr="005C4875">
        <w:rPr>
          <w:rFonts w:asciiTheme="minorEastAsia" w:hAnsiTheme="minorEastAsia" w:hint="eastAsia"/>
        </w:rPr>
        <w:t xml:space="preserve">时的 </w:t>
      </w:r>
      <m:oMath>
        <m:r>
          <w:rPr>
            <w:rFonts w:ascii="Cambria Math" w:hAnsi="Cambria Math"/>
          </w:rPr>
          <m:t>d</m:t>
        </m:r>
      </m:oMath>
      <w:r>
        <w:rPr>
          <w:rFonts w:asciiTheme="minorEastAsia" w:hAnsiTheme="minorEastAsia" w:hint="eastAsia"/>
        </w:rPr>
        <w:t xml:space="preserve"> </w:t>
      </w:r>
      <w:proofErr w:type="gramStart"/>
      <w:r w:rsidRPr="005C4875">
        <w:rPr>
          <w:rFonts w:asciiTheme="minorEastAsia" w:hAnsiTheme="minorEastAsia" w:hint="eastAsia"/>
        </w:rPr>
        <w:t>个</w:t>
      </w:r>
      <w:proofErr w:type="gramEnd"/>
      <w:r w:rsidRPr="005C4875">
        <w:rPr>
          <w:rFonts w:asciiTheme="minorEastAsia" w:hAnsiTheme="minorEastAsia" w:hint="eastAsia"/>
        </w:rPr>
        <w:t>预测变量，</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begChr m:val="{"/>
            <m:endChr m:val="}"/>
            <m:ctrlPr>
              <w:rPr>
                <w:rFonts w:ascii="Cambria Math" w:hAnsi="Cambria Math"/>
                <w:i/>
              </w:rPr>
            </m:ctrlPr>
          </m:dPr>
          <m:e>
            <m:r>
              <w:rPr>
                <w:rFonts w:ascii="Cambria Math" w:hAnsi="Cambria Math"/>
              </w:rPr>
              <m:t>0,1</m:t>
            </m:r>
          </m:e>
        </m:d>
      </m:oMath>
      <w:r w:rsidRPr="005C4875">
        <w:rPr>
          <w:rFonts w:asciiTheme="minorEastAsia" w:hAnsiTheme="minorEastAsia" w:hint="eastAsia"/>
        </w:rPr>
        <w:t xml:space="preserve"> 是相应的二元响应变量。直观地，概念漂移是指生成响应变量的基础分布随时间变化的情况。检测概念漂移的流行方法是确定变化点</w:t>
      </w:r>
      <w:r w:rsidR="00012C09">
        <w:rPr>
          <w:rFonts w:asciiTheme="minorEastAsia" w:hAnsiTheme="minorEastAsia" w:hint="eastAsia"/>
        </w:rPr>
        <w:t>[</w:t>
      </w:r>
      <w:r w:rsidR="00012C09">
        <w:rPr>
          <w:rFonts w:asciiTheme="minorEastAsia" w:hAnsiTheme="minorEastAsia"/>
        </w:rPr>
        <w:t>1],[2]</w:t>
      </w:r>
      <w:r w:rsidRPr="005C4875">
        <w:rPr>
          <w:rFonts w:asciiTheme="minorEastAsia" w:hAnsiTheme="minorEastAsia" w:hint="eastAsia"/>
        </w:rPr>
        <w:t>。</w:t>
      </w:r>
      <w:r w:rsidR="00012C09" w:rsidRPr="00012C09">
        <w:rPr>
          <w:rFonts w:asciiTheme="minorEastAsia" w:hAnsiTheme="minorEastAsia" w:hint="eastAsia"/>
        </w:rPr>
        <w:t>DDM是最广泛使用的概念漂移检测算法，它被严格设计以用于</w:t>
      </w:r>
      <w:proofErr w:type="gramStart"/>
      <w:r w:rsidR="00012C09" w:rsidRPr="00012C09">
        <w:rPr>
          <w:rFonts w:asciiTheme="minorEastAsia" w:hAnsiTheme="minorEastAsia" w:hint="eastAsia"/>
        </w:rPr>
        <w:t>流数据</w:t>
      </w:r>
      <w:proofErr w:type="gramEnd"/>
      <w:r w:rsidR="00012C09">
        <w:rPr>
          <w:rFonts w:asciiTheme="minorEastAsia" w:hAnsiTheme="minorEastAsia" w:hint="eastAsia"/>
        </w:rPr>
        <w:t>[</w:t>
      </w:r>
      <w:r w:rsidR="00012C09">
        <w:rPr>
          <w:rFonts w:asciiTheme="minorEastAsia" w:hAnsiTheme="minorEastAsia"/>
        </w:rPr>
        <w:t>1]</w:t>
      </w:r>
      <w:r w:rsidR="00012C09" w:rsidRPr="00012C09">
        <w:rPr>
          <w:rFonts w:asciiTheme="minorEastAsia" w:hAnsiTheme="minorEastAsia" w:hint="eastAsia"/>
        </w:rPr>
        <w:t>。DDM采用的检验统计量是总体分类误差之和</w:t>
      </w:r>
      <w:r w:rsidR="00012C09">
        <w:rPr>
          <w:rFonts w:asciiTheme="minorEastAsia" w:hAnsiTheme="minorEastAsia" w:hint="eastAsia"/>
        </w:rPr>
        <w:t xml:space="preserve"> </w:t>
      </w:r>
      <m:oMath>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e</m:t>
                    </m:r>
                  </m:e>
                  <m:sub>
                    <m:r>
                      <w:rPr>
                        <w:rFonts w:ascii="Cambria Math" w:hAnsi="Cambria Math"/>
                      </w:rPr>
                      <m:t>rror</m:t>
                    </m:r>
                  </m:sub>
                </m:sSub>
              </m:sub>
              <m:sup>
                <m:d>
                  <m:dPr>
                    <m:ctrlPr>
                      <w:rPr>
                        <w:rFonts w:ascii="Cambria Math" w:hAnsi="Cambria Math"/>
                        <w:i/>
                      </w:rPr>
                    </m:ctrlPr>
                  </m:dPr>
                  <m:e>
                    <m:r>
                      <w:rPr>
                        <w:rFonts w:ascii="Cambria Math" w:hAnsi="Cambria Math"/>
                      </w:rPr>
                      <m:t>t</m:t>
                    </m:r>
                  </m:e>
                </m:d>
              </m:sup>
            </m:sSubSup>
          </m:e>
        </m:d>
      </m:oMath>
      <w:r w:rsidR="00012C09">
        <w:rPr>
          <w:rFonts w:asciiTheme="minorEastAsia" w:hAnsiTheme="minorEastAsia"/>
        </w:rPr>
        <w:t xml:space="preserve"> </w:t>
      </w:r>
      <w:r w:rsidR="00012C09" w:rsidRPr="00012C09">
        <w:rPr>
          <w:rFonts w:asciiTheme="minorEastAsia" w:hAnsiTheme="minorEastAsia" w:hint="eastAsia"/>
        </w:rPr>
        <w:t>和经验标准差</w:t>
      </w:r>
      <m:oMath>
        <m:r>
          <m:rPr>
            <m:sty m:val="p"/>
          </m:rPr>
          <w:rPr>
            <w:rFonts w:ascii="Cambria Math" w:hAnsi="Cambria Math"/>
          </w:rPr>
          <m:t xml:space="preserve"> </m:t>
        </m:r>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S</m:t>
                    </m:r>
                  </m:e>
                </m:acc>
              </m:e>
              <m:sub>
                <m:sSub>
                  <m:sSubPr>
                    <m:ctrlPr>
                      <w:rPr>
                        <w:rFonts w:ascii="Cambria Math" w:hAnsi="Cambria Math"/>
                        <w:i/>
                      </w:rPr>
                    </m:ctrlPr>
                  </m:sSubPr>
                  <m:e>
                    <m:r>
                      <w:rPr>
                        <w:rFonts w:ascii="Cambria Math" w:hAnsi="Cambria Math"/>
                      </w:rPr>
                      <m:t>e</m:t>
                    </m:r>
                  </m:e>
                  <m:sub>
                    <m:r>
                      <w:rPr>
                        <w:rFonts w:ascii="Cambria Math" w:hAnsi="Cambria Math"/>
                      </w:rPr>
                      <m:t>rror</m:t>
                    </m:r>
                  </m:sub>
                </m:sSub>
              </m:sub>
              <m:sup>
                <m:d>
                  <m:dPr>
                    <m:ctrlPr>
                      <w:rPr>
                        <w:rFonts w:ascii="Cambria Math" w:hAnsi="Cambria Math"/>
                        <w:i/>
                      </w:rPr>
                    </m:ctrlPr>
                  </m:dPr>
                  <m:e>
                    <m:r>
                      <w:rPr>
                        <w:rFonts w:ascii="Cambria Math" w:hAnsi="Cambria Math"/>
                      </w:rPr>
                      <m:t>t</m:t>
                    </m:r>
                  </m:e>
                </m:d>
              </m:sup>
            </m:sSubSup>
          </m:e>
        </m:d>
        <m:r>
          <w:rPr>
            <w:rFonts w:ascii="Cambria Math" w:hAnsi="Cambria Math"/>
          </w:rPr>
          <m:t xml:space="preserve"> </m:t>
        </m:r>
      </m:oMath>
      <w:r w:rsidR="00012C09" w:rsidRPr="00012C09">
        <w:rPr>
          <w:rFonts w:asciiTheme="minorEastAsia" w:hAnsiTheme="minorEastAsia" w:hint="eastAsia"/>
        </w:rPr>
        <w:t xml:space="preserve">。DDM关注于整体错误率，因此除非误报和漏报的总和发生变化，否则无法检测到漂移。这种情况的一个例子是：当一个 2 </w:t>
      </w:r>
      <m:oMath>
        <m:r>
          <w:rPr>
            <w:rFonts w:ascii="Cambria Math" w:hAnsi="Cambria Math"/>
          </w:rPr>
          <m:t>×</m:t>
        </m:r>
      </m:oMath>
      <w:r w:rsidR="00012C09" w:rsidRPr="00012C09">
        <w:rPr>
          <w:rFonts w:asciiTheme="minorEastAsia" w:hAnsiTheme="minorEastAsia" w:hint="eastAsia"/>
        </w:rPr>
        <w:t xml:space="preserve"> 2 的混淆矩阵从</w:t>
      </w:r>
      <w:r w:rsidR="00012C09">
        <w:rPr>
          <w:rFonts w:asciiTheme="minorEastAsia" w:hAnsiTheme="minorEastAsia" w:hint="eastAsia"/>
        </w:rPr>
        <w:t xml:space="preserve"> </w:t>
      </w:r>
      <m:oMath>
        <m:d>
          <m:dPr>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65</m:t>
                  </m:r>
                </m:e>
                <m:e>
                  <m:r>
                    <w:rPr>
                      <w:rFonts w:ascii="Cambria Math" w:hAnsi="Cambria Math"/>
                    </w:rPr>
                    <m:t>5</m:t>
                  </m:r>
                </m:e>
              </m:mr>
              <m:mr>
                <m:e>
                  <m:r>
                    <w:rPr>
                      <w:rFonts w:ascii="Cambria Math" w:hAnsi="Cambria Math"/>
                    </w:rPr>
                    <m:t>15</m:t>
                  </m:r>
                </m:e>
                <m:e>
                  <m:r>
                    <w:rPr>
                      <w:rFonts w:ascii="Cambria Math" w:hAnsi="Cambria Math"/>
                    </w:rPr>
                    <m:t>15</m:t>
                  </m:r>
                </m:e>
              </m:mr>
            </m:m>
          </m:e>
        </m:d>
      </m:oMath>
      <w:r w:rsidR="00012C09">
        <w:rPr>
          <w:rFonts w:asciiTheme="minorEastAsia" w:hAnsiTheme="minorEastAsia" w:hint="eastAsia"/>
        </w:rPr>
        <w:t xml:space="preserve"> </w:t>
      </w:r>
      <w:r w:rsidR="00012C09" w:rsidRPr="00012C09">
        <w:rPr>
          <w:rFonts w:asciiTheme="minorEastAsia" w:hAnsiTheme="minorEastAsia" w:hint="eastAsia"/>
        </w:rPr>
        <w:t>变化到</w:t>
      </w:r>
      <m:oMath>
        <m:r>
          <m:rPr>
            <m:sty m:val="p"/>
          </m:rPr>
          <w:rPr>
            <w:rFonts w:ascii="Cambria Math" w:hAnsi="Cambria Math"/>
          </w:rPr>
          <m:t xml:space="preserve"> </m:t>
        </m:r>
        <m:d>
          <m:dPr>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75</m:t>
                  </m:r>
                </m:e>
                <m:e>
                  <m:r>
                    <w:rPr>
                      <w:rFonts w:ascii="Cambria Math" w:hAnsi="Cambria Math"/>
                    </w:rPr>
                    <m:t>15</m:t>
                  </m:r>
                </m:e>
              </m:mr>
              <m:mr>
                <m:e>
                  <m:r>
                    <w:rPr>
                      <w:rFonts w:ascii="Cambria Math" w:hAnsi="Cambria Math"/>
                    </w:rPr>
                    <m:t>5</m:t>
                  </m:r>
                </m:e>
                <m:e>
                  <m:r>
                    <w:rPr>
                      <w:rFonts w:ascii="Cambria Math" w:hAnsi="Cambria Math"/>
                    </w:rPr>
                    <m:t>5</m:t>
                  </m:r>
                </m:e>
              </m:mr>
            </m:m>
          </m:e>
        </m:d>
        <m:r>
          <w:rPr>
            <w:rFonts w:ascii="Cambria Math" w:hAnsi="Cambria Math"/>
          </w:rPr>
          <m:t xml:space="preserve"> </m:t>
        </m:r>
      </m:oMath>
      <w:r w:rsidR="00012C09" w:rsidRPr="00012C09">
        <w:rPr>
          <w:rFonts w:asciiTheme="minorEastAsia" w:hAnsiTheme="minorEastAsia" w:hint="eastAsia"/>
        </w:rPr>
        <w:t>时，就保存它们的整体错误率。如示例所示，这种限制在不平衡的分类任务中更加突出。不幸的是，这种无法在少数类的召回中检测的快速下降常常是重要的。例如，如果上述示例中的少数类别对应于制造工厂中被归类为有缺陷的产品，则“真实正率”（即从0.75到0.25）的这种关键的三倍减少将会被DDM忽视。</w:t>
      </w:r>
    </w:p>
    <w:p w:rsidR="00CF62CB" w:rsidRDefault="00CF62CB">
      <w:pPr>
        <w:rPr>
          <w:rFonts w:asciiTheme="minorEastAsia" w:hAnsiTheme="minorEastAsia"/>
        </w:rPr>
      </w:pPr>
    </w:p>
    <w:p w:rsidR="00012C09" w:rsidRDefault="00012C09">
      <w:pPr>
        <w:rPr>
          <w:rFonts w:asciiTheme="minorEastAsia" w:hAnsiTheme="minorEastAsia"/>
        </w:rPr>
      </w:pPr>
      <w:r w:rsidRPr="00012C09">
        <w:rPr>
          <w:rFonts w:asciiTheme="minorEastAsia" w:hAnsiTheme="minorEastAsia" w:hint="eastAsia"/>
        </w:rPr>
        <w:t>在线类别不平衡（DDMOCI）的漂移检测方法解决了当类别比例不平衡时DDM的局限性[2]。然而，由于模型中固有的缺点，DDM-OCI触发了许多错误警报。DDM-OCI假设不平衡分类任务中的概念漂移由潜在的真实正率（即少数类别的召回）的变化表</w:t>
      </w:r>
      <w:r w:rsidRPr="00012C09">
        <w:rPr>
          <w:rFonts w:asciiTheme="minorEastAsia" w:hAnsiTheme="minorEastAsia" w:hint="eastAsia"/>
        </w:rPr>
        <w:lastRenderedPageBreak/>
        <w:t>示。遗憾的是，这一假设并未考虑概念漂移发生而没有影响少数类别召回的情况。可以证明，概念可以从不平衡类数据漂移到平衡类数据，而真实正率</w:t>
      </w:r>
      <w:r>
        <w:rPr>
          <w:rFonts w:asciiTheme="minorEastAsia" w:hAnsiTheme="minorEastAsia" w:hint="eastAsia"/>
        </w:rPr>
        <w:t xml:space="preserve"> </w:t>
      </w:r>
      <m:oMath>
        <m:r>
          <m:rPr>
            <m:sty m:val="p"/>
          </m:rPr>
          <w:rPr>
            <w:rFonts w:ascii="Cambria Math" w:hAnsi="Cambria Math"/>
          </w:rPr>
          <m:t>(</m:t>
        </m:r>
        <m:r>
          <w:rPr>
            <w:rFonts w:ascii="Cambria Math" w:hAnsi="Cambria Math"/>
          </w:rPr>
          <m:t>tpr)</m:t>
        </m:r>
      </m:oMath>
      <w:r>
        <w:rPr>
          <w:rFonts w:asciiTheme="minorEastAsia" w:hAnsiTheme="minorEastAsia" w:hint="eastAsia"/>
        </w:rPr>
        <w:t xml:space="preserve"> </w:t>
      </w:r>
      <w:r w:rsidRPr="00012C09">
        <w:rPr>
          <w:rFonts w:asciiTheme="minorEastAsia" w:hAnsiTheme="minorEastAsia" w:hint="eastAsia"/>
        </w:rPr>
        <w:t>，正的预测值</w:t>
      </w:r>
      <w:r>
        <w:rPr>
          <w:rFonts w:asciiTheme="minorEastAsia" w:hAnsiTheme="minorEastAsia" w:hint="eastAsia"/>
        </w:rPr>
        <w:t xml:space="preserve"> </w:t>
      </w:r>
      <m:oMath>
        <m:r>
          <m:rPr>
            <m:sty m:val="p"/>
          </m:rPr>
          <w:rPr>
            <w:rFonts w:ascii="Cambria Math" w:hAnsi="Cambria Math"/>
          </w:rPr>
          <m:t>(</m:t>
        </m:r>
        <m:r>
          <w:rPr>
            <w:rFonts w:ascii="Cambria Math" w:hAnsi="Cambria Math"/>
          </w:rPr>
          <m:t>ppv)</m:t>
        </m:r>
      </m:oMath>
      <w:r>
        <w:rPr>
          <w:rFonts w:asciiTheme="minorEastAsia" w:hAnsiTheme="minorEastAsia" w:hint="eastAsia"/>
        </w:rPr>
        <w:t xml:space="preserve"> </w:t>
      </w:r>
      <w:r w:rsidRPr="00012C09">
        <w:rPr>
          <w:rFonts w:asciiTheme="minorEastAsia" w:hAnsiTheme="minorEastAsia" w:hint="eastAsia"/>
        </w:rPr>
        <w:t>和F1分数保持不变。因此，DDM-OCI不太可能检测到这种类型的漂移，除非还考虑其他速率，例如真实负率</w:t>
      </w:r>
      <w:r>
        <w:rPr>
          <w:rFonts w:asciiTheme="minorEastAsia" w:hAnsiTheme="minorEastAsia" w:hint="eastAsia"/>
        </w:rPr>
        <w:t xml:space="preserve"> </w:t>
      </w:r>
      <m:oMath>
        <m:r>
          <m:rPr>
            <m:sty m:val="p"/>
          </m:rPr>
          <w:rPr>
            <w:rFonts w:ascii="Cambria Math" w:hAnsi="Cambria Math"/>
          </w:rPr>
          <m:t>(</m:t>
        </m:r>
        <m:r>
          <w:rPr>
            <w:rFonts w:ascii="Cambria Math" w:hAnsi="Cambria Math"/>
          </w:rPr>
          <m:t>tnr)</m:t>
        </m:r>
      </m:oMath>
      <w:r>
        <w:rPr>
          <w:rFonts w:asciiTheme="minorEastAsia" w:hAnsiTheme="minorEastAsia" w:hint="eastAsia"/>
        </w:rPr>
        <w:t xml:space="preserve"> </w:t>
      </w:r>
      <w:r w:rsidRPr="00012C09">
        <w:rPr>
          <w:rFonts w:asciiTheme="minorEastAsia" w:hAnsiTheme="minorEastAsia" w:hint="eastAsia"/>
        </w:rPr>
        <w:t>或负的预测值</w:t>
      </w:r>
      <m:oMath>
        <m:r>
          <m:rPr>
            <m:sty m:val="p"/>
          </m:rPr>
          <w:rPr>
            <w:rFonts w:ascii="Cambria Math" w:hAnsi="Cambria Math"/>
          </w:rPr>
          <m:t xml:space="preserve"> (</m:t>
        </m:r>
        <m:r>
          <w:rPr>
            <w:rFonts w:ascii="Cambria Math" w:hAnsi="Cambria Math"/>
          </w:rPr>
          <m:t>npv)</m:t>
        </m:r>
      </m:oMath>
      <w:r>
        <w:rPr>
          <w:rFonts w:asciiTheme="minorEastAsia" w:hAnsiTheme="minorEastAsia" w:hint="eastAsia"/>
        </w:rPr>
        <w:t xml:space="preserve"> </w:t>
      </w:r>
      <w:r w:rsidRPr="00012C09">
        <w:rPr>
          <w:rFonts w:asciiTheme="minorEastAsia" w:hAnsiTheme="minorEastAsia" w:hint="eastAsia"/>
        </w:rPr>
        <w:t xml:space="preserve">。另外，DDM-OCI 使用的测试统计量 </w:t>
      </w:r>
      <m:oMath>
        <m:sSubSup>
          <m:sSubSupPr>
            <m:ctrlPr>
              <w:rPr>
                <w:rFonts w:ascii="Cambria Math" w:hAnsi="Cambria Math"/>
                <w:i/>
              </w:rPr>
            </m:ctrlPr>
          </m:sSubSupPr>
          <m:e>
            <m:r>
              <w:rPr>
                <w:rFonts w:ascii="Cambria Math" w:hAnsi="Cambria Math"/>
              </w:rPr>
              <m:t>R</m:t>
            </m:r>
          </m:e>
          <m:sub>
            <m:r>
              <w:rPr>
                <w:rFonts w:ascii="Cambria Math" w:hAnsi="Cambria Math"/>
              </w:rPr>
              <m:t>tpr</m:t>
            </m:r>
          </m:sub>
          <m:sup>
            <m:d>
              <m:dPr>
                <m:ctrlPr>
                  <w:rPr>
                    <w:rFonts w:ascii="Cambria Math" w:hAnsi="Cambria Math"/>
                    <w:i/>
                  </w:rPr>
                </m:ctrlPr>
              </m:dPr>
              <m:e>
                <m:r>
                  <w:rPr>
                    <w:rFonts w:ascii="Cambria Math" w:hAnsi="Cambria Math"/>
                  </w:rPr>
                  <m:t>t</m:t>
                </m:r>
              </m:e>
            </m:d>
          </m:sup>
        </m:sSubSup>
      </m:oMath>
      <w:r>
        <w:rPr>
          <w:rFonts w:asciiTheme="minorEastAsia" w:hAnsiTheme="minorEastAsia" w:hint="eastAsia"/>
        </w:rPr>
        <w:t xml:space="preserve"> </w:t>
      </w:r>
      <w:r w:rsidRPr="00012C09">
        <w:rPr>
          <w:rFonts w:asciiTheme="minorEastAsia" w:hAnsiTheme="minorEastAsia" w:hint="eastAsia"/>
        </w:rPr>
        <w:t xml:space="preserve">在稳定的概念下的大致分布为并不是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tpr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tpr</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tpr</m:t>
                        </m:r>
                      </m:sub>
                    </m:sSub>
                  </m:e>
                </m:d>
              </m:num>
              <m:den>
                <m:sSub>
                  <m:sSubPr>
                    <m:ctrlPr>
                      <w:rPr>
                        <w:rFonts w:ascii="Cambria Math" w:hAnsi="Cambria Math"/>
                        <w:i/>
                      </w:rPr>
                    </m:ctrlPr>
                  </m:sSubPr>
                  <m:e>
                    <m:r>
                      <w:rPr>
                        <w:rFonts w:ascii="Cambria Math" w:hAnsi="Cambria Math"/>
                      </w:rPr>
                      <m:t>N</m:t>
                    </m:r>
                  </m:e>
                  <m:sub>
                    <m:r>
                      <w:rPr>
                        <w:rFonts w:ascii="Cambria Math" w:hAnsi="Cambria Math"/>
                      </w:rPr>
                      <m:t>tpr</m:t>
                    </m:r>
                  </m:sub>
                </m:sSub>
              </m:den>
            </m:f>
          </m:e>
        </m:d>
      </m:oMath>
      <w:r w:rsidRPr="00012C09">
        <w:rPr>
          <w:rFonts w:asciiTheme="minorEastAsia" w:hAnsiTheme="minorEastAsia" w:hint="eastAsia"/>
        </w:rPr>
        <w:t xml:space="preserve"> . 因此，构造[1]中规定的置信水平的基本原理不适用于 </w:t>
      </w:r>
      <m:oMath>
        <m:sSubSup>
          <m:sSubSupPr>
            <m:ctrlPr>
              <w:rPr>
                <w:rFonts w:ascii="Cambria Math" w:hAnsi="Cambria Math"/>
                <w:i/>
              </w:rPr>
            </m:ctrlPr>
          </m:sSubSupPr>
          <m:e>
            <m:r>
              <w:rPr>
                <w:rFonts w:ascii="Cambria Math" w:hAnsi="Cambria Math"/>
              </w:rPr>
              <m:t>R</m:t>
            </m:r>
          </m:e>
          <m:sub>
            <m:r>
              <w:rPr>
                <w:rFonts w:ascii="Cambria Math" w:hAnsi="Cambria Math"/>
              </w:rPr>
              <m:t>tpr</m:t>
            </m:r>
          </m:sub>
          <m:sup>
            <m:d>
              <m:dPr>
                <m:ctrlPr>
                  <w:rPr>
                    <w:rFonts w:ascii="Cambria Math" w:hAnsi="Cambria Math"/>
                    <w:i/>
                  </w:rPr>
                </m:ctrlPr>
              </m:dPr>
              <m:e>
                <m:r>
                  <w:rPr>
                    <w:rFonts w:ascii="Cambria Math" w:hAnsi="Cambria Math"/>
                  </w:rPr>
                  <m:t>t</m:t>
                </m:r>
              </m:e>
            </m:d>
          </m:sup>
        </m:sSubSup>
      </m:oMath>
      <w:r w:rsidRPr="00012C09">
        <w:rPr>
          <w:rFonts w:asciiTheme="minorEastAsia" w:hAnsiTheme="minorEastAsia" w:hint="eastAsia"/>
        </w:rPr>
        <w:t xml:space="preserve"> 的零分布。</w:t>
      </w:r>
      <w:r w:rsidR="00960786" w:rsidRPr="00960786">
        <w:rPr>
          <w:rFonts w:asciiTheme="minorEastAsia" w:hAnsiTheme="minorEastAsia" w:hint="eastAsia"/>
        </w:rPr>
        <w:t>这就是DDM-OCI快速，频繁地触发误报的原因。</w:t>
      </w:r>
    </w:p>
    <w:p w:rsidR="00CF62CB" w:rsidRDefault="00CF62CB">
      <w:pPr>
        <w:rPr>
          <w:rFonts w:asciiTheme="minorEastAsia" w:hAnsiTheme="minorEastAsia"/>
        </w:rPr>
      </w:pPr>
    </w:p>
    <w:p w:rsidR="00960786" w:rsidRDefault="00960786">
      <w:pPr>
        <w:rPr>
          <w:rFonts w:asciiTheme="minorEastAsia" w:hAnsiTheme="minorEastAsia"/>
        </w:rPr>
      </w:pPr>
      <w:r w:rsidRPr="00960786">
        <w:rPr>
          <w:rFonts w:asciiTheme="minorEastAsia" w:hAnsiTheme="minorEastAsia" w:hint="eastAsia"/>
        </w:rPr>
        <w:t>如果数据流具有缓慢的逐渐变化，则早期漂移检测方法（EDDM）比DDM实现更好的检测结果。EDDM监控两个分类错误之间的距离[3]。</w:t>
      </w:r>
      <w:proofErr w:type="spellStart"/>
      <w:r w:rsidRPr="00960786">
        <w:rPr>
          <w:rFonts w:asciiTheme="minorEastAsia" w:hAnsiTheme="minorEastAsia" w:hint="eastAsia"/>
        </w:rPr>
        <w:t>PerfSim</w:t>
      </w:r>
      <w:proofErr w:type="spellEnd"/>
      <w:r w:rsidRPr="00960786">
        <w:rPr>
          <w:rFonts w:asciiTheme="minorEastAsia" w:hAnsiTheme="minorEastAsia" w:hint="eastAsia"/>
        </w:rPr>
        <w:t xml:space="preserve"> 算法考虑混淆矩阵的所有分量，并监测来自两批数据所有分量的余弦相似系数[4]。如果相似系数低于某个用户指定的阈值，则表示概念漂移。但是，在计算每个决策点的监测统计数据之前，EDDM需要等待至少30个分类错误。也就是说，漂移的决策点之间的时间间隔的长度是取决于出现30次分类错误的随机数。在30个分类错误之间可能有很多例子。</w:t>
      </w:r>
      <w:proofErr w:type="spellStart"/>
      <w:r w:rsidRPr="00960786">
        <w:rPr>
          <w:rFonts w:asciiTheme="minorEastAsia" w:hAnsiTheme="minorEastAsia" w:hint="eastAsia"/>
        </w:rPr>
        <w:t>PerfSim</w:t>
      </w:r>
      <w:proofErr w:type="spellEnd"/>
      <w:r w:rsidRPr="00960786">
        <w:rPr>
          <w:rFonts w:asciiTheme="minorEastAsia" w:hAnsiTheme="minorEastAsia" w:hint="eastAsia"/>
        </w:rPr>
        <w:t xml:space="preserve">算法还受到收集小批量数据以计算监测统计数据的要求的限制。在[3]，[4]中划分数据流的方法是用户通过训练经验指定的或在检测开始之前学习的。因此，EDDM 和 </w:t>
      </w:r>
      <w:proofErr w:type="spellStart"/>
      <w:r w:rsidRPr="00960786">
        <w:rPr>
          <w:rFonts w:asciiTheme="minorEastAsia" w:hAnsiTheme="minorEastAsia" w:hint="eastAsia"/>
        </w:rPr>
        <w:t>PerfSim</w:t>
      </w:r>
      <w:proofErr w:type="spellEnd"/>
      <w:r w:rsidRPr="00960786">
        <w:rPr>
          <w:rFonts w:asciiTheme="minorEastAsia" w:hAnsiTheme="minorEastAsia" w:hint="eastAsia"/>
        </w:rPr>
        <w:t xml:space="preserve"> 不是很适合立即做出决策的流媒体环境。[5]中规定的方法利用 SVM 监测三个指标：整体准确性，召回率和精确度随时间的推移。这种方法通过假设数据分批到达来计算三个度量以学习SVM。为了解决现有方法的局限性，我们提出了线性四率（LFR）来检测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t</m:t>
                </m:r>
              </m:sub>
            </m:sSub>
          </m:e>
        </m:d>
      </m:oMath>
      <w:r w:rsidRPr="00960786">
        <w:rPr>
          <w:rFonts w:asciiTheme="minorEastAsia" w:hAnsiTheme="minorEastAsia" w:hint="eastAsia"/>
        </w:rPr>
        <w:t xml:space="preserve"> 的漂移。与其他提出的方法不同，即使存在不平衡类标签，LFR也可以检测到概念漂移的所有可能变体，如第IV部分所示。LFR在最早检测</w:t>
      </w:r>
      <w:r w:rsidRPr="00960786">
        <w:rPr>
          <w:rFonts w:asciiTheme="minorEastAsia" w:hAnsiTheme="minorEastAsia" w:hint="eastAsia"/>
        </w:rPr>
        <w:lastRenderedPageBreak/>
        <w:t>概念漂移方面优于现有方法，具有最少的错误警报和最好的召回。另外，LFR不要求数据成批到达并且独立于所使用的基础分类器。</w:t>
      </w:r>
    </w:p>
    <w:p w:rsidR="00CF62CB" w:rsidRDefault="00CF62CB">
      <w:pPr>
        <w:rPr>
          <w:rFonts w:asciiTheme="minorEastAsia" w:hAnsiTheme="minorEastAsia"/>
        </w:rPr>
      </w:pPr>
    </w:p>
    <w:p w:rsidR="004D6B86" w:rsidRDefault="00960786" w:rsidP="00960786">
      <w:pPr>
        <w:pStyle w:val="1"/>
        <w:rPr>
          <w:rFonts w:asciiTheme="minorEastAsia" w:eastAsiaTheme="minorEastAsia" w:hAnsiTheme="minorEastAsia" w:cs="Times New Roman"/>
        </w:rPr>
      </w:pPr>
      <w:r>
        <w:rPr>
          <w:rFonts w:ascii="Times New Roman" w:hAnsi="Times New Roman" w:cs="Times New Roman"/>
        </w:rPr>
        <w:t xml:space="preserve">Ⅱ. </w:t>
      </w:r>
      <w:r w:rsidR="00411019">
        <w:rPr>
          <w:rFonts w:ascii="Times New Roman" w:hAnsi="Times New Roman" w:cs="Times New Roman"/>
        </w:rPr>
        <w:t xml:space="preserve">  </w:t>
      </w:r>
      <w:r w:rsidRPr="00960786">
        <w:rPr>
          <w:rFonts w:asciiTheme="minorEastAsia" w:eastAsiaTheme="minorEastAsia" w:hAnsiTheme="minorEastAsia" w:cs="Times New Roman" w:hint="eastAsia"/>
        </w:rPr>
        <w:t>问题描述</w:t>
      </w:r>
    </w:p>
    <w:p w:rsidR="004D6B86" w:rsidRDefault="00960786" w:rsidP="00960786">
      <w:pPr>
        <w:ind w:firstLineChars="200" w:firstLine="480"/>
        <w:rPr>
          <w:rFonts w:asciiTheme="minorEastAsia" w:hAnsiTheme="minorEastAsia"/>
        </w:rPr>
      </w:pPr>
      <w:r w:rsidRPr="00960786">
        <w:rPr>
          <w:rFonts w:asciiTheme="minorEastAsia" w:hAnsiTheme="minorEastAsia" w:hint="eastAsia"/>
        </w:rPr>
        <w:t xml:space="preserve">鉴于概念漂移的检测等同于检测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t</m:t>
                </m:r>
              </m:sub>
            </m:sSub>
          </m:e>
        </m:d>
      </m:oMath>
      <w:r w:rsidRPr="00960786">
        <w:rPr>
          <w:rFonts w:asciiTheme="minorEastAsia" w:hAnsiTheme="minorEastAsia" w:hint="eastAsia"/>
        </w:rPr>
        <w:t xml:space="preserve"> 中的变化点，直观的方法是测试数据流中多</w:t>
      </w:r>
      <w:proofErr w:type="gramStart"/>
      <w:r w:rsidRPr="00960786">
        <w:rPr>
          <w:rFonts w:asciiTheme="minorEastAsia" w:hAnsiTheme="minorEastAsia" w:hint="eastAsia"/>
        </w:rPr>
        <w:t>变量变量</w:t>
      </w:r>
      <w:proofErr w:type="gramEnd"/>
      <w:r w:rsidRPr="00960786">
        <w:rPr>
          <w:rFonts w:asciiTheme="minorEastAsia" w:hAnsiTheme="minorEastAsia" w:hint="eastAsia"/>
        </w:rPr>
        <w:t xml:space="preserve"> </w:t>
      </w:r>
      <m:oMath>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t</m:t>
                </m:r>
              </m:sub>
            </m:sSub>
          </m:e>
        </m:d>
      </m:oMath>
      <w:r w:rsidRPr="00960786">
        <w:rPr>
          <w:rFonts w:asciiTheme="minorEastAsia" w:hAnsiTheme="minorEastAsia" w:hint="eastAsia"/>
        </w:rPr>
        <w:t xml:space="preserve"> 的统计假设[6]，[7]，[8]。这种方法的局限性在于，当 </w:t>
      </w:r>
      <m:oMath>
        <m:sSub>
          <m:sSubPr>
            <m:ctrlPr>
              <w:rPr>
                <w:rFonts w:ascii="Cambria Math" w:hAnsi="Cambria Math"/>
                <w:i/>
              </w:rPr>
            </m:ctrlPr>
          </m:sSubPr>
          <m:e>
            <m:r>
              <m:rPr>
                <m:sty m:val="b"/>
              </m:rPr>
              <w:rPr>
                <w:rFonts w:ascii="Cambria Math" w:hAnsi="Cambria Math"/>
              </w:rPr>
              <m:t>X</m:t>
            </m:r>
          </m:e>
          <m:sub>
            <m:r>
              <w:rPr>
                <w:rFonts w:ascii="Cambria Math" w:hAnsi="Cambria Math"/>
              </w:rPr>
              <m:t>t</m:t>
            </m:r>
          </m:sub>
        </m:sSub>
      </m:oMath>
      <w:r w:rsidRPr="00960786">
        <w:rPr>
          <w:rFonts w:asciiTheme="minorEastAsia" w:hAnsiTheme="minorEastAsia" w:hint="eastAsia"/>
        </w:rPr>
        <w:t xml:space="preserve"> 的维度 </w:t>
      </w:r>
      <m:oMath>
        <m:d>
          <m:dPr>
            <m:ctrlPr>
              <w:rPr>
                <w:rFonts w:ascii="Cambria Math" w:hAnsi="Cambria Math"/>
                <w:i/>
              </w:rPr>
            </m:ctrlPr>
          </m:dPr>
          <m:e>
            <m:r>
              <w:rPr>
                <w:rFonts w:ascii="Cambria Math" w:hAnsi="Cambria Math"/>
              </w:rPr>
              <m:t>d</m:t>
            </m:r>
          </m:e>
        </m:d>
      </m:oMath>
      <w:r w:rsidRPr="00960786">
        <w:rPr>
          <w:rFonts w:asciiTheme="minorEastAsia" w:hAnsiTheme="minorEastAsia" w:hint="eastAsia"/>
        </w:rPr>
        <w:t xml:space="preserve"> 非常大或者漂移的幅度</w:t>
      </w:r>
      <w:proofErr w:type="gramStart"/>
      <w:r w:rsidRPr="00960786">
        <w:rPr>
          <w:rFonts w:asciiTheme="minorEastAsia" w:hAnsiTheme="minorEastAsia" w:hint="eastAsia"/>
        </w:rPr>
        <w:t>很</w:t>
      </w:r>
      <w:proofErr w:type="gramEnd"/>
      <w:r w:rsidRPr="00960786">
        <w:rPr>
          <w:rFonts w:asciiTheme="minorEastAsia" w:hAnsiTheme="minorEastAsia" w:hint="eastAsia"/>
        </w:rPr>
        <w:t xml:space="preserve">小时，统计能力的性能会降低。因此，为了克服这些限制，所提出的方法标识 </w:t>
      </w:r>
      <m:oMath>
        <m:r>
          <w:rPr>
            <w:rFonts w:ascii="Cambria Math" w:hAnsi="Cambria Math"/>
          </w:rPr>
          <m:t>P</m:t>
        </m:r>
        <m:d>
          <m:dPr>
            <m:ctrlPr>
              <w:rPr>
                <w:rFonts w:ascii="Cambria Math" w:hAnsi="Cambria Math"/>
                <w:i/>
              </w:rPr>
            </m:ctrlPr>
          </m:dPr>
          <m:e>
            <m:acc>
              <m:accPr>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e>
                  <m:sub>
                    <m:r>
                      <m:rPr>
                        <m:sty m:val="p"/>
                      </m:rP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t</m:t>
                </m:r>
              </m:sub>
            </m:sSub>
          </m:e>
        </m:d>
      </m:oMath>
      <w:r w:rsidRPr="00960786">
        <w:rPr>
          <w:rFonts w:asciiTheme="minorEastAsia" w:hAnsiTheme="minorEastAsia" w:hint="eastAsia"/>
        </w:rPr>
        <w:t xml:space="preserve"> 的变化，其中 </w:t>
      </w:r>
      <m:oMath>
        <m:acc>
          <m:accPr>
            <m:ctrlPr>
              <w:rPr>
                <w:rFonts w:ascii="Cambria Math" w:hAnsi="Cambria Math"/>
                <w:i/>
              </w:rPr>
            </m:ctrlPr>
          </m:accPr>
          <m:e>
            <m:r>
              <w:rPr>
                <w:rFonts w:ascii="Cambria Math" w:hAnsi="Cambria Math"/>
              </w:rPr>
              <m:t>f</m:t>
            </m:r>
          </m:e>
        </m:acc>
      </m:oMath>
      <w:r w:rsidRPr="00960786">
        <w:rPr>
          <w:rFonts w:asciiTheme="minorEastAsia" w:hAnsiTheme="minorEastAsia" w:hint="eastAsia"/>
        </w:rPr>
        <w:t xml:space="preserve"> 是用来预测的分类器。这是因为 </w:t>
      </w:r>
      <m:oMath>
        <m:r>
          <w:rPr>
            <w:rFonts w:ascii="Cambria Math" w:hAnsi="Cambria Math"/>
          </w:rPr>
          <m:t>P</m:t>
        </m:r>
        <m:d>
          <m:dPr>
            <m:ctrlPr>
              <w:rPr>
                <w:rFonts w:ascii="Cambria Math" w:hAnsi="Cambria Math"/>
                <w:i/>
              </w:rPr>
            </m:ctrlPr>
          </m:dPr>
          <m:e>
            <m:acc>
              <m:accPr>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e>
                  <m:sub>
                    <m:r>
                      <m:rPr>
                        <m:sty m:val="p"/>
                      </m:rP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t</m:t>
                </m:r>
              </m:sub>
            </m:sSub>
          </m:e>
        </m:d>
      </m:oMath>
      <w:r w:rsidRPr="00960786">
        <w:rPr>
          <w:rFonts w:asciiTheme="minorEastAsia" w:hAnsiTheme="minorEastAsia" w:hint="eastAsia"/>
        </w:rPr>
        <w:t xml:space="preserve"> 的任何漂移都意味着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t</m:t>
                </m:r>
              </m:sub>
            </m:sSub>
          </m:e>
        </m:d>
      </m:oMath>
      <w:r w:rsidRPr="00960786">
        <w:rPr>
          <w:rFonts w:asciiTheme="minorEastAsia" w:hAnsiTheme="minorEastAsia" w:hint="eastAsia"/>
        </w:rPr>
        <w:t xml:space="preserve"> 的漂移，且概率为1。</w:t>
      </w:r>
    </w:p>
    <w:p w:rsidR="00CF62CB" w:rsidRDefault="00CF62CB" w:rsidP="00960786">
      <w:pPr>
        <w:ind w:firstLineChars="200" w:firstLine="480"/>
        <w:rPr>
          <w:rFonts w:asciiTheme="minorEastAsia" w:hAnsiTheme="minorEastAsia"/>
        </w:rPr>
      </w:pPr>
    </w:p>
    <w:p w:rsidR="00960786" w:rsidRDefault="00960786" w:rsidP="00960786">
      <w:pPr>
        <w:ind w:firstLineChars="200" w:firstLine="480"/>
        <w:rPr>
          <w:rFonts w:asciiTheme="minorEastAsia" w:hAnsiTheme="minorEastAsia"/>
        </w:rPr>
      </w:pPr>
      <w:r w:rsidRPr="00960786">
        <w:rPr>
          <w:rFonts w:asciiTheme="minorEastAsia" w:hAnsiTheme="minorEastAsia" w:hint="eastAsia"/>
        </w:rPr>
        <w:t>设</w:t>
      </w:r>
      <w:r>
        <w:rPr>
          <w:rFonts w:asciiTheme="minorEastAsia" w:hAnsiTheme="minorEastAsia" w:hint="eastAsia"/>
        </w:rPr>
        <w:t xml:space="preserve"> </w:t>
      </w:r>
      <m:oMath>
        <m:acc>
          <m:accPr>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e>
              <m:sub>
                <m:r>
                  <m:rPr>
                    <m:sty m:val="p"/>
                  </m:rP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t</m:t>
            </m:r>
          </m:sub>
        </m:sSub>
      </m:oMath>
      <w:r>
        <w:rPr>
          <w:rFonts w:asciiTheme="minorEastAsia" w:hAnsiTheme="minorEastAsia" w:hint="eastAsia"/>
        </w:rPr>
        <w:t xml:space="preserve"> </w:t>
      </w:r>
      <w:r w:rsidRPr="00960786">
        <w:rPr>
          <w:rFonts w:asciiTheme="minorEastAsia" w:hAnsiTheme="minorEastAsia" w:hint="eastAsia"/>
        </w:rPr>
        <w:t>是给定数据流</w:t>
      </w:r>
      <w:r>
        <w:rPr>
          <w:rFonts w:asciiTheme="minorEastAsia" w:hAnsiTheme="minorEastAsia" w:hint="eastAsia"/>
        </w:rPr>
        <w:t xml:space="preserve"> </w:t>
      </w:r>
      <m:oMath>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t</m:t>
                </m:r>
              </m:sub>
            </m:sSub>
          </m:e>
        </m:d>
      </m:oMath>
      <w:r>
        <w:rPr>
          <w:rFonts w:asciiTheme="minorEastAsia" w:hAnsiTheme="minorEastAsia" w:hint="eastAsia"/>
        </w:rPr>
        <w:t xml:space="preserve"> </w:t>
      </w:r>
      <w:r w:rsidRPr="00960786">
        <w:rPr>
          <w:rFonts w:asciiTheme="minorEastAsia" w:hAnsiTheme="minorEastAsia" w:hint="eastAsia"/>
        </w:rPr>
        <w:t xml:space="preserve">的二元分类器。我们为 </w:t>
      </w:r>
      <m:oMath>
        <m:acc>
          <m:accPr>
            <m:ctrlPr>
              <w:rPr>
                <w:rFonts w:ascii="Cambria Math" w:hAnsi="Cambria Math"/>
                <w:i/>
              </w:rPr>
            </m:ctrlPr>
          </m:accPr>
          <m:e>
            <m:r>
              <w:rPr>
                <w:rFonts w:ascii="Cambria Math" w:hAnsi="Cambria Math"/>
              </w:rPr>
              <m:t>f</m:t>
            </m:r>
          </m:e>
        </m:acc>
      </m:oMath>
      <w:r w:rsidRPr="00960786">
        <w:rPr>
          <w:rFonts w:asciiTheme="minorEastAsia" w:hAnsiTheme="minorEastAsia" w:hint="eastAsia"/>
        </w:rPr>
        <w:t xml:space="preserve"> 定义相应的2×2的混淆概率矩阵（</w:t>
      </w:r>
      <w:r w:rsidRPr="00960786">
        <w:rPr>
          <w:rFonts w:asciiTheme="minorEastAsia" w:hAnsiTheme="minorEastAsia" w:hint="eastAsia"/>
          <w:i/>
        </w:rPr>
        <w:t>CP</w:t>
      </w:r>
      <w:r w:rsidRPr="00960786">
        <w:rPr>
          <w:rFonts w:asciiTheme="minorEastAsia" w:hAnsiTheme="minorEastAsia" w:hint="eastAsia"/>
        </w:rPr>
        <w:t>）</w:t>
      </w:r>
      <w:r w:rsidR="00AC455C">
        <w:rPr>
          <w:rFonts w:asciiTheme="minorEastAsia" w:hAnsiTheme="minorEastAsia" w:hint="eastAsia"/>
        </w:rPr>
        <w:t>如下</w:t>
      </w:r>
    </w:p>
    <w:tbl>
      <w:tblPr>
        <w:tblStyle w:val="aff8"/>
        <w:tblpPr w:leftFromText="180" w:rightFromText="180" w:vertAnchor="text" w:horzAnchor="page" w:tblpXSpec="center" w:tblpY="250"/>
        <w:tblW w:w="0" w:type="auto"/>
        <w:jc w:val="center"/>
        <w:tblLook w:val="04A0" w:firstRow="1" w:lastRow="0" w:firstColumn="1" w:lastColumn="0" w:noHBand="0" w:noVBand="1"/>
      </w:tblPr>
      <w:tblGrid>
        <w:gridCol w:w="1626"/>
        <w:gridCol w:w="1187"/>
        <w:gridCol w:w="1187"/>
      </w:tblGrid>
      <w:tr w:rsidR="00AC455C" w:rsidTr="00AC455C">
        <w:trPr>
          <w:trHeight w:val="415"/>
          <w:jc w:val="center"/>
        </w:trPr>
        <w:tc>
          <w:tcPr>
            <w:tcW w:w="1626" w:type="dxa"/>
            <w:tcBorders>
              <w:tl2br w:val="single" w:sz="4" w:space="0" w:color="auto"/>
            </w:tcBorders>
          </w:tcPr>
          <w:p w:rsidR="00AC455C" w:rsidRDefault="00AC455C" w:rsidP="00AC455C">
            <w:pPr>
              <w:tabs>
                <w:tab w:val="left" w:pos="930"/>
              </w:tabs>
              <w:ind w:firstLine="0"/>
              <w:rPr>
                <w:rFonts w:asciiTheme="minorEastAsia" w:hAnsiTheme="minorEastAsia"/>
              </w:rPr>
            </w:pPr>
            <w:r>
              <w:rPr>
                <w:rFonts w:asciiTheme="minorEastAsia" w:hAnsiTheme="minorEastAsia"/>
              </w:rPr>
              <w:tab/>
              <w:t>True</w:t>
            </w:r>
          </w:p>
          <w:p w:rsidR="00AC455C" w:rsidRDefault="00AC455C" w:rsidP="00AC455C">
            <w:pPr>
              <w:tabs>
                <w:tab w:val="left" w:pos="930"/>
              </w:tabs>
              <w:ind w:firstLine="0"/>
              <w:rPr>
                <w:rFonts w:asciiTheme="minorEastAsia" w:hAnsiTheme="minorEastAsia"/>
              </w:rPr>
            </w:pPr>
            <w:proofErr w:type="spellStart"/>
            <w:r>
              <w:rPr>
                <w:rFonts w:asciiTheme="minorEastAsia" w:hAnsiTheme="minorEastAsia" w:hint="eastAsia"/>
              </w:rPr>
              <w:t>P</w:t>
            </w:r>
            <w:r>
              <w:rPr>
                <w:rFonts w:asciiTheme="minorEastAsia" w:hAnsiTheme="minorEastAsia"/>
              </w:rPr>
              <w:t>red</w:t>
            </w:r>
            <w:proofErr w:type="spellEnd"/>
          </w:p>
        </w:tc>
        <w:tc>
          <w:tcPr>
            <w:tcW w:w="1187" w:type="dxa"/>
            <w:vAlign w:val="center"/>
          </w:tcPr>
          <w:p w:rsidR="00AC455C" w:rsidRDefault="00AC455C" w:rsidP="00AC455C">
            <w:pPr>
              <w:ind w:firstLine="0"/>
              <w:jc w:val="center"/>
              <w:rPr>
                <w:rFonts w:asciiTheme="minorEastAsia" w:hAnsiTheme="minorEastAsia"/>
              </w:rPr>
            </w:pPr>
            <w:r>
              <w:rPr>
                <w:rFonts w:asciiTheme="minorEastAsia" w:hAnsiTheme="minorEastAsia" w:hint="eastAsia"/>
              </w:rPr>
              <w:t>0</w:t>
            </w:r>
          </w:p>
        </w:tc>
        <w:tc>
          <w:tcPr>
            <w:tcW w:w="1187" w:type="dxa"/>
            <w:vAlign w:val="center"/>
          </w:tcPr>
          <w:p w:rsidR="00AC455C" w:rsidRDefault="00AC455C" w:rsidP="00AC455C">
            <w:pPr>
              <w:ind w:firstLine="0"/>
              <w:jc w:val="center"/>
              <w:rPr>
                <w:rFonts w:asciiTheme="minorEastAsia" w:hAnsiTheme="minorEastAsia"/>
              </w:rPr>
            </w:pPr>
            <w:r>
              <w:rPr>
                <w:rFonts w:asciiTheme="minorEastAsia" w:hAnsiTheme="minorEastAsia" w:hint="eastAsia"/>
              </w:rPr>
              <w:t>1</w:t>
            </w:r>
          </w:p>
        </w:tc>
      </w:tr>
      <w:tr w:rsidR="00AC455C" w:rsidTr="00AC455C">
        <w:trPr>
          <w:trHeight w:val="203"/>
          <w:jc w:val="center"/>
        </w:trPr>
        <w:tc>
          <w:tcPr>
            <w:tcW w:w="1626" w:type="dxa"/>
            <w:vAlign w:val="center"/>
          </w:tcPr>
          <w:p w:rsidR="00AC455C" w:rsidRDefault="00AC455C" w:rsidP="00AC455C">
            <w:pPr>
              <w:ind w:firstLine="0"/>
              <w:jc w:val="center"/>
              <w:rPr>
                <w:rFonts w:asciiTheme="minorEastAsia" w:hAnsiTheme="minorEastAsia"/>
              </w:rPr>
            </w:pPr>
            <w:r>
              <w:rPr>
                <w:rFonts w:asciiTheme="minorEastAsia" w:hAnsiTheme="minorEastAsia" w:hint="eastAsia"/>
              </w:rPr>
              <w:t>0</w:t>
            </w:r>
          </w:p>
        </w:tc>
        <w:tc>
          <w:tcPr>
            <w:tcW w:w="1187" w:type="dxa"/>
            <w:vAlign w:val="center"/>
          </w:tcPr>
          <w:p w:rsidR="00AC455C" w:rsidRDefault="00AC455C" w:rsidP="00AC455C">
            <w:pPr>
              <w:ind w:firstLine="0"/>
              <w:jc w:val="center"/>
              <w:rPr>
                <w:rFonts w:asciiTheme="minorEastAsia" w:hAnsiTheme="minorEastAsia"/>
              </w:rPr>
            </w:pPr>
            <w:r>
              <w:rPr>
                <w:rFonts w:asciiTheme="minorEastAsia" w:hAnsiTheme="minorEastAsia" w:hint="eastAsia"/>
              </w:rPr>
              <w:t>T</w:t>
            </w:r>
            <w:r>
              <w:rPr>
                <w:rFonts w:asciiTheme="minorEastAsia" w:hAnsiTheme="minorEastAsia"/>
              </w:rPr>
              <w:t>N</w:t>
            </w:r>
          </w:p>
        </w:tc>
        <w:tc>
          <w:tcPr>
            <w:tcW w:w="1187" w:type="dxa"/>
            <w:vAlign w:val="center"/>
          </w:tcPr>
          <w:p w:rsidR="00AC455C" w:rsidRDefault="00AC455C" w:rsidP="00AC455C">
            <w:pPr>
              <w:ind w:firstLine="0"/>
              <w:jc w:val="center"/>
              <w:rPr>
                <w:rFonts w:asciiTheme="minorEastAsia" w:hAnsiTheme="minorEastAsia"/>
              </w:rPr>
            </w:pPr>
            <w:r>
              <w:rPr>
                <w:rFonts w:asciiTheme="minorEastAsia" w:hAnsiTheme="minorEastAsia" w:hint="eastAsia"/>
              </w:rPr>
              <w:t>F</w:t>
            </w:r>
            <w:r>
              <w:rPr>
                <w:rFonts w:asciiTheme="minorEastAsia" w:hAnsiTheme="minorEastAsia"/>
              </w:rPr>
              <w:t>N</w:t>
            </w:r>
          </w:p>
        </w:tc>
      </w:tr>
      <w:tr w:rsidR="00AC455C" w:rsidTr="00AC455C">
        <w:trPr>
          <w:trHeight w:val="203"/>
          <w:jc w:val="center"/>
        </w:trPr>
        <w:tc>
          <w:tcPr>
            <w:tcW w:w="1626" w:type="dxa"/>
            <w:vAlign w:val="center"/>
          </w:tcPr>
          <w:p w:rsidR="00AC455C" w:rsidRDefault="00AC455C" w:rsidP="00AC455C">
            <w:pPr>
              <w:ind w:firstLine="0"/>
              <w:jc w:val="center"/>
              <w:rPr>
                <w:rFonts w:asciiTheme="minorEastAsia" w:hAnsiTheme="minorEastAsia"/>
              </w:rPr>
            </w:pPr>
            <w:r>
              <w:rPr>
                <w:rFonts w:asciiTheme="minorEastAsia" w:hAnsiTheme="minorEastAsia" w:hint="eastAsia"/>
              </w:rPr>
              <w:t>1</w:t>
            </w:r>
          </w:p>
        </w:tc>
        <w:tc>
          <w:tcPr>
            <w:tcW w:w="1187" w:type="dxa"/>
            <w:vAlign w:val="center"/>
          </w:tcPr>
          <w:p w:rsidR="00AC455C" w:rsidRDefault="00AC455C" w:rsidP="00AC455C">
            <w:pPr>
              <w:ind w:firstLine="0"/>
              <w:jc w:val="center"/>
              <w:rPr>
                <w:rFonts w:asciiTheme="minorEastAsia" w:hAnsiTheme="minorEastAsia"/>
              </w:rPr>
            </w:pPr>
            <w:r>
              <w:rPr>
                <w:rFonts w:asciiTheme="minorEastAsia" w:hAnsiTheme="minorEastAsia" w:hint="eastAsia"/>
              </w:rPr>
              <w:t>F</w:t>
            </w:r>
            <w:r>
              <w:rPr>
                <w:rFonts w:asciiTheme="minorEastAsia" w:hAnsiTheme="minorEastAsia"/>
              </w:rPr>
              <w:t>P</w:t>
            </w:r>
          </w:p>
        </w:tc>
        <w:tc>
          <w:tcPr>
            <w:tcW w:w="1187" w:type="dxa"/>
            <w:vAlign w:val="center"/>
          </w:tcPr>
          <w:p w:rsidR="00AC455C" w:rsidRDefault="00AC455C" w:rsidP="00AC455C">
            <w:pPr>
              <w:ind w:firstLine="0"/>
              <w:jc w:val="center"/>
              <w:rPr>
                <w:rFonts w:asciiTheme="minorEastAsia" w:hAnsiTheme="minorEastAsia"/>
              </w:rPr>
            </w:pPr>
            <w:r>
              <w:rPr>
                <w:rFonts w:asciiTheme="minorEastAsia" w:hAnsiTheme="minorEastAsia" w:hint="eastAsia"/>
              </w:rPr>
              <w:t>T</w:t>
            </w:r>
            <w:r>
              <w:rPr>
                <w:rFonts w:asciiTheme="minorEastAsia" w:hAnsiTheme="minorEastAsia"/>
              </w:rPr>
              <w:t>P</w:t>
            </w:r>
          </w:p>
        </w:tc>
      </w:tr>
    </w:tbl>
    <w:p w:rsidR="00AC455C" w:rsidRDefault="00AC455C" w:rsidP="00960786">
      <w:pPr>
        <w:ind w:firstLineChars="200" w:firstLine="480"/>
        <w:rPr>
          <w:rFonts w:asciiTheme="minorEastAsia" w:hAnsiTheme="minorEastAsia"/>
          <w:i/>
        </w:rPr>
      </w:pPr>
    </w:p>
    <w:p w:rsidR="00AC455C" w:rsidRPr="00AC455C" w:rsidRDefault="00AC455C" w:rsidP="00AC455C">
      <w:pPr>
        <w:ind w:left="720" w:firstLineChars="450" w:firstLine="1080"/>
        <w:rPr>
          <w:rFonts w:asciiTheme="minorEastAsia" w:hAnsiTheme="minorEastAsia"/>
        </w:rPr>
      </w:pPr>
      <w:r w:rsidRPr="00AC455C">
        <w:rPr>
          <w:rFonts w:asciiTheme="minorEastAsia" w:hAnsiTheme="minorEastAsia" w:hint="eastAsia"/>
          <w:i/>
        </w:rPr>
        <w:t>CP</w:t>
      </w:r>
      <w:r>
        <w:rPr>
          <w:rFonts w:asciiTheme="minorEastAsia" w:hAnsiTheme="minorEastAsia"/>
          <w:i/>
        </w:rPr>
        <w:t xml:space="preserve"> </w:t>
      </w:r>
      <w:r w:rsidRPr="00AC455C">
        <w:rPr>
          <w:rFonts w:asciiTheme="minorEastAsia" w:hAnsiTheme="minorEastAsia"/>
        </w:rPr>
        <w:t>=</w:t>
      </w:r>
      <w:r>
        <w:rPr>
          <w:rFonts w:asciiTheme="minorEastAsia" w:hAnsiTheme="minorEastAsia"/>
          <w:i/>
        </w:rPr>
        <w:t xml:space="preserve"> </w:t>
      </w:r>
    </w:p>
    <w:p w:rsidR="00AC455C" w:rsidRDefault="00AC455C" w:rsidP="00960786">
      <w:pPr>
        <w:ind w:firstLineChars="200" w:firstLine="480"/>
        <w:rPr>
          <w:rFonts w:asciiTheme="minorEastAsia" w:hAnsiTheme="minorEastAsia"/>
        </w:rPr>
      </w:pPr>
    </w:p>
    <w:p w:rsidR="00AC455C" w:rsidRDefault="00AC455C" w:rsidP="00960786">
      <w:pPr>
        <w:ind w:firstLineChars="200" w:firstLine="480"/>
        <w:rPr>
          <w:rFonts w:asciiTheme="minorEastAsia" w:hAnsiTheme="minorEastAsia"/>
        </w:rPr>
      </w:pPr>
      <w:r>
        <w:rPr>
          <w:rFonts w:asciiTheme="minorEastAsia" w:hAnsiTheme="minorEastAsia" w:hint="eastAsia"/>
        </w:rPr>
        <w:t>其中，</w:t>
      </w:r>
      <w:r w:rsidRPr="00AC455C">
        <w:rPr>
          <w:rFonts w:asciiTheme="minorEastAsia" w:hAnsiTheme="minorEastAsia" w:hint="eastAsia"/>
          <w:i/>
        </w:rPr>
        <w:t>CP</w:t>
      </w:r>
      <w:r>
        <w:rPr>
          <w:rFonts w:asciiTheme="minorEastAsia" w:hAnsiTheme="minorEastAsia"/>
        </w:rPr>
        <w:t>[1,1],</w:t>
      </w:r>
      <w:r w:rsidRPr="00AC455C">
        <w:rPr>
          <w:rFonts w:asciiTheme="minorEastAsia" w:hAnsiTheme="minorEastAsia" w:hint="eastAsia"/>
          <w:i/>
        </w:rPr>
        <w:t xml:space="preserve"> CP</w:t>
      </w:r>
      <w:r>
        <w:rPr>
          <w:rFonts w:asciiTheme="minorEastAsia" w:hAnsiTheme="minorEastAsia"/>
        </w:rPr>
        <w:t xml:space="preserve"> [0,0],</w:t>
      </w:r>
      <w:r w:rsidRPr="00AC455C">
        <w:rPr>
          <w:rFonts w:asciiTheme="minorEastAsia" w:hAnsiTheme="minorEastAsia" w:hint="eastAsia"/>
          <w:i/>
        </w:rPr>
        <w:t xml:space="preserve"> CP</w:t>
      </w:r>
      <w:r>
        <w:rPr>
          <w:rFonts w:asciiTheme="minorEastAsia" w:hAnsiTheme="minorEastAsia"/>
        </w:rPr>
        <w:t xml:space="preserve"> [1,0],</w:t>
      </w:r>
      <w:r w:rsidRPr="00AC455C">
        <w:rPr>
          <w:rFonts w:asciiTheme="minorEastAsia" w:hAnsiTheme="minorEastAsia" w:hint="eastAsia"/>
          <w:i/>
        </w:rPr>
        <w:t xml:space="preserve"> CP</w:t>
      </w:r>
      <w:r>
        <w:rPr>
          <w:rFonts w:asciiTheme="minorEastAsia" w:hAnsiTheme="minorEastAsia"/>
        </w:rPr>
        <w:t xml:space="preserve"> [0,1]</w:t>
      </w:r>
      <w:r w:rsidRPr="00AC455C">
        <w:rPr>
          <w:rFonts w:hint="eastAsia"/>
        </w:rPr>
        <w:t xml:space="preserve"> </w:t>
      </w:r>
      <w:r>
        <w:rPr>
          <w:rFonts w:asciiTheme="minorEastAsia" w:hAnsiTheme="minorEastAsia" w:hint="eastAsia"/>
        </w:rPr>
        <w:t>表示</w:t>
      </w:r>
      <w:r w:rsidR="008148CA">
        <w:rPr>
          <w:rFonts w:asciiTheme="minorEastAsia" w:hAnsiTheme="minorEastAsia" w:hint="eastAsia"/>
        </w:rPr>
        <w:t xml:space="preserve">分类器 </w:t>
      </w:r>
      <m:oMath>
        <m:acc>
          <m:accPr>
            <m:ctrlPr>
              <w:rPr>
                <w:rFonts w:ascii="Cambria Math" w:hAnsi="Cambria Math"/>
                <w:i/>
              </w:rPr>
            </m:ctrlPr>
          </m:accPr>
          <m:e>
            <m:r>
              <w:rPr>
                <w:rFonts w:ascii="Cambria Math" w:hAnsi="Cambria Math"/>
              </w:rPr>
              <m:t>f</m:t>
            </m:r>
          </m:e>
        </m:acc>
      </m:oMath>
      <w:r w:rsidR="008148CA">
        <w:rPr>
          <w:rFonts w:asciiTheme="minorEastAsia" w:hAnsiTheme="minorEastAsia" w:hint="eastAsia"/>
        </w:rPr>
        <w:t xml:space="preserve"> 的</w:t>
      </w:r>
      <w:r>
        <w:rPr>
          <w:rFonts w:asciiTheme="minorEastAsia" w:hAnsiTheme="minorEastAsia" w:hint="eastAsia"/>
        </w:rPr>
        <w:t>基本的比率</w:t>
      </w:r>
      <w:r w:rsidR="008148CA">
        <w:rPr>
          <w:rFonts w:asciiTheme="minorEastAsia" w:hAnsiTheme="minorEastAsia" w:hint="eastAsia"/>
        </w:rPr>
        <w:t>，分别为真实正率（TP）、真实负率（TN）、错误正率（FP）、错误负率（FN），例如：</w:t>
      </w:r>
      <w:proofErr w:type="gramStart"/>
      <w:r w:rsidR="008148CA" w:rsidRPr="00AC455C">
        <w:rPr>
          <w:rFonts w:asciiTheme="minorEastAsia" w:hAnsiTheme="minorEastAsia" w:hint="eastAsia"/>
          <w:i/>
        </w:rPr>
        <w:t>CP</w:t>
      </w:r>
      <w:r w:rsidR="008148CA">
        <w:rPr>
          <w:rFonts w:asciiTheme="minorEastAsia" w:hAnsiTheme="minorEastAsia"/>
        </w:rPr>
        <w:t>[</w:t>
      </w:r>
      <w:proofErr w:type="gramEnd"/>
      <w:r w:rsidR="008148CA">
        <w:rPr>
          <w:rFonts w:asciiTheme="minorEastAsia" w:hAnsiTheme="minorEastAsia"/>
        </w:rPr>
        <w:t>1,1]</w:t>
      </w:r>
      <w:r w:rsidR="008148CA">
        <w:rPr>
          <w:rFonts w:asciiTheme="minorEastAsia" w:hAnsiTheme="minorEastAsia" w:hint="eastAsia"/>
        </w:rPr>
        <w:t>=</w:t>
      </w:r>
      <m:oMath>
        <m:r>
          <w:rPr>
            <w:rFonts w:ascii="Cambria Math" w:hAnsi="Cambria Math"/>
          </w:rPr>
          <m:t xml:space="preserve"> P(</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 1,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r>
          <w:rPr>
            <w:rFonts w:ascii="Cambria Math" w:hAnsi="Cambria Math"/>
          </w:rPr>
          <m:t xml:space="preserve"> = 1)</m:t>
        </m:r>
      </m:oMath>
      <w:r w:rsidR="008148CA">
        <w:rPr>
          <w:rFonts w:asciiTheme="minorEastAsia" w:hAnsiTheme="minorEastAsia" w:hint="eastAsia"/>
        </w:rPr>
        <w:t xml:space="preserve"> 。</w:t>
      </w:r>
    </w:p>
    <w:p w:rsidR="00CF62CB" w:rsidRDefault="00CF62CB" w:rsidP="00960786">
      <w:pPr>
        <w:ind w:firstLineChars="200" w:firstLine="480"/>
        <w:rPr>
          <w:rFonts w:asciiTheme="minorEastAsia" w:hAnsiTheme="minorEastAsia"/>
        </w:rPr>
      </w:pPr>
    </w:p>
    <w:p w:rsidR="005967A0" w:rsidRDefault="008148CA" w:rsidP="00960786">
      <w:pPr>
        <w:ind w:firstLineChars="200" w:firstLine="480"/>
        <w:rPr>
          <w:rFonts w:asciiTheme="minorEastAsia" w:hAnsiTheme="minorEastAsia"/>
        </w:rPr>
      </w:pPr>
      <w:r w:rsidRPr="008148CA">
        <w:rPr>
          <w:rFonts w:asciiTheme="minorEastAsia" w:hAnsiTheme="minorEastAsia" w:hint="eastAsia"/>
        </w:rPr>
        <w:t>四个特征</w:t>
      </w:r>
      <w:r w:rsidR="00CF62CB">
        <w:rPr>
          <w:rFonts w:asciiTheme="minorEastAsia" w:hAnsiTheme="minorEastAsia" w:hint="eastAsia"/>
        </w:rPr>
        <w:t>比</w:t>
      </w:r>
      <w:r w:rsidRPr="008148CA">
        <w:rPr>
          <w:rFonts w:asciiTheme="minorEastAsia" w:hAnsiTheme="minorEastAsia" w:hint="eastAsia"/>
        </w:rPr>
        <w:t>率（真实正率、真实负率、预测正值、预测负值）可以通过如下的公式计算：</w:t>
      </w:r>
      <m:oMath>
        <m:sSub>
          <m:sSubPr>
            <m:ctrlPr>
              <w:rPr>
                <w:rFonts w:ascii="Cambria Math" w:hAnsi="Cambria Math"/>
                <w:i/>
              </w:rPr>
            </m:ctrlPr>
          </m:sSubPr>
          <m:e>
            <m:r>
              <w:rPr>
                <w:rFonts w:ascii="Cambria Math" w:hAnsi="Cambria Math"/>
              </w:rPr>
              <m:t>P</m:t>
            </m:r>
          </m:e>
          <m:sub>
            <m:r>
              <w:rPr>
                <w:rFonts w:ascii="Cambria Math" w:hAnsi="Cambria Math"/>
              </w:rPr>
              <m:t>tpr</m:t>
            </m:r>
          </m:sub>
        </m:sSub>
        <m:r>
          <w:rPr>
            <w:rFonts w:ascii="Cambria Math" w:hAnsi="Cambria Math"/>
          </w:rPr>
          <m:t xml:space="preserve"> = TP / (TP+FN)</m:t>
        </m:r>
      </m:oMath>
      <w:r>
        <w:rPr>
          <w:rFonts w:asciiTheme="minorEastAsia" w:hAnsiTheme="minorEastAsia" w:hint="eastAsia"/>
        </w:rPr>
        <w:t xml:space="preserve"> </w:t>
      </w:r>
      <w:r>
        <w:rPr>
          <w:rFonts w:asciiTheme="minorEastAsia" w:hAnsiTheme="minor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m:t>
            </m:r>
            <m:r>
              <w:rPr>
                <w:rFonts w:ascii="Cambria Math" w:hAnsi="Cambria Math" w:hint="eastAsia"/>
              </w:rPr>
              <m:t>n</m:t>
            </m:r>
            <m:r>
              <w:rPr>
                <w:rFonts w:ascii="Cambria Math" w:hAnsi="Cambria Math"/>
              </w:rPr>
              <m:t>r</m:t>
            </m:r>
          </m:sub>
        </m:sSub>
        <m:r>
          <w:rPr>
            <w:rFonts w:ascii="Cambria Math" w:hAnsi="Cambria Math"/>
          </w:rPr>
          <m:t xml:space="preserve"> = TN / (TN+FP)</m:t>
        </m:r>
      </m:oMath>
      <w:r>
        <w:rPr>
          <w:rFonts w:asciiTheme="minorEastAsia" w:hAnsiTheme="minorEastAsia"/>
        </w:rPr>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ppv</m:t>
            </m:r>
          </m:sub>
        </m:sSub>
        <m:r>
          <w:rPr>
            <w:rFonts w:ascii="Cambria Math" w:hAnsi="Cambria Math"/>
          </w:rPr>
          <m:t xml:space="preserve"> = TP / (FP+</m:t>
        </m:r>
        <m:r>
          <w:rPr>
            <w:rFonts w:ascii="Cambria Math" w:hAnsi="Cambria Math"/>
          </w:rPr>
          <w:lastRenderedPageBreak/>
          <m:t>TP)</m:t>
        </m:r>
      </m:oMath>
      <w:r>
        <w:rPr>
          <w:rFonts w:asciiTheme="minorEastAsia" w:hAnsiTheme="minorEastAsia" w:hint="eastAsia"/>
        </w:rPr>
        <w:t xml:space="preserve"> </w:t>
      </w:r>
      <w:r>
        <w:rPr>
          <w:rFonts w:asciiTheme="minorEastAsia" w:hAnsiTheme="minor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npv</m:t>
            </m:r>
          </m:sub>
        </m:sSub>
        <m:r>
          <w:rPr>
            <w:rFonts w:ascii="Cambria Math" w:hAnsi="Cambria Math"/>
          </w:rPr>
          <m:t xml:space="preserve"> = TN / (TN+FN)</m:t>
        </m:r>
      </m:oMath>
      <w:r>
        <w:rPr>
          <w:rFonts w:asciiTheme="minorEastAsia" w:hAnsiTheme="minorEastAsia" w:hint="eastAsia"/>
        </w:rPr>
        <w:t xml:space="preserve"> 。</w:t>
      </w:r>
      <w:r w:rsidRPr="008148CA">
        <w:rPr>
          <w:rFonts w:asciiTheme="minorEastAsia" w:hAnsiTheme="minorEastAsia" w:hint="eastAsia"/>
        </w:rPr>
        <w:t xml:space="preserve">如果没有错误分类，则所有提到的 </w:t>
      </w:r>
      <m:oMath>
        <m:sSub>
          <m:sSubPr>
            <m:ctrlPr>
              <w:rPr>
                <w:rFonts w:ascii="Cambria Math" w:hAnsi="Cambria Math"/>
                <w:i/>
              </w:rPr>
            </m:ctrlPr>
          </m:sSubPr>
          <m:e>
            <m:r>
              <w:rPr>
                <w:rFonts w:ascii="Cambria Math" w:hAnsi="Cambria Math"/>
              </w:rPr>
              <m:t>P</m:t>
            </m:r>
          </m:e>
          <m:sub>
            <m:r>
              <w:rPr>
                <w:rFonts w:ascii="MS Gothic" w:eastAsia="MS Gothic" w:hAnsi="MS Gothic" w:cs="MS Gothic" w:hint="eastAsia"/>
              </w:rPr>
              <m:t>*</m:t>
            </m:r>
          </m:sub>
        </m:sSub>
        <m:r>
          <w:rPr>
            <w:rFonts w:ascii="Cambria Math" w:hAnsi="Cambria Math" w:hint="eastAsia"/>
          </w:rPr>
          <m:t>={</m:t>
        </m:r>
        <m:sSub>
          <m:sSubPr>
            <m:ctrlPr>
              <w:rPr>
                <w:rFonts w:ascii="Cambria Math" w:hAnsi="Cambria Math"/>
                <w:i/>
              </w:rPr>
            </m:ctrlPr>
          </m:sSubPr>
          <m:e>
            <m:r>
              <w:rPr>
                <w:rFonts w:ascii="Cambria Math" w:hAnsi="Cambria Math"/>
              </w:rPr>
              <m:t>P</m:t>
            </m:r>
          </m:e>
          <m:sub>
            <m:r>
              <w:rPr>
                <w:rFonts w:ascii="Cambria Math" w:hAnsi="Cambria Math"/>
              </w:rPr>
              <m:t>tpr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tnr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ppv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npv</m:t>
            </m:r>
          </m:sub>
        </m:sSub>
        <m:r>
          <w:rPr>
            <w:rFonts w:ascii="Cambria Math" w:hAnsi="Cambria Math" w:hint="eastAsia"/>
          </w:rPr>
          <m:t>}</m:t>
        </m:r>
      </m:oMath>
      <w:r w:rsidRPr="008148CA">
        <w:rPr>
          <w:rFonts w:asciiTheme="minorEastAsia" w:hAnsiTheme="minorEastAsia" w:hint="eastAsia"/>
        </w:rPr>
        <w:t xml:space="preserve"> 中的特征率等于1。</w:t>
      </w:r>
    </w:p>
    <w:p w:rsidR="00CF62CB" w:rsidRDefault="00CF62CB" w:rsidP="00960786">
      <w:pPr>
        <w:ind w:firstLineChars="200" w:firstLine="480"/>
        <w:rPr>
          <w:rFonts w:asciiTheme="minorEastAsia" w:hAnsiTheme="minorEastAsia"/>
        </w:rPr>
      </w:pPr>
    </w:p>
    <w:p w:rsidR="005967A0" w:rsidRDefault="005967A0" w:rsidP="00960786">
      <w:pPr>
        <w:ind w:firstLineChars="200" w:firstLine="480"/>
        <w:rPr>
          <w:rFonts w:asciiTheme="minorEastAsia" w:hAnsiTheme="minorEastAsia"/>
        </w:rPr>
      </w:pPr>
      <w:r w:rsidRPr="005967A0">
        <w:rPr>
          <w:rFonts w:asciiTheme="minorEastAsia" w:hAnsiTheme="minorEastAsia" w:hint="eastAsia"/>
        </w:rPr>
        <w:t>在稳定的概念下（即</w:t>
      </w:r>
      <w:r>
        <w:rPr>
          <w:rFonts w:asciiTheme="minorEastAsia" w:hAnsiTheme="minorEastAsia" w:hint="eastAsia"/>
        </w:rP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t</m:t>
                </m:r>
              </m:sub>
            </m:sSub>
          </m:e>
        </m:d>
        <m:r>
          <w:rPr>
            <w:rFonts w:ascii="Cambria Math" w:hAnsi="Cambria Math"/>
          </w:rPr>
          <m:t xml:space="preserve"> </m:t>
        </m:r>
      </m:oMath>
      <w:r w:rsidRPr="005967A0">
        <w:rPr>
          <w:rFonts w:asciiTheme="minorEastAsia" w:hAnsiTheme="minorEastAsia" w:hint="eastAsia"/>
        </w:rPr>
        <w:t>保持不变），</w:t>
      </w:r>
      <m:oMath>
        <m:r>
          <w:rPr>
            <w:rFonts w:ascii="Cambria Math" w:hAnsi="Cambria Math" w:hint="eastAsia"/>
          </w:rPr>
          <m:t>{</m:t>
        </m:r>
        <m:sSub>
          <m:sSubPr>
            <m:ctrlPr>
              <w:rPr>
                <w:rFonts w:ascii="Cambria Math" w:hAnsi="Cambria Math"/>
                <w:i/>
              </w:rPr>
            </m:ctrlPr>
          </m:sSubPr>
          <m:e>
            <m:r>
              <w:rPr>
                <w:rFonts w:ascii="Cambria Math" w:hAnsi="Cambria Math"/>
              </w:rPr>
              <m:t>P</m:t>
            </m:r>
          </m:e>
          <m:sub>
            <m:r>
              <w:rPr>
                <w:rFonts w:ascii="Cambria Math" w:hAnsi="Cambria Math"/>
              </w:rPr>
              <m:t>tpr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tnr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ppv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npv</m:t>
            </m:r>
          </m:sub>
        </m:sSub>
        <m:r>
          <w:rPr>
            <w:rFonts w:ascii="Cambria Math" w:hAnsi="Cambria Math" w:hint="eastAsia"/>
          </w:rPr>
          <m:t>}</m:t>
        </m:r>
      </m:oMath>
      <w:r>
        <w:rPr>
          <w:rFonts w:asciiTheme="minorEastAsia" w:hAnsiTheme="minorEastAsia" w:hint="eastAsia"/>
        </w:rPr>
        <w:t xml:space="preserve"> </w:t>
      </w:r>
      <w:r w:rsidRPr="005967A0">
        <w:rPr>
          <w:rFonts w:asciiTheme="minorEastAsia" w:hAnsiTheme="minorEastAsia" w:hint="eastAsia"/>
        </w:rPr>
        <w:t>保持不变。 因此，任何</w:t>
      </w:r>
      <w:r>
        <w:rPr>
          <w:rFonts w:asciiTheme="minorEastAsia" w:hAnsiTheme="minorEastAsia" w:hint="eastAsia"/>
        </w:rPr>
        <w:t xml:space="preserve"> </w:t>
      </w:r>
      <m:oMath>
        <m:sSub>
          <m:sSubPr>
            <m:ctrlPr>
              <w:rPr>
                <w:rFonts w:ascii="Cambria Math" w:hAnsi="Cambria Math"/>
                <w:i/>
              </w:rPr>
            </m:ctrlPr>
          </m:sSubPr>
          <m:e>
            <m:r>
              <w:rPr>
                <w:rFonts w:ascii="Cambria Math" w:hAnsi="Cambria Math"/>
              </w:rPr>
              <m:t>P</m:t>
            </m:r>
          </m:e>
          <m:sub>
            <m:r>
              <w:rPr>
                <w:rFonts w:ascii="Cambria Math" w:eastAsia="MS Gothic" w:hAnsi="Cambria Math" w:cs="MS Gothic" w:hint="eastAsia"/>
              </w:rPr>
              <m:t>*</m:t>
            </m:r>
          </m:sub>
        </m:sSub>
      </m:oMath>
      <w:r>
        <w:rPr>
          <w:rFonts w:asciiTheme="minorEastAsia" w:hAnsiTheme="minorEastAsia" w:hint="eastAsia"/>
        </w:rPr>
        <w:t xml:space="preserve"> </w:t>
      </w:r>
      <w:r w:rsidRPr="005967A0">
        <w:rPr>
          <w:rFonts w:asciiTheme="minorEastAsia" w:hAnsiTheme="minorEastAsia" w:hint="eastAsia"/>
        </w:rPr>
        <w:t>的显着变化都意味着基础联合分布</w:t>
      </w:r>
      <w:r>
        <w:rPr>
          <w:rFonts w:asciiTheme="minorEastAsia" w:hAnsiTheme="minorEastAsia" w:hint="eastAsia"/>
        </w:rP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e>
        </m:d>
      </m:oMath>
      <w:r>
        <w:rPr>
          <w:rFonts w:asciiTheme="minorEastAsia" w:hAnsiTheme="minorEastAsia" w:hint="eastAsia"/>
        </w:rPr>
        <w:t xml:space="preserve"> </w:t>
      </w:r>
      <w:r w:rsidRPr="005967A0">
        <w:rPr>
          <w:rFonts w:asciiTheme="minorEastAsia" w:hAnsiTheme="minorEastAsia" w:hint="eastAsia"/>
        </w:rPr>
        <w:t>或概念的变化。 值得注意的是，在每个时间步长t，对于任何可能的</w:t>
      </w:r>
      <w:r>
        <w:rPr>
          <w:rFonts w:asciiTheme="minorEastAsia" w:hAnsiTheme="minorEastAsia" w:hint="eastAsia"/>
        </w:rP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e>
        </m:d>
      </m:oMath>
      <w:r>
        <w:rPr>
          <w:rFonts w:asciiTheme="minorEastAsia" w:hAnsiTheme="minorEastAsia" w:hint="eastAsia"/>
        </w:rPr>
        <w:t xml:space="preserve"> </w:t>
      </w:r>
      <w:r w:rsidRPr="005967A0">
        <w:rPr>
          <w:rFonts w:asciiTheme="minorEastAsia" w:hAnsiTheme="minorEastAsia" w:hint="eastAsia"/>
        </w:rPr>
        <w:t>对，</w:t>
      </w:r>
      <m:oMath>
        <m:sSub>
          <m:sSubPr>
            <m:ctrlPr>
              <w:rPr>
                <w:rFonts w:ascii="Cambria Math" w:hAnsi="Cambria Math"/>
                <w:i/>
              </w:rPr>
            </m:ctrlPr>
          </m:sSubPr>
          <m:e>
            <m:r>
              <w:rPr>
                <w:rFonts w:ascii="Cambria Math" w:hAnsi="Cambria Math"/>
              </w:rPr>
              <m:t>P</m:t>
            </m:r>
          </m:e>
          <m:sub>
            <m:r>
              <w:rPr>
                <w:rFonts w:ascii="Cambria Math" w:eastAsia="MS Gothic" w:hAnsi="Cambria Math" w:cs="MS Gothic" w:hint="eastAsia"/>
              </w:rPr>
              <m:t>*</m:t>
            </m:r>
          </m:sub>
        </m:sSub>
      </m:oMath>
      <w:r>
        <w:rPr>
          <w:rFonts w:asciiTheme="minorEastAsia" w:hAnsiTheme="minorEastAsia" w:hint="eastAsia"/>
        </w:rPr>
        <w:t xml:space="preserve"> </w:t>
      </w:r>
      <w:r w:rsidRPr="005967A0">
        <w:rPr>
          <w:rFonts w:asciiTheme="minorEastAsia" w:hAnsiTheme="minorEastAsia" w:hint="eastAsia"/>
        </w:rPr>
        <w:t>中的四个经验率中只有两个会改变，这两个率被称为“受</w:t>
      </w:r>
      <w:r>
        <w:rPr>
          <w:rFonts w:asciiTheme="minorEastAsia" w:hAnsiTheme="minorEastAsia" w:hint="eastAsia"/>
        </w:rP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e>
        </m:d>
        <m:r>
          <w:rPr>
            <w:rFonts w:ascii="Cambria Math" w:hAnsi="Cambria Math"/>
          </w:rPr>
          <m:t xml:space="preserve"> </m:t>
        </m:r>
      </m:oMath>
      <w:r w:rsidRPr="005967A0">
        <w:rPr>
          <w:rFonts w:asciiTheme="minorEastAsia" w:hAnsiTheme="minorEastAsia" w:hint="eastAsia"/>
        </w:rPr>
        <w:t>的影响”。 此外，请注意，在某些应用中，如果</w:t>
      </w:r>
      <w:r>
        <w:rPr>
          <w:rFonts w:asciiTheme="minorEastAsia" w:hAnsiTheme="minorEastAsia" w:hint="eastAsia"/>
        </w:rPr>
        <w:t xml:space="preserve"> </w:t>
      </w:r>
      <m:oMath>
        <m:sSub>
          <m:sSubPr>
            <m:ctrlPr>
              <w:rPr>
                <w:rFonts w:ascii="Cambria Math" w:hAnsi="Cambria Math"/>
                <w:i/>
              </w:rPr>
            </m:ctrlPr>
          </m:sSubPr>
          <m:e>
            <m:r>
              <w:rPr>
                <w:rFonts w:ascii="Cambria Math" w:hAnsi="Cambria Math"/>
              </w:rPr>
              <m:t>P</m:t>
            </m:r>
          </m:e>
          <m:sub>
            <m:r>
              <w:rPr>
                <w:rFonts w:ascii="Cambria Math" w:eastAsia="MS Gothic" w:hAnsi="Cambria Math" w:cs="MS Gothic" w:hint="eastAsia"/>
              </w:rPr>
              <m:t>*</m:t>
            </m:r>
          </m:sub>
        </m:sSub>
      </m:oMath>
      <w:r>
        <w:rPr>
          <w:rFonts w:asciiTheme="minorEastAsia" w:hAnsiTheme="minorEastAsia" w:hint="eastAsia"/>
        </w:rPr>
        <w:t xml:space="preserve"> </w:t>
      </w:r>
      <w:r w:rsidRPr="005967A0">
        <w:rPr>
          <w:rFonts w:asciiTheme="minorEastAsia" w:hAnsiTheme="minorEastAsia" w:hint="eastAsia"/>
        </w:rPr>
        <w:t>中的所有经验率都在增加，</w:t>
      </w:r>
      <w:proofErr w:type="gramStart"/>
      <w:r w:rsidRPr="005967A0">
        <w:rPr>
          <w:rFonts w:asciiTheme="minorEastAsia" w:hAnsiTheme="minorEastAsia" w:hint="eastAsia"/>
        </w:rPr>
        <w:t>则概念</w:t>
      </w:r>
      <w:proofErr w:type="gramEnd"/>
      <w:r w:rsidRPr="005967A0">
        <w:rPr>
          <w:rFonts w:asciiTheme="minorEastAsia" w:hAnsiTheme="minorEastAsia" w:hint="eastAsia"/>
        </w:rPr>
        <w:t>漂移的检测不受关注，因此不必要地发出警报。 这是因为它表明从历史数据中学习的旧模型在当前数据流的分类中表现得更好。 我们在本文中没有使用这个假设，但我们在下面提出的所有方法和论据都可以很容易地适应这个假设。</w:t>
      </w:r>
    </w:p>
    <w:p w:rsidR="00CF62CB" w:rsidRDefault="00CF62CB" w:rsidP="00960786">
      <w:pPr>
        <w:ind w:firstLineChars="200" w:firstLine="480"/>
        <w:rPr>
          <w:rFonts w:asciiTheme="minorEastAsia" w:hAnsiTheme="minorEastAsia"/>
        </w:rPr>
      </w:pPr>
    </w:p>
    <w:p w:rsidR="005967A0" w:rsidRDefault="005967A0" w:rsidP="005967A0">
      <w:pPr>
        <w:pStyle w:val="1"/>
      </w:pPr>
      <w:r>
        <w:rPr>
          <w:rFonts w:ascii="Times New Roman" w:hAnsi="Times New Roman" w:cs="Times New Roman"/>
        </w:rPr>
        <w:t>Ⅲ</w:t>
      </w:r>
      <w:r>
        <w:rPr>
          <w:rFonts w:hint="eastAsia"/>
        </w:rPr>
        <w:t>.</w:t>
      </w:r>
      <w:r>
        <w:t xml:space="preserve"> </w:t>
      </w:r>
      <w:r w:rsidR="00411019">
        <w:t xml:space="preserve">  </w:t>
      </w:r>
      <w:bookmarkStart w:id="0" w:name="_GoBack"/>
      <w:bookmarkEnd w:id="0"/>
      <w:r w:rsidRPr="005967A0">
        <w:rPr>
          <w:rFonts w:hint="eastAsia"/>
        </w:rPr>
        <w:t>概念漂移检测框架</w:t>
      </w:r>
    </w:p>
    <w:p w:rsidR="008148CA" w:rsidRDefault="005967A0" w:rsidP="005967A0">
      <w:r w:rsidRPr="005967A0">
        <w:rPr>
          <w:rFonts w:hint="eastAsia"/>
        </w:rPr>
        <w:t>考虑到</w:t>
      </w:r>
      <w:r>
        <w:rPr>
          <w:rFonts w:hint="eastAsia"/>
        </w:rPr>
        <w:t xml:space="preserve"> </w:t>
      </w:r>
      <m:oMath>
        <m:sSub>
          <m:sSubPr>
            <m:ctrlPr>
              <w:rPr>
                <w:rFonts w:ascii="Cambria Math" w:hAnsi="Cambria Math"/>
                <w:i/>
              </w:rPr>
            </m:ctrlPr>
          </m:sSubPr>
          <m:e>
            <m:r>
              <w:rPr>
                <w:rFonts w:ascii="Cambria Math" w:hAnsi="Cambria Math"/>
              </w:rPr>
              <m:t>P</m:t>
            </m:r>
          </m:e>
          <m:sub>
            <m:r>
              <w:rPr>
                <w:rFonts w:ascii="Cambria Math" w:eastAsia="MS Gothic" w:hAnsi="Cambria Math" w:cs="MS Gothic" w:hint="eastAsia"/>
              </w:rPr>
              <m:t>*</m:t>
            </m:r>
          </m:sub>
        </m:sSub>
      </m:oMath>
      <w:r w:rsidRPr="005967A0">
        <w:rPr>
          <w:rFonts w:hint="eastAsia"/>
        </w:rPr>
        <w:t>（其中，</w:t>
      </w:r>
      <w:r w:rsidRPr="005967A0">
        <w:rPr>
          <w:rFonts w:hint="eastAsia"/>
        </w:rPr>
        <w:t xml:space="preserve">* </w:t>
      </w:r>
      <m:oMath>
        <m:r>
          <w:rPr>
            <w:rFonts w:ascii="Cambria Math" w:hAnsi="Cambria Math"/>
          </w:rPr>
          <m:t>∈</m:t>
        </m:r>
      </m:oMath>
      <w:r w:rsidRPr="005967A0">
        <w:rPr>
          <w:rFonts w:hint="eastAsia"/>
        </w:rPr>
        <w:t xml:space="preserve"> {</w:t>
      </w:r>
      <m:oMath>
        <m:r>
          <w:rPr>
            <w:rFonts w:ascii="Cambria Math" w:hAnsi="Cambria Math"/>
          </w:rPr>
          <m:t>tpr,tnr,ppv,npv</m:t>
        </m:r>
      </m:oMath>
      <w:r w:rsidRPr="005967A0">
        <w:rPr>
          <w:rFonts w:hint="eastAsia"/>
        </w:rPr>
        <w:t>}</w:t>
      </w:r>
      <w:r w:rsidRPr="005967A0">
        <w:rPr>
          <w:rFonts w:hint="eastAsia"/>
        </w:rPr>
        <w:t>）检测概念漂移的效果，所提出的概念漂移检测框架在每一步使用</w:t>
      </w:r>
      <w:r>
        <w:rPr>
          <w:rFonts w:hint="eastAsia"/>
        </w:rPr>
        <w:t xml:space="preserve"> </w:t>
      </w:r>
      <m:oMath>
        <m:sSub>
          <m:sSubPr>
            <m:ctrlPr>
              <w:rPr>
                <w:rFonts w:ascii="Cambria Math" w:hAnsi="Cambria Math"/>
                <w:i/>
              </w:rPr>
            </m:ctrlPr>
          </m:sSubPr>
          <m:e>
            <m:r>
              <w:rPr>
                <w:rFonts w:ascii="Cambria Math" w:hAnsi="Cambria Math"/>
              </w:rPr>
              <m:t>P</m:t>
            </m:r>
          </m:e>
          <m:sub>
            <m:r>
              <w:rPr>
                <w:rFonts w:ascii="Cambria Math" w:eastAsia="MS Gothic" w:hAnsi="Cambria Math" w:cs="MS Gothic" w:hint="eastAsia"/>
              </w:rPr>
              <m:t>*</m:t>
            </m:r>
          </m:sub>
        </m:sSub>
      </m:oMath>
      <w:r>
        <w:rPr>
          <w:rFonts w:hint="eastAsia"/>
        </w:rPr>
        <w:t xml:space="preserve"> </w:t>
      </w:r>
      <w:r w:rsidRPr="005967A0">
        <w:rPr>
          <w:rFonts w:hint="eastAsia"/>
        </w:rPr>
        <w:t>中的速率估计量作为测试统计量来进行统计假设检验。</w:t>
      </w:r>
      <w:r w:rsidRPr="005967A0">
        <w:rPr>
          <w:rFonts w:hint="eastAsia"/>
        </w:rPr>
        <w:t xml:space="preserve"> </w:t>
      </w:r>
      <w:r w:rsidRPr="005967A0">
        <w:rPr>
          <w:rFonts w:hint="eastAsia"/>
        </w:rPr>
        <w:t>特别地，该框架在每个时间步长</w:t>
      </w:r>
      <m:oMath>
        <m:r>
          <m:rPr>
            <m:sty m:val="p"/>
          </m:rPr>
          <w:rPr>
            <w:rFonts w:ascii="Cambria Math" w:hAnsi="Cambria Math"/>
          </w:rPr>
          <m:t xml:space="preserve"> </m:t>
        </m:r>
        <m:r>
          <w:rPr>
            <w:rFonts w:ascii="Cambria Math" w:hAnsi="Cambria Math"/>
          </w:rPr>
          <m:t xml:space="preserve">t </m:t>
        </m:r>
      </m:oMath>
      <w:r w:rsidRPr="005967A0">
        <w:rPr>
          <w:rFonts w:hint="eastAsia"/>
        </w:rPr>
        <w:t>使用以下的</w:t>
      </w:r>
      <w:r w:rsidRPr="005967A0">
        <w:rPr>
          <w:rFonts w:hint="eastAsia"/>
        </w:rPr>
        <w:t>null</w:t>
      </w:r>
      <w:r w:rsidRPr="005967A0">
        <w:rPr>
          <w:rFonts w:hint="eastAsia"/>
        </w:rPr>
        <w:t>和替代的假设进行统计测试：</w:t>
      </w:r>
    </w:p>
    <w:p w:rsidR="0006516B" w:rsidRDefault="00CD5C3C" w:rsidP="00C307E2">
      <w:pPr>
        <w:ind w:firstLineChars="200" w:firstLine="480"/>
        <w:jc w:val="center"/>
        <w:rPr>
          <w:rFonts w:asciiTheme="minorEastAsia" w:hAnsiTheme="minorEastAsia"/>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 ∀</m:t>
        </m:r>
        <m:r>
          <w:rPr>
            <w:rFonts w:ascii="MS Gothic" w:eastAsia="MS Gothic" w:hAnsi="MS Gothic" w:cs="MS Gothic" w:hint="eastAsia"/>
          </w:rPr>
          <m:t>*</m:t>
        </m:r>
        <m: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m:t>
                </m:r>
              </m:sub>
              <m:sup>
                <m:d>
                  <m:dPr>
                    <m:ctrlPr>
                      <w:rPr>
                        <w:rFonts w:ascii="Cambria Math" w:hAnsi="Cambria Math"/>
                        <w:i/>
                      </w:rPr>
                    </m:ctrlPr>
                  </m:dPr>
                  <m:e>
                    <m:r>
                      <w:rPr>
                        <w:rFonts w:ascii="Cambria Math" w:hAnsi="Cambria Math"/>
                      </w:rPr>
                      <m:t>t-1</m:t>
                    </m:r>
                  </m:e>
                </m:d>
              </m:sup>
            </m:sSubSup>
            <m:r>
              <m:rPr>
                <m:sty m:val="p"/>
              </m:rPr>
              <w:rPr>
                <w:rFonts w:ascii="Cambria Math" w:hAnsi="Cambria Math"/>
              </w:rPr>
              <m:t xml:space="preserve"> </m:t>
            </m:r>
            <m:r>
              <m:rPr>
                <m:sty m:val="p"/>
              </m:rPr>
              <w:rPr>
                <w:rFonts w:ascii="Cambria Math" w:hAnsi="Cambria Math" w:hint="eastAsia"/>
              </w:rPr>
              <m:t>的估计值</m:t>
            </m:r>
            <m:ctrlPr>
              <w:rPr>
                <w:rFonts w:ascii="Cambria Math" w:hAnsi="Cambria Math"/>
              </w:rPr>
            </m:ctrlPr>
          </m:e>
        </m:d>
      </m:oMath>
      <w:r w:rsidR="00C307E2">
        <w:rPr>
          <w:rFonts w:asciiTheme="minorEastAsia" w:hAnsiTheme="minorEastAsia" w:hint="eastAsia"/>
        </w:rPr>
        <w:t xml:space="preserve"> =</w:t>
      </w:r>
      <w:r w:rsidR="00C307E2">
        <w:rPr>
          <w:rFonts w:asciiTheme="minorEastAsia" w:hAnsiTheme="minorEastAsia"/>
        </w:rPr>
        <w:t xml:space="preserve"> </w:t>
      </w:r>
      <m:oMath>
        <m:r>
          <w:rPr>
            <w:rFonts w:ascii="Cambria Math" w:hAnsi="Cambria Math"/>
          </w:rPr>
          <m:t xml:space="preserve"> </m:t>
        </m:r>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m:t>
                </m:r>
              </m:sub>
              <m:sup>
                <m:d>
                  <m:dPr>
                    <m:ctrlPr>
                      <w:rPr>
                        <w:rFonts w:ascii="Cambria Math" w:hAnsi="Cambria Math"/>
                        <w:i/>
                      </w:rPr>
                    </m:ctrlPr>
                  </m:dPr>
                  <m:e>
                    <m:r>
                      <w:rPr>
                        <w:rFonts w:ascii="Cambria Math" w:hAnsi="Cambria Math"/>
                      </w:rPr>
                      <m:t>t</m:t>
                    </m:r>
                  </m:e>
                </m:d>
              </m:sup>
            </m:sSubSup>
            <m:r>
              <m:rPr>
                <m:sty m:val="p"/>
              </m:rPr>
              <w:rPr>
                <w:rFonts w:ascii="Cambria Math" w:hAnsi="Cambria Math"/>
              </w:rPr>
              <m:t xml:space="preserve"> </m:t>
            </m:r>
            <m:r>
              <m:rPr>
                <m:sty m:val="p"/>
              </m:rPr>
              <w:rPr>
                <w:rFonts w:ascii="Cambria Math" w:hAnsi="Cambria Math" w:hint="eastAsia"/>
              </w:rPr>
              <m:t>的估计值</m:t>
            </m:r>
            <m:ctrlPr>
              <w:rPr>
                <w:rFonts w:ascii="Cambria Math" w:hAnsi="Cambria Math"/>
              </w:rPr>
            </m:ctrlPr>
          </m:e>
        </m:d>
      </m:oMath>
    </w:p>
    <w:p w:rsidR="00C307E2" w:rsidRDefault="00CD5C3C" w:rsidP="00C307E2">
      <w:pPr>
        <w:ind w:firstLineChars="200" w:firstLine="480"/>
        <w:jc w:val="center"/>
        <w:rPr>
          <w:rFonts w:asciiTheme="minorEastAsia" w:hAnsiTheme="minorEastAsia"/>
        </w:rPr>
      </w:pPr>
      <m:oMath>
        <m:sSub>
          <m:sSubPr>
            <m:ctrlPr>
              <w:rPr>
                <w:rFonts w:ascii="Cambria Math" w:hAnsi="Cambria Math"/>
                <w:i/>
              </w:rPr>
            </m:ctrlPr>
          </m:sSubPr>
          <m:e>
            <m:r>
              <w:rPr>
                <w:rFonts w:ascii="Cambria Math" w:hAnsi="Cambria Math"/>
              </w:rPr>
              <m:t>H</m:t>
            </m:r>
          </m:e>
          <m:sub>
            <m:r>
              <w:rPr>
                <w:rFonts w:ascii="Cambria Math" w:hAnsi="Cambria Math" w:hint="eastAsia"/>
              </w:rPr>
              <m:t>A</m:t>
            </m:r>
          </m:sub>
        </m:sSub>
        <m:r>
          <w:rPr>
            <w:rFonts w:ascii="Cambria Math" w:hAnsi="Cambria Math"/>
          </w:rPr>
          <m:t xml:space="preserve"> : ∃</m:t>
        </m:r>
        <m:r>
          <w:rPr>
            <w:rFonts w:ascii="Cambria Math" w:eastAsia="MS Gothic" w:hAnsi="Cambria Math" w:cs="MS Gothic" w:hint="eastAsia"/>
          </w:rPr>
          <m:t>*</m:t>
        </m:r>
        <m: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m:t>
                </m:r>
              </m:sub>
              <m:sup>
                <m:d>
                  <m:dPr>
                    <m:ctrlPr>
                      <w:rPr>
                        <w:rFonts w:ascii="Cambria Math" w:hAnsi="Cambria Math"/>
                        <w:i/>
                      </w:rPr>
                    </m:ctrlPr>
                  </m:dPr>
                  <m:e>
                    <m:r>
                      <w:rPr>
                        <w:rFonts w:ascii="Cambria Math" w:hAnsi="Cambria Math"/>
                      </w:rPr>
                      <m:t>t-1</m:t>
                    </m:r>
                  </m:e>
                </m:d>
              </m:sup>
            </m:sSubSup>
            <m:r>
              <m:rPr>
                <m:sty m:val="p"/>
              </m:rPr>
              <w:rPr>
                <w:rFonts w:ascii="Cambria Math" w:hAnsi="Cambria Math"/>
              </w:rPr>
              <m:t xml:space="preserve"> </m:t>
            </m:r>
            <m:r>
              <m:rPr>
                <m:sty m:val="p"/>
              </m:rPr>
              <w:rPr>
                <w:rFonts w:ascii="Cambria Math" w:hAnsi="Cambria Math" w:hint="eastAsia"/>
              </w:rPr>
              <m:t>的估计值</m:t>
            </m:r>
            <m:ctrlPr>
              <w:rPr>
                <w:rFonts w:ascii="Cambria Math" w:hAnsi="Cambria Math"/>
              </w:rPr>
            </m:ctrlPr>
          </m:e>
        </m:d>
      </m:oMath>
      <w:r w:rsidR="00C307E2">
        <w:rPr>
          <w:rFonts w:asciiTheme="minorEastAsia" w:hAnsiTheme="minorEastAsia" w:hint="eastAsia"/>
        </w:rPr>
        <w:t xml:space="preserve"> </w:t>
      </w:r>
      <m:oMath>
        <m:r>
          <w:rPr>
            <w:rFonts w:ascii="Cambria Math" w:hAnsi="Cambria Math"/>
          </w:rPr>
          <m:t>≠</m:t>
        </m:r>
      </m:oMath>
      <w:r w:rsidR="00C307E2">
        <w:rPr>
          <w:rFonts w:asciiTheme="minorEastAsia" w:hAnsiTheme="minorEastAsia"/>
        </w:rPr>
        <w:t xml:space="preserve"> </w:t>
      </w:r>
      <m:oMath>
        <m:r>
          <w:rPr>
            <w:rFonts w:ascii="Cambria Math" w:hAnsi="Cambria Math"/>
          </w:rPr>
          <m:t xml:space="preserve"> </m:t>
        </m:r>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m:t>
                </m:r>
              </m:sub>
              <m:sup>
                <m:d>
                  <m:dPr>
                    <m:ctrlPr>
                      <w:rPr>
                        <w:rFonts w:ascii="Cambria Math" w:hAnsi="Cambria Math"/>
                        <w:i/>
                      </w:rPr>
                    </m:ctrlPr>
                  </m:dPr>
                  <m:e>
                    <m:r>
                      <w:rPr>
                        <w:rFonts w:ascii="Cambria Math" w:hAnsi="Cambria Math"/>
                      </w:rPr>
                      <m:t>t</m:t>
                    </m:r>
                  </m:e>
                </m:d>
              </m:sup>
            </m:sSubSup>
            <m:r>
              <m:rPr>
                <m:sty m:val="p"/>
              </m:rPr>
              <w:rPr>
                <w:rFonts w:ascii="Cambria Math" w:hAnsi="Cambria Math"/>
              </w:rPr>
              <m:t xml:space="preserve"> </m:t>
            </m:r>
            <m:r>
              <m:rPr>
                <m:sty m:val="p"/>
              </m:rPr>
              <w:rPr>
                <w:rFonts w:ascii="Cambria Math" w:hAnsi="Cambria Math" w:hint="eastAsia"/>
              </w:rPr>
              <m:t>的估计值</m:t>
            </m:r>
            <m:ctrlPr>
              <w:rPr>
                <w:rFonts w:ascii="Cambria Math" w:hAnsi="Cambria Math"/>
              </w:rPr>
            </m:ctrlPr>
          </m:e>
        </m:d>
      </m:oMath>
    </w:p>
    <w:p w:rsidR="00CF62CB" w:rsidRDefault="00CF62CB" w:rsidP="00C307E2">
      <w:pPr>
        <w:ind w:firstLineChars="200" w:firstLine="480"/>
        <w:jc w:val="center"/>
        <w:rPr>
          <w:rFonts w:asciiTheme="minorEastAsia" w:hAnsiTheme="minorEastAsia"/>
        </w:rPr>
      </w:pPr>
    </w:p>
    <w:p w:rsidR="00C307E2" w:rsidRDefault="00C307E2" w:rsidP="00C307E2">
      <w:r w:rsidRPr="00C307E2">
        <w:rPr>
          <w:rFonts w:hint="eastAsia"/>
        </w:rPr>
        <w:t>该概念在</w:t>
      </w:r>
      <w:r>
        <w:rPr>
          <w:rFonts w:hint="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hint="eastAsia"/>
        </w:rPr>
        <w:t xml:space="preserve"> </w:t>
      </w:r>
      <w:r w:rsidRPr="00C307E2">
        <w:rPr>
          <w:rFonts w:hint="eastAsia"/>
        </w:rPr>
        <w:t>下是稳定的，并且如果</w:t>
      </w:r>
      <w:r>
        <w:rPr>
          <w:rFonts w:hint="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w:t>
      </w:r>
      <w:r w:rsidRPr="00C307E2">
        <w:rPr>
          <w:rFonts w:hint="eastAsia"/>
        </w:rPr>
        <w:t>被拒绝则被认为已经漂移。这个想法是将每个时间步长</w:t>
      </w:r>
      <w:r>
        <w:rPr>
          <w:rFonts w:hint="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hint="eastAsia"/>
        </w:rPr>
        <w:t xml:space="preserve"> </w:t>
      </w:r>
      <w:r w:rsidRPr="00C307E2">
        <w:rPr>
          <w:rFonts w:hint="eastAsia"/>
        </w:rPr>
        <w:t>下运行测试统计时的统计的</w:t>
      </w:r>
      <w:r w:rsidR="00E34034">
        <w:rPr>
          <w:rFonts w:hint="eastAsia"/>
        </w:rPr>
        <w:t>重要性</w:t>
      </w:r>
      <w:r w:rsidRPr="00C307E2">
        <w:rPr>
          <w:rFonts w:hint="eastAsia"/>
        </w:rPr>
        <w:t>与用户定义的警告</w:t>
      </w:r>
      <w:r>
        <w:rPr>
          <w:rFonts w:hint="eastAsia"/>
        </w:rP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m:t>
                </m:r>
              </m:sub>
            </m:sSub>
          </m:e>
        </m:d>
      </m:oMath>
      <w:r>
        <w:rPr>
          <w:rFonts w:hint="eastAsia"/>
        </w:rPr>
        <w:t xml:space="preserve"> </w:t>
      </w:r>
      <w:r w:rsidRPr="00C307E2">
        <w:rPr>
          <w:rFonts w:hint="eastAsia"/>
        </w:rPr>
        <w:t>和检测</w:t>
      </w:r>
      <w:r>
        <w:rPr>
          <w:rFonts w:hint="eastAsia"/>
        </w:rP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m:t>
                </m:r>
              </m:sub>
            </m:sSub>
          </m:e>
        </m:d>
        <m:r>
          <w:rPr>
            <w:rFonts w:ascii="Cambria Math" w:hAnsi="Cambria Math"/>
          </w:rPr>
          <m:t xml:space="preserve"> </m:t>
        </m:r>
      </m:oMath>
      <w:r w:rsidRPr="00C307E2">
        <w:rPr>
          <w:rFonts w:hint="eastAsia"/>
        </w:rPr>
        <w:t>的</w:t>
      </w:r>
      <w:r w:rsidR="00E34034">
        <w:rPr>
          <w:rFonts w:hint="eastAsia"/>
        </w:rPr>
        <w:t>重要性</w:t>
      </w:r>
      <w:r w:rsidRPr="00C307E2">
        <w:rPr>
          <w:rFonts w:hint="eastAsia"/>
        </w:rPr>
        <w:t>进行比较。这种类型的测试称为“持续测试”</w:t>
      </w:r>
      <w:r w:rsidRPr="00C307E2">
        <w:rPr>
          <w:rFonts w:hint="eastAsia"/>
        </w:rPr>
        <w:t>[9]</w:t>
      </w:r>
      <w:r w:rsidRPr="00C307E2">
        <w:rPr>
          <w:rFonts w:hint="eastAsia"/>
        </w:rPr>
        <w:t>，在我们的问题中，所</w:t>
      </w:r>
      <w:r w:rsidRPr="00C307E2">
        <w:rPr>
          <w:rFonts w:hint="eastAsia"/>
        </w:rPr>
        <w:lastRenderedPageBreak/>
        <w:t>有时间戳都是接受或拒绝的决策点。然后，当概念稳定时，从长时间运行来看，每隔</w:t>
      </w:r>
      <w:r w:rsidRPr="00C307E2">
        <w:rPr>
          <w:rFonts w:hint="eastAsia"/>
        </w:rPr>
        <w:t>1</w:t>
      </w:r>
      <w:r>
        <w:t>/</w:t>
      </w:r>
      <m:oMath>
        <m:sSub>
          <m:sSubPr>
            <m:ctrlPr>
              <w:rPr>
                <w:rFonts w:ascii="Cambria Math" w:hAnsi="Cambria Math"/>
                <w:i/>
              </w:rPr>
            </m:ctrlPr>
          </m:sSubPr>
          <m:e>
            <m:r>
              <w:rPr>
                <w:rFonts w:ascii="Cambria Math" w:hAnsi="Cambria Math"/>
              </w:rPr>
              <m:t>ϵ</m:t>
            </m:r>
          </m:e>
          <m:sub>
            <m:r>
              <w:rPr>
                <w:rFonts w:ascii="Cambria Math" w:hAnsi="Cambria Math"/>
              </w:rPr>
              <m:t>*</m:t>
            </m:r>
          </m:sub>
        </m:sSub>
      </m:oMath>
      <w:r>
        <w:rPr>
          <w:rFonts w:hint="eastAsia"/>
        </w:rPr>
        <w:t xml:space="preserve"> </w:t>
      </w:r>
      <w:proofErr w:type="gramStart"/>
      <w:r w:rsidRPr="00C307E2">
        <w:rPr>
          <w:rFonts w:hint="eastAsia"/>
        </w:rPr>
        <w:t>个</w:t>
      </w:r>
      <w:proofErr w:type="gramEnd"/>
      <w:r w:rsidRPr="00C307E2">
        <w:rPr>
          <w:rFonts w:hint="eastAsia"/>
        </w:rPr>
        <w:t>步骤就会不必要地触发</w:t>
      </w:r>
      <w:r>
        <w:t xml:space="preserve"> </w:t>
      </w:r>
      <m:oMath>
        <m:sSub>
          <m:sSubPr>
            <m:ctrlPr>
              <w:rPr>
                <w:rFonts w:ascii="Cambria Math" w:hAnsi="Cambria Math"/>
                <w:i/>
              </w:rPr>
            </m:ctrlPr>
          </m:sSubPr>
          <m:e>
            <m:r>
              <w:rPr>
                <w:rFonts w:ascii="Cambria Math" w:hAnsi="Cambria Math"/>
              </w:rPr>
              <m:t>P</m:t>
            </m:r>
          </m:e>
          <m:sub>
            <m:r>
              <w:rPr>
                <w:rFonts w:ascii="Cambria Math" w:eastAsia="MS Gothic" w:hAnsi="Cambria Math" w:cs="MS Gothic" w:hint="eastAsia"/>
              </w:rPr>
              <m:t>*</m:t>
            </m:r>
          </m:sub>
        </m:sSub>
      </m:oMath>
      <w:r>
        <w:rPr>
          <w:rFonts w:hint="eastAsia"/>
        </w:rPr>
        <w:t xml:space="preserve"> </w:t>
      </w:r>
      <w:r w:rsidRPr="00C307E2">
        <w:rPr>
          <w:rFonts w:hint="eastAsia"/>
        </w:rPr>
        <w:t>上的错误警报。在本文中，我们假设决策点的间距是固定的。</w:t>
      </w:r>
      <w:r w:rsidRPr="00C307E2">
        <w:rPr>
          <w:rFonts w:hint="eastAsia"/>
        </w:rPr>
        <w:t xml:space="preserve"> </w:t>
      </w:r>
      <w:r w:rsidRPr="00C307E2">
        <w:rPr>
          <w:rFonts w:hint="eastAsia"/>
        </w:rPr>
        <w:t>因此，在我们的持续的测试中，家庭错误率及其成本可以通过使用诸如</w:t>
      </w:r>
      <w:r w:rsidR="006D04D5">
        <w:rPr>
          <w:rFonts w:hint="eastAsia"/>
        </w:rPr>
        <w:t xml:space="preserve"> </w:t>
      </w:r>
      <m:oMath>
        <m:sSub>
          <m:sSubPr>
            <m:ctrlPr>
              <w:rPr>
                <w:rFonts w:ascii="Cambria Math" w:hAnsi="Cambria Math"/>
                <w:i/>
              </w:rPr>
            </m:ctrlPr>
          </m:sSubPr>
          <m:e>
            <m:r>
              <w:rPr>
                <w:rFonts w:ascii="Cambria Math" w:hAnsi="Cambria Math"/>
              </w:rPr>
              <m:t>ϵ</m:t>
            </m:r>
          </m:e>
          <m:sub>
            <m:r>
              <w:rPr>
                <w:rFonts w:ascii="Cambria Math" w:hAnsi="Cambria Math"/>
              </w:rPr>
              <m:t>*</m:t>
            </m:r>
          </m:sub>
        </m:sSub>
      </m:oMath>
      <w:r w:rsidR="006D04D5">
        <w:rPr>
          <w:rFonts w:hint="eastAsia"/>
        </w:rPr>
        <w:t xml:space="preserve"> </w:t>
      </w:r>
      <w:r w:rsidRPr="00C307E2">
        <w:rPr>
          <w:rFonts w:hint="eastAsia"/>
        </w:rPr>
        <w:t>上经典</w:t>
      </w:r>
      <w:r w:rsidRPr="00C307E2">
        <w:rPr>
          <w:rFonts w:hint="eastAsia"/>
        </w:rPr>
        <w:t>Bonferroni</w:t>
      </w:r>
      <w:r w:rsidRPr="00C307E2">
        <w:rPr>
          <w:rFonts w:hint="eastAsia"/>
        </w:rPr>
        <w:t>校正的同时推断方法来控制。</w:t>
      </w:r>
      <w:r w:rsidR="006D04D5" w:rsidRPr="006D04D5">
        <w:rPr>
          <w:rFonts w:hint="eastAsia"/>
        </w:rPr>
        <w:t>在更一般的情况下，决策点的间距不相等且测试统计数据呈强正相关，我们应该考虑测试的平均运行长度</w:t>
      </w:r>
      <w:r w:rsidR="006D04D5" w:rsidRPr="006D04D5">
        <w:rPr>
          <w:rFonts w:hint="eastAsia"/>
        </w:rPr>
        <w:t>[10]</w:t>
      </w:r>
      <w:r w:rsidR="006D04D5" w:rsidRPr="006D04D5">
        <w:rPr>
          <w:rFonts w:hint="eastAsia"/>
        </w:rPr>
        <w:t>或更强大的替代方案来控制家</w:t>
      </w:r>
      <w:r w:rsidR="006D04D5">
        <w:rPr>
          <w:rFonts w:hint="eastAsia"/>
        </w:rPr>
        <w:t>族</w:t>
      </w:r>
      <w:r w:rsidR="006D04D5" w:rsidRPr="006D04D5">
        <w:rPr>
          <w:rFonts w:hint="eastAsia"/>
        </w:rPr>
        <w:t>错误率。</w:t>
      </w:r>
    </w:p>
    <w:p w:rsidR="00CF62CB" w:rsidRDefault="00CF62CB" w:rsidP="00C307E2"/>
    <w:p w:rsidR="00E92AFA" w:rsidRDefault="00E92AFA" w:rsidP="00E92AFA">
      <w:pPr>
        <w:ind w:firstLineChars="200" w:firstLine="480"/>
      </w:pPr>
      <w:r w:rsidRPr="00E92AFA">
        <w:rPr>
          <w:rFonts w:hint="eastAsia"/>
        </w:rPr>
        <w:t>“持续性测试”框架的一个朴素实现（朴素四率）将是使用</w:t>
      </w:r>
      <w:r>
        <w:rPr>
          <w:rFonts w:hint="eastAsia"/>
        </w:rPr>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MS Gothic" w:eastAsia="MS Gothic" w:hAnsi="MS Gothic" w:cs="MS Gothic" w:hint="eastAsia"/>
              </w:rPr>
              <m:t>*</m:t>
            </m:r>
          </m:sub>
          <m:sup>
            <m:d>
              <m:dPr>
                <m:ctrlPr>
                  <w:rPr>
                    <w:rFonts w:ascii="Cambria Math" w:hAnsi="Cambria Math"/>
                    <w:i/>
                  </w:rPr>
                </m:ctrlPr>
              </m:dPr>
              <m:e>
                <m:r>
                  <w:rPr>
                    <w:rFonts w:ascii="Cambria Math" w:hAnsi="Cambria Math"/>
                  </w:rPr>
                  <m:t>t</m:t>
                </m:r>
              </m:e>
            </m:d>
          </m:sup>
        </m:sSubSup>
      </m:oMath>
      <w:r w:rsidRPr="00E92AFA">
        <w:rPr>
          <w:rFonts w:hint="eastAsia"/>
        </w:rPr>
        <w:t>（</w:t>
      </w:r>
      <w:r>
        <w:t xml:space="preserve"> </w:t>
      </w:r>
      <m:oMath>
        <m:sSubSup>
          <m:sSubSupPr>
            <m:ctrlPr>
              <w:rPr>
                <w:rFonts w:ascii="Cambria Math" w:hAnsi="Cambria Math"/>
                <w:i/>
              </w:rPr>
            </m:ctrlPr>
          </m:sSubSupPr>
          <m:e>
            <m:r>
              <w:rPr>
                <w:rFonts w:ascii="Cambria Math" w:hAnsi="Cambria Math"/>
              </w:rPr>
              <m:t>P</m:t>
            </m:r>
          </m:e>
          <m:sub>
            <m:r>
              <w:rPr>
                <w:rFonts w:ascii="MS Gothic" w:eastAsia="MS Gothic" w:hAnsi="MS Gothic" w:cs="MS Gothic" w:hint="eastAsia"/>
              </w:rPr>
              <m:t>*</m:t>
            </m:r>
          </m:sub>
          <m:sup>
            <m:d>
              <m:dPr>
                <m:ctrlPr>
                  <w:rPr>
                    <w:rFonts w:ascii="Cambria Math" w:hAnsi="Cambria Math"/>
                    <w:i/>
                  </w:rPr>
                </m:ctrlPr>
              </m:dPr>
              <m:e>
                <m:r>
                  <w:rPr>
                    <w:rFonts w:ascii="Cambria Math" w:hAnsi="Cambria Math"/>
                  </w:rPr>
                  <m:t>t</m:t>
                </m:r>
              </m:e>
            </m:d>
          </m:sup>
        </m:sSubSup>
      </m:oMath>
      <w:r>
        <w:rPr>
          <w:rFonts w:hint="eastAsia"/>
        </w:rPr>
        <w:t xml:space="preserve"> </w:t>
      </w:r>
      <w:r w:rsidRPr="00E92AFA">
        <w:rPr>
          <w:rFonts w:hint="eastAsia"/>
        </w:rPr>
        <w:t>的经验</w:t>
      </w:r>
      <w:r w:rsidR="006C2DF9">
        <w:rPr>
          <w:rFonts w:hint="eastAsia"/>
        </w:rPr>
        <w:t>比</w:t>
      </w:r>
      <w:r w:rsidRPr="00E92AFA">
        <w:rPr>
          <w:rFonts w:hint="eastAsia"/>
        </w:rPr>
        <w:t>率）作为估计量和测试统计量。但如第</w:t>
      </w:r>
      <w:r w:rsidRPr="00E92AFA">
        <w:rPr>
          <w:rFonts w:hint="eastAsia"/>
        </w:rPr>
        <w:t>III-C</w:t>
      </w:r>
      <w:r>
        <w:rPr>
          <w:rFonts w:hint="eastAsia"/>
        </w:rPr>
        <w:t>部分</w:t>
      </w:r>
      <w:r w:rsidRPr="00E92AFA">
        <w:rPr>
          <w:rFonts w:hint="eastAsia"/>
        </w:rPr>
        <w:t>所示，有更好的估计</w:t>
      </w:r>
      <w:r>
        <w:rPr>
          <w:rFonts w:hint="eastAsia"/>
        </w:rPr>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oMath>
      <w:r>
        <w:rPr>
          <w:rFonts w:hint="eastAsia"/>
        </w:rPr>
        <w:t xml:space="preserve"> </w:t>
      </w:r>
      <w:r w:rsidRPr="00E92AFA">
        <w:rPr>
          <w:rFonts w:hint="eastAsia"/>
        </w:rPr>
        <w:t>的估计值。</w:t>
      </w:r>
    </w:p>
    <w:p w:rsidR="00CF62CB" w:rsidRDefault="00CF62CB" w:rsidP="00E92AFA">
      <w:pPr>
        <w:ind w:firstLineChars="200" w:firstLine="480"/>
      </w:pPr>
    </w:p>
    <w:p w:rsidR="00E92AFA" w:rsidRDefault="00E92AFA" w:rsidP="00E92AFA">
      <w:pPr>
        <w:ind w:firstLineChars="200" w:firstLine="480"/>
      </w:pPr>
      <w:r w:rsidRPr="00E92AFA">
        <w:rPr>
          <w:rFonts w:hint="eastAsia"/>
        </w:rPr>
        <w:t>在下一节中，将使用线性四速率（</w:t>
      </w:r>
      <w:r w:rsidRPr="00E92AFA">
        <w:rPr>
          <w:rFonts w:hint="eastAsia"/>
        </w:rPr>
        <w:t>LFR</w:t>
      </w:r>
      <w:r w:rsidRPr="00E92AFA">
        <w:rPr>
          <w:rFonts w:hint="eastAsia"/>
        </w:rPr>
        <w:t>）算法来详细说明概念漂移检测框架。</w:t>
      </w:r>
      <w:r w:rsidRPr="00E92AFA">
        <w:rPr>
          <w:rFonts w:hint="eastAsia"/>
        </w:rPr>
        <w:t xml:space="preserve"> LFR</w:t>
      </w:r>
      <w:r w:rsidRPr="00E92AFA">
        <w:rPr>
          <w:rFonts w:hint="eastAsia"/>
        </w:rPr>
        <w:t>与朴素四率（</w:t>
      </w:r>
      <w:r w:rsidRPr="00E92AFA">
        <w:rPr>
          <w:rFonts w:hint="eastAsia"/>
        </w:rPr>
        <w:t>NFR</w:t>
      </w:r>
      <w:r w:rsidRPr="00E92AFA">
        <w:rPr>
          <w:rFonts w:hint="eastAsia"/>
        </w:rPr>
        <w:t>）在使用的估计量方面有所不同。</w:t>
      </w:r>
      <w:r w:rsidRPr="00E92AFA">
        <w:rPr>
          <w:rFonts w:hint="eastAsia"/>
        </w:rPr>
        <w:t xml:space="preserve"> </w:t>
      </w:r>
      <w:r w:rsidRPr="00E92AFA">
        <w:rPr>
          <w:rFonts w:hint="eastAsia"/>
        </w:rPr>
        <w:t>然而，由于采用了更全面的检测框架，</w:t>
      </w:r>
      <w:r w:rsidRPr="00E92AFA">
        <w:rPr>
          <w:rFonts w:hint="eastAsia"/>
        </w:rPr>
        <w:t>LFR</w:t>
      </w:r>
      <w:r w:rsidRPr="00E92AFA">
        <w:rPr>
          <w:rFonts w:hint="eastAsia"/>
        </w:rPr>
        <w:t>和</w:t>
      </w:r>
      <w:r w:rsidRPr="00E92AFA">
        <w:rPr>
          <w:rFonts w:hint="eastAsia"/>
        </w:rPr>
        <w:t>NFR</w:t>
      </w:r>
      <w:r w:rsidRPr="00E92AFA">
        <w:rPr>
          <w:rFonts w:hint="eastAsia"/>
        </w:rPr>
        <w:t>都比</w:t>
      </w:r>
      <w:r w:rsidRPr="00E92AFA">
        <w:rPr>
          <w:rFonts w:hint="eastAsia"/>
        </w:rPr>
        <w:t>DDM</w:t>
      </w:r>
      <w:r w:rsidRPr="00E92AFA">
        <w:rPr>
          <w:rFonts w:hint="eastAsia"/>
        </w:rPr>
        <w:t>和</w:t>
      </w:r>
      <w:r w:rsidRPr="00E92AFA">
        <w:rPr>
          <w:rFonts w:hint="eastAsia"/>
        </w:rPr>
        <w:t>DDM-OCI</w:t>
      </w:r>
      <w:r w:rsidRPr="00E92AFA">
        <w:rPr>
          <w:rFonts w:hint="eastAsia"/>
        </w:rPr>
        <w:t>表现更好。</w:t>
      </w:r>
    </w:p>
    <w:p w:rsidR="00CF62CB" w:rsidRPr="00E92AFA" w:rsidRDefault="00CF62CB" w:rsidP="00E92AFA">
      <w:pPr>
        <w:ind w:firstLineChars="200" w:firstLine="480"/>
      </w:pPr>
    </w:p>
    <w:p w:rsidR="0006516B" w:rsidRDefault="00E92AFA" w:rsidP="00CF62CB">
      <w:pPr>
        <w:pStyle w:val="21"/>
        <w:numPr>
          <w:ilvl w:val="0"/>
          <w:numId w:val="12"/>
        </w:numPr>
        <w:rPr>
          <w:rFonts w:asciiTheme="minorEastAsia" w:hAnsiTheme="minorEastAsia"/>
          <w:i/>
        </w:rPr>
      </w:pPr>
      <w:r w:rsidRPr="00E92AFA">
        <w:rPr>
          <w:rFonts w:asciiTheme="minorEastAsia" w:hAnsiTheme="minorEastAsia" w:hint="eastAsia"/>
          <w:i/>
        </w:rPr>
        <w:t>线性四率（L</w:t>
      </w:r>
      <w:r w:rsidRPr="00E92AFA">
        <w:rPr>
          <w:rFonts w:asciiTheme="minorEastAsia" w:hAnsiTheme="minorEastAsia"/>
          <w:i/>
        </w:rPr>
        <w:t>FR</w:t>
      </w:r>
      <w:r w:rsidRPr="00E92AFA">
        <w:rPr>
          <w:rFonts w:asciiTheme="minorEastAsia" w:hAnsiTheme="minorEastAsia" w:hint="eastAsia"/>
          <w:i/>
        </w:rPr>
        <w:t>）</w:t>
      </w:r>
    </w:p>
    <w:p w:rsidR="00CF62CB" w:rsidRPr="00CF62CB" w:rsidRDefault="00CF62CB" w:rsidP="00CF62CB"/>
    <w:p w:rsidR="0006516B" w:rsidRDefault="00E92AFA" w:rsidP="00E92AFA">
      <w:pPr>
        <w:ind w:leftChars="50" w:left="120" w:firstLineChars="150" w:firstLine="361"/>
        <w:rPr>
          <w:rFonts w:asciiTheme="minorEastAsia" w:hAnsiTheme="minorEastAsia"/>
        </w:rPr>
      </w:pPr>
      <w:r w:rsidRPr="00E92AFA">
        <w:rPr>
          <w:rFonts w:asciiTheme="minorEastAsia" w:hAnsiTheme="minorEastAsia"/>
          <w:b/>
          <w:i/>
        </w:rPr>
        <w:t>1)</w:t>
      </w:r>
      <w:r w:rsidRPr="00E92AFA">
        <w:rPr>
          <w:rFonts w:hint="eastAsia"/>
          <w:i/>
        </w:rPr>
        <w:t xml:space="preserve"> </w:t>
      </w:r>
      <w:r w:rsidRPr="00E92AFA">
        <w:rPr>
          <w:rFonts w:asciiTheme="minorEastAsia" w:hAnsiTheme="minorEastAsia" w:hint="eastAsia"/>
          <w:b/>
          <w:i/>
        </w:rPr>
        <w:t>算法概要。</w:t>
      </w:r>
      <w:r w:rsidRPr="00E92AFA">
        <w:rPr>
          <w:rFonts w:asciiTheme="minorEastAsia" w:hAnsiTheme="minorEastAsia" w:hint="eastAsia"/>
        </w:rPr>
        <w:t>LFR使用修正的</w:t>
      </w:r>
      <w:r w:rsidR="006C2DF9">
        <w:rPr>
          <w:rFonts w:asciiTheme="minorEastAsia" w:hAnsiTheme="minorEastAsia" w:hint="eastAsia"/>
        </w:rPr>
        <w:t>比</w:t>
      </w:r>
      <w:r w:rsidRPr="00E92AFA">
        <w:rPr>
          <w:rFonts w:asciiTheme="minorEastAsia" w:hAnsiTheme="minorEastAsia" w:hint="eastAsia"/>
        </w:rPr>
        <w:t>率</w:t>
      </w:r>
      <w:r>
        <w:rPr>
          <w:rFonts w:asciiTheme="minorEastAsia" w:hAnsiTheme="minor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oMath>
      <w:r>
        <w:rPr>
          <w:rFonts w:asciiTheme="minorEastAsia" w:hAnsiTheme="minorEastAsia" w:hint="eastAsia"/>
        </w:rPr>
        <w:t xml:space="preserve"> </w:t>
      </w:r>
      <w:r w:rsidRPr="00E92AFA">
        <w:rPr>
          <w:rFonts w:asciiTheme="minorEastAsia" w:hAnsiTheme="minorEastAsia" w:hint="eastAsia"/>
        </w:rPr>
        <w:t>作为</w:t>
      </w:r>
      <w:r>
        <w:rPr>
          <w:rFonts w:asciiTheme="minorEastAsia" w:hAnsiTheme="minorEastAsia"/>
        </w:rPr>
        <w:t xml:space="preserve"> </w:t>
      </w:r>
      <m:oMath>
        <m:sSubSup>
          <m:sSubSupPr>
            <m:ctrlPr>
              <w:rPr>
                <w:rFonts w:ascii="Cambria Math" w:hAnsi="Cambria Math"/>
                <w:i/>
              </w:rPr>
            </m:ctrlPr>
          </m:sSubSupPr>
          <m:e>
            <m:r>
              <w:rPr>
                <w:rFonts w:ascii="Cambria Math" w:hAnsi="Cambria Math"/>
              </w:rPr>
              <m:t>P</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Pr="00E92AFA">
        <w:rPr>
          <w:rFonts w:asciiTheme="minorEastAsia" w:hAnsiTheme="minorEastAsia" w:hint="eastAsia"/>
        </w:rPr>
        <w:t>的测试统计。</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Pr="00E92AFA">
        <w:rPr>
          <w:rFonts w:asciiTheme="minorEastAsia" w:hAnsiTheme="minorEastAsia" w:hint="eastAsia"/>
        </w:rPr>
        <w:t>是经验</w:t>
      </w:r>
      <w:r w:rsidR="006C2DF9">
        <w:rPr>
          <w:rFonts w:asciiTheme="minorEastAsia" w:hAnsiTheme="minorEastAsia" w:hint="eastAsia"/>
        </w:rPr>
        <w:t>比</w:t>
      </w:r>
      <w:r w:rsidRPr="00E92AFA">
        <w:rPr>
          <w:rFonts w:asciiTheme="minorEastAsia" w:hAnsiTheme="minorEastAsia" w:hint="eastAsia"/>
        </w:rPr>
        <w:t>率</w:t>
      </w:r>
      <m:oMath>
        <m:sSubSup>
          <m:sSubSupPr>
            <m:ctrlPr>
              <w:rPr>
                <w:rFonts w:ascii="Cambria Math" w:hAnsi="Cambria Math"/>
                <w:i/>
              </w:rPr>
            </m:ctrlPr>
          </m:sSubSupPr>
          <m:e>
            <m:r>
              <w:rPr>
                <w:rFonts w:ascii="Cambria Math" w:hAnsi="Cambria Math"/>
              </w:rPr>
              <m:t>P</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oMath>
      <w:r w:rsidR="006C2DF9">
        <w:rPr>
          <w:rFonts w:asciiTheme="minorEastAsia" w:hAnsiTheme="minorEastAsia" w:hint="eastAsia"/>
        </w:rPr>
        <w:t xml:space="preserve"> </w:t>
      </w:r>
      <w:r w:rsidRPr="00E92AFA">
        <w:rPr>
          <w:rFonts w:asciiTheme="minorEastAsia" w:hAnsiTheme="minorEastAsia" w:hint="eastAsia"/>
        </w:rPr>
        <w:t>的一个修正版本。</w:t>
      </w:r>
      <w:r w:rsidR="006C2DF9" w:rsidRPr="006C2DF9">
        <w:rPr>
          <w:rFonts w:asciiTheme="minorEastAsia" w:hAnsiTheme="minorEastAsia" w:hint="eastAsia"/>
        </w:rPr>
        <w:t>在每个</w:t>
      </w:r>
      <w:r w:rsidR="006C2DF9">
        <w:rPr>
          <w:rFonts w:asciiTheme="minorEastAsia" w:hAnsiTheme="minorEastAsia" w:hint="eastAsia"/>
        </w:rPr>
        <w:t xml:space="preserve"> </w:t>
      </w:r>
      <m:oMath>
        <m:r>
          <w:rPr>
            <w:rFonts w:ascii="Cambria Math" w:hAnsi="Cambria Math"/>
          </w:rPr>
          <m:t xml:space="preserve">t </m:t>
        </m:r>
      </m:oMath>
      <w:r w:rsidR="006C2DF9" w:rsidRPr="006C2DF9">
        <w:rPr>
          <w:rFonts w:asciiTheme="minorEastAsia" w:hAnsiTheme="minorEastAsia" w:hint="eastAsia"/>
        </w:rPr>
        <w:t>,</w:t>
      </w:r>
      <w:r w:rsidR="006C2DF9">
        <w:rPr>
          <w:rFonts w:asciiTheme="minorEastAsia" w:hAnsiTheme="minor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006C2DF9" w:rsidRPr="006C2DF9">
        <w:rPr>
          <w:rFonts w:asciiTheme="minorEastAsia" w:hAnsiTheme="minorEastAsia" w:hint="eastAsia"/>
        </w:rPr>
        <w:t>将</w:t>
      </w:r>
      <w:r w:rsidR="006C2DF9">
        <w:rPr>
          <w:rFonts w:asciiTheme="minorEastAsia" w:hAnsiTheme="minorEastAsia" w:hint="eastAsia"/>
        </w:rPr>
        <w:t xml:space="preserve">受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e>
        </m:d>
        <m:r>
          <w:rPr>
            <w:rFonts w:ascii="Cambria Math" w:hAnsi="Cambria Math"/>
          </w:rPr>
          <m:t xml:space="preserve"> </m:t>
        </m:r>
      </m:oMath>
      <w:r w:rsidR="006C2DF9">
        <w:rPr>
          <w:rFonts w:asciiTheme="minorEastAsia" w:hAnsiTheme="minorEastAsia" w:hint="eastAsia"/>
        </w:rPr>
        <w:t>而</w:t>
      </w:r>
      <w:r w:rsidR="006C2DF9" w:rsidRPr="006C2DF9">
        <w:rPr>
          <w:rFonts w:asciiTheme="minorEastAsia" w:hAnsiTheme="minorEastAsia" w:hint="eastAsia"/>
        </w:rPr>
        <w:t>被更新为：</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rPr>
              <m:t>η</m:t>
            </m:r>
          </m:e>
          <m:sub>
            <m:r>
              <w:rPr>
                <w:rFonts w:ascii="MS Gothic" w:eastAsia="MS Gothic" w:hAnsi="MS Gothic" w:cs="MS Gothic" w:hint="eastAsia"/>
              </w:rPr>
              <m:t>*</m:t>
            </m:r>
          </m:sub>
        </m:sSub>
        <m:sSubSup>
          <m:sSubSupPr>
            <m:ctrlPr>
              <w:rPr>
                <w:rFonts w:ascii="Cambria Math" w:hAnsi="Cambria Math"/>
                <w:i/>
              </w:rPr>
            </m:ctrlPr>
          </m:sSubSupPr>
          <m:e>
            <m:r>
              <w:rPr>
                <w:rFonts w:ascii="Cambria Math" w:hAnsi="Cambria Math"/>
              </w:rPr>
              <m:t>R</m:t>
            </m:r>
          </m:e>
          <m:sub>
            <m:r>
              <w:rPr>
                <w:rFonts w:ascii="MS Gothic" w:eastAsia="MS Gothic" w:hAnsi="MS Gothic" w:cs="MS Gothic" w:hint="eastAsia"/>
              </w:rPr>
              <m:t>*</m:t>
            </m:r>
          </m:sub>
          <m:sup>
            <m:d>
              <m:dPr>
                <m:ctrlPr>
                  <w:rPr>
                    <w:rFonts w:ascii="Cambria Math" w:hAnsi="Cambria Math"/>
                    <w:i/>
                  </w:rPr>
                </m:ctrlPr>
              </m:dPr>
              <m:e>
                <m:r>
                  <w:rPr>
                    <w:rFonts w:ascii="Cambria Math" w:hAnsi="Cambria Math"/>
                  </w:rPr>
                  <m:t>t-1</m:t>
                </m:r>
              </m:e>
            </m:d>
          </m:sup>
        </m:sSub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η</m:t>
                </m:r>
              </m:e>
              <m:sub>
                <m:r>
                  <w:rPr>
                    <w:rFonts w:ascii="Cambria Math" w:eastAsia="MS Gothic" w:hAnsi="Cambria Math" w:cs="MS Gothic" w:hint="eastAsia"/>
                  </w:rPr>
                  <m:t>*</m:t>
                </m:r>
              </m:sub>
            </m:sSub>
          </m:e>
        </m:d>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e>
            </m:d>
          </m:sub>
        </m:sSub>
      </m:oMath>
      <w:r w:rsidR="006C2DF9">
        <w:rPr>
          <w:rFonts w:asciiTheme="minorEastAsia" w:hAnsiTheme="minorEastAsia"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oMath>
      <w:r w:rsidR="006C2DF9" w:rsidRPr="006C2DF9">
        <w:rPr>
          <w:rFonts w:asciiTheme="minorEastAsia" w:hAnsiTheme="minorEastAsia" w:hint="eastAsia"/>
        </w:rPr>
        <w:t>本质上是分类器</w:t>
      </w:r>
      <w:r w:rsidR="006C2DF9">
        <w:rPr>
          <w:rFonts w:asciiTheme="minorEastAsia" w:hAnsiTheme="minorEastAsia" w:hint="eastAsia"/>
        </w:rPr>
        <w:t>之</w:t>
      </w:r>
      <w:r w:rsidR="006C2DF9" w:rsidRPr="006C2DF9">
        <w:rPr>
          <w:rFonts w:asciiTheme="minorEastAsia" w:hAnsiTheme="minorEastAsia" w:hint="eastAsia"/>
        </w:rPr>
        <w:t>前</w:t>
      </w:r>
      <w:r w:rsidR="006C2DF9">
        <w:rPr>
          <w:rFonts w:asciiTheme="minorEastAsia" w:hAnsiTheme="minorEastAsia" w:hint="eastAsia"/>
        </w:rPr>
        <w:t>的</w:t>
      </w:r>
      <w:r w:rsidR="006C2DF9" w:rsidRPr="006C2DF9">
        <w:rPr>
          <w:rFonts w:asciiTheme="minorEastAsia" w:hAnsiTheme="minorEastAsia" w:hint="eastAsia"/>
        </w:rPr>
        <w:t>性能</w:t>
      </w:r>
      <w:r w:rsidR="006C2DF9">
        <w:rPr>
          <w:rFonts w:asciiTheme="minorEastAsia" w:hAnsiTheme="minorEastAsia"/>
        </w:rPr>
        <w:t xml:space="preserve"> </w:t>
      </w:r>
      <m:oMath>
        <m:sSubSup>
          <m:sSubSupPr>
            <m:ctrlPr>
              <w:rPr>
                <w:rFonts w:ascii="Cambria Math" w:hAnsi="Cambria Math"/>
                <w:i/>
              </w:rPr>
            </m:ctrlPr>
          </m:sSubSupPr>
          <m:e>
            <m:r>
              <w:rPr>
                <w:rFonts w:ascii="Cambria Math" w:hAnsi="Cambria Math"/>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t-1</m:t>
                </m:r>
              </m:e>
            </m:d>
          </m:sup>
        </m:sSubSup>
        <m:r>
          <w:rPr>
            <w:rFonts w:ascii="Cambria Math" w:hAnsi="Cambria Math"/>
          </w:rPr>
          <m:t xml:space="preserve"> </m:t>
        </m:r>
      </m:oMath>
      <w:r w:rsidR="006C2DF9" w:rsidRPr="006C2DF9">
        <w:rPr>
          <w:rFonts w:asciiTheme="minorEastAsia" w:hAnsiTheme="minorEastAsia" w:hint="eastAsia"/>
        </w:rPr>
        <w:t>和当前性能</w:t>
      </w:r>
      <w:r w:rsidR="006C2DF9">
        <w:rPr>
          <w:rFonts w:asciiTheme="minorEastAsia" w:hAnsiTheme="minorEastAsia" w:hint="eastAsia"/>
        </w:rPr>
        <w:t xml:space="preserve"> </w:t>
      </w:r>
      <m:oMath>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e>
            </m:d>
          </m:sub>
        </m:sSub>
        <m:r>
          <w:rPr>
            <w:rFonts w:ascii="Cambria Math" w:hAnsi="Cambria Math"/>
          </w:rPr>
          <m:t xml:space="preserve"> </m:t>
        </m:r>
      </m:oMath>
      <w:r w:rsidR="006C2DF9" w:rsidRPr="006C2DF9">
        <w:rPr>
          <w:rFonts w:asciiTheme="minorEastAsia" w:hAnsiTheme="minorEastAsia" w:hint="eastAsia"/>
        </w:rPr>
        <w:t>，的线性组合</w:t>
      </w:r>
      <w:r w:rsidR="006C2DF9">
        <w:rPr>
          <w:rFonts w:asciiTheme="minorEastAsia" w:hAnsiTheme="minorEastAsia" w:hint="eastAsia"/>
        </w:rPr>
        <w:t>，</w:t>
      </w:r>
      <w:r w:rsidR="006C2DF9" w:rsidRPr="006C2DF9">
        <w:rPr>
          <w:rFonts w:asciiTheme="minorEastAsia" w:hAnsiTheme="minorEastAsia" w:hint="eastAsia"/>
        </w:rPr>
        <w:t>其中</w:t>
      </w:r>
      <w:r w:rsidR="006C2DF9">
        <w:rPr>
          <w:rFonts w:asciiTheme="minorEastAsia" w:hAnsiTheme="minorEastAsia"/>
        </w:rPr>
        <w:t xml:space="preserve"> </w:t>
      </w:r>
      <m:oMath>
        <m:sSub>
          <m:sSubPr>
            <m:ctrlPr>
              <w:rPr>
                <w:rFonts w:ascii="Cambria Math" w:hAnsi="Cambria Math"/>
                <w:i/>
              </w:rPr>
            </m:ctrlPr>
          </m:sSubPr>
          <m:e>
            <m:r>
              <w:rPr>
                <w:rFonts w:ascii="Cambria Math" w:hAnsi="Cambria Math"/>
              </w:rPr>
              <m:t>η</m:t>
            </m:r>
          </m:e>
          <m:sub>
            <m:r>
              <w:rPr>
                <w:rFonts w:ascii="Cambria Math" w:eastAsia="MS Gothic" w:hAnsi="Cambria Math" w:cs="MS Gothic" w:hint="eastAsia"/>
              </w:rPr>
              <m:t>*</m:t>
            </m:r>
          </m:sub>
        </m:sSub>
        <m:r>
          <w:rPr>
            <w:rFonts w:ascii="Cambria Math" w:hAnsi="Cambria Math"/>
          </w:rPr>
          <m:t xml:space="preserve"> </m:t>
        </m:r>
      </m:oMath>
      <w:r w:rsidR="006C2DF9" w:rsidRPr="006C2DF9">
        <w:rPr>
          <w:rFonts w:asciiTheme="minorEastAsia" w:hAnsiTheme="minorEastAsia" w:hint="eastAsia"/>
        </w:rPr>
        <w:t>是用于加权当前实例的分类器性能的时间衰减因子。</w:t>
      </w:r>
      <w:r w:rsidR="00817CDB">
        <w:rPr>
          <w:rFonts w:asciiTheme="minorEastAsia" w:hAnsiTheme="minor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00817CDB" w:rsidRPr="00817CDB">
        <w:rPr>
          <w:rFonts w:asciiTheme="minorEastAsia" w:hAnsiTheme="minorEastAsia" w:hint="eastAsia"/>
        </w:rPr>
        <w:t>已被用作类不平衡检测器，并作为[11][2]中修正的召回测试统计量。我们的测试统计量</w:t>
      </w:r>
      <w:r w:rsidR="0075714C">
        <w:rPr>
          <w:rFonts w:asciiTheme="minorEastAsia" w:hAnsiTheme="minor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00817CDB" w:rsidRPr="00817CDB">
        <w:rPr>
          <w:rFonts w:asciiTheme="minorEastAsia" w:hAnsiTheme="minorEastAsia" w:hint="eastAsia"/>
        </w:rPr>
        <w:lastRenderedPageBreak/>
        <w:t>的概率特征在§</w:t>
      </w:r>
      <w:r w:rsidR="00817CDB" w:rsidRPr="0075714C">
        <w:rPr>
          <w:rFonts w:asciiTheme="minorEastAsia" w:hAnsiTheme="minorEastAsia" w:hint="eastAsia"/>
          <w:b/>
        </w:rPr>
        <w:t>III-A2</w:t>
      </w:r>
      <w:r w:rsidR="00817CDB" w:rsidRPr="00817CDB">
        <w:rPr>
          <w:rFonts w:asciiTheme="minorEastAsia" w:hAnsiTheme="minorEastAsia" w:hint="eastAsia"/>
        </w:rPr>
        <w:t>中进行了研究。在算法1中详细描述了框架的伪代码（使用</w:t>
      </w:r>
      <w:r w:rsidR="0075714C">
        <w:rPr>
          <w:rFonts w:asciiTheme="minorEastAsia" w:hAnsiTheme="minorEastAsia"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oMath>
      <w:r w:rsidR="0075714C">
        <w:rPr>
          <w:rFonts w:asciiTheme="minorEastAsia" w:hAnsiTheme="minorEastAsia" w:hint="eastAsia"/>
        </w:rPr>
        <w:t xml:space="preserve"> </w:t>
      </w:r>
      <w:r w:rsidR="00817CDB" w:rsidRPr="00817CDB">
        <w:rPr>
          <w:rFonts w:asciiTheme="minorEastAsia" w:hAnsiTheme="minorEastAsia" w:hint="eastAsia"/>
        </w:rPr>
        <w:t>作为</w:t>
      </w:r>
      <w:r w:rsidR="0075714C">
        <w:rPr>
          <w:rFonts w:asciiTheme="minorEastAsia" w:hAnsiTheme="minorEastAsia"/>
        </w:rPr>
        <w:t xml:space="preserve"> </w:t>
      </w:r>
      <m:oMath>
        <m:sSubSup>
          <m:sSubSupPr>
            <m:ctrlPr>
              <w:rPr>
                <w:rFonts w:ascii="Cambria Math" w:hAnsi="Cambria Math"/>
                <w:i/>
              </w:rPr>
            </m:ctrlPr>
          </m:sSubSupPr>
          <m:e>
            <m:r>
              <w:rPr>
                <w:rFonts w:ascii="Cambria Math" w:hAnsi="Cambria Math" w:hint="eastAsia"/>
              </w:rPr>
              <m:t>P</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oMath>
      <w:r w:rsidR="0075714C">
        <w:rPr>
          <w:rFonts w:asciiTheme="minorEastAsia" w:hAnsiTheme="minorEastAsia" w:hint="eastAsia"/>
        </w:rPr>
        <w:t xml:space="preserve"> </w:t>
      </w:r>
      <w:r w:rsidR="00817CDB" w:rsidRPr="00817CDB">
        <w:rPr>
          <w:rFonts w:asciiTheme="minorEastAsia" w:hAnsiTheme="minorEastAsia" w:hint="eastAsia"/>
        </w:rPr>
        <w:t>的估计</w:t>
      </w:r>
      <w:r w:rsidR="0075714C">
        <w:rPr>
          <w:rFonts w:asciiTheme="minorEastAsia" w:hAnsiTheme="minorEastAsia" w:hint="eastAsia"/>
        </w:rPr>
        <w:t>值</w:t>
      </w:r>
      <w:r w:rsidR="00817CDB" w:rsidRPr="00817CDB">
        <w:rPr>
          <w:rFonts w:asciiTheme="minorEastAsia" w:hAnsiTheme="minorEastAsia" w:hint="eastAsia"/>
        </w:rPr>
        <w:t>用于所需的测试统计）。</w:t>
      </w:r>
    </w:p>
    <w:tbl>
      <w:tblPr>
        <w:tblStyle w:val="APA"/>
        <w:tblW w:w="5000" w:type="pct"/>
        <w:jc w:val="center"/>
        <w:tblLook w:val="04A0" w:firstRow="1" w:lastRow="0" w:firstColumn="1" w:lastColumn="0" w:noHBand="0" w:noVBand="1"/>
        <w:tblDescription w:val="内容表格"/>
      </w:tblPr>
      <w:tblGrid>
        <w:gridCol w:w="576"/>
        <w:gridCol w:w="3121"/>
        <w:gridCol w:w="5329"/>
      </w:tblGrid>
      <w:tr w:rsidR="000B1DDF" w:rsidRPr="000E5B90" w:rsidTr="00856B7E">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3"/>
          </w:tcPr>
          <w:p w:rsidR="000B1DDF" w:rsidRPr="000B1DDF" w:rsidRDefault="000B1DDF" w:rsidP="00515F1A">
            <w:pPr>
              <w:rPr>
                <w:rFonts w:asciiTheme="majorEastAsia" w:eastAsiaTheme="majorEastAsia" w:hAnsiTheme="majorEastAsia"/>
              </w:rPr>
            </w:pPr>
            <w:r w:rsidRPr="000B1DDF">
              <w:rPr>
                <w:rFonts w:asciiTheme="majorEastAsia" w:eastAsiaTheme="majorEastAsia" w:hAnsiTheme="majorEastAsia" w:hint="eastAsia"/>
              </w:rPr>
              <w:t>算法 1</w:t>
            </w:r>
            <w:r>
              <w:rPr>
                <w:rFonts w:asciiTheme="minorEastAsia" w:hAnsiTheme="minorEastAsia" w:hint="eastAsia"/>
              </w:rPr>
              <w:t>线性</w:t>
            </w:r>
            <w:proofErr w:type="gramStart"/>
            <w:r>
              <w:rPr>
                <w:rFonts w:asciiTheme="minorEastAsia" w:hAnsiTheme="minorEastAsia" w:hint="eastAsia"/>
              </w:rPr>
              <w:t>四率方法</w:t>
            </w:r>
            <w:proofErr w:type="gramEnd"/>
            <w:r>
              <w:rPr>
                <w:rFonts w:asciiTheme="minorEastAsia" w:hAnsiTheme="minorEastAsia" w:hint="eastAsia"/>
              </w:rPr>
              <w:t>（LFR）</w:t>
            </w:r>
          </w:p>
        </w:tc>
      </w:tr>
      <w:tr w:rsidR="000B1DDF" w:rsidRPr="000E5B90" w:rsidTr="00856B7E">
        <w:trPr>
          <w:jc w:val="center"/>
        </w:trPr>
        <w:tc>
          <w:tcPr>
            <w:tcW w:w="5000" w:type="pct"/>
            <w:gridSpan w:val="3"/>
          </w:tcPr>
          <w:p w:rsidR="000B1DDF" w:rsidRDefault="000B1DDF" w:rsidP="00515F1A">
            <w:pPr>
              <w:rPr>
                <w:rFonts w:asciiTheme="minorEastAsia" w:hAnsiTheme="minorEastAsia"/>
              </w:rPr>
            </w:pPr>
            <w:r w:rsidRPr="00856288">
              <w:rPr>
                <w:rFonts w:asciiTheme="majorEastAsia" w:eastAsiaTheme="majorEastAsia" w:hAnsiTheme="majorEastAsia" w:hint="eastAsia"/>
              </w:rPr>
              <w:t>输入：</w:t>
            </w:r>
            <w:r>
              <w:rPr>
                <w:rFonts w:asciiTheme="minorEastAsia" w:hAnsiTheme="minorEastAsia" w:hint="eastAsia"/>
              </w:rPr>
              <w:t>数据：</w:t>
            </w:r>
            <m:oMath>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m:t>
                              </m:r>
                            </m:sub>
                          </m:sSub>
                        </m:e>
                      </m:d>
                    </m:e>
                  </m:d>
                </m:e>
                <m:sub>
                  <m:r>
                    <w:rPr>
                      <w:rFonts w:ascii="Cambria Math" w:hAnsi="Cambria Math"/>
                    </w:rPr>
                    <m:t>t=1</m:t>
                  </m:r>
                </m:sub>
                <m:sup>
                  <m:r>
                    <w:rPr>
                      <w:rFonts w:ascii="Cambria Math" w:hAnsi="Cambria Math"/>
                    </w:rPr>
                    <m:t>∞</m:t>
                  </m:r>
                </m:sup>
              </m:sSubSup>
            </m:oMath>
            <w:r>
              <w:rPr>
                <w:rFonts w:asciiTheme="minorEastAsia" w:hAnsiTheme="minorEastAsia" w:hint="eastAsia"/>
              </w:rPr>
              <w:t xml:space="preserve"> 其中 </w:t>
            </w:r>
            <m:oMath>
              <m:sSub>
                <m:sSubPr>
                  <m:ctrlPr>
                    <w:rPr>
                      <w:rFonts w:ascii="Cambria Math" w:hAnsi="Cambria Math"/>
                      <w:i/>
                    </w:rPr>
                  </m:ctrlPr>
                </m:sSubPr>
                <m:e>
                  <m:r>
                    <m:rPr>
                      <m:sty m:val="b"/>
                    </m:rP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 xml:space="preserve"> </m:t>
              </m:r>
            </m:oMath>
            <w:r>
              <w:rPr>
                <w:rFonts w:asciiTheme="minorEastAsia" w:hAnsiTheme="minorEastAsia" w:hint="eastAsia"/>
              </w:rPr>
              <w:t>，</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begChr m:val="{"/>
                  <m:endChr m:val="}"/>
                  <m:ctrlPr>
                    <w:rPr>
                      <w:rFonts w:ascii="Cambria Math" w:hAnsi="Cambria Math"/>
                      <w:i/>
                    </w:rPr>
                  </m:ctrlPr>
                </m:dPr>
                <m:e>
                  <m:r>
                    <w:rPr>
                      <w:rFonts w:ascii="Cambria Math" w:hAnsi="Cambria Math"/>
                    </w:rPr>
                    <m:t>0,1</m:t>
                  </m:r>
                </m:e>
              </m:d>
            </m:oMath>
            <w:r>
              <w:rPr>
                <w:rFonts w:asciiTheme="minorEastAsia" w:hAnsiTheme="minorEastAsia" w:hint="eastAsia"/>
              </w:rPr>
              <w:t>；</w:t>
            </w:r>
          </w:p>
          <w:p w:rsidR="00856288" w:rsidRPr="00856288" w:rsidRDefault="000B1DDF" w:rsidP="00515F1A">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 xml:space="preserve">二元分类器 </w:t>
            </w:r>
            <m:oMath>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m:t>
                  </m:r>
                </m:e>
              </m:d>
            </m:oMath>
            <w:r>
              <w:rPr>
                <w:rFonts w:asciiTheme="minorEastAsia" w:hAnsiTheme="minorEastAsia" w:hint="eastAsia"/>
              </w:rPr>
              <w:t xml:space="preserve">; 时间衰减因子 </w:t>
            </w:r>
            <m:oMath>
              <m:sSub>
                <m:sSubPr>
                  <m:ctrlPr>
                    <w:rPr>
                      <w:rFonts w:ascii="Cambria Math" w:hAnsi="Cambria Math"/>
                      <w:i/>
                    </w:rPr>
                  </m:ctrlPr>
                </m:sSubPr>
                <m:e>
                  <m:r>
                    <w:rPr>
                      <w:rFonts w:ascii="Cambria Math" w:hAnsi="Cambria Math"/>
                    </w:rPr>
                    <m:t>η</m:t>
                  </m:r>
                </m:e>
                <m:sub>
                  <m:r>
                    <w:rPr>
                      <w:rFonts w:ascii="Cambria Math" w:eastAsia="MS Gothic" w:hAnsi="Cambria Math" w:cs="MS Gothic" w:hint="eastAsia"/>
                    </w:rPr>
                    <m:t>*</m:t>
                  </m:r>
                </m:sub>
              </m:sSub>
              <m:r>
                <w:rPr>
                  <w:rFonts w:ascii="Cambria Math" w:hAnsi="Cambria Math"/>
                </w:rPr>
                <m:t xml:space="preserve"> ;</m:t>
              </m:r>
            </m:oMath>
          </w:p>
          <w:p w:rsidR="000B1DDF" w:rsidRPr="00856288" w:rsidRDefault="000B1DDF" w:rsidP="00856288">
            <w:pPr>
              <w:ind w:firstLineChars="300" w:firstLine="720"/>
              <w:rPr>
                <w:rFonts w:asciiTheme="minorEastAsia" w:hAnsiTheme="minorEastAsia"/>
              </w:rPr>
            </w:pPr>
            <w:r>
              <w:rPr>
                <w:rFonts w:asciiTheme="minorEastAsia" w:hAnsiTheme="minorEastAsia" w:hint="eastAsia"/>
              </w:rPr>
              <w:t>警告</w:t>
            </w:r>
            <w:r w:rsidR="00E34034">
              <w:rPr>
                <w:rFonts w:asciiTheme="minorEastAsia" w:hAnsiTheme="minorEastAsia" w:hint="eastAsia"/>
              </w:rPr>
              <w:t>重要性</w:t>
            </w:r>
            <w:r w:rsidR="00856288">
              <w:rPr>
                <w:rFonts w:asciiTheme="minorEastAsia" w:hAnsiTheme="minorEastAsia" w:hint="eastAsia"/>
              </w:rPr>
              <w:t xml:space="preserve"> </w:t>
            </w:r>
            <m:oMath>
              <m:sSub>
                <m:sSubPr>
                  <m:ctrlPr>
                    <w:rPr>
                      <w:rFonts w:ascii="Cambria Math" w:hAnsi="Cambria Math"/>
                      <w:i/>
                    </w:rPr>
                  </m:ctrlPr>
                </m:sSubPr>
                <m:e>
                  <m:r>
                    <w:rPr>
                      <w:rFonts w:ascii="Cambria Math" w:hAnsi="Cambria Math"/>
                    </w:rPr>
                    <m:t>δ</m:t>
                  </m:r>
                </m:e>
                <m:sub>
                  <m:r>
                    <w:rPr>
                      <w:rFonts w:ascii="Cambria Math" w:hAnsi="Cambria Math"/>
                    </w:rPr>
                    <m:t>*</m:t>
                  </m:r>
                </m:sub>
              </m:sSub>
              <m:r>
                <w:rPr>
                  <w:rFonts w:ascii="Cambria Math" w:hAnsi="Cambria Math"/>
                </w:rPr>
                <m:t xml:space="preserve"> </m:t>
              </m:r>
            </m:oMath>
            <w:r w:rsidR="00856288">
              <w:rPr>
                <w:rFonts w:asciiTheme="minorEastAsia" w:hAnsiTheme="minorEastAsia" w:hint="eastAsia"/>
              </w:rPr>
              <w:t>；检测</w:t>
            </w:r>
            <w:r w:rsidR="00E34034">
              <w:rPr>
                <w:rFonts w:asciiTheme="minorEastAsia" w:hAnsiTheme="minorEastAsia" w:hint="eastAsia"/>
              </w:rPr>
              <w:t>重要性</w:t>
            </w:r>
            <m:oMath>
              <m:sSub>
                <m:sSubPr>
                  <m:ctrlPr>
                    <w:rPr>
                      <w:rFonts w:ascii="Cambria Math" w:hAnsi="Cambria Math"/>
                      <w:i/>
                    </w:rPr>
                  </m:ctrlPr>
                </m:sSubPr>
                <m:e>
                  <m:r>
                    <w:rPr>
                      <w:rFonts w:ascii="Cambria Math" w:hAnsi="Cambria Math"/>
                    </w:rPr>
                    <m:t>ϵ</m:t>
                  </m:r>
                </m:e>
                <m:sub>
                  <m:r>
                    <w:rPr>
                      <w:rFonts w:ascii="Cambria Math" w:hAnsi="Cambria Math"/>
                    </w:rPr>
                    <m:t>*</m:t>
                  </m:r>
                </m:sub>
              </m:sSub>
              <m:r>
                <w:rPr>
                  <w:rFonts w:ascii="Cambria Math" w:hAnsi="Cambria Math"/>
                </w:rPr>
                <m:t>.</m:t>
              </m:r>
            </m:oMath>
          </w:p>
        </w:tc>
      </w:tr>
      <w:tr w:rsidR="00856288" w:rsidRPr="000E5B90" w:rsidTr="00856B7E">
        <w:trPr>
          <w:jc w:val="center"/>
        </w:trPr>
        <w:tc>
          <w:tcPr>
            <w:tcW w:w="5000" w:type="pct"/>
            <w:gridSpan w:val="3"/>
            <w:tcBorders>
              <w:bottom w:val="nil"/>
            </w:tcBorders>
          </w:tcPr>
          <w:p w:rsidR="00856288" w:rsidRPr="000E5B90" w:rsidRDefault="00856288" w:rsidP="00515F1A">
            <w:pPr>
              <w:rPr>
                <w:rFonts w:asciiTheme="minorEastAsia" w:hAnsiTheme="minorEastAsia"/>
              </w:rPr>
            </w:pPr>
            <w:r w:rsidRPr="00856288">
              <w:rPr>
                <w:rFonts w:asciiTheme="majorEastAsia" w:eastAsiaTheme="majorEastAsia" w:hAnsiTheme="majorEastAsia" w:hint="eastAsia"/>
              </w:rPr>
              <w:t>输出：</w:t>
            </w:r>
            <w:r>
              <w:rPr>
                <w:rFonts w:asciiTheme="minorEastAsia" w:hAnsiTheme="minorEastAsia" w:hint="eastAsia"/>
              </w:rPr>
              <w:t>检测到概念漂移的时间</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cd</m:t>
                  </m:r>
                </m:sub>
              </m:sSub>
              <m:r>
                <w:rPr>
                  <w:rFonts w:ascii="Cambria Math" w:hAnsi="Cambria Math"/>
                </w:rPr>
                <m:t>)</m:t>
              </m:r>
            </m:oMath>
            <w:r>
              <w:rPr>
                <w:rFonts w:asciiTheme="minorEastAsia" w:hAnsiTheme="minorEastAsia" w:hint="eastAsia"/>
              </w:rPr>
              <w:t>.</w:t>
            </w:r>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sz w:val="20"/>
              </w:rPr>
              <w:t>1:</w:t>
            </w:r>
          </w:p>
        </w:tc>
        <w:tc>
          <w:tcPr>
            <w:tcW w:w="4681" w:type="pct"/>
            <w:gridSpan w:val="2"/>
            <w:tcBorders>
              <w:top w:val="nil"/>
              <w:left w:val="nil"/>
              <w:bottom w:val="nil"/>
              <w:right w:val="nil"/>
            </w:tcBorders>
          </w:tcPr>
          <w:p w:rsidR="00F83BE8" w:rsidRPr="00515F1A" w:rsidRDefault="00CD5C3C" w:rsidP="00856288">
            <w:pPr>
              <w:rPr>
                <w:rFonts w:asciiTheme="minorEastAsia" w:hAnsiTheme="minorEastAsia"/>
              </w:rPr>
            </w:pPr>
            <m:oMath>
              <m:sSubSup>
                <m:sSubSupPr>
                  <m:ctrlPr>
                    <w:rPr>
                      <w:rFonts w:ascii="Cambria Math" w:hAnsi="Cambria Math"/>
                      <w:i/>
                    </w:rPr>
                  </m:ctrlPr>
                </m:sSubSupPr>
                <m:e>
                  <m:r>
                    <w:rPr>
                      <w:rFonts w:ascii="Cambria Math" w:hAnsi="Cambria Math" w:hint="eastAsia"/>
                    </w:rPr>
                    <m:t>P</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0</m:t>
                      </m:r>
                    </m:e>
                  </m:d>
                </m:sup>
              </m:sSubSup>
            </m:oMath>
            <w:r w:rsidR="00515F1A">
              <w:rPr>
                <w:rFonts w:asciiTheme="minorEastAsia" w:hAnsiTheme="minorEastAsia" w:hint="eastAsia"/>
              </w:rPr>
              <w:t>←</w:t>
            </w:r>
            <w:r w:rsidR="00515F1A">
              <w:rPr>
                <w:rFonts w:asciiTheme="minorEastAsia" w:hAnsiTheme="minorEastAsia"/>
              </w:rPr>
              <w:t>0.5</w:t>
            </w:r>
            <w:r w:rsidR="00515F1A">
              <w:rPr>
                <w:rFonts w:asciiTheme="minorEastAsia" w:hAnsiTheme="minorEastAsia" w:hint="eastAsia"/>
              </w:rPr>
              <w:t>，</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0</m:t>
                      </m:r>
                    </m:e>
                  </m:d>
                </m:sup>
              </m:sSubSup>
            </m:oMath>
            <w:r w:rsidR="00515F1A">
              <w:rPr>
                <w:rFonts w:asciiTheme="minorEastAsia" w:hAnsiTheme="minorEastAsia" w:hint="eastAsia"/>
              </w:rPr>
              <w:t>←</w:t>
            </w:r>
            <w:r w:rsidR="00515F1A">
              <w:rPr>
                <w:rFonts w:asciiTheme="minorEastAsia" w:hAnsiTheme="minorEastAsia"/>
              </w:rPr>
              <w:t>0.5</w:t>
            </w:r>
            <w:r w:rsidR="00515F1A">
              <w:rPr>
                <w:rFonts w:asciiTheme="minorEastAsia" w:hAnsiTheme="minorEastAsia" w:hint="eastAsia"/>
              </w:rPr>
              <w:t>，其中*</w:t>
            </w:r>
            <m:oMath>
              <m:r>
                <m:rPr>
                  <m:sty m:val="p"/>
                </m:rPr>
                <w:rPr>
                  <w:rFonts w:ascii="Cambria Math" w:hAnsi="Cambria Math"/>
                </w:rPr>
                <m:t xml:space="preserve"> </m:t>
              </m:r>
              <m:r>
                <w:rPr>
                  <w:rFonts w:ascii="Cambria Math" w:hAnsi="Cambria Math"/>
                </w:rPr>
                <m:t>∈</m:t>
              </m:r>
            </m:oMath>
            <w:r w:rsidR="00515F1A" w:rsidRPr="005967A0">
              <w:rPr>
                <w:rFonts w:hint="eastAsia"/>
              </w:rPr>
              <w:t>{</w:t>
            </w:r>
            <m:oMath>
              <m:r>
                <w:rPr>
                  <w:rFonts w:ascii="Cambria Math" w:hAnsi="Cambria Math"/>
                </w:rPr>
                <m:t>tpr,tnr,ppv,npv</m:t>
              </m:r>
            </m:oMath>
            <w:r w:rsidR="00515F1A" w:rsidRPr="005967A0">
              <w:rPr>
                <w:rFonts w:hint="eastAsia"/>
              </w:rPr>
              <w:t>}</w:t>
            </w:r>
            <w:r w:rsidR="00515F1A">
              <w:rPr>
                <w:rFonts w:hint="eastAsia"/>
              </w:rPr>
              <w:t>，混淆矩阵</w:t>
            </w:r>
            <w:r w:rsidR="00515F1A">
              <w:rPr>
                <w:rFonts w:hint="eastAsia"/>
              </w:rPr>
              <w:t xml:space="preserve"> </w:t>
            </w:r>
            <m:oMath>
              <m:sSup>
                <m:sSupPr>
                  <m:ctrlPr>
                    <w:rPr>
                      <w:rFonts w:ascii="Cambria Math" w:hAnsi="Cambria Math"/>
                      <w:i/>
                    </w:rPr>
                  </m:ctrlPr>
                </m:sSupPr>
                <m:e>
                  <m:r>
                    <w:rPr>
                      <w:rFonts w:ascii="Cambria Math" w:hAnsi="Cambria Math"/>
                    </w:rPr>
                    <m:t>C</m:t>
                  </m:r>
                </m:e>
                <m:sup>
                  <m:d>
                    <m:dPr>
                      <m:ctrlPr>
                        <w:rPr>
                          <w:rFonts w:ascii="Cambria Math" w:hAnsi="Cambria Math"/>
                          <w:i/>
                        </w:rPr>
                      </m:ctrlPr>
                    </m:dPr>
                    <m:e>
                      <m:r>
                        <w:rPr>
                          <w:rFonts w:ascii="Cambria Math" w:hAnsi="Cambria Math"/>
                        </w:rPr>
                        <m:t>0</m:t>
                      </m:r>
                    </m:e>
                  </m:d>
                </m:sup>
              </m:sSup>
              <m:r>
                <w:rPr>
                  <w:rFonts w:ascii="Cambria Math" w:hAnsi="Cambria Math" w:hint="eastAsia"/>
                </w:rPr>
                <m:t>←</m:t>
              </m:r>
              <m:r>
                <w:rPr>
                  <w:rFonts w:ascii="Cambria Math" w:hAnsi="Cambria Math"/>
                </w:rPr>
                <m:t>[1,1;1,1]</m:t>
              </m:r>
            </m:oMath>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2</w:t>
            </w:r>
            <w:r w:rsidRPr="00F83BE8">
              <w:rPr>
                <w:rFonts w:asciiTheme="minorEastAsia" w:hAnsiTheme="minorEastAsia"/>
                <w:sz w:val="20"/>
              </w:rPr>
              <w:t>:</w:t>
            </w:r>
          </w:p>
        </w:tc>
        <w:tc>
          <w:tcPr>
            <w:tcW w:w="4681" w:type="pct"/>
            <w:gridSpan w:val="2"/>
            <w:tcBorders>
              <w:top w:val="nil"/>
              <w:left w:val="nil"/>
              <w:bottom w:val="nil"/>
              <w:right w:val="nil"/>
            </w:tcBorders>
          </w:tcPr>
          <w:p w:rsidR="00515F1A" w:rsidRPr="000E5B90" w:rsidRDefault="00515F1A" w:rsidP="00856288">
            <w:pPr>
              <w:rPr>
                <w:rFonts w:asciiTheme="minorEastAsia" w:hAnsiTheme="minorEastAsia"/>
              </w:rPr>
            </w:pPr>
            <w:r w:rsidRPr="00424672">
              <w:rPr>
                <w:rFonts w:asciiTheme="majorEastAsia" w:eastAsiaTheme="majorEastAsia" w:hAnsiTheme="majorEastAsia" w:hint="eastAsia"/>
                <w:b/>
              </w:rPr>
              <w:t>f</w:t>
            </w:r>
            <w:r w:rsidRPr="00424672">
              <w:rPr>
                <w:rFonts w:asciiTheme="majorEastAsia" w:eastAsiaTheme="majorEastAsia" w:hAnsiTheme="majorEastAsia"/>
                <w:b/>
              </w:rPr>
              <w:t>or</w:t>
            </w:r>
            <m:oMath>
              <m:r>
                <w:rPr>
                  <w:rFonts w:ascii="Cambria Math" w:hAnsi="Cambria Math"/>
                </w:rPr>
                <m:t xml:space="preserve"> t=1 to ∞ </m:t>
              </m:r>
            </m:oMath>
            <w:r w:rsidR="00424672" w:rsidRPr="00424672">
              <w:rPr>
                <w:rFonts w:asciiTheme="majorEastAsia" w:eastAsiaTheme="majorEastAsia" w:hAnsiTheme="majorEastAsia" w:hint="eastAsia"/>
                <w:b/>
              </w:rPr>
              <w:t>d</w:t>
            </w:r>
            <w:r w:rsidR="00424672" w:rsidRPr="00424672">
              <w:rPr>
                <w:rFonts w:asciiTheme="majorEastAsia" w:eastAsiaTheme="majorEastAsia" w:hAnsiTheme="majorEastAsia"/>
                <w:b/>
              </w:rPr>
              <w:t>o</w:t>
            </w:r>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3</w:t>
            </w:r>
            <w:r w:rsidRPr="00F83BE8">
              <w:rPr>
                <w:rFonts w:asciiTheme="minorEastAsia" w:hAnsiTheme="minorEastAsia"/>
                <w:sz w:val="20"/>
              </w:rPr>
              <w:t>:</w:t>
            </w:r>
          </w:p>
        </w:tc>
        <w:tc>
          <w:tcPr>
            <w:tcW w:w="4681" w:type="pct"/>
            <w:gridSpan w:val="2"/>
            <w:tcBorders>
              <w:top w:val="nil"/>
              <w:left w:val="nil"/>
              <w:bottom w:val="nil"/>
              <w:right w:val="nil"/>
            </w:tcBorders>
          </w:tcPr>
          <w:p w:rsidR="00F83BE8" w:rsidRPr="000E5B90" w:rsidRDefault="00515F1A" w:rsidP="00856288">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r>
                <w:rPr>
                  <w:rFonts w:ascii="Cambria Math" w:hAnsi="Cambria Math" w:hint="eastAsia"/>
                </w:rPr>
                <m:t>←</m:t>
              </m:r>
              <m:acc>
                <m:accPr>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e>
                    <m:sub>
                      <m:r>
                        <m:rPr>
                          <m:sty m:val="p"/>
                        </m:rPr>
                        <w:rPr>
                          <w:rFonts w:ascii="Cambria Math" w:hAnsi="Cambria Math"/>
                        </w:rPr>
                        <m:t>t</m:t>
                      </m:r>
                    </m:sub>
                  </m:sSub>
                </m:e>
              </m:d>
            </m:oMath>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4</w:t>
            </w:r>
            <w:r w:rsidRPr="00F83BE8">
              <w:rPr>
                <w:rFonts w:asciiTheme="minorEastAsia" w:hAnsiTheme="minorEastAsia"/>
                <w:sz w:val="20"/>
              </w:rPr>
              <w:t>:</w:t>
            </w:r>
          </w:p>
        </w:tc>
        <w:tc>
          <w:tcPr>
            <w:tcW w:w="4681" w:type="pct"/>
            <w:gridSpan w:val="2"/>
            <w:tcBorders>
              <w:top w:val="nil"/>
              <w:left w:val="nil"/>
              <w:bottom w:val="nil"/>
              <w:right w:val="nil"/>
            </w:tcBorders>
          </w:tcPr>
          <w:p w:rsidR="00F83BE8" w:rsidRPr="000E5B90" w:rsidRDefault="00515F1A" w:rsidP="00856288">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m:oMath>
              <m:sSup>
                <m:sSupPr>
                  <m:ctrlPr>
                    <w:rPr>
                      <w:rFonts w:ascii="Cambria Math" w:hAnsi="Cambria Math"/>
                      <w:i/>
                    </w:rPr>
                  </m:ctrlPr>
                </m:sSupPr>
                <m:e>
                  <m:r>
                    <w:rPr>
                      <w:rFonts w:ascii="Cambria Math" w:hAnsi="Cambria Math"/>
                    </w:rPr>
                    <m:t>C</m:t>
                  </m:r>
                </m:e>
                <m:sup>
                  <m:d>
                    <m:dPr>
                      <m:ctrlPr>
                        <w:rPr>
                          <w:rFonts w:ascii="Cambria Math" w:hAnsi="Cambria Math"/>
                          <w:i/>
                        </w:rPr>
                      </m:ctrlPr>
                    </m:dPr>
                    <m:e>
                      <m:r>
                        <w:rPr>
                          <w:rFonts w:ascii="Cambria Math" w:hAnsi="Cambria Math" w:hint="eastAsia"/>
                        </w:rPr>
                        <m:t>t</m:t>
                      </m:r>
                    </m:e>
                  </m:d>
                </m:sup>
              </m:sSup>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hint="eastAsia"/>
                </w:rPr>
                <m:t>←</m:t>
              </m:r>
              <m:sSup>
                <m:sSupPr>
                  <m:ctrlPr>
                    <w:rPr>
                      <w:rFonts w:ascii="Cambria Math" w:hAnsi="Cambria Math"/>
                      <w:i/>
                    </w:rPr>
                  </m:ctrlPr>
                </m:sSupPr>
                <m:e>
                  <m:r>
                    <w:rPr>
                      <w:rFonts w:ascii="Cambria Math" w:hAnsi="Cambria Math"/>
                    </w:rPr>
                    <m:t>C</m:t>
                  </m:r>
                </m:e>
                <m:sup>
                  <m:d>
                    <m:dPr>
                      <m:ctrlPr>
                        <w:rPr>
                          <w:rFonts w:ascii="Cambria Math" w:hAnsi="Cambria Math"/>
                          <w:i/>
                        </w:rPr>
                      </m:ctrlPr>
                    </m:dPr>
                    <m:e>
                      <m:r>
                        <w:rPr>
                          <w:rFonts w:ascii="Cambria Math" w:hAnsi="Cambria Math" w:hint="eastAsia"/>
                        </w:rPr>
                        <m:t>t</m:t>
                      </m:r>
                      <m:r>
                        <w:rPr>
                          <w:rFonts w:ascii="Cambria Math" w:hAnsi="Cambria Math"/>
                        </w:rPr>
                        <m:t>-1</m:t>
                      </m:r>
                    </m:e>
                  </m:d>
                </m:sup>
              </m:sSup>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hint="eastAsia"/>
                </w:rPr>
                <m:t>+</m:t>
              </m:r>
              <m:r>
                <w:rPr>
                  <w:rFonts w:ascii="Cambria Math" w:hAnsi="Cambria Math"/>
                </w:rPr>
                <m:t>1</m:t>
              </m:r>
            </m:oMath>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5</w:t>
            </w:r>
            <w:r w:rsidRPr="00F83BE8">
              <w:rPr>
                <w:rFonts w:asciiTheme="minorEastAsia" w:hAnsiTheme="minorEastAsia"/>
                <w:sz w:val="20"/>
              </w:rPr>
              <w:t>:</w:t>
            </w:r>
          </w:p>
        </w:tc>
        <w:tc>
          <w:tcPr>
            <w:tcW w:w="4681" w:type="pct"/>
            <w:gridSpan w:val="2"/>
            <w:tcBorders>
              <w:top w:val="nil"/>
              <w:left w:val="nil"/>
              <w:bottom w:val="nil"/>
              <w:right w:val="nil"/>
            </w:tcBorders>
          </w:tcPr>
          <w:p w:rsidR="00F83BE8" w:rsidRPr="000E5B90" w:rsidRDefault="00515F1A" w:rsidP="00856288">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Pr="00424672">
              <w:rPr>
                <w:rFonts w:asciiTheme="majorEastAsia" w:eastAsiaTheme="majorEastAsia" w:hAnsiTheme="majorEastAsia"/>
                <w:b/>
              </w:rPr>
              <w:t>f</w:t>
            </w:r>
            <w:r w:rsidRPr="00424672">
              <w:rPr>
                <w:rFonts w:asciiTheme="majorEastAsia" w:eastAsiaTheme="majorEastAsia" w:hAnsiTheme="majorEastAsia" w:hint="eastAsia"/>
                <w:b/>
              </w:rPr>
              <w:t>or</w:t>
            </w:r>
            <w:r w:rsidRPr="00424672">
              <w:rPr>
                <w:rFonts w:asciiTheme="majorEastAsia" w:eastAsiaTheme="majorEastAsia" w:hAnsiTheme="majorEastAsia"/>
                <w:b/>
              </w:rPr>
              <w:t xml:space="preserve"> each</w:t>
            </w:r>
            <w:r>
              <w:rPr>
                <w:rFonts w:asciiTheme="minorEastAsia" w:hAnsiTheme="minorEastAsia"/>
              </w:rPr>
              <w:t xml:space="preserve"> </w:t>
            </w:r>
            <w:r>
              <w:rPr>
                <w:rFonts w:asciiTheme="minorEastAsia" w:hAnsiTheme="minorEastAsia" w:hint="eastAsia"/>
              </w:rPr>
              <w:t>*</w:t>
            </w:r>
            <m:oMath>
              <m:r>
                <m:rPr>
                  <m:sty m:val="p"/>
                </m:rPr>
                <w:rPr>
                  <w:rFonts w:ascii="Cambria Math" w:hAnsi="Cambria Math"/>
                </w:rPr>
                <m:t xml:space="preserve"> </m:t>
              </m:r>
              <m:r>
                <w:rPr>
                  <w:rFonts w:ascii="Cambria Math" w:hAnsi="Cambria Math"/>
                </w:rPr>
                <m:t>∈</m:t>
              </m:r>
            </m:oMath>
            <w:r w:rsidRPr="005967A0">
              <w:rPr>
                <w:rFonts w:hint="eastAsia"/>
              </w:rPr>
              <w:t>{</w:t>
            </w:r>
            <m:oMath>
              <m:r>
                <w:rPr>
                  <w:rFonts w:ascii="Cambria Math" w:hAnsi="Cambria Math"/>
                </w:rPr>
                <m:t>tpr,tnr,ppv,npv</m:t>
              </m:r>
            </m:oMath>
            <w:r w:rsidRPr="005967A0">
              <w:rPr>
                <w:rFonts w:hint="eastAsia"/>
              </w:rPr>
              <w:t>}</w:t>
            </w:r>
            <w:r>
              <w:t xml:space="preserve"> </w:t>
            </w:r>
            <w:r w:rsidRPr="00424672">
              <w:rPr>
                <w:rFonts w:asciiTheme="majorEastAsia" w:eastAsiaTheme="majorEastAsia" w:hAnsiTheme="majorEastAsia"/>
                <w:b/>
              </w:rPr>
              <w:t>do</w:t>
            </w:r>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6:</w:t>
            </w:r>
          </w:p>
        </w:tc>
        <w:tc>
          <w:tcPr>
            <w:tcW w:w="4681" w:type="pct"/>
            <w:gridSpan w:val="2"/>
            <w:tcBorders>
              <w:top w:val="nil"/>
              <w:left w:val="nil"/>
              <w:bottom w:val="nil"/>
              <w:right w:val="nil"/>
            </w:tcBorders>
          </w:tcPr>
          <w:p w:rsidR="00F83BE8" w:rsidRPr="000E5B90" w:rsidRDefault="00515F1A" w:rsidP="00856288">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Pr="00424672">
              <w:rPr>
                <w:rFonts w:asciiTheme="majorEastAsia" w:eastAsiaTheme="majorEastAsia" w:hAnsiTheme="majorEastAsia"/>
                <w:b/>
              </w:rPr>
              <w:t>if</w:t>
            </w:r>
            <w:r>
              <w:rPr>
                <w:rFonts w:asciiTheme="minorEastAsia" w:hAnsiTheme="minorEastAsia"/>
              </w:rPr>
              <w:t xml:space="preserve"> (</w:t>
            </w:r>
            <w:r>
              <w:rPr>
                <w:rFonts w:asciiTheme="minorEastAsia" w:hAnsiTheme="minorEastAsia" w:hint="eastAsia"/>
              </w:rPr>
              <w:t>*</w:t>
            </w:r>
            <w:r w:rsidR="00D226D1">
              <w:rPr>
                <w:rFonts w:asciiTheme="minorEastAsia" w:hAnsiTheme="minorEastAsia"/>
              </w:rPr>
              <w:t xml:space="preserve"> </w:t>
            </w:r>
            <w:r w:rsidR="00D226D1" w:rsidRPr="00D226D1">
              <w:rPr>
                <w:rFonts w:asciiTheme="minorEastAsia" w:hAnsiTheme="minorEastAsia"/>
              </w:rPr>
              <w:t>is influenced by</w:t>
            </w:r>
            <m:oMath>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e>
              </m:d>
            </m:oMath>
            <w:r>
              <w:rPr>
                <w:rFonts w:asciiTheme="minorEastAsia" w:hAnsiTheme="minorEastAsia"/>
              </w:rPr>
              <w:t>)</w:t>
            </w:r>
            <w:r w:rsidR="00A01460">
              <w:rPr>
                <w:rFonts w:asciiTheme="minorEastAsia" w:hAnsiTheme="minorEastAsia"/>
              </w:rPr>
              <w:t xml:space="preserve"> </w:t>
            </w:r>
            <w:r w:rsidR="00A01460" w:rsidRPr="00424672">
              <w:rPr>
                <w:rFonts w:asciiTheme="majorEastAsia" w:eastAsiaTheme="majorEastAsia" w:hAnsiTheme="majorEastAsia" w:hint="eastAsia"/>
                <w:b/>
              </w:rPr>
              <w:t>the</w:t>
            </w:r>
            <w:r w:rsidR="00A01460" w:rsidRPr="00424672">
              <w:rPr>
                <w:rFonts w:asciiTheme="majorEastAsia" w:eastAsiaTheme="majorEastAsia" w:hAnsiTheme="majorEastAsia"/>
                <w:b/>
              </w:rPr>
              <w:t>n</w:t>
            </w:r>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7</w:t>
            </w:r>
            <w:r w:rsidRPr="00F83BE8">
              <w:rPr>
                <w:rFonts w:asciiTheme="minorEastAsia" w:hAnsiTheme="minorEastAsia"/>
                <w:sz w:val="20"/>
              </w:rPr>
              <w:t>:</w:t>
            </w:r>
          </w:p>
        </w:tc>
        <w:tc>
          <w:tcPr>
            <w:tcW w:w="4681" w:type="pct"/>
            <w:gridSpan w:val="2"/>
            <w:tcBorders>
              <w:top w:val="nil"/>
              <w:left w:val="nil"/>
              <w:bottom w:val="nil"/>
              <w:right w:val="nil"/>
            </w:tcBorders>
          </w:tcPr>
          <w:p w:rsidR="00F83BE8" w:rsidRPr="000E5B90" w:rsidRDefault="00A01460" w:rsidP="00856288">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rPr>
                    <m:t>η</m:t>
                  </m:r>
                </m:e>
                <m:sub>
                  <m:r>
                    <w:rPr>
                      <w:rFonts w:ascii="MS Gothic" w:eastAsia="MS Gothic" w:hAnsi="MS Gothic" w:cs="MS Gothic" w:hint="eastAsia"/>
                    </w:rPr>
                    <m:t>*</m:t>
                  </m:r>
                </m:sub>
              </m:sSub>
              <m:sSubSup>
                <m:sSubSupPr>
                  <m:ctrlPr>
                    <w:rPr>
                      <w:rFonts w:ascii="Cambria Math" w:hAnsi="Cambria Math"/>
                      <w:i/>
                    </w:rPr>
                  </m:ctrlPr>
                </m:sSubSupPr>
                <m:e>
                  <m:r>
                    <w:rPr>
                      <w:rFonts w:ascii="Cambria Math" w:hAnsi="Cambria Math"/>
                    </w:rPr>
                    <m:t>R</m:t>
                  </m:r>
                </m:e>
                <m:sub>
                  <m:r>
                    <w:rPr>
                      <w:rFonts w:ascii="MS Gothic" w:eastAsia="MS Gothic" w:hAnsi="MS Gothic" w:cs="MS Gothic" w:hint="eastAsia"/>
                    </w:rPr>
                    <m:t>*</m:t>
                  </m:r>
                </m:sub>
                <m:sup>
                  <m:d>
                    <m:dPr>
                      <m:ctrlPr>
                        <w:rPr>
                          <w:rFonts w:ascii="Cambria Math" w:hAnsi="Cambria Math"/>
                          <w:i/>
                        </w:rPr>
                      </m:ctrlPr>
                    </m:dPr>
                    <m:e>
                      <m:r>
                        <w:rPr>
                          <w:rFonts w:ascii="Cambria Math" w:hAnsi="Cambria Math"/>
                        </w:rPr>
                        <m:t>t-1</m:t>
                      </m:r>
                    </m:e>
                  </m:d>
                </m:sup>
              </m:sSub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η</m:t>
                      </m:r>
                    </m:e>
                    <m:sub>
                      <m:r>
                        <w:rPr>
                          <w:rFonts w:ascii="Cambria Math" w:eastAsia="MS Gothic" w:hAnsi="Cambria Math" w:cs="MS Gothic" w:hint="eastAsia"/>
                        </w:rPr>
                        <m:t>*</m:t>
                      </m:r>
                    </m:sub>
                  </m:sSub>
                </m:e>
              </m:d>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e>
                  </m:d>
                </m:sub>
              </m:sSub>
            </m:oMath>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8</w:t>
            </w:r>
            <w:r w:rsidRPr="00F83BE8">
              <w:rPr>
                <w:rFonts w:asciiTheme="minorEastAsia" w:hAnsiTheme="minorEastAsia"/>
                <w:sz w:val="20"/>
              </w:rPr>
              <w:t>:</w:t>
            </w:r>
          </w:p>
        </w:tc>
        <w:tc>
          <w:tcPr>
            <w:tcW w:w="4681" w:type="pct"/>
            <w:gridSpan w:val="2"/>
            <w:tcBorders>
              <w:top w:val="nil"/>
              <w:left w:val="nil"/>
              <w:bottom w:val="nil"/>
              <w:right w:val="nil"/>
            </w:tcBorders>
          </w:tcPr>
          <w:p w:rsidR="00F83BE8" w:rsidRPr="000E5B90" w:rsidRDefault="00A01460" w:rsidP="00856288">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Pr="00424672">
              <w:rPr>
                <w:rFonts w:asciiTheme="majorEastAsia" w:eastAsiaTheme="majorEastAsia" w:hAnsiTheme="majorEastAsia"/>
                <w:b/>
              </w:rPr>
              <w:t>else</w:t>
            </w:r>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9</w:t>
            </w:r>
            <w:r w:rsidRPr="00F83BE8">
              <w:rPr>
                <w:rFonts w:asciiTheme="minorEastAsia" w:hAnsiTheme="minorEastAsia"/>
                <w:sz w:val="20"/>
              </w:rPr>
              <w:t>:</w:t>
            </w:r>
          </w:p>
        </w:tc>
        <w:tc>
          <w:tcPr>
            <w:tcW w:w="4681" w:type="pct"/>
            <w:gridSpan w:val="2"/>
            <w:tcBorders>
              <w:top w:val="nil"/>
              <w:left w:val="nil"/>
              <w:bottom w:val="nil"/>
              <w:right w:val="nil"/>
            </w:tcBorders>
          </w:tcPr>
          <w:p w:rsidR="00F83BE8" w:rsidRPr="000E5B90" w:rsidRDefault="00A01460" w:rsidP="00856288">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hint="eastAsia"/>
                </w:rPr>
                <m:t>←</m:t>
              </m:r>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MS Gothic" w:eastAsia="MS Gothic" w:hAnsi="MS Gothic" w:cs="MS Gothic" w:hint="eastAsia"/>
                    </w:rPr>
                    <m:t>*</m:t>
                  </m:r>
                </m:sub>
                <m:sup>
                  <m:d>
                    <m:dPr>
                      <m:ctrlPr>
                        <w:rPr>
                          <w:rFonts w:ascii="Cambria Math" w:hAnsi="Cambria Math"/>
                          <w:i/>
                        </w:rPr>
                      </m:ctrlPr>
                    </m:dPr>
                    <m:e>
                      <m:r>
                        <w:rPr>
                          <w:rFonts w:ascii="Cambria Math" w:hAnsi="Cambria Math"/>
                        </w:rPr>
                        <m:t>t-1</m:t>
                      </m:r>
                    </m:e>
                  </m:d>
                </m:sup>
              </m:sSubSup>
            </m:oMath>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1</w:t>
            </w:r>
            <w:r w:rsidRPr="00F83BE8">
              <w:rPr>
                <w:rFonts w:asciiTheme="minorEastAsia" w:hAnsiTheme="minorEastAsia"/>
                <w:sz w:val="20"/>
              </w:rPr>
              <w:t>0:</w:t>
            </w:r>
          </w:p>
        </w:tc>
        <w:tc>
          <w:tcPr>
            <w:tcW w:w="4681" w:type="pct"/>
            <w:gridSpan w:val="2"/>
            <w:tcBorders>
              <w:top w:val="nil"/>
              <w:left w:val="nil"/>
              <w:bottom w:val="nil"/>
              <w:right w:val="nil"/>
            </w:tcBorders>
          </w:tcPr>
          <w:p w:rsidR="00F83BE8" w:rsidRPr="000E5B90" w:rsidRDefault="00A01460" w:rsidP="00856288">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Pr="00424672">
              <w:rPr>
                <w:rFonts w:asciiTheme="majorEastAsia" w:eastAsiaTheme="majorEastAsia" w:hAnsiTheme="majorEastAsia"/>
                <w:b/>
              </w:rPr>
              <w:t>end if</w:t>
            </w:r>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1</w:t>
            </w:r>
            <w:r w:rsidRPr="00F83BE8">
              <w:rPr>
                <w:rFonts w:asciiTheme="minorEastAsia" w:hAnsiTheme="minorEastAsia"/>
                <w:sz w:val="20"/>
              </w:rPr>
              <w:t>1:</w:t>
            </w:r>
          </w:p>
        </w:tc>
        <w:tc>
          <w:tcPr>
            <w:tcW w:w="4681" w:type="pct"/>
            <w:gridSpan w:val="2"/>
            <w:tcBorders>
              <w:top w:val="nil"/>
              <w:left w:val="nil"/>
              <w:bottom w:val="nil"/>
              <w:right w:val="nil"/>
            </w:tcBorders>
          </w:tcPr>
          <w:p w:rsidR="00F83BE8" w:rsidRPr="000E5B90" w:rsidRDefault="00A01460" w:rsidP="00856288">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Pr="00424672">
              <w:rPr>
                <w:rFonts w:asciiTheme="majorEastAsia" w:eastAsiaTheme="majorEastAsia" w:hAnsiTheme="majorEastAsia"/>
                <w:b/>
              </w:rPr>
              <w:t>if</w:t>
            </w:r>
            <w:r>
              <w:rPr>
                <w:rFonts w:asciiTheme="minorEastAsia" w:hAnsiTheme="minorEastAsia"/>
              </w:rPr>
              <w:t xml:space="preserve"> (</w:t>
            </w:r>
            <w:r>
              <w:rPr>
                <w:rFonts w:asciiTheme="minorEastAsia" w:hAnsiTheme="minorEastAsia" w:hint="eastAsia"/>
              </w:rPr>
              <w:t>*</w:t>
            </w:r>
            <m:oMath>
              <m:r>
                <m:rPr>
                  <m:sty m:val="p"/>
                </m:rPr>
                <w:rPr>
                  <w:rFonts w:ascii="Cambria Math" w:hAnsi="Cambria Math"/>
                </w:rPr>
                <m:t xml:space="preserve"> </m:t>
              </m:r>
              <m:r>
                <w:rPr>
                  <w:rFonts w:ascii="Cambria Math" w:hAnsi="Cambria Math"/>
                </w:rPr>
                <m:t>∈</m:t>
              </m:r>
            </m:oMath>
            <w:r w:rsidRPr="005967A0">
              <w:rPr>
                <w:rFonts w:hint="eastAsia"/>
              </w:rPr>
              <w:t>{</w:t>
            </w:r>
            <m:oMath>
              <m:r>
                <w:rPr>
                  <w:rFonts w:ascii="Cambria Math" w:hAnsi="Cambria Math"/>
                </w:rPr>
                <m:t>tpr,tnr</m:t>
              </m:r>
            </m:oMath>
            <w:r w:rsidRPr="005967A0">
              <w:rPr>
                <w:rFonts w:hint="eastAsia"/>
              </w:rPr>
              <w:t>}</w:t>
            </w:r>
            <w:r>
              <w:rPr>
                <w:rFonts w:asciiTheme="minorEastAsia" w:hAnsiTheme="minorEastAsia"/>
              </w:rPr>
              <w:t xml:space="preserve">) </w:t>
            </w:r>
            <w:r w:rsidRPr="00424672">
              <w:rPr>
                <w:rFonts w:asciiTheme="majorEastAsia" w:eastAsiaTheme="majorEastAsia" w:hAnsiTheme="majorEastAsia"/>
                <w:b/>
              </w:rPr>
              <w:t>then</w:t>
            </w:r>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1</w:t>
            </w:r>
            <w:r w:rsidRPr="00F83BE8">
              <w:rPr>
                <w:rFonts w:asciiTheme="minorEastAsia" w:hAnsiTheme="minorEastAsia"/>
                <w:sz w:val="20"/>
              </w:rPr>
              <w:t>2:</w:t>
            </w:r>
          </w:p>
        </w:tc>
        <w:tc>
          <w:tcPr>
            <w:tcW w:w="4681" w:type="pct"/>
            <w:gridSpan w:val="2"/>
            <w:tcBorders>
              <w:top w:val="nil"/>
              <w:left w:val="nil"/>
              <w:bottom w:val="nil"/>
              <w:right w:val="nil"/>
            </w:tcBorders>
          </w:tcPr>
          <w:p w:rsidR="00F83BE8" w:rsidRPr="000E5B90" w:rsidRDefault="00A01460" w:rsidP="00856288">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00070CD6">
              <w:rPr>
                <w:rFonts w:asciiTheme="minorEastAsia" w:hAnsi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hint="eastAsia"/>
                </w:rPr>
                <m:t>←</m:t>
              </m:r>
              <m:sSup>
                <m:sSupPr>
                  <m:ctrlPr>
                    <w:rPr>
                      <w:rFonts w:ascii="Cambria Math" w:hAnsi="Cambria Math"/>
                      <w:i/>
                    </w:rPr>
                  </m:ctrlPr>
                </m:sSupPr>
                <m:e>
                  <m:r>
                    <w:rPr>
                      <w:rFonts w:ascii="Cambria Math" w:hAnsi="Cambria Math"/>
                    </w:rPr>
                    <m:t>C</m:t>
                  </m:r>
                </m:e>
                <m:sup>
                  <m:d>
                    <m:dPr>
                      <m:ctrlPr>
                        <w:rPr>
                          <w:rFonts w:ascii="Cambria Math" w:hAnsi="Cambria Math"/>
                          <w:i/>
                        </w:rPr>
                      </m:ctrlPr>
                    </m:dPr>
                    <m:e>
                      <m:r>
                        <w:rPr>
                          <w:rFonts w:ascii="Cambria Math" w:hAnsi="Cambria Math" w:hint="eastAsia"/>
                        </w:rPr>
                        <m:t>t</m:t>
                      </m:r>
                    </m:e>
                  </m:d>
                </m:sup>
              </m:sSup>
              <m:d>
                <m:dPr>
                  <m:begChr m:val="["/>
                  <m:endChr m:val="]"/>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r>
                            <w:rPr>
                              <w:rFonts w:ascii="Cambria Math" w:hAnsi="Cambria Math"/>
                            </w:rPr>
                            <m:t>*=tpr</m:t>
                          </m:r>
                        </m:e>
                      </m:d>
                    </m:sub>
                  </m:sSub>
                </m:e>
              </m:d>
              <m:r>
                <w:rPr>
                  <w:rFonts w:ascii="Cambria Math" w:hAnsi="Cambria Math"/>
                </w:rPr>
                <m:t>+</m:t>
              </m:r>
              <m:sSup>
                <m:sSupPr>
                  <m:ctrlPr>
                    <w:rPr>
                      <w:rFonts w:ascii="Cambria Math" w:hAnsi="Cambria Math"/>
                      <w:i/>
                    </w:rPr>
                  </m:ctrlPr>
                </m:sSupPr>
                <m:e>
                  <m:r>
                    <w:rPr>
                      <w:rFonts w:ascii="Cambria Math" w:hAnsi="Cambria Math"/>
                    </w:rPr>
                    <m:t>C</m:t>
                  </m:r>
                </m:e>
                <m:sup>
                  <m:d>
                    <m:dPr>
                      <m:ctrlPr>
                        <w:rPr>
                          <w:rFonts w:ascii="Cambria Math" w:hAnsi="Cambria Math"/>
                          <w:i/>
                        </w:rPr>
                      </m:ctrlPr>
                    </m:dPr>
                    <m:e>
                      <m:r>
                        <w:rPr>
                          <w:rFonts w:ascii="Cambria Math" w:hAnsi="Cambria Math" w:hint="eastAsia"/>
                        </w:rPr>
                        <m:t>t</m:t>
                      </m:r>
                    </m:e>
                  </m:d>
                </m:sup>
              </m:sSup>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r>
                            <w:rPr>
                              <w:rFonts w:ascii="Cambria Math" w:hAnsi="Cambria Math"/>
                            </w:rPr>
                            <m:t>*=tpr</m:t>
                          </m:r>
                        </m:e>
                      </m:d>
                    </m:sub>
                  </m:sSub>
                </m:e>
              </m:d>
            </m:oMath>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1</w:t>
            </w:r>
            <w:r w:rsidRPr="00F83BE8">
              <w:rPr>
                <w:rFonts w:asciiTheme="minorEastAsia" w:hAnsiTheme="minorEastAsia"/>
                <w:sz w:val="20"/>
              </w:rPr>
              <w:t>3:</w:t>
            </w:r>
          </w:p>
        </w:tc>
        <w:tc>
          <w:tcPr>
            <w:tcW w:w="4681" w:type="pct"/>
            <w:gridSpan w:val="2"/>
            <w:tcBorders>
              <w:top w:val="nil"/>
              <w:left w:val="nil"/>
              <w:bottom w:val="nil"/>
              <w:right w:val="nil"/>
            </w:tcBorders>
          </w:tcPr>
          <w:p w:rsidR="00F83BE8" w:rsidRPr="000E5B90" w:rsidRDefault="00070CD6" w:rsidP="00856288">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hAnsi="Cambria Math"/>
                    </w:rPr>
                    <m:t>*</m:t>
                  </m:r>
                </m:sub>
                <m:sup>
                  <m:d>
                    <m:dPr>
                      <m:ctrlPr>
                        <w:rPr>
                          <w:rFonts w:ascii="Cambria Math" w:hAnsi="Cambria Math"/>
                          <w:i/>
                        </w:rPr>
                      </m:ctrlPr>
                    </m:dPr>
                    <m:e>
                      <m:r>
                        <w:rPr>
                          <w:rFonts w:ascii="Cambria Math" w:hAnsi="Cambria Math"/>
                        </w:rPr>
                        <m:t>t</m:t>
                      </m:r>
                    </m:e>
                  </m:d>
                </m:sup>
              </m:sSubSup>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d>
                        <m:dPr>
                          <m:ctrlPr>
                            <w:rPr>
                              <w:rFonts w:ascii="Cambria Math" w:hAnsi="Cambria Math"/>
                              <w:i/>
                            </w:rPr>
                          </m:ctrlPr>
                        </m:dPr>
                        <m:e>
                          <m:r>
                            <w:rPr>
                              <w:rFonts w:ascii="Cambria Math" w:hAnsi="Cambria Math" w:hint="eastAsia"/>
                            </w:rPr>
                            <m:t>t</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r>
                                <w:rPr>
                                  <w:rFonts w:ascii="Cambria Math" w:hAnsi="Cambria Math"/>
                                </w:rPr>
                                <m:t>*=tpr</m:t>
                              </m:r>
                            </m:e>
                          </m:d>
                        </m:sub>
                      </m:sSub>
                      <m:r>
                        <w:rPr>
                          <w:rFonts w:ascii="Cambria Math" w:hAnsi="Cambria Math"/>
                        </w:rPr>
                        <m:t>,</m:t>
                      </m:r>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r>
                                <w:rPr>
                                  <w:rFonts w:ascii="Cambria Math" w:hAnsi="Cambria Math"/>
                                </w:rPr>
                                <m:t>*=tpr</m:t>
                              </m:r>
                            </m:e>
                          </m:d>
                        </m:sub>
                      </m:sSub>
                    </m:e>
                  </m:d>
                </m:num>
                <m:den>
                  <m:sSub>
                    <m:sSubPr>
                      <m:ctrlPr>
                        <w:rPr>
                          <w:rFonts w:ascii="Cambria Math" w:hAnsi="Cambria Math"/>
                          <w:i/>
                        </w:rPr>
                      </m:ctrlPr>
                    </m:sSubPr>
                    <m:e>
                      <m:r>
                        <w:rPr>
                          <w:rFonts w:ascii="Cambria Math" w:hAnsi="Cambria Math"/>
                        </w:rPr>
                        <m:t>N</m:t>
                      </m:r>
                    </m:e>
                    <m:sub>
                      <m:r>
                        <w:rPr>
                          <w:rFonts w:ascii="Cambria Math" w:hAnsi="Cambria Math"/>
                        </w:rPr>
                        <m:t>*</m:t>
                      </m:r>
                    </m:sub>
                  </m:sSub>
                </m:den>
              </m:f>
            </m:oMath>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1</w:t>
            </w:r>
            <w:r w:rsidRPr="00F83BE8">
              <w:rPr>
                <w:rFonts w:asciiTheme="minorEastAsia" w:hAnsiTheme="minorEastAsia"/>
                <w:sz w:val="20"/>
              </w:rPr>
              <w:t>4:</w:t>
            </w:r>
          </w:p>
        </w:tc>
        <w:tc>
          <w:tcPr>
            <w:tcW w:w="4681" w:type="pct"/>
            <w:gridSpan w:val="2"/>
            <w:tcBorders>
              <w:top w:val="nil"/>
              <w:left w:val="nil"/>
              <w:bottom w:val="nil"/>
              <w:right w:val="nil"/>
            </w:tcBorders>
          </w:tcPr>
          <w:p w:rsidR="00F83BE8" w:rsidRPr="000E5B90" w:rsidRDefault="00070CD6" w:rsidP="00856288">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Pr="00424672">
              <w:rPr>
                <w:rFonts w:asciiTheme="majorEastAsia" w:eastAsiaTheme="majorEastAsia" w:hAnsiTheme="majorEastAsia"/>
                <w:b/>
              </w:rPr>
              <w:t>else</w:t>
            </w:r>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1</w:t>
            </w:r>
            <w:r w:rsidRPr="00F83BE8">
              <w:rPr>
                <w:rFonts w:asciiTheme="minorEastAsia" w:hAnsiTheme="minorEastAsia"/>
                <w:sz w:val="20"/>
              </w:rPr>
              <w:t>5:</w:t>
            </w:r>
          </w:p>
        </w:tc>
        <w:tc>
          <w:tcPr>
            <w:tcW w:w="4681" w:type="pct"/>
            <w:gridSpan w:val="2"/>
            <w:tcBorders>
              <w:top w:val="nil"/>
              <w:left w:val="nil"/>
              <w:bottom w:val="nil"/>
              <w:right w:val="nil"/>
            </w:tcBorders>
          </w:tcPr>
          <w:p w:rsidR="00F83BE8" w:rsidRPr="000E5B90" w:rsidRDefault="00856B7E" w:rsidP="00856288">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hint="eastAsia"/>
                </w:rPr>
                <m:t>←</m:t>
              </m:r>
              <m:sSup>
                <m:sSupPr>
                  <m:ctrlPr>
                    <w:rPr>
                      <w:rFonts w:ascii="Cambria Math" w:hAnsi="Cambria Math"/>
                      <w:i/>
                    </w:rPr>
                  </m:ctrlPr>
                </m:sSupPr>
                <m:e>
                  <m:r>
                    <w:rPr>
                      <w:rFonts w:ascii="Cambria Math" w:hAnsi="Cambria Math"/>
                    </w:rPr>
                    <m:t>C</m:t>
                  </m:r>
                </m:e>
                <m:sup>
                  <m:d>
                    <m:dPr>
                      <m:ctrlPr>
                        <w:rPr>
                          <w:rFonts w:ascii="Cambria Math" w:hAnsi="Cambria Math"/>
                          <w:i/>
                        </w:rPr>
                      </m:ctrlPr>
                    </m:dPr>
                    <m:e>
                      <m:r>
                        <w:rPr>
                          <w:rFonts w:ascii="Cambria Math" w:hAnsi="Cambria Math" w:hint="eastAsia"/>
                        </w:rPr>
                        <m:t>t</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r>
                            <w:rPr>
                              <w:rFonts w:ascii="Cambria Math" w:hAnsi="Cambria Math"/>
                            </w:rPr>
                            <m:t>*=ppv</m:t>
                          </m:r>
                        </m:e>
                      </m:d>
                    </m:sub>
                  </m:sSub>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C</m:t>
                  </m:r>
                </m:e>
                <m:sup>
                  <m:d>
                    <m:dPr>
                      <m:ctrlPr>
                        <w:rPr>
                          <w:rFonts w:ascii="Cambria Math" w:hAnsi="Cambria Math"/>
                          <w:i/>
                        </w:rPr>
                      </m:ctrlPr>
                    </m:dPr>
                    <m:e>
                      <m:r>
                        <w:rPr>
                          <w:rFonts w:ascii="Cambria Math" w:hAnsi="Cambria Math" w:hint="eastAsia"/>
                        </w:rPr>
                        <m:t>t</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r>
                            <w:rPr>
                              <w:rFonts w:ascii="Cambria Math" w:hAnsi="Cambria Math"/>
                            </w:rPr>
                            <m:t>*=ppv</m:t>
                          </m:r>
                        </m:e>
                      </m:d>
                    </m:sub>
                  </m:sSub>
                  <m:r>
                    <w:rPr>
                      <w:rFonts w:ascii="Cambria Math" w:hAnsi="Cambria Math"/>
                    </w:rPr>
                    <m:t>,1</m:t>
                  </m:r>
                </m:e>
              </m:d>
            </m:oMath>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1</w:t>
            </w:r>
            <w:r w:rsidRPr="00F83BE8">
              <w:rPr>
                <w:rFonts w:asciiTheme="minorEastAsia" w:hAnsiTheme="minorEastAsia"/>
                <w:sz w:val="20"/>
              </w:rPr>
              <w:t>6:</w:t>
            </w:r>
          </w:p>
        </w:tc>
        <w:tc>
          <w:tcPr>
            <w:tcW w:w="4681" w:type="pct"/>
            <w:gridSpan w:val="2"/>
            <w:tcBorders>
              <w:top w:val="nil"/>
              <w:left w:val="nil"/>
              <w:bottom w:val="nil"/>
              <w:right w:val="nil"/>
            </w:tcBorders>
          </w:tcPr>
          <w:p w:rsidR="00F83BE8" w:rsidRPr="000E5B90" w:rsidRDefault="00CD5C3C" w:rsidP="00856288">
            <w:pPr>
              <w:rPr>
                <w:rFonts w:asciiTheme="minorEastAsia" w:hAnsiTheme="minorEastAsia"/>
              </w:rPr>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hAnsi="Cambria Math"/>
                      </w:rPr>
                      <m:t>*</m:t>
                    </m:r>
                  </m:sub>
                  <m:sup>
                    <m:d>
                      <m:dPr>
                        <m:ctrlPr>
                          <w:rPr>
                            <w:rFonts w:ascii="Cambria Math" w:hAnsi="Cambria Math"/>
                            <w:i/>
                          </w:rPr>
                        </m:ctrlPr>
                      </m:dPr>
                      <m:e>
                        <m:r>
                          <w:rPr>
                            <w:rFonts w:ascii="Cambria Math" w:hAnsi="Cambria Math"/>
                          </w:rPr>
                          <m:t>t</m:t>
                        </m:r>
                      </m:e>
                    </m:d>
                  </m:sup>
                </m:sSubSup>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d>
                          <m:dPr>
                            <m:ctrlPr>
                              <w:rPr>
                                <w:rFonts w:ascii="Cambria Math" w:hAnsi="Cambria Math"/>
                                <w:i/>
                              </w:rPr>
                            </m:ctrlPr>
                          </m:dPr>
                          <m:e>
                            <m:r>
                              <w:rPr>
                                <w:rFonts w:ascii="Cambria Math" w:hAnsi="Cambria Math" w:hint="eastAsia"/>
                              </w:rPr>
                              <m:t>t</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r>
                                  <w:rPr>
                                    <w:rFonts w:ascii="Cambria Math" w:hAnsi="Cambria Math"/>
                                  </w:rPr>
                                  <m:t>*=ppv</m:t>
                                </m:r>
                              </m:e>
                            </m:d>
                          </m:sub>
                        </m:sSub>
                        <m:r>
                          <w:rPr>
                            <w:rFonts w:ascii="Cambria Math" w:hAnsi="Cambria Math"/>
                          </w:rPr>
                          <m:t>,</m:t>
                        </m:r>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r>
                                  <w:rPr>
                                    <w:rFonts w:ascii="Cambria Math" w:hAnsi="Cambria Math"/>
                                  </w:rPr>
                                  <m:t>*=ppv</m:t>
                                </m:r>
                              </m:e>
                            </m:d>
                          </m:sub>
                        </m:sSub>
                      </m:e>
                    </m:d>
                  </m:num>
                  <m:den>
                    <m:sSub>
                      <m:sSubPr>
                        <m:ctrlPr>
                          <w:rPr>
                            <w:rFonts w:ascii="Cambria Math" w:hAnsi="Cambria Math"/>
                            <w:i/>
                          </w:rPr>
                        </m:ctrlPr>
                      </m:sSubPr>
                      <m:e>
                        <m:r>
                          <w:rPr>
                            <w:rFonts w:ascii="Cambria Math" w:hAnsi="Cambria Math"/>
                          </w:rPr>
                          <m:t>N</m:t>
                        </m:r>
                      </m:e>
                      <m:sub>
                        <m:r>
                          <w:rPr>
                            <w:rFonts w:ascii="Cambria Math" w:hAnsi="Cambria Math"/>
                          </w:rPr>
                          <m:t>*</m:t>
                        </m:r>
                      </m:sub>
                    </m:sSub>
                  </m:den>
                </m:f>
              </m:oMath>
            </m:oMathPara>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1</w:t>
            </w:r>
            <w:r w:rsidRPr="00F83BE8">
              <w:rPr>
                <w:rFonts w:asciiTheme="minorEastAsia" w:hAnsiTheme="minorEastAsia"/>
                <w:sz w:val="20"/>
              </w:rPr>
              <w:t>7:</w:t>
            </w:r>
          </w:p>
        </w:tc>
        <w:tc>
          <w:tcPr>
            <w:tcW w:w="4681" w:type="pct"/>
            <w:gridSpan w:val="2"/>
            <w:tcBorders>
              <w:top w:val="nil"/>
              <w:left w:val="nil"/>
              <w:bottom w:val="nil"/>
              <w:right w:val="nil"/>
            </w:tcBorders>
          </w:tcPr>
          <w:p w:rsidR="00F83BE8" w:rsidRPr="000E5B90" w:rsidRDefault="00856B7E" w:rsidP="00424672">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Pr="00424672">
              <w:rPr>
                <w:rFonts w:asciiTheme="majorEastAsia" w:eastAsiaTheme="majorEastAsia" w:hAnsiTheme="majorEastAsia"/>
                <w:b/>
              </w:rPr>
              <w:t>end if</w:t>
            </w:r>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1</w:t>
            </w:r>
            <w:r w:rsidRPr="00F83BE8">
              <w:rPr>
                <w:rFonts w:asciiTheme="minorEastAsia" w:hAnsiTheme="minorEastAsia"/>
                <w:sz w:val="20"/>
              </w:rPr>
              <w:t>8:</w:t>
            </w:r>
          </w:p>
        </w:tc>
        <w:tc>
          <w:tcPr>
            <w:tcW w:w="4681" w:type="pct"/>
            <w:gridSpan w:val="2"/>
            <w:tcBorders>
              <w:top w:val="nil"/>
              <w:left w:val="nil"/>
              <w:bottom w:val="nil"/>
              <w:right w:val="nil"/>
            </w:tcBorders>
          </w:tcPr>
          <w:p w:rsidR="00F83BE8" w:rsidRPr="00475E64" w:rsidRDefault="00856B7E" w:rsidP="00856288">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m:oMath>
              <m:r>
                <m:rPr>
                  <m:sty m:val="p"/>
                </m:rPr>
                <w:rPr>
                  <w:rFonts w:ascii="Cambria Math" w:hAnsi="Cambria Math"/>
                </w:rPr>
                <m:t>warn.b</m:t>
              </m:r>
              <m:sSub>
                <m:sSubPr>
                  <m:ctrlPr>
                    <w:rPr>
                      <w:rFonts w:ascii="Cambria Math" w:hAnsi="Cambria Math"/>
                    </w:rPr>
                  </m:ctrlPr>
                </m:sSubPr>
                <m:e>
                  <m:r>
                    <m:rPr>
                      <m:sty m:val="p"/>
                    </m:rPr>
                    <w:rPr>
                      <w:rFonts w:ascii="Cambria Math" w:hAnsi="Cambria Math"/>
                    </w:rPr>
                    <m:t>d</m:t>
                  </m:r>
                </m:e>
                <m:sub>
                  <m:r>
                    <w:rPr>
                      <w:rFonts w:ascii="Cambria Math" w:hAnsi="Cambria Math"/>
                    </w:rPr>
                    <m:t>*</m:t>
                  </m:r>
                </m:sub>
              </m:sSub>
              <m:r>
                <w:rPr>
                  <w:rFonts w:ascii="Cambria Math" w:hAnsi="Cambria Math" w:hint="eastAsia"/>
                </w:rPr>
                <m:t>←</m:t>
              </m:r>
              <m:r>
                <m:rPr>
                  <m:sty m:val="p"/>
                </m:rPr>
                <w:rPr>
                  <w:rFonts w:ascii="Cambria Math" w:hAnsi="Cambria Math" w:hint="eastAsia"/>
                </w:rPr>
                <m:t>Bound</m:t>
              </m:r>
              <m:r>
                <m:rPr>
                  <m:sty m:val="p"/>
                </m:rPr>
                <w:rPr>
                  <w:rFonts w:ascii="Cambria Math" w:hAnsi="Cambria Math"/>
                </w:rPr>
                <m:t>Table</m:t>
              </m:r>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hAnsi="Cambria Math"/>
                    </w:rPr>
                    <m:t>*</m:t>
                  </m:r>
                </m:sub>
                <m:sup>
                  <m:d>
                    <m:dPr>
                      <m:ctrlPr>
                        <w:rPr>
                          <w:rFonts w:ascii="Cambria Math" w:hAnsi="Cambria Math"/>
                          <w:i/>
                        </w:rPr>
                      </m:ctrlPr>
                    </m:dPr>
                    <m:e>
                      <m:r>
                        <w:rPr>
                          <w:rFonts w:ascii="Cambria Math" w:hAnsi="Cambria Math"/>
                        </w:rPr>
                        <m:t>t</m:t>
                      </m:r>
                    </m:e>
                  </m:d>
                </m:sup>
              </m:sSubSup>
              <m:r>
                <w:rPr>
                  <w:rFonts w:ascii="Cambria Math" w:hAnsi="Cambria Math"/>
                </w:rPr>
                <m:t>,</m:t>
              </m:r>
              <m:sSub>
                <m:sSubPr>
                  <m:ctrlPr>
                    <w:rPr>
                      <w:rFonts w:ascii="Cambria Math" w:hAnsi="Cambria Math"/>
                      <w:i/>
                    </w:rPr>
                  </m:ctrlPr>
                </m:sSubPr>
                <m:e>
                  <m:r>
                    <w:rPr>
                      <w:rFonts w:ascii="Cambria Math" w:hAnsi="Cambria Math"/>
                    </w:rPr>
                    <m:t>η</m:t>
                  </m:r>
                </m:e>
                <m:sub>
                  <m:r>
                    <w:rPr>
                      <w:rFonts w:ascii="MS Gothic" w:eastAsia="MS Gothic" w:hAnsi="MS Gothic" w:cs="MS Gothic" w:hint="eastAsia"/>
                    </w:rPr>
                    <m:t>*</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m:t>
              </m:r>
            </m:oMath>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1</w:t>
            </w:r>
            <w:r w:rsidRPr="00F83BE8">
              <w:rPr>
                <w:rFonts w:asciiTheme="minorEastAsia" w:hAnsiTheme="minorEastAsia"/>
                <w:sz w:val="20"/>
              </w:rPr>
              <w:t>9:</w:t>
            </w:r>
          </w:p>
        </w:tc>
        <w:tc>
          <w:tcPr>
            <w:tcW w:w="4681" w:type="pct"/>
            <w:gridSpan w:val="2"/>
            <w:tcBorders>
              <w:top w:val="nil"/>
              <w:left w:val="nil"/>
              <w:bottom w:val="nil"/>
              <w:right w:val="nil"/>
            </w:tcBorders>
          </w:tcPr>
          <w:p w:rsidR="00F83BE8" w:rsidRPr="000E5B90" w:rsidRDefault="00475E64" w:rsidP="00856288">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m:oMath>
              <m:r>
                <m:rPr>
                  <m:sty m:val="p"/>
                </m:rPr>
                <w:rPr>
                  <w:rFonts w:ascii="Cambria Math" w:hAnsi="Cambria Math"/>
                </w:rPr>
                <m:t>detect.b</m:t>
              </m:r>
              <m:sSub>
                <m:sSubPr>
                  <m:ctrlPr>
                    <w:rPr>
                      <w:rFonts w:ascii="Cambria Math" w:hAnsi="Cambria Math"/>
                    </w:rPr>
                  </m:ctrlPr>
                </m:sSubPr>
                <m:e>
                  <m:r>
                    <m:rPr>
                      <m:sty m:val="p"/>
                    </m:rPr>
                    <w:rPr>
                      <w:rFonts w:ascii="Cambria Math" w:hAnsi="Cambria Math"/>
                    </w:rPr>
                    <m:t>d</m:t>
                  </m:r>
                </m:e>
                <m:sub>
                  <m:r>
                    <w:rPr>
                      <w:rFonts w:ascii="Cambria Math" w:hAnsi="Cambria Math"/>
                    </w:rPr>
                    <m:t>*</m:t>
                  </m:r>
                </m:sub>
              </m:sSub>
              <m:r>
                <w:rPr>
                  <w:rFonts w:ascii="Cambria Math" w:hAnsi="Cambria Math" w:hint="eastAsia"/>
                </w:rPr>
                <m:t>←</m:t>
              </m:r>
              <m:r>
                <m:rPr>
                  <m:sty m:val="p"/>
                </m:rPr>
                <w:rPr>
                  <w:rFonts w:ascii="Cambria Math" w:hAnsi="Cambria Math" w:hint="eastAsia"/>
                </w:rPr>
                <m:t>Bound</m:t>
              </m:r>
              <m:r>
                <m:rPr>
                  <m:sty m:val="p"/>
                </m:rPr>
                <w:rPr>
                  <w:rFonts w:ascii="Cambria Math" w:hAnsi="Cambria Math"/>
                </w:rPr>
                <m:t>Table</m:t>
              </m:r>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hAnsi="Cambria Math"/>
                    </w:rPr>
                    <m:t>*</m:t>
                  </m:r>
                </m:sub>
                <m:sup>
                  <m:d>
                    <m:dPr>
                      <m:ctrlPr>
                        <w:rPr>
                          <w:rFonts w:ascii="Cambria Math" w:hAnsi="Cambria Math"/>
                          <w:i/>
                        </w:rPr>
                      </m:ctrlPr>
                    </m:dPr>
                    <m:e>
                      <m:r>
                        <w:rPr>
                          <w:rFonts w:ascii="Cambria Math" w:hAnsi="Cambria Math"/>
                        </w:rPr>
                        <m:t>t</m:t>
                      </m:r>
                    </m:e>
                  </m:d>
                </m:sup>
              </m:sSubSup>
              <m:r>
                <w:rPr>
                  <w:rFonts w:ascii="Cambria Math" w:hAnsi="Cambria Math"/>
                </w:rPr>
                <m:t>,</m:t>
              </m:r>
              <m:sSub>
                <m:sSubPr>
                  <m:ctrlPr>
                    <w:rPr>
                      <w:rFonts w:ascii="Cambria Math" w:hAnsi="Cambria Math"/>
                      <w:i/>
                    </w:rPr>
                  </m:ctrlPr>
                </m:sSubPr>
                <m:e>
                  <m:r>
                    <w:rPr>
                      <w:rFonts w:ascii="Cambria Math" w:hAnsi="Cambria Math"/>
                    </w:rPr>
                    <m:t>η</m:t>
                  </m:r>
                </m:e>
                <m:sub>
                  <m:r>
                    <w:rPr>
                      <w:rFonts w:ascii="MS Gothic" w:eastAsia="MS Gothic" w:hAnsi="MS Gothic" w:cs="MS Gothic" w:hint="eastAsia"/>
                    </w:rPr>
                    <m:t>*</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m:t>
              </m:r>
            </m:oMath>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2</w:t>
            </w:r>
            <w:r w:rsidRPr="00F83BE8">
              <w:rPr>
                <w:rFonts w:asciiTheme="minorEastAsia" w:hAnsiTheme="minorEastAsia"/>
                <w:sz w:val="20"/>
              </w:rPr>
              <w:t>0:</w:t>
            </w:r>
          </w:p>
        </w:tc>
        <w:tc>
          <w:tcPr>
            <w:tcW w:w="4681" w:type="pct"/>
            <w:gridSpan w:val="2"/>
            <w:tcBorders>
              <w:top w:val="nil"/>
              <w:left w:val="nil"/>
              <w:bottom w:val="nil"/>
              <w:right w:val="nil"/>
            </w:tcBorders>
          </w:tcPr>
          <w:p w:rsidR="00F83BE8" w:rsidRPr="000E5B90" w:rsidRDefault="00475E64" w:rsidP="00424672">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Pr="00424672">
              <w:rPr>
                <w:rFonts w:asciiTheme="majorEastAsia" w:eastAsiaTheme="majorEastAsia" w:hAnsiTheme="majorEastAsia"/>
                <w:b/>
              </w:rPr>
              <w:t>end for</w:t>
            </w:r>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2</w:t>
            </w:r>
            <w:r w:rsidRPr="00F83BE8">
              <w:rPr>
                <w:rFonts w:asciiTheme="minorEastAsia" w:hAnsiTheme="minorEastAsia"/>
                <w:sz w:val="20"/>
              </w:rPr>
              <w:t>1:</w:t>
            </w:r>
          </w:p>
        </w:tc>
        <w:tc>
          <w:tcPr>
            <w:tcW w:w="4681" w:type="pct"/>
            <w:gridSpan w:val="2"/>
            <w:tcBorders>
              <w:top w:val="nil"/>
              <w:left w:val="nil"/>
              <w:bottom w:val="nil"/>
              <w:right w:val="nil"/>
            </w:tcBorders>
          </w:tcPr>
          <w:p w:rsidR="00F83BE8" w:rsidRPr="000E5B90" w:rsidRDefault="00475E64" w:rsidP="00856288">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Pr="00424672">
              <w:rPr>
                <w:rFonts w:asciiTheme="majorEastAsia" w:eastAsiaTheme="majorEastAsia" w:hAnsiTheme="majorEastAsia"/>
                <w:b/>
              </w:rPr>
              <w:t>if</w:t>
            </w:r>
            <w:r>
              <w:rPr>
                <w:rFonts w:asciiTheme="minorEastAsia" w:hAnsiTheme="minorEastAsia"/>
              </w:rPr>
              <w:t xml:space="preserve"> (</w:t>
            </w:r>
            <w:r w:rsidR="00D226D1">
              <w:rPr>
                <w:rFonts w:asciiTheme="minorEastAsia" w:hAnsiTheme="minorEastAsia"/>
              </w:rPr>
              <w:t xml:space="preserve">any </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00D226D1">
              <w:rPr>
                <w:rFonts w:asciiTheme="minorEastAsia" w:hAnsiTheme="minorEastAsia" w:hint="eastAsia"/>
              </w:rPr>
              <w:t>e</w:t>
            </w:r>
            <w:proofErr w:type="spellStart"/>
            <w:r w:rsidR="00D226D1">
              <w:rPr>
                <w:rFonts w:asciiTheme="minorEastAsia" w:hAnsiTheme="minorEastAsia"/>
              </w:rPr>
              <w:t>xceeds</w:t>
            </w:r>
            <w:proofErr w:type="spellEnd"/>
            <w:r w:rsidR="00D226D1">
              <w:rPr>
                <w:rFonts w:asciiTheme="minorEastAsia" w:hAnsiTheme="minorEastAsia"/>
              </w:rPr>
              <w:t xml:space="preserve"> </w:t>
            </w:r>
            <m:oMath>
              <m:r>
                <m:rPr>
                  <m:sty m:val="p"/>
                </m:rPr>
                <w:rPr>
                  <w:rFonts w:ascii="Cambria Math" w:hAnsi="Cambria Math"/>
                </w:rPr>
                <m:t>warn.b</m:t>
              </m:r>
              <m:sSub>
                <m:sSubPr>
                  <m:ctrlPr>
                    <w:rPr>
                      <w:rFonts w:ascii="Cambria Math" w:hAnsi="Cambria Math"/>
                    </w:rPr>
                  </m:ctrlPr>
                </m:sSubPr>
                <m:e>
                  <m:r>
                    <m:rPr>
                      <m:sty m:val="p"/>
                    </m:rPr>
                    <w:rPr>
                      <w:rFonts w:ascii="Cambria Math" w:hAnsi="Cambria Math"/>
                    </w:rPr>
                    <m:t>d</m:t>
                  </m:r>
                </m:e>
                <m:sub>
                  <m:r>
                    <w:rPr>
                      <w:rFonts w:ascii="Cambria Math" w:hAnsi="Cambria Math"/>
                    </w:rPr>
                    <m:t>*</m:t>
                  </m:r>
                </m:sub>
              </m:sSub>
              <m:r>
                <w:rPr>
                  <w:rFonts w:ascii="Cambria Math" w:hAnsi="Cambria Math"/>
                </w:rPr>
                <m:t xml:space="preserve"> &amp; </m:t>
              </m:r>
              <m:r>
                <m:rPr>
                  <m:sty m:val="p"/>
                </m:rPr>
                <w:rPr>
                  <w:rFonts w:ascii="Cambria Math" w:hAnsi="Cambria Math"/>
                </w:rPr>
                <m:t>warn.time</m:t>
              </m:r>
            </m:oMath>
            <w:r w:rsidR="00D226D1">
              <w:rPr>
                <w:rFonts w:asciiTheme="minorEastAsia" w:hAnsiTheme="minorEastAsia" w:hint="eastAsia"/>
              </w:rPr>
              <w:t xml:space="preserve"> </w:t>
            </w:r>
            <w:r w:rsidR="00D226D1">
              <w:rPr>
                <w:rFonts w:asciiTheme="minorEastAsia" w:hAnsiTheme="minorEastAsia"/>
              </w:rPr>
              <w:t>= 0</w:t>
            </w:r>
            <w:r>
              <w:rPr>
                <w:rFonts w:asciiTheme="minorEastAsia" w:hAnsiTheme="minorEastAsia"/>
              </w:rPr>
              <w:t>)</w:t>
            </w:r>
            <w:r w:rsidR="00D226D1">
              <w:rPr>
                <w:rFonts w:asciiTheme="minorEastAsia" w:hAnsiTheme="minorEastAsia"/>
              </w:rPr>
              <w:t xml:space="preserve"> </w:t>
            </w:r>
            <w:r w:rsidR="00D226D1" w:rsidRPr="00424672">
              <w:rPr>
                <w:rFonts w:asciiTheme="majorEastAsia" w:eastAsiaTheme="majorEastAsia" w:hAnsiTheme="majorEastAsia"/>
                <w:b/>
              </w:rPr>
              <w:t>then</w:t>
            </w:r>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2</w:t>
            </w:r>
            <w:r w:rsidRPr="00F83BE8">
              <w:rPr>
                <w:rFonts w:asciiTheme="minorEastAsia" w:hAnsiTheme="minorEastAsia"/>
                <w:sz w:val="20"/>
              </w:rPr>
              <w:t>2:</w:t>
            </w:r>
          </w:p>
        </w:tc>
        <w:tc>
          <w:tcPr>
            <w:tcW w:w="4681" w:type="pct"/>
            <w:gridSpan w:val="2"/>
            <w:tcBorders>
              <w:top w:val="nil"/>
              <w:left w:val="nil"/>
              <w:bottom w:val="nil"/>
              <w:right w:val="nil"/>
            </w:tcBorders>
          </w:tcPr>
          <w:p w:rsidR="00F83BE8" w:rsidRPr="000E5B90" w:rsidRDefault="00D226D1" w:rsidP="00856288">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m:oMath>
              <m:r>
                <m:rPr>
                  <m:sty m:val="p"/>
                </m:rPr>
                <w:rPr>
                  <w:rFonts w:ascii="Cambria Math" w:hAnsi="Cambria Math"/>
                </w:rPr>
                <m:t>warn.time</m:t>
              </m:r>
              <m:r>
                <m:rPr>
                  <m:sty m:val="p"/>
                </m:rPr>
                <w:rPr>
                  <w:rFonts w:ascii="Cambria Math" w:hAnsi="Cambria Math" w:hint="eastAsia"/>
                </w:rPr>
                <m:t>←</m:t>
              </m:r>
              <m:r>
                <w:rPr>
                  <w:rFonts w:ascii="Cambria Math" w:hAnsi="Cambria Math" w:hint="eastAsia"/>
                </w:rPr>
                <m:t>t</m:t>
              </m:r>
            </m:oMath>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2</w:t>
            </w:r>
            <w:r w:rsidRPr="00F83BE8">
              <w:rPr>
                <w:rFonts w:asciiTheme="minorEastAsia" w:hAnsiTheme="minorEastAsia"/>
                <w:sz w:val="20"/>
              </w:rPr>
              <w:t>3:</w:t>
            </w:r>
          </w:p>
        </w:tc>
        <w:tc>
          <w:tcPr>
            <w:tcW w:w="4681" w:type="pct"/>
            <w:gridSpan w:val="2"/>
            <w:tcBorders>
              <w:top w:val="nil"/>
              <w:left w:val="nil"/>
              <w:bottom w:val="nil"/>
              <w:right w:val="nil"/>
            </w:tcBorders>
          </w:tcPr>
          <w:p w:rsidR="00F83BE8" w:rsidRPr="000E5B90" w:rsidRDefault="00D226D1" w:rsidP="00856288">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Pr="00424672">
              <w:rPr>
                <w:rFonts w:asciiTheme="majorEastAsia" w:eastAsiaTheme="majorEastAsia" w:hAnsiTheme="majorEastAsia"/>
                <w:b/>
              </w:rPr>
              <w:t>else if</w:t>
            </w:r>
            <w:r>
              <w:rPr>
                <w:rFonts w:asciiTheme="minorEastAsia" w:hAnsiTheme="minorEastAsia"/>
              </w:rPr>
              <w:t xml:space="preserve"> (no </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Pr>
                <w:rFonts w:asciiTheme="minorEastAsia" w:hAnsiTheme="minorEastAsia" w:hint="eastAsia"/>
              </w:rPr>
              <w:t>e</w:t>
            </w:r>
            <w:proofErr w:type="spellStart"/>
            <w:r>
              <w:rPr>
                <w:rFonts w:asciiTheme="minorEastAsia" w:hAnsiTheme="minorEastAsia"/>
              </w:rPr>
              <w:t>xceeds</w:t>
            </w:r>
            <w:proofErr w:type="spellEnd"/>
            <w:r>
              <w:rPr>
                <w:rFonts w:asciiTheme="minorEastAsia" w:hAnsiTheme="minorEastAsia"/>
              </w:rPr>
              <w:t xml:space="preserve"> </w:t>
            </w:r>
            <m:oMath>
              <m:r>
                <m:rPr>
                  <m:sty m:val="p"/>
                </m:rPr>
                <w:rPr>
                  <w:rFonts w:ascii="Cambria Math" w:hAnsi="Cambria Math"/>
                </w:rPr>
                <m:t>warn.b</m:t>
              </m:r>
              <m:sSub>
                <m:sSubPr>
                  <m:ctrlPr>
                    <w:rPr>
                      <w:rFonts w:ascii="Cambria Math" w:hAnsi="Cambria Math"/>
                    </w:rPr>
                  </m:ctrlPr>
                </m:sSubPr>
                <m:e>
                  <m:r>
                    <m:rPr>
                      <m:sty m:val="p"/>
                    </m:rPr>
                    <w:rPr>
                      <w:rFonts w:ascii="Cambria Math" w:hAnsi="Cambria Math"/>
                    </w:rPr>
                    <m:t>d</m:t>
                  </m:r>
                </m:e>
                <m:sub>
                  <m:r>
                    <w:rPr>
                      <w:rFonts w:ascii="Cambria Math" w:hAnsi="Cambria Math"/>
                    </w:rPr>
                    <m:t>*</m:t>
                  </m:r>
                </m:sub>
              </m:sSub>
            </m:oMath>
            <w:r>
              <w:rPr>
                <w:rFonts w:asciiTheme="minorEastAsia" w:hAnsiTheme="minorEastAsia"/>
              </w:rPr>
              <w:t xml:space="preserve">) </w:t>
            </w:r>
            <w:r w:rsidRPr="00424672">
              <w:rPr>
                <w:rFonts w:asciiTheme="majorEastAsia" w:eastAsiaTheme="majorEastAsia" w:hAnsiTheme="majorEastAsia"/>
                <w:b/>
              </w:rPr>
              <w:t>then</w:t>
            </w:r>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2</w:t>
            </w:r>
            <w:r w:rsidRPr="00F83BE8">
              <w:rPr>
                <w:rFonts w:asciiTheme="minorEastAsia" w:hAnsiTheme="minorEastAsia"/>
                <w:sz w:val="20"/>
              </w:rPr>
              <w:t>4:</w:t>
            </w:r>
          </w:p>
        </w:tc>
        <w:tc>
          <w:tcPr>
            <w:tcW w:w="4681" w:type="pct"/>
            <w:gridSpan w:val="2"/>
            <w:tcBorders>
              <w:top w:val="nil"/>
              <w:left w:val="nil"/>
              <w:bottom w:val="nil"/>
              <w:right w:val="nil"/>
            </w:tcBorders>
          </w:tcPr>
          <w:p w:rsidR="00F83BE8" w:rsidRPr="000E5B90" w:rsidRDefault="00D226D1" w:rsidP="00856288">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m:oMath>
              <m:r>
                <m:rPr>
                  <m:sty m:val="p"/>
                </m:rPr>
                <w:rPr>
                  <w:rFonts w:ascii="Cambria Math" w:hAnsi="Cambria Math"/>
                </w:rPr>
                <m:t>warn.time</m:t>
              </m:r>
              <m:r>
                <m:rPr>
                  <m:sty m:val="p"/>
                </m:rPr>
                <w:rPr>
                  <w:rFonts w:ascii="Cambria Math" w:hAnsi="Cambria Math" w:hint="eastAsia"/>
                </w:rPr>
                <m:t>←</m:t>
              </m:r>
              <m:r>
                <w:rPr>
                  <w:rFonts w:ascii="Cambria Math" w:hAnsi="Cambria Math"/>
                </w:rPr>
                <m:t>0</m:t>
              </m:r>
            </m:oMath>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2</w:t>
            </w:r>
            <w:r w:rsidRPr="00F83BE8">
              <w:rPr>
                <w:rFonts w:asciiTheme="minorEastAsia" w:hAnsiTheme="minorEastAsia"/>
                <w:sz w:val="20"/>
              </w:rPr>
              <w:t>5:</w:t>
            </w:r>
          </w:p>
        </w:tc>
        <w:tc>
          <w:tcPr>
            <w:tcW w:w="4681" w:type="pct"/>
            <w:gridSpan w:val="2"/>
            <w:tcBorders>
              <w:top w:val="nil"/>
              <w:left w:val="nil"/>
              <w:bottom w:val="nil"/>
              <w:right w:val="nil"/>
            </w:tcBorders>
          </w:tcPr>
          <w:p w:rsidR="00F83BE8" w:rsidRPr="000E5B90" w:rsidRDefault="00D226D1" w:rsidP="00856288">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Pr="00424672">
              <w:rPr>
                <w:rFonts w:asciiTheme="majorEastAsia" w:eastAsiaTheme="majorEastAsia" w:hAnsiTheme="majorEastAsia"/>
                <w:b/>
              </w:rPr>
              <w:t>end if</w:t>
            </w:r>
          </w:p>
        </w:tc>
      </w:tr>
      <w:tr w:rsidR="00D226D1" w:rsidRPr="000E5B90" w:rsidTr="00856B7E">
        <w:trPr>
          <w:jc w:val="center"/>
        </w:trPr>
        <w:tc>
          <w:tcPr>
            <w:tcW w:w="319" w:type="pct"/>
            <w:tcBorders>
              <w:top w:val="nil"/>
              <w:left w:val="nil"/>
              <w:bottom w:val="nil"/>
              <w:right w:val="nil"/>
            </w:tcBorders>
            <w:vAlign w:val="center"/>
          </w:tcPr>
          <w:p w:rsidR="00D226D1" w:rsidRPr="00F83BE8" w:rsidRDefault="00D226D1" w:rsidP="00D226D1">
            <w:pPr>
              <w:jc w:val="right"/>
              <w:rPr>
                <w:rFonts w:asciiTheme="minorEastAsia" w:hAnsiTheme="minorEastAsia"/>
                <w:sz w:val="20"/>
              </w:rPr>
            </w:pPr>
            <w:r w:rsidRPr="00F83BE8">
              <w:rPr>
                <w:rFonts w:asciiTheme="minorEastAsia" w:hAnsiTheme="minorEastAsia" w:hint="eastAsia"/>
                <w:sz w:val="20"/>
              </w:rPr>
              <w:t>2</w:t>
            </w:r>
            <w:r w:rsidRPr="00F83BE8">
              <w:rPr>
                <w:rFonts w:asciiTheme="minorEastAsia" w:hAnsiTheme="minorEastAsia"/>
                <w:sz w:val="20"/>
              </w:rPr>
              <w:t>6:</w:t>
            </w:r>
          </w:p>
        </w:tc>
        <w:tc>
          <w:tcPr>
            <w:tcW w:w="4681" w:type="pct"/>
            <w:gridSpan w:val="2"/>
            <w:tcBorders>
              <w:top w:val="nil"/>
              <w:left w:val="nil"/>
              <w:bottom w:val="nil"/>
              <w:right w:val="nil"/>
            </w:tcBorders>
          </w:tcPr>
          <w:p w:rsidR="00D226D1" w:rsidRPr="000E5B90" w:rsidRDefault="00D226D1" w:rsidP="00D226D1">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Pr="00424672">
              <w:rPr>
                <w:rFonts w:asciiTheme="majorEastAsia" w:eastAsiaTheme="majorEastAsia" w:hAnsiTheme="majorEastAsia"/>
                <w:b/>
              </w:rPr>
              <w:t>if</w:t>
            </w:r>
            <w:r>
              <w:rPr>
                <w:rFonts w:asciiTheme="minorEastAsia" w:hAnsiTheme="minorEastAsia"/>
              </w:rPr>
              <w:t xml:space="preserve"> (any </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Pr>
                <w:rFonts w:asciiTheme="minorEastAsia" w:hAnsiTheme="minorEastAsia" w:hint="eastAsia"/>
              </w:rPr>
              <w:t>e</w:t>
            </w:r>
            <w:proofErr w:type="spellStart"/>
            <w:r>
              <w:rPr>
                <w:rFonts w:asciiTheme="minorEastAsia" w:hAnsiTheme="minorEastAsia"/>
              </w:rPr>
              <w:t>xceeds</w:t>
            </w:r>
            <w:proofErr w:type="spellEnd"/>
            <w:r>
              <w:rPr>
                <w:rFonts w:asciiTheme="minorEastAsia" w:hAnsiTheme="minorEastAsia"/>
              </w:rPr>
              <w:t xml:space="preserve"> </w:t>
            </w:r>
            <m:oMath>
              <m:r>
                <m:rPr>
                  <m:sty m:val="p"/>
                </m:rPr>
                <w:rPr>
                  <w:rFonts w:ascii="Cambria Math" w:hAnsi="Cambria Math"/>
                </w:rPr>
                <m:t>detect.b</m:t>
              </m:r>
              <m:sSub>
                <m:sSubPr>
                  <m:ctrlPr>
                    <w:rPr>
                      <w:rFonts w:ascii="Cambria Math" w:hAnsi="Cambria Math"/>
                    </w:rPr>
                  </m:ctrlPr>
                </m:sSubPr>
                <m:e>
                  <m:r>
                    <m:rPr>
                      <m:sty m:val="p"/>
                    </m:rPr>
                    <w:rPr>
                      <w:rFonts w:ascii="Cambria Math" w:hAnsi="Cambria Math"/>
                    </w:rPr>
                    <m:t>d</m:t>
                  </m:r>
                </m:e>
                <m:sub>
                  <m:r>
                    <w:rPr>
                      <w:rFonts w:ascii="Cambria Math" w:hAnsi="Cambria Math"/>
                    </w:rPr>
                    <m:t>*</m:t>
                  </m:r>
                </m:sub>
              </m:sSub>
            </m:oMath>
            <w:r>
              <w:rPr>
                <w:rFonts w:asciiTheme="minorEastAsia" w:hAnsiTheme="minorEastAsia"/>
              </w:rPr>
              <w:t xml:space="preserve">) </w:t>
            </w:r>
            <w:r w:rsidRPr="00424672">
              <w:rPr>
                <w:rFonts w:asciiTheme="majorEastAsia" w:eastAsiaTheme="majorEastAsia" w:hAnsiTheme="majorEastAsia"/>
                <w:b/>
              </w:rPr>
              <w:t>then</w:t>
            </w:r>
          </w:p>
        </w:tc>
      </w:tr>
      <w:tr w:rsidR="00D226D1" w:rsidRPr="000E5B90" w:rsidTr="00856B7E">
        <w:trPr>
          <w:jc w:val="center"/>
        </w:trPr>
        <w:tc>
          <w:tcPr>
            <w:tcW w:w="319" w:type="pct"/>
            <w:tcBorders>
              <w:top w:val="nil"/>
              <w:left w:val="nil"/>
              <w:bottom w:val="nil"/>
              <w:right w:val="nil"/>
            </w:tcBorders>
            <w:vAlign w:val="center"/>
          </w:tcPr>
          <w:p w:rsidR="00D226D1" w:rsidRPr="00F83BE8" w:rsidRDefault="00D226D1" w:rsidP="00D226D1">
            <w:pPr>
              <w:jc w:val="right"/>
              <w:rPr>
                <w:rFonts w:asciiTheme="minorEastAsia" w:hAnsiTheme="minorEastAsia"/>
                <w:sz w:val="20"/>
              </w:rPr>
            </w:pPr>
            <w:r w:rsidRPr="00F83BE8">
              <w:rPr>
                <w:rFonts w:asciiTheme="minorEastAsia" w:hAnsiTheme="minorEastAsia" w:hint="eastAsia"/>
                <w:sz w:val="20"/>
              </w:rPr>
              <w:t>2</w:t>
            </w:r>
            <w:r w:rsidRPr="00F83BE8">
              <w:rPr>
                <w:rFonts w:asciiTheme="minorEastAsia" w:hAnsiTheme="minorEastAsia"/>
                <w:sz w:val="20"/>
              </w:rPr>
              <w:t>7:</w:t>
            </w:r>
          </w:p>
        </w:tc>
        <w:tc>
          <w:tcPr>
            <w:tcW w:w="4681" w:type="pct"/>
            <w:gridSpan w:val="2"/>
            <w:tcBorders>
              <w:top w:val="nil"/>
              <w:left w:val="nil"/>
              <w:bottom w:val="nil"/>
              <w:right w:val="nil"/>
            </w:tcBorders>
          </w:tcPr>
          <w:p w:rsidR="00D226D1" w:rsidRPr="000E5B90" w:rsidRDefault="00C0433C" w:rsidP="00D226D1">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m:oMath>
              <m:r>
                <m:rPr>
                  <m:sty m:val="p"/>
                </m:rPr>
                <w:rPr>
                  <w:rFonts w:ascii="Cambria Math" w:hAnsi="Cambria Math"/>
                </w:rPr>
                <m:t>detect.time</m:t>
              </m:r>
              <m:r>
                <m:rPr>
                  <m:sty m:val="p"/>
                </m:rPr>
                <w:rPr>
                  <w:rFonts w:ascii="Cambria Math" w:hAnsi="Cambria Math" w:hint="eastAsia"/>
                </w:rPr>
                <m:t>←</m:t>
              </m:r>
              <m:r>
                <w:rPr>
                  <w:rFonts w:ascii="Cambria Math" w:hAnsi="Cambria Math" w:hint="eastAsia"/>
                </w:rPr>
                <m:t>t</m:t>
              </m:r>
            </m:oMath>
          </w:p>
        </w:tc>
      </w:tr>
      <w:tr w:rsidR="00D226D1" w:rsidRPr="000E5B90" w:rsidTr="00856B7E">
        <w:trPr>
          <w:jc w:val="center"/>
        </w:trPr>
        <w:tc>
          <w:tcPr>
            <w:tcW w:w="319" w:type="pct"/>
            <w:tcBorders>
              <w:top w:val="nil"/>
              <w:left w:val="nil"/>
              <w:bottom w:val="nil"/>
              <w:right w:val="nil"/>
            </w:tcBorders>
            <w:vAlign w:val="center"/>
          </w:tcPr>
          <w:p w:rsidR="00D226D1" w:rsidRPr="00F83BE8" w:rsidRDefault="00D226D1" w:rsidP="00D226D1">
            <w:pPr>
              <w:jc w:val="right"/>
              <w:rPr>
                <w:rFonts w:asciiTheme="minorEastAsia" w:hAnsiTheme="minorEastAsia"/>
                <w:sz w:val="20"/>
              </w:rPr>
            </w:pPr>
            <w:r w:rsidRPr="00F83BE8">
              <w:rPr>
                <w:rFonts w:asciiTheme="minorEastAsia" w:hAnsiTheme="minorEastAsia" w:hint="eastAsia"/>
                <w:sz w:val="20"/>
              </w:rPr>
              <w:t>2</w:t>
            </w:r>
            <w:r w:rsidRPr="00F83BE8">
              <w:rPr>
                <w:rFonts w:asciiTheme="minorEastAsia" w:hAnsiTheme="minorEastAsia"/>
                <w:sz w:val="20"/>
              </w:rPr>
              <w:t>8:</w:t>
            </w:r>
          </w:p>
        </w:tc>
        <w:tc>
          <w:tcPr>
            <w:tcW w:w="4681" w:type="pct"/>
            <w:gridSpan w:val="2"/>
            <w:tcBorders>
              <w:top w:val="nil"/>
              <w:left w:val="nil"/>
              <w:bottom w:val="nil"/>
              <w:right w:val="nil"/>
            </w:tcBorders>
          </w:tcPr>
          <w:p w:rsidR="00D226D1" w:rsidRPr="000E5B90" w:rsidRDefault="00C0433C" w:rsidP="00D226D1">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relearn </w:t>
            </w:r>
            <m:oMath>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m:t>
                  </m:r>
                </m:e>
              </m:d>
            </m:oMath>
            <w:r>
              <w:rPr>
                <w:rFonts w:asciiTheme="minorEastAsia" w:hAnsiTheme="minorEastAsia" w:hint="eastAsia"/>
              </w:rPr>
              <w:t xml:space="preserve"> </w:t>
            </w:r>
            <w:r>
              <w:rPr>
                <w:rFonts w:asciiTheme="minorEastAsia" w:hAnsiTheme="minorEastAsia"/>
              </w:rPr>
              <w:t xml:space="preserve">using </w:t>
            </w:r>
            <m:oMath>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m:t>
                              </m:r>
                            </m:sub>
                          </m:sSub>
                        </m:e>
                      </m:d>
                    </m:e>
                  </m:d>
                </m:e>
                <m:sub>
                  <m:r>
                    <w:rPr>
                      <w:rFonts w:ascii="Cambria Math" w:hAnsi="Cambria Math"/>
                    </w:rPr>
                    <m:t>t=</m:t>
                  </m:r>
                  <m:r>
                    <m:rPr>
                      <m:sty m:val="p"/>
                    </m:rPr>
                    <w:rPr>
                      <w:rFonts w:ascii="Cambria Math" w:hAnsi="Cambria Math"/>
                    </w:rPr>
                    <m:t>warn.time</m:t>
                  </m:r>
                </m:sub>
                <m:sup>
                  <m:r>
                    <m:rPr>
                      <m:sty m:val="p"/>
                    </m:rPr>
                    <w:rPr>
                      <w:rFonts w:ascii="Cambria Math" w:hAnsi="Cambria Math"/>
                    </w:rPr>
                    <m:t>detect.time</m:t>
                  </m:r>
                </m:sup>
              </m:sSubSup>
            </m:oMath>
          </w:p>
        </w:tc>
      </w:tr>
      <w:tr w:rsidR="00D226D1" w:rsidRPr="000E5B90" w:rsidTr="00856B7E">
        <w:trPr>
          <w:jc w:val="center"/>
        </w:trPr>
        <w:tc>
          <w:tcPr>
            <w:tcW w:w="319" w:type="pct"/>
            <w:tcBorders>
              <w:top w:val="nil"/>
              <w:left w:val="nil"/>
              <w:bottom w:val="nil"/>
              <w:right w:val="nil"/>
            </w:tcBorders>
            <w:vAlign w:val="center"/>
          </w:tcPr>
          <w:p w:rsidR="00D226D1" w:rsidRPr="00F83BE8" w:rsidRDefault="00D226D1" w:rsidP="00D226D1">
            <w:pPr>
              <w:jc w:val="right"/>
              <w:rPr>
                <w:rFonts w:asciiTheme="minorEastAsia" w:hAnsiTheme="minorEastAsia"/>
                <w:sz w:val="20"/>
              </w:rPr>
            </w:pPr>
            <w:r w:rsidRPr="00F83BE8">
              <w:rPr>
                <w:rFonts w:asciiTheme="minorEastAsia" w:hAnsiTheme="minorEastAsia" w:hint="eastAsia"/>
                <w:sz w:val="20"/>
              </w:rPr>
              <w:t>2</w:t>
            </w:r>
            <w:r w:rsidRPr="00F83BE8">
              <w:rPr>
                <w:rFonts w:asciiTheme="minorEastAsia" w:hAnsiTheme="minorEastAsia"/>
                <w:sz w:val="20"/>
              </w:rPr>
              <w:t>9:</w:t>
            </w:r>
          </w:p>
        </w:tc>
        <w:tc>
          <w:tcPr>
            <w:tcW w:w="4681" w:type="pct"/>
            <w:gridSpan w:val="2"/>
            <w:tcBorders>
              <w:top w:val="nil"/>
              <w:left w:val="nil"/>
              <w:bottom w:val="nil"/>
              <w:right w:val="nil"/>
            </w:tcBorders>
          </w:tcPr>
          <w:p w:rsidR="00D226D1" w:rsidRPr="000E5B90" w:rsidRDefault="00424672" w:rsidP="00D226D1">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reset </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hAnsi="Cambria Math"/>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sSup>
                <m:sSupPr>
                  <m:ctrlPr>
                    <w:rPr>
                      <w:rFonts w:ascii="Cambria Math" w:hAnsi="Cambria Math"/>
                      <w:i/>
                    </w:rPr>
                  </m:ctrlPr>
                </m:sSupPr>
                <m:e>
                  <m:r>
                    <w:rPr>
                      <w:rFonts w:ascii="Cambria Math" w:hAnsi="Cambria Math"/>
                    </w:rPr>
                    <m:t>C</m:t>
                  </m:r>
                </m:e>
                <m:sup>
                  <m:d>
                    <m:dPr>
                      <m:ctrlPr>
                        <w:rPr>
                          <w:rFonts w:ascii="Cambria Math" w:hAnsi="Cambria Math"/>
                          <w:i/>
                        </w:rPr>
                      </m:ctrlPr>
                    </m:dPr>
                    <m:e>
                      <m:r>
                        <w:rPr>
                          <w:rFonts w:ascii="Cambria Math" w:hAnsi="Cambria Math" w:hint="eastAsia"/>
                        </w:rPr>
                        <m:t>t</m:t>
                      </m:r>
                    </m:e>
                  </m:d>
                </m:sup>
              </m:sSup>
            </m:oMath>
            <w:r>
              <w:rPr>
                <w:rFonts w:asciiTheme="minorEastAsia" w:hAnsiTheme="minorEastAsia" w:hint="eastAsia"/>
              </w:rPr>
              <w:t xml:space="preserve"> </w:t>
            </w:r>
            <w:r>
              <w:rPr>
                <w:rFonts w:asciiTheme="minorEastAsia" w:hAnsiTheme="minorEastAsia"/>
              </w:rPr>
              <w:t>as done in Step 1</w:t>
            </w:r>
          </w:p>
        </w:tc>
      </w:tr>
      <w:tr w:rsidR="00D226D1" w:rsidRPr="000E5B90" w:rsidTr="00856B7E">
        <w:trPr>
          <w:jc w:val="center"/>
        </w:trPr>
        <w:tc>
          <w:tcPr>
            <w:tcW w:w="319" w:type="pct"/>
            <w:tcBorders>
              <w:top w:val="nil"/>
              <w:left w:val="nil"/>
              <w:bottom w:val="nil"/>
              <w:right w:val="nil"/>
            </w:tcBorders>
            <w:vAlign w:val="center"/>
          </w:tcPr>
          <w:p w:rsidR="00D226D1" w:rsidRPr="00F83BE8" w:rsidRDefault="00D226D1" w:rsidP="00D226D1">
            <w:pPr>
              <w:jc w:val="right"/>
              <w:rPr>
                <w:rFonts w:asciiTheme="minorEastAsia" w:hAnsiTheme="minorEastAsia"/>
                <w:sz w:val="20"/>
              </w:rPr>
            </w:pPr>
            <w:r w:rsidRPr="00F83BE8">
              <w:rPr>
                <w:rFonts w:asciiTheme="minorEastAsia" w:hAnsiTheme="minorEastAsia" w:hint="eastAsia"/>
                <w:sz w:val="20"/>
              </w:rPr>
              <w:t>3</w:t>
            </w:r>
            <w:r w:rsidRPr="00F83BE8">
              <w:rPr>
                <w:rFonts w:asciiTheme="minorEastAsia" w:hAnsiTheme="minorEastAsia"/>
                <w:sz w:val="20"/>
              </w:rPr>
              <w:t>0:</w:t>
            </w:r>
          </w:p>
        </w:tc>
        <w:tc>
          <w:tcPr>
            <w:tcW w:w="4681" w:type="pct"/>
            <w:gridSpan w:val="2"/>
            <w:tcBorders>
              <w:top w:val="nil"/>
              <w:left w:val="nil"/>
              <w:bottom w:val="nil"/>
              <w:right w:val="nil"/>
            </w:tcBorders>
          </w:tcPr>
          <w:p w:rsidR="00D226D1" w:rsidRPr="000E5B90" w:rsidRDefault="00424672" w:rsidP="00D226D1">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return </w:t>
            </w:r>
            <m:oMath>
              <m:sSub>
                <m:sSubPr>
                  <m:ctrlPr>
                    <w:rPr>
                      <w:rFonts w:ascii="Cambria Math" w:hAnsi="Cambria Math"/>
                      <w:i/>
                    </w:rPr>
                  </m:ctrlPr>
                </m:sSubPr>
                <m:e>
                  <m:r>
                    <w:rPr>
                      <w:rFonts w:ascii="Cambria Math" w:hAnsi="Cambria Math"/>
                    </w:rPr>
                    <m:t>t</m:t>
                  </m:r>
                </m:e>
                <m:sub>
                  <m:r>
                    <w:rPr>
                      <w:rFonts w:ascii="Cambria Math" w:hAnsi="Cambria Math"/>
                    </w:rPr>
                    <m:t>cd</m:t>
                  </m:r>
                </m:sub>
              </m:sSub>
              <m:r>
                <w:rPr>
                  <w:rFonts w:ascii="Cambria Math" w:hAnsi="Cambria Math" w:hint="eastAsia"/>
                </w:rPr>
                <m:t>←</m:t>
              </m:r>
              <m:r>
                <w:rPr>
                  <w:rFonts w:ascii="Cambria Math" w:hAnsi="Cambria Math" w:hint="eastAsia"/>
                </w:rPr>
                <m:t>t</m:t>
              </m:r>
            </m:oMath>
          </w:p>
        </w:tc>
      </w:tr>
      <w:tr w:rsidR="00D226D1" w:rsidRPr="000E5B90" w:rsidTr="00856B7E">
        <w:trPr>
          <w:jc w:val="center"/>
        </w:trPr>
        <w:tc>
          <w:tcPr>
            <w:tcW w:w="319" w:type="pct"/>
            <w:tcBorders>
              <w:top w:val="nil"/>
              <w:left w:val="nil"/>
              <w:bottom w:val="nil"/>
              <w:right w:val="nil"/>
            </w:tcBorders>
            <w:vAlign w:val="center"/>
          </w:tcPr>
          <w:p w:rsidR="00D226D1" w:rsidRPr="00F83BE8" w:rsidRDefault="00D226D1" w:rsidP="00D226D1">
            <w:pPr>
              <w:jc w:val="right"/>
              <w:rPr>
                <w:rFonts w:asciiTheme="minorEastAsia" w:hAnsiTheme="minorEastAsia"/>
                <w:sz w:val="20"/>
              </w:rPr>
            </w:pPr>
            <w:r w:rsidRPr="00F83BE8">
              <w:rPr>
                <w:rFonts w:asciiTheme="minorEastAsia" w:hAnsiTheme="minorEastAsia" w:hint="eastAsia"/>
                <w:sz w:val="20"/>
              </w:rPr>
              <w:t>3</w:t>
            </w:r>
            <w:r w:rsidRPr="00F83BE8">
              <w:rPr>
                <w:rFonts w:asciiTheme="minorEastAsia" w:hAnsiTheme="minorEastAsia"/>
                <w:sz w:val="20"/>
              </w:rPr>
              <w:t>1:</w:t>
            </w:r>
          </w:p>
        </w:tc>
        <w:tc>
          <w:tcPr>
            <w:tcW w:w="4681" w:type="pct"/>
            <w:gridSpan w:val="2"/>
            <w:tcBorders>
              <w:top w:val="nil"/>
              <w:left w:val="nil"/>
              <w:bottom w:val="nil"/>
              <w:right w:val="nil"/>
            </w:tcBorders>
          </w:tcPr>
          <w:p w:rsidR="00D226D1" w:rsidRPr="000E5B90" w:rsidRDefault="00424672" w:rsidP="00D226D1">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Pr="00424672">
              <w:rPr>
                <w:rFonts w:asciiTheme="majorEastAsia" w:eastAsiaTheme="majorEastAsia" w:hAnsiTheme="majorEastAsia"/>
                <w:b/>
              </w:rPr>
              <w:t>end if</w:t>
            </w:r>
          </w:p>
        </w:tc>
      </w:tr>
      <w:tr w:rsidR="00D226D1" w:rsidRPr="000E5B90" w:rsidTr="00856B7E">
        <w:trPr>
          <w:jc w:val="center"/>
        </w:trPr>
        <w:tc>
          <w:tcPr>
            <w:tcW w:w="319" w:type="pct"/>
            <w:tcBorders>
              <w:top w:val="nil"/>
              <w:left w:val="nil"/>
              <w:bottom w:val="single" w:sz="18" w:space="0" w:color="auto"/>
              <w:right w:val="nil"/>
            </w:tcBorders>
            <w:vAlign w:val="center"/>
          </w:tcPr>
          <w:p w:rsidR="00D226D1" w:rsidRPr="00F83BE8" w:rsidRDefault="00D226D1" w:rsidP="00D226D1">
            <w:pPr>
              <w:jc w:val="right"/>
              <w:rPr>
                <w:rFonts w:asciiTheme="minorEastAsia" w:hAnsiTheme="minorEastAsia"/>
                <w:sz w:val="20"/>
              </w:rPr>
            </w:pPr>
            <w:r w:rsidRPr="00F83BE8">
              <w:rPr>
                <w:rFonts w:asciiTheme="minorEastAsia" w:hAnsiTheme="minorEastAsia"/>
                <w:sz w:val="20"/>
              </w:rPr>
              <w:t>32:</w:t>
            </w:r>
          </w:p>
        </w:tc>
        <w:tc>
          <w:tcPr>
            <w:tcW w:w="1729" w:type="pct"/>
            <w:tcBorders>
              <w:top w:val="nil"/>
              <w:left w:val="nil"/>
              <w:bottom w:val="single" w:sz="18" w:space="0" w:color="auto"/>
              <w:right w:val="nil"/>
            </w:tcBorders>
          </w:tcPr>
          <w:p w:rsidR="00D226D1" w:rsidRDefault="00424672" w:rsidP="00D226D1">
            <w:pPr>
              <w:rPr>
                <w:rFonts w:asciiTheme="minorEastAsia" w:hAnsiTheme="minorEastAsia"/>
              </w:rPr>
            </w:pPr>
            <w:r w:rsidRPr="00424672">
              <w:rPr>
                <w:rFonts w:asciiTheme="majorEastAsia" w:eastAsiaTheme="majorEastAsia" w:hAnsiTheme="majorEastAsia" w:hint="eastAsia"/>
                <w:b/>
              </w:rPr>
              <w:t>e</w:t>
            </w:r>
            <w:r w:rsidRPr="00424672">
              <w:rPr>
                <w:rFonts w:asciiTheme="majorEastAsia" w:eastAsiaTheme="majorEastAsia" w:hAnsiTheme="majorEastAsia"/>
                <w:b/>
              </w:rPr>
              <w:t>nd for</w:t>
            </w:r>
          </w:p>
        </w:tc>
        <w:tc>
          <w:tcPr>
            <w:tcW w:w="2952" w:type="pct"/>
            <w:tcBorders>
              <w:top w:val="nil"/>
              <w:left w:val="nil"/>
              <w:bottom w:val="single" w:sz="18" w:space="0" w:color="auto"/>
              <w:right w:val="nil"/>
            </w:tcBorders>
          </w:tcPr>
          <w:p w:rsidR="00D226D1" w:rsidRPr="000E5B90" w:rsidRDefault="00D226D1" w:rsidP="00D226D1">
            <w:pPr>
              <w:rPr>
                <w:rFonts w:asciiTheme="minorEastAsia" w:hAnsiTheme="minorEastAsia"/>
              </w:rPr>
            </w:pPr>
          </w:p>
        </w:tc>
      </w:tr>
    </w:tbl>
    <w:p w:rsidR="0006516B" w:rsidRDefault="002C7765" w:rsidP="002C7765">
      <w:pPr>
        <w:ind w:firstLineChars="200" w:firstLine="480"/>
        <w:rPr>
          <w:rFonts w:asciiTheme="minorEastAsia" w:hAnsiTheme="minorEastAsia"/>
        </w:rPr>
      </w:pPr>
      <w:r w:rsidRPr="002C7765">
        <w:rPr>
          <w:rFonts w:asciiTheme="minorEastAsia" w:hAnsiTheme="minorEastAsia" w:hint="eastAsia"/>
        </w:rPr>
        <w:lastRenderedPageBreak/>
        <w:t>三个用户定义的参数是每个</w:t>
      </w:r>
      <w:r>
        <w:rPr>
          <w:rFonts w:asciiTheme="minorEastAsia" w:hAnsiTheme="minorEastAsia" w:hint="eastAsia"/>
        </w:rPr>
        <w:t>比</w:t>
      </w:r>
      <w:r w:rsidRPr="002C7765">
        <w:rPr>
          <w:rFonts w:asciiTheme="minorEastAsia" w:hAnsiTheme="minorEastAsia" w:hint="eastAsia"/>
        </w:rPr>
        <w:t>率的时间衰减因子（</w:t>
      </w:r>
      <m:oMath>
        <m:sSub>
          <m:sSubPr>
            <m:ctrlPr>
              <w:rPr>
                <w:rFonts w:ascii="Cambria Math" w:hAnsi="Cambria Math"/>
                <w:i/>
              </w:rPr>
            </m:ctrlPr>
          </m:sSubPr>
          <m:e>
            <m:r>
              <w:rPr>
                <w:rFonts w:ascii="Cambria Math" w:hAnsi="Cambria Math"/>
              </w:rPr>
              <m:t>η</m:t>
            </m:r>
          </m:e>
          <m:sub>
            <m:r>
              <w:rPr>
                <w:rFonts w:ascii="Cambria Math" w:eastAsia="MS Gothic" w:hAnsi="Cambria Math" w:cs="MS Gothic" w:hint="eastAsia"/>
              </w:rPr>
              <m:t>*</m:t>
            </m:r>
          </m:sub>
        </m:sSub>
      </m:oMath>
      <w:r w:rsidRPr="002C7765">
        <w:rPr>
          <w:rFonts w:asciiTheme="minorEastAsia" w:hAnsiTheme="minorEastAsia" w:hint="eastAsia"/>
        </w:rPr>
        <w:t>），警告</w:t>
      </w:r>
      <w:r w:rsidR="00E34034">
        <w:rPr>
          <w:rFonts w:asciiTheme="minorEastAsia" w:hAnsiTheme="minorEastAsia" w:hint="eastAsia"/>
        </w:rPr>
        <w:t>重要性</w:t>
      </w:r>
      <w:r w:rsidRPr="002C7765">
        <w:rPr>
          <w:rFonts w:asciiTheme="minorEastAsia" w:hAnsiTheme="minorEastAsia" w:hint="eastAsia"/>
        </w:rPr>
        <w:t>（</w:t>
      </w:r>
      <m:oMath>
        <m:sSub>
          <m:sSubPr>
            <m:ctrlPr>
              <w:rPr>
                <w:rFonts w:ascii="Cambria Math" w:hAnsi="Cambria Math"/>
                <w:i/>
              </w:rPr>
            </m:ctrlPr>
          </m:sSubPr>
          <m:e>
            <m:r>
              <w:rPr>
                <w:rFonts w:ascii="Cambria Math" w:hAnsi="Cambria Math"/>
              </w:rPr>
              <m:t>δ</m:t>
            </m:r>
          </m:e>
          <m:sub>
            <m:r>
              <w:rPr>
                <w:rFonts w:ascii="Cambria Math" w:hAnsi="Cambria Math"/>
              </w:rPr>
              <m:t>*</m:t>
            </m:r>
          </m:sub>
        </m:sSub>
      </m:oMath>
      <w:r w:rsidRPr="002C7765">
        <w:rPr>
          <w:rFonts w:asciiTheme="minorEastAsia" w:hAnsiTheme="minorEastAsia" w:hint="eastAsia"/>
        </w:rPr>
        <w:t>）和检测</w:t>
      </w:r>
      <w:r w:rsidR="00E34034">
        <w:rPr>
          <w:rFonts w:asciiTheme="minorEastAsia" w:hAnsiTheme="minorEastAsia" w:hint="eastAsia"/>
        </w:rPr>
        <w:t>重要性</w:t>
      </w:r>
      <w:r w:rsidRPr="002C7765">
        <w:rPr>
          <w:rFonts w:asciiTheme="minorEastAsia" w:hAnsiTheme="minorEastAsia" w:hint="eastAsia"/>
        </w:rPr>
        <w:t>（</w:t>
      </w:r>
      <m:oMath>
        <m:sSub>
          <m:sSubPr>
            <m:ctrlPr>
              <w:rPr>
                <w:rFonts w:ascii="Cambria Math" w:hAnsi="Cambria Math"/>
                <w:i/>
              </w:rPr>
            </m:ctrlPr>
          </m:sSubPr>
          <m:e>
            <m:r>
              <w:rPr>
                <w:rFonts w:ascii="Cambria Math" w:hAnsi="Cambria Math"/>
              </w:rPr>
              <m:t>ϵ</m:t>
            </m:r>
          </m:e>
          <m:sub>
            <m:r>
              <w:rPr>
                <w:rFonts w:ascii="Cambria Math" w:hAnsi="Cambria Math"/>
              </w:rPr>
              <m:t>*</m:t>
            </m:r>
          </m:sub>
        </m:sSub>
      </m:oMath>
      <w:r w:rsidRPr="002C7765">
        <w:rPr>
          <w:rFonts w:asciiTheme="minorEastAsia" w:hAnsiTheme="minorEastAsia" w:hint="eastAsia"/>
        </w:rPr>
        <w:t xml:space="preserve">）。时间衰减因子是[0,1]之间的权重，以评估分类器 </w:t>
      </w:r>
      <m:oMath>
        <m:acc>
          <m:accPr>
            <m:ctrlPr>
              <w:rPr>
                <w:rFonts w:ascii="Cambria Math" w:hAnsi="Cambria Math"/>
                <w:i/>
              </w:rPr>
            </m:ctrlPr>
          </m:accPr>
          <m:e>
            <m:r>
              <w:rPr>
                <w:rFonts w:ascii="Cambria Math" w:hAnsi="Cambria Math"/>
              </w:rPr>
              <m:t>f</m:t>
            </m:r>
          </m:e>
        </m:acc>
      </m:oMath>
      <w:r w:rsidRPr="002C7765">
        <w:rPr>
          <w:rFonts w:asciiTheme="minorEastAsia" w:hAnsiTheme="minorEastAsia" w:hint="eastAsia"/>
        </w:rPr>
        <w:t xml:space="preserve"> 预测当前实例</w:t>
      </w:r>
      <w:r>
        <w:rPr>
          <w:rFonts w:asciiTheme="minorEastAsia" w:hAnsiTheme="minorEastAsia"/>
        </w:rPr>
        <w:t xml:space="preserve"> </w:t>
      </w:r>
      <m:oMath>
        <m:acc>
          <m:accPr>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e>
              <m:sub>
                <m:r>
                  <m:rPr>
                    <m:sty m:val="p"/>
                  </m:rPr>
                  <w:rPr>
                    <w:rFonts w:ascii="Cambria Math" w:hAnsi="Cambria Math"/>
                  </w:rPr>
                  <m:t>t</m:t>
                </m:r>
              </m:sub>
            </m:sSub>
          </m:e>
        </m:d>
      </m:oMath>
      <w:r>
        <w:rPr>
          <w:rFonts w:asciiTheme="minorEastAsia" w:hAnsiTheme="minorEastAsia"/>
        </w:rPr>
        <w:t xml:space="preserve"> </w:t>
      </w:r>
      <w:r w:rsidRPr="002C7765">
        <w:rPr>
          <w:rFonts w:asciiTheme="minorEastAsia" w:hAnsiTheme="minorEastAsia" w:hint="eastAsia"/>
        </w:rPr>
        <w:t>的性能。考虑到检测方法是在每个时间步骤进行假设检验，在标准测试框架中，</w:t>
      </w:r>
      <m:oMath>
        <m:sSub>
          <m:sSubPr>
            <m:ctrlPr>
              <w:rPr>
                <w:rFonts w:ascii="Cambria Math" w:hAnsi="Cambria Math"/>
                <w:i/>
              </w:rPr>
            </m:ctrlPr>
          </m:sSubPr>
          <m:e>
            <m:r>
              <w:rPr>
                <w:rFonts w:ascii="Cambria Math" w:hAnsi="Cambria Math"/>
              </w:rPr>
              <m:t>δ</m:t>
            </m:r>
          </m:e>
          <m:sub>
            <m:r>
              <w:rPr>
                <w:rFonts w:ascii="Cambria Math" w:hAnsi="Cambria Math"/>
              </w:rPr>
              <m:t>*</m:t>
            </m:r>
          </m:sub>
        </m:sSub>
        <m:r>
          <w:rPr>
            <w:rFonts w:ascii="Cambria Math" w:hAnsi="Cambria Math"/>
          </w:rPr>
          <m:t xml:space="preserve"> </m:t>
        </m:r>
      </m:oMath>
      <w:r w:rsidRPr="002C7765">
        <w:rPr>
          <w:rFonts w:asciiTheme="minorEastAsia" w:hAnsiTheme="minorEastAsia" w:hint="eastAsia"/>
        </w:rPr>
        <w:t>和</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m:t>
            </m:r>
          </m:sub>
        </m:sSub>
        <m:r>
          <w:rPr>
            <w:rFonts w:ascii="Cambria Math" w:hAnsi="Cambria Math"/>
          </w:rPr>
          <m:t xml:space="preserve"> </m:t>
        </m:r>
      </m:oMath>
      <w:r w:rsidRPr="002C7765">
        <w:rPr>
          <w:rFonts w:asciiTheme="minorEastAsia" w:hAnsiTheme="minorEastAsia" w:hint="eastAsia"/>
        </w:rPr>
        <w:t>是可解释的统计</w:t>
      </w:r>
      <w:r w:rsidR="00E34034">
        <w:rPr>
          <w:rFonts w:asciiTheme="minorEastAsia" w:hAnsiTheme="minorEastAsia" w:hint="eastAsia"/>
        </w:rPr>
        <w:t>重要性</w:t>
      </w:r>
      <w:r w:rsidRPr="002C7765">
        <w:rPr>
          <w:rFonts w:asciiTheme="minorEastAsia" w:hAnsiTheme="minorEastAsia" w:hint="eastAsia"/>
        </w:rPr>
        <w:t>，即I型错误（误报率）。在实践中，在诸如移动装配线的质量控制之类的应用中，所允许的错误警告率和错误检测率是帮助用户选择参数</w:t>
      </w:r>
      <w:r>
        <w:rPr>
          <w:rFonts w:asciiTheme="minorEastAsia" w:hAnsiTheme="minorEastAsia" w:hint="eastAsia"/>
        </w:rPr>
        <w:t xml:space="preserve"> </w:t>
      </w:r>
      <m:oMath>
        <m:sSub>
          <m:sSubPr>
            <m:ctrlPr>
              <w:rPr>
                <w:rFonts w:ascii="Cambria Math" w:hAnsi="Cambria Math"/>
                <w:i/>
              </w:rPr>
            </m:ctrlPr>
          </m:sSubPr>
          <m:e>
            <m:r>
              <w:rPr>
                <w:rFonts w:ascii="Cambria Math" w:hAnsi="Cambria Math"/>
              </w:rPr>
              <m:t>δ</m:t>
            </m:r>
          </m:e>
          <m:sub>
            <m:r>
              <w:rPr>
                <w:rFonts w:ascii="Cambria Math" w:hAnsi="Cambria Math"/>
              </w:rPr>
              <m:t>*</m:t>
            </m:r>
          </m:sub>
        </m:sSub>
        <m:r>
          <w:rPr>
            <w:rFonts w:ascii="Cambria Math" w:hAnsi="Cambria Math"/>
          </w:rPr>
          <m:t xml:space="preserve"> </m:t>
        </m:r>
      </m:oMath>
      <w:r w:rsidRPr="002C7765">
        <w:rPr>
          <w:rFonts w:asciiTheme="minorEastAsia" w:hAnsiTheme="minorEastAsia" w:hint="eastAsia"/>
        </w:rPr>
        <w:t>和</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m:t>
            </m:r>
          </m:sub>
        </m:sSub>
        <m:r>
          <w:rPr>
            <w:rFonts w:ascii="Cambria Math" w:hAnsi="Cambria Math"/>
          </w:rPr>
          <m:t xml:space="preserve"> </m:t>
        </m:r>
      </m:oMath>
      <w:r w:rsidRPr="002C7765">
        <w:rPr>
          <w:rFonts w:asciiTheme="minorEastAsia" w:hAnsiTheme="minorEastAsia" w:hint="eastAsia"/>
        </w:rPr>
        <w:t>的指南。为了公平比较，对于本文的所有实验</w:t>
      </w:r>
      <w:r>
        <w:rPr>
          <w:rFonts w:asciiTheme="minorEastAsia" w:hAnsiTheme="minorEastAsia" w:hint="eastAsia"/>
        </w:rPr>
        <w:t>，</w:t>
      </w:r>
      <m:oMath>
        <m:sSub>
          <m:sSubPr>
            <m:ctrlPr>
              <w:rPr>
                <w:rFonts w:ascii="Cambria Math" w:hAnsi="Cambria Math"/>
                <w:i/>
              </w:rPr>
            </m:ctrlPr>
          </m:sSubPr>
          <m:e>
            <m:r>
              <w:rPr>
                <w:rFonts w:ascii="Cambria Math" w:hAnsi="Cambria Math"/>
              </w:rPr>
              <m:t>η</m:t>
            </m:r>
          </m:e>
          <m:sub>
            <m:r>
              <w:rPr>
                <w:rFonts w:ascii="Cambria Math" w:eastAsia="MS Gothic" w:hAnsi="Cambria Math" w:cs="MS Gothic" w:hint="eastAsia"/>
              </w:rPr>
              <m:t>*</m:t>
            </m:r>
          </m:sub>
        </m:sSub>
      </m:oMath>
      <w:r>
        <w:rPr>
          <w:rFonts w:asciiTheme="minorEastAsia" w:hAnsiTheme="minorEastAsia" w:hint="eastAsia"/>
        </w:rPr>
        <w:t xml:space="preserve"> </w:t>
      </w:r>
      <w:r w:rsidRPr="002C7765">
        <w:rPr>
          <w:rFonts w:asciiTheme="minorEastAsia" w:hAnsiTheme="minorEastAsia" w:hint="eastAsia"/>
        </w:rPr>
        <w:t>被设置为与[2]中相同的值0.9。</w:t>
      </w:r>
      <m:oMath>
        <m:sSub>
          <m:sSubPr>
            <m:ctrlPr>
              <w:rPr>
                <w:rFonts w:ascii="Cambria Math" w:hAnsi="Cambria Math"/>
                <w:i/>
              </w:rPr>
            </m:ctrlPr>
          </m:sSubPr>
          <m:e>
            <m:r>
              <w:rPr>
                <w:rFonts w:ascii="Cambria Math" w:hAnsi="Cambria Math"/>
              </w:rPr>
              <m:t>η</m:t>
            </m:r>
          </m:e>
          <m:sub>
            <m:r>
              <w:rPr>
                <w:rFonts w:ascii="Cambria Math" w:eastAsia="MS Gothic" w:hAnsi="Cambria Math" w:cs="MS Gothic" w:hint="eastAsia"/>
              </w:rPr>
              <m:t>*</m:t>
            </m:r>
          </m:sub>
        </m:sSub>
        <m:r>
          <w:rPr>
            <w:rFonts w:ascii="Cambria Math" w:hAnsi="Cambria Math"/>
          </w:rPr>
          <m:t xml:space="preserve"> </m:t>
        </m:r>
      </m:oMath>
      <w:r w:rsidRPr="002C7765">
        <w:rPr>
          <w:rFonts w:asciiTheme="minorEastAsia" w:hAnsiTheme="minorEastAsia" w:hint="eastAsia"/>
        </w:rPr>
        <w:t>的最优选择是依赖于值域的，并且可以在必要时预先学习。</w:t>
      </w:r>
    </w:p>
    <w:p w:rsidR="00CF62CB" w:rsidRDefault="00CF62CB" w:rsidP="002C7765">
      <w:pPr>
        <w:ind w:firstLineChars="200" w:firstLine="480"/>
        <w:rPr>
          <w:rFonts w:asciiTheme="minorEastAsia" w:hAnsiTheme="minorEastAsia"/>
        </w:rPr>
      </w:pPr>
    </w:p>
    <w:p w:rsidR="007279B5" w:rsidRDefault="007279B5" w:rsidP="002C7765">
      <w:pPr>
        <w:ind w:firstLineChars="200" w:firstLine="480"/>
        <w:rPr>
          <w:rFonts w:asciiTheme="minorEastAsia" w:hAnsiTheme="minorEastAsia"/>
        </w:rPr>
      </w:pPr>
      <w:r w:rsidRPr="007279B5">
        <w:rPr>
          <w:rFonts w:asciiTheme="minorEastAsia" w:hAnsiTheme="minorEastAsia" w:hint="eastAsia"/>
        </w:rPr>
        <w:t>第III-A2节中的定理1表明，在稳定概念下，</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Pr="007279B5">
        <w:rPr>
          <w:rFonts w:asciiTheme="minorEastAsia" w:hAnsiTheme="minorEastAsia" w:hint="eastAsia"/>
        </w:rPr>
        <w:t>是独立同分布的伯努利随机变量的几何加权和，它强调最近的预测精度，并将指数衰减的权重置于历史预测精度上。利用这种加权方案，</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Pr="007279B5">
        <w:rPr>
          <w:rFonts w:asciiTheme="minorEastAsia" w:hAnsiTheme="minorEastAsia" w:hint="eastAsia"/>
        </w:rPr>
        <w:t>对概念漂移更加敏感，预示了分类器性能的</w:t>
      </w:r>
      <w:proofErr w:type="gramStart"/>
      <w:r w:rsidRPr="007279B5">
        <w:rPr>
          <w:rFonts w:asciiTheme="minorEastAsia" w:hAnsiTheme="minorEastAsia" w:hint="eastAsia"/>
        </w:rPr>
        <w:t>不</w:t>
      </w:r>
      <w:proofErr w:type="gramEnd"/>
      <w:r w:rsidRPr="007279B5">
        <w:rPr>
          <w:rFonts w:asciiTheme="minorEastAsia" w:hAnsiTheme="minorEastAsia" w:hint="eastAsia"/>
        </w:rPr>
        <w:t>平稳性。</w:t>
      </w:r>
    </w:p>
    <w:p w:rsidR="00CF62CB" w:rsidRDefault="00CF62CB" w:rsidP="002C7765">
      <w:pPr>
        <w:ind w:firstLineChars="200" w:firstLine="480"/>
        <w:rPr>
          <w:rFonts w:asciiTheme="minorEastAsia" w:hAnsiTheme="minorEastAsia"/>
        </w:rPr>
      </w:pPr>
    </w:p>
    <w:p w:rsidR="007279B5" w:rsidRDefault="007279B5" w:rsidP="002C7765">
      <w:pPr>
        <w:ind w:firstLineChars="200" w:firstLine="480"/>
        <w:rPr>
          <w:rFonts w:asciiTheme="minorEastAsia" w:hAnsiTheme="minorEastAsia"/>
        </w:rPr>
      </w:pPr>
      <w:r w:rsidRPr="007279B5">
        <w:rPr>
          <w:rFonts w:asciiTheme="minorEastAsia" w:hAnsiTheme="minorEastAsia" w:hint="eastAsia"/>
        </w:rPr>
        <w:t>根据定理1，我们能够克服[2]的缺陷，为</w:t>
      </w:r>
      <w:r>
        <w:rPr>
          <w:rFonts w:asciiTheme="minorEastAsia" w:hAnsiTheme="minor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oMath>
      <w:r>
        <w:rPr>
          <w:rFonts w:asciiTheme="minorEastAsia" w:hAnsiTheme="minorEastAsia" w:hint="eastAsia"/>
        </w:rPr>
        <w:t xml:space="preserve"> </w:t>
      </w:r>
      <w:r w:rsidRPr="007279B5">
        <w:rPr>
          <w:rFonts w:asciiTheme="minorEastAsia" w:hAnsiTheme="minorEastAsia" w:hint="eastAsia"/>
        </w:rPr>
        <w:t>构造一个运行更可靠的置信区间来控制I型误差</w:t>
      </w:r>
      <m:oMath>
        <m:sSub>
          <m:sSubPr>
            <m:ctrlPr>
              <w:rPr>
                <w:rFonts w:ascii="Cambria Math" w:hAnsi="Cambria Math"/>
                <w:i/>
              </w:rPr>
            </m:ctrlPr>
          </m:sSubPr>
          <m:e>
            <m:r>
              <w:rPr>
                <w:rFonts w:ascii="Cambria Math" w:hAnsi="Cambria Math"/>
              </w:rPr>
              <m:t xml:space="preserve"> ϵ</m:t>
            </m:r>
          </m:e>
          <m:sub>
            <m:r>
              <w:rPr>
                <w:rFonts w:ascii="Cambria Math" w:hAnsi="Cambria Math"/>
              </w:rPr>
              <m:t>*</m:t>
            </m:r>
          </m:sub>
        </m:sSub>
        <m:r>
          <w:rPr>
            <w:rFonts w:ascii="Cambria Math" w:hAnsi="Cambria Math"/>
          </w:rPr>
          <m:t xml:space="preserve"> </m:t>
        </m:r>
      </m:oMath>
      <w:r w:rsidRPr="007279B5">
        <w:rPr>
          <w:rFonts w:asciiTheme="minorEastAsia" w:hAnsiTheme="minorEastAsia" w:hint="eastAsia"/>
        </w:rPr>
        <w:t>。</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Pr="007279B5">
        <w:rPr>
          <w:rFonts w:asciiTheme="minorEastAsia" w:hAnsiTheme="minorEastAsia" w:hint="eastAsia"/>
        </w:rPr>
        <w:t>分布为伯努利随机变量的几何加权</w:t>
      </w:r>
      <w:proofErr w:type="gramStart"/>
      <w:r w:rsidRPr="007279B5">
        <w:rPr>
          <w:rFonts w:asciiTheme="minorEastAsia" w:hAnsiTheme="minorEastAsia" w:hint="eastAsia"/>
        </w:rPr>
        <w:t>和</w:t>
      </w:r>
      <w:proofErr w:type="gramEnd"/>
      <w:r w:rsidRPr="007279B5">
        <w:rPr>
          <w:rFonts w:asciiTheme="minorEastAsia" w:hAnsiTheme="minorEastAsia" w:hint="eastAsia"/>
        </w:rPr>
        <w:t>。</w:t>
      </w:r>
      <w:proofErr w:type="spellStart"/>
      <w:r w:rsidRPr="007279B5">
        <w:rPr>
          <w:rFonts w:asciiTheme="minorEastAsia" w:hAnsiTheme="minorEastAsia" w:hint="eastAsia"/>
        </w:rPr>
        <w:t>Bhati</w:t>
      </w:r>
      <w:proofErr w:type="spellEnd"/>
      <w:r w:rsidRPr="007279B5">
        <w:rPr>
          <w:rFonts w:asciiTheme="minorEastAsia" w:hAnsiTheme="minorEastAsia" w:hint="eastAsia"/>
        </w:rPr>
        <w:t>等人研究了特殊情形</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MS Gothic" w:eastAsia="MS Gothic" w:hAnsi="MS Gothic" w:cs="MS Gothic" w:hint="eastAsia"/>
              </w:rPr>
              <m:t>*</m:t>
            </m:r>
            <m:r>
              <w:rPr>
                <w:rFonts w:ascii="Cambria Math" w:hAnsi="Cambria Math"/>
              </w:rPr>
              <m:t xml:space="preserve"> </m:t>
            </m:r>
          </m:sub>
        </m:sSub>
      </m:oMath>
      <w:r w:rsidRPr="007279B5">
        <w:rPr>
          <w:rFonts w:asciiTheme="minorEastAsia" w:hAnsiTheme="minorEastAsia" w:hint="eastAsia"/>
        </w:rPr>
        <w:t>=</w:t>
      </w:r>
      <w:r>
        <w:rPr>
          <w:rFonts w:asciiTheme="minorEastAsia" w:hAnsiTheme="minorEastAsia"/>
        </w:rPr>
        <w:t xml:space="preserve"> </w:t>
      </w:r>
      <w:r w:rsidRPr="007279B5">
        <w:rPr>
          <w:rFonts w:asciiTheme="minorEastAsia" w:hAnsiTheme="minorEastAsia" w:hint="eastAsia"/>
        </w:rPr>
        <w:t>0.5</w:t>
      </w:r>
      <w:r>
        <w:rPr>
          <w:rFonts w:asciiTheme="minorEastAsia" w:hAnsiTheme="minorEastAsia"/>
        </w:rPr>
        <w:t xml:space="preserve"> </w:t>
      </w:r>
      <w:r w:rsidRPr="007279B5">
        <w:rPr>
          <w:rFonts w:asciiTheme="minorEastAsia" w:hAnsiTheme="minorEastAsia" w:hint="eastAsia"/>
        </w:rPr>
        <w:t>[12]下</w:t>
      </w:r>
      <w:r>
        <w:rPr>
          <w:rFonts w:asciiTheme="minorEastAsia" w:hAnsiTheme="minor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Pr="007279B5">
        <w:rPr>
          <w:rFonts w:asciiTheme="minorEastAsia" w:hAnsiTheme="minorEastAsia" w:hint="eastAsia"/>
        </w:rPr>
        <w:t>的闭式分布函数。然而，对于</w:t>
      </w:r>
      <w:r>
        <w:rPr>
          <w:rFonts w:asciiTheme="minorEastAsia" w:hAnsiTheme="minorEastAsia"/>
        </w:rPr>
        <w:t xml:space="preserve"> </w:t>
      </w:r>
      <m:oMath>
        <m:sSub>
          <m:sSubPr>
            <m:ctrlPr>
              <w:rPr>
                <w:rFonts w:ascii="Cambria Math" w:hAnsi="Cambria Math"/>
                <w:i/>
              </w:rPr>
            </m:ctrlPr>
          </m:sSubPr>
          <m:e>
            <m:r>
              <w:rPr>
                <w:rFonts w:ascii="Cambria Math" w:hAnsi="Cambria Math"/>
              </w:rPr>
              <m:t>P</m:t>
            </m:r>
          </m:e>
          <m:sub>
            <m:r>
              <w:rPr>
                <w:rFonts w:ascii="Cambria Math" w:eastAsia="MS Gothic" w:hAnsi="Cambria Math" w:cs="MS Gothic" w:hint="eastAsia"/>
              </w:rPr>
              <m:t>*</m:t>
            </m:r>
            <m:r>
              <w:rPr>
                <w:rFonts w:ascii="Cambria Math" w:hAnsi="Cambria Math"/>
              </w:rPr>
              <m:t xml:space="preserve"> </m:t>
            </m:r>
          </m:sub>
        </m:sSub>
        <m:r>
          <w:rPr>
            <w:rFonts w:ascii="Cambria Math" w:hAnsi="Cambria Math"/>
          </w:rPr>
          <m:t xml:space="preserve"> </m:t>
        </m:r>
      </m:oMath>
      <w:r w:rsidRPr="007279B5">
        <w:rPr>
          <w:rFonts w:asciiTheme="minorEastAsia" w:hAnsiTheme="minorEastAsia" w:hint="eastAsia"/>
        </w:rPr>
        <w:t>的其他值，不能得到闭式分布函数。或者，根据定理1，对于给定的</w:t>
      </w:r>
      <w:r>
        <w:rPr>
          <w:rFonts w:asciiTheme="minorEastAsia" w:hAnsiTheme="minorEastAsia"/>
        </w:rPr>
        <w:t xml:space="preserve"> </w:t>
      </w:r>
      <m:oMath>
        <m:sSub>
          <m:sSubPr>
            <m:ctrlPr>
              <w:rPr>
                <w:rFonts w:ascii="Cambria Math" w:hAnsi="Cambria Math"/>
                <w:i/>
              </w:rPr>
            </m:ctrlPr>
          </m:sSubPr>
          <m:e>
            <m:r>
              <w:rPr>
                <w:rFonts w:ascii="Cambria Math" w:hAnsi="Cambria Math"/>
              </w:rPr>
              <m:t>P</m:t>
            </m:r>
          </m:e>
          <m:sub>
            <m:r>
              <w:rPr>
                <w:rFonts w:ascii="Cambria Math" w:eastAsia="MS Gothic" w:hAnsi="Cambria Math" w:cs="MS Gothic" w:hint="eastAsia"/>
              </w:rPr>
              <m:t>*</m:t>
            </m:r>
            <m:r>
              <w:rPr>
                <w:rFonts w:ascii="Cambria Math" w:hAnsi="Cambria Math"/>
              </w:rPr>
              <m:t xml:space="preserve"> </m:t>
            </m:r>
          </m:sub>
        </m:sSub>
      </m:oMath>
      <w:r w:rsidRPr="007279B5">
        <w:rPr>
          <w:rFonts w:asciiTheme="minorEastAsia" w:hAnsiTheme="minorEastAsia" w:hint="eastAsia"/>
        </w:rPr>
        <w:t>、</w:t>
      </w:r>
      <m:oMath>
        <m:sSub>
          <m:sSubPr>
            <m:ctrlPr>
              <w:rPr>
                <w:rFonts w:ascii="Cambria Math" w:hAnsi="Cambria Math"/>
                <w:i/>
              </w:rPr>
            </m:ctrlPr>
          </m:sSubPr>
          <m:e>
            <m:r>
              <w:rPr>
                <w:rFonts w:ascii="Cambria Math" w:hAnsi="Cambria Math" w:hint="eastAsia"/>
              </w:rPr>
              <m:t>N</m:t>
            </m:r>
          </m:e>
          <m:sub>
            <m:r>
              <w:rPr>
                <w:rFonts w:ascii="Cambria Math" w:eastAsia="MS Gothic" w:hAnsi="Cambria Math" w:cs="MS Gothic" w:hint="eastAsia"/>
              </w:rPr>
              <m:t>*</m:t>
            </m:r>
            <m:r>
              <w:rPr>
                <w:rFonts w:ascii="Cambria Math" w:hAnsi="Cambria Math"/>
              </w:rPr>
              <m:t xml:space="preserve"> </m:t>
            </m:r>
          </m:sub>
        </m:sSub>
      </m:oMath>
      <w:r w:rsidRPr="007279B5">
        <w:rPr>
          <w:rFonts w:asciiTheme="minorEastAsia" w:hAnsiTheme="minorEastAsia" w:hint="eastAsia"/>
        </w:rPr>
        <w:t>和时间衰减因子</w:t>
      </w:r>
      <w:r>
        <w:rPr>
          <w:rFonts w:asciiTheme="minorEastAsia" w:hAnsiTheme="minorEastAsia"/>
        </w:rPr>
        <w:t xml:space="preserve"> </w:t>
      </w:r>
      <m:oMath>
        <m:r>
          <w:rPr>
            <w:rFonts w:ascii="Cambria Math" w:hAnsi="Cambria Math"/>
          </w:rPr>
          <m:t xml:space="preserve">η </m:t>
        </m:r>
      </m:oMath>
      <w:r w:rsidRPr="007279B5">
        <w:rPr>
          <w:rFonts w:asciiTheme="minorEastAsia" w:hAnsiTheme="minorEastAsia" w:hint="eastAsia"/>
        </w:rPr>
        <w:t>，也可以通过蒙特卡罗模拟独立地获得合理的经验分布。蒙特卡罗采样过程的伪码在算法2中提供。由于</w:t>
      </w:r>
      <w:r>
        <w:rPr>
          <w:rFonts w:asciiTheme="minorEastAsia" w:hAnsiTheme="minorEastAsia"/>
        </w:rPr>
        <w:t xml:space="preserve"> </w:t>
      </w:r>
      <m:oMath>
        <m:sSub>
          <m:sSubPr>
            <m:ctrlPr>
              <w:rPr>
                <w:rFonts w:ascii="Cambria Math" w:hAnsi="Cambria Math"/>
                <w:i/>
              </w:rPr>
            </m:ctrlPr>
          </m:sSubPr>
          <m:e>
            <m:r>
              <w:rPr>
                <w:rFonts w:ascii="Cambria Math" w:hAnsi="Cambria Math"/>
              </w:rPr>
              <m:t>P</m:t>
            </m:r>
          </m:e>
          <m:sub>
            <m:r>
              <w:rPr>
                <w:rFonts w:ascii="Cambria Math" w:eastAsia="MS Gothic" w:hAnsi="Cambria Math" w:cs="MS Gothic" w:hint="eastAsia"/>
              </w:rPr>
              <m:t>*</m:t>
            </m:r>
            <m:r>
              <w:rPr>
                <w:rFonts w:ascii="Cambria Math" w:hAnsi="Cambria Math"/>
              </w:rPr>
              <m:t xml:space="preserve"> </m:t>
            </m:r>
          </m:sub>
        </m:sSub>
        <m:r>
          <w:rPr>
            <w:rFonts w:ascii="Cambria Math" w:hAnsi="Cambria Math"/>
          </w:rPr>
          <m:t xml:space="preserve"> </m:t>
        </m:r>
      </m:oMath>
      <w:r w:rsidRPr="007279B5">
        <w:rPr>
          <w:rFonts w:asciiTheme="minorEastAsia" w:hAnsiTheme="minorEastAsia" w:hint="eastAsia"/>
        </w:rPr>
        <w:t>未知，</w:t>
      </w:r>
      <m:oMath>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MS Gothic" w:eastAsia="MS Gothic" w:hAnsi="MS Gothic" w:cs="MS Gothic" w:hint="eastAsia"/>
              </w:rPr>
              <m:t>*</m:t>
            </m:r>
            <m:r>
              <w:rPr>
                <w:rFonts w:ascii="Cambria Math" w:hAnsi="Cambria Math"/>
              </w:rPr>
              <m:t xml:space="preserve"> </m:t>
            </m:r>
          </m:sub>
        </m:sSub>
        <m:r>
          <w:rPr>
            <w:rFonts w:ascii="Cambria Math" w:hAnsi="Cambria Math"/>
          </w:rPr>
          <m:t xml:space="preserve"> </m:t>
        </m:r>
      </m:oMath>
      <w:r w:rsidRPr="007279B5">
        <w:rPr>
          <w:rFonts w:asciiTheme="minorEastAsia" w:hAnsiTheme="minorEastAsia" w:hint="eastAsia"/>
        </w:rPr>
        <w:t>被用作其替代，以产生</w:t>
      </w:r>
      <w:r>
        <w:rPr>
          <w:rFonts w:asciiTheme="minorEastAsia" w:hAnsiTheme="minorEastAsia"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Pr="007279B5">
        <w:rPr>
          <w:rFonts w:asciiTheme="minorEastAsia" w:hAnsiTheme="minorEastAsia" w:hint="eastAsia"/>
        </w:rPr>
        <w:t>的经验分布。基于经验分布，给定</w:t>
      </w:r>
      <w:r w:rsidR="00E34034">
        <w:rPr>
          <w:rFonts w:asciiTheme="minorEastAsia" w:hAnsiTheme="minorEastAsia" w:hint="eastAsia"/>
        </w:rPr>
        <w:t>重要性</w:t>
      </w:r>
      <w:r>
        <w:rPr>
          <w:rFonts w:asciiTheme="minorEastAsia" w:hAnsiTheme="minorEastAsia"/>
        </w:rPr>
        <w:t xml:space="preserve"> </w:t>
      </w:r>
      <m:oMath>
        <m:r>
          <w:rPr>
            <w:rFonts w:ascii="Cambria Math" w:hAnsi="Cambria Math"/>
          </w:rPr>
          <m:t xml:space="preserve">α </m:t>
        </m:r>
      </m:oMath>
      <w:r w:rsidRPr="007279B5">
        <w:rPr>
          <w:rFonts w:asciiTheme="minorEastAsia" w:hAnsiTheme="minorEastAsia" w:hint="eastAsia"/>
        </w:rPr>
        <w:t>的下分位数和上分位数用作所需的（警告/检测）边界。引理l支持选择</w:t>
      </w:r>
      <w:r>
        <w:rPr>
          <w:rFonts w:asciiTheme="minorEastAsia" w:hAnsiTheme="minor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r>
              <w:rPr>
                <w:rFonts w:ascii="Cambria Math" w:hAnsi="Cambria Math"/>
              </w:rPr>
              <m:t xml:space="preserve"> </m:t>
            </m:r>
          </m:sub>
        </m:sSub>
        <m:r>
          <w:rPr>
            <w:rFonts w:ascii="Cambria Math" w:hAnsi="Cambria Math"/>
          </w:rPr>
          <m:t xml:space="preserve"> </m:t>
        </m:r>
      </m:oMath>
      <w:r w:rsidRPr="007279B5">
        <w:rPr>
          <w:rFonts w:asciiTheme="minorEastAsia" w:hAnsiTheme="minorEastAsia" w:hint="eastAsia"/>
        </w:rPr>
        <w:t>作为</w:t>
      </w:r>
      <w:r>
        <w:rPr>
          <w:rFonts w:asciiTheme="minorEastAsia" w:hAnsiTheme="minorEastAsia"/>
        </w:rPr>
        <w:t xml:space="preserve"> </w:t>
      </w:r>
      <m:oMath>
        <m:sSub>
          <m:sSubPr>
            <m:ctrlPr>
              <w:rPr>
                <w:rFonts w:ascii="Cambria Math" w:hAnsi="Cambria Math"/>
                <w:i/>
              </w:rPr>
            </m:ctrlPr>
          </m:sSubPr>
          <m:e>
            <m:r>
              <w:rPr>
                <w:rFonts w:ascii="Cambria Math" w:hAnsi="Cambria Math"/>
              </w:rPr>
              <m:t>P</m:t>
            </m:r>
          </m:e>
          <m:sub>
            <m:r>
              <w:rPr>
                <w:rFonts w:ascii="Cambria Math" w:eastAsia="MS Gothic" w:hAnsi="Cambria Math" w:cs="MS Gothic" w:hint="eastAsia"/>
              </w:rPr>
              <m:t>*</m:t>
            </m:r>
            <m:r>
              <w:rPr>
                <w:rFonts w:ascii="Cambria Math" w:hAnsi="Cambria Math"/>
              </w:rPr>
              <m:t xml:space="preserve"> </m:t>
            </m:r>
          </m:sub>
        </m:sSub>
        <m:r>
          <w:rPr>
            <w:rFonts w:ascii="Cambria Math" w:hAnsi="Cambria Math"/>
          </w:rPr>
          <m:t xml:space="preserve"> </m:t>
        </m:r>
      </m:oMath>
      <w:r w:rsidRPr="007279B5">
        <w:rPr>
          <w:rFonts w:asciiTheme="minorEastAsia" w:hAnsiTheme="minorEastAsia" w:hint="eastAsia"/>
        </w:rPr>
        <w:t>的最佳代理。</w:t>
      </w:r>
    </w:p>
    <w:p w:rsidR="00CF62CB" w:rsidRDefault="00CF62CB" w:rsidP="002C7765">
      <w:pPr>
        <w:ind w:firstLineChars="200" w:firstLine="480"/>
        <w:rPr>
          <w:rFonts w:asciiTheme="minorEastAsia" w:hAnsiTheme="minorEastAsia"/>
        </w:rPr>
      </w:pPr>
    </w:p>
    <w:p w:rsidR="00ED3203" w:rsidRDefault="00CD5C3C" w:rsidP="002C7765">
      <w:pPr>
        <w:ind w:firstLineChars="200" w:firstLine="480"/>
        <w:rPr>
          <w:rFonts w:asciiTheme="minorEastAsia" w:hAnsiTheme="minorEastAsia"/>
        </w:rPr>
      </w:pPr>
      <m:oMath>
        <m:sSub>
          <m:sSubPr>
            <m:ctrlPr>
              <w:rPr>
                <w:rFonts w:ascii="Cambria Math" w:hAnsi="Cambria Math"/>
                <w:i/>
              </w:rPr>
            </m:ctrlPr>
          </m:sSubPr>
          <m:e>
            <m:r>
              <w:rPr>
                <w:rFonts w:ascii="Cambria Math" w:hAnsi="Cambria Math"/>
              </w:rPr>
              <m:t>δ</m:t>
            </m:r>
          </m:e>
          <m:sub>
            <m:r>
              <w:rPr>
                <w:rFonts w:ascii="Cambria Math" w:hAnsi="Cambria Math"/>
              </w:rPr>
              <m:t>*</m:t>
            </m:r>
          </m:sub>
        </m:sSub>
        <m:r>
          <w:rPr>
            <w:rFonts w:ascii="Cambria Math" w:hAnsi="Cambria Math"/>
          </w:rPr>
          <m:t xml:space="preserve"> </m:t>
        </m:r>
      </m:oMath>
      <w:r w:rsidR="00ED3203" w:rsidRPr="00ED3203">
        <w:rPr>
          <w:rFonts w:asciiTheme="minorEastAsia" w:hAnsiTheme="minorEastAsia" w:hint="eastAsia"/>
        </w:rPr>
        <w:t>和</w:t>
      </w:r>
      <m:oMath>
        <m:sSub>
          <m:sSubPr>
            <m:ctrlPr>
              <w:rPr>
                <w:rFonts w:ascii="Cambria Math" w:hAnsi="Cambria Math"/>
                <w:i/>
              </w:rPr>
            </m:ctrlPr>
          </m:sSubPr>
          <m:e>
            <m:r>
              <w:rPr>
                <w:rFonts w:ascii="Cambria Math" w:hAnsi="Cambria Math"/>
              </w:rPr>
              <m:t xml:space="preserve"> ϵ</m:t>
            </m:r>
          </m:e>
          <m:sub>
            <m:r>
              <w:rPr>
                <w:rFonts w:ascii="Cambria Math" w:hAnsi="Cambria Math"/>
              </w:rPr>
              <m:t>*</m:t>
            </m:r>
          </m:sub>
        </m:sSub>
        <m:r>
          <w:rPr>
            <w:rFonts w:ascii="Cambria Math" w:hAnsi="Cambria Math"/>
          </w:rPr>
          <m:t xml:space="preserve"> </m:t>
        </m:r>
      </m:oMath>
      <w:r w:rsidR="00ED3203" w:rsidRPr="00ED3203">
        <w:rPr>
          <w:rFonts w:asciiTheme="minorEastAsia" w:hAnsiTheme="minorEastAsia" w:hint="eastAsia"/>
        </w:rPr>
        <w:t>分别表示警告和检测</w:t>
      </w:r>
      <w:r w:rsidR="00E34034">
        <w:rPr>
          <w:rFonts w:asciiTheme="minorEastAsia" w:hAnsiTheme="minorEastAsia" w:hint="eastAsia"/>
        </w:rPr>
        <w:t>重要性</w:t>
      </w:r>
      <w:r w:rsidR="00ED3203" w:rsidRPr="00ED3203">
        <w:rPr>
          <w:rFonts w:asciiTheme="minorEastAsia" w:hAnsiTheme="minorEastAsia" w:hint="eastAsia"/>
        </w:rPr>
        <w:t>，其中</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 xml:space="preserve"> ϵ</m:t>
            </m:r>
          </m:e>
          <m:sub>
            <m:r>
              <w:rPr>
                <w:rFonts w:ascii="Cambria Math" w:hAnsi="Cambria Math"/>
              </w:rPr>
              <m:t>*</m:t>
            </m:r>
          </m:sub>
        </m:sSub>
      </m:oMath>
      <w:r w:rsidR="00ED3203" w:rsidRPr="00ED3203">
        <w:rPr>
          <w:rFonts w:asciiTheme="minorEastAsia" w:hAnsiTheme="minorEastAsia" w:hint="eastAsia"/>
        </w:rPr>
        <w:t>。相应的</w:t>
      </w:r>
      <w:r w:rsidR="00ED3203">
        <w:rPr>
          <w:rFonts w:asciiTheme="minorEastAsia" w:hAnsiTheme="minorEastAsia" w:hint="eastAsia"/>
        </w:rPr>
        <w:t xml:space="preserve"> </w:t>
      </w:r>
      <m:oMath>
        <m:r>
          <m:rPr>
            <m:sty m:val="p"/>
          </m:rPr>
          <w:rPr>
            <w:rFonts w:ascii="Cambria Math" w:hAnsi="Cambria Math"/>
          </w:rPr>
          <m:t>warn.bd</m:t>
        </m:r>
      </m:oMath>
      <w:r w:rsidR="00ED3203">
        <w:rPr>
          <w:rFonts w:asciiTheme="minorEastAsia" w:hAnsiTheme="minorEastAsia" w:hint="eastAsia"/>
        </w:rPr>
        <w:t xml:space="preserve"> </w:t>
      </w:r>
      <w:r w:rsidR="00ED3203" w:rsidRPr="00ED3203">
        <w:rPr>
          <w:rFonts w:asciiTheme="minorEastAsia" w:hAnsiTheme="minorEastAsia" w:hint="eastAsia"/>
        </w:rPr>
        <w:t>和</w:t>
      </w:r>
      <m:oMath>
        <m:r>
          <m:rPr>
            <m:sty m:val="p"/>
          </m:rPr>
          <w:rPr>
            <w:rFonts w:ascii="Cambria Math" w:hAnsi="Cambria Math"/>
          </w:rPr>
          <m:t>detect.bd</m:t>
        </m:r>
      </m:oMath>
      <w:r w:rsidR="00ED3203">
        <w:rPr>
          <w:rFonts w:asciiTheme="minorEastAsia" w:hAnsiTheme="minorEastAsia" w:hint="eastAsia"/>
        </w:rPr>
        <w:t xml:space="preserve"> </w:t>
      </w:r>
      <w:r w:rsidR="00ED3203" w:rsidRPr="00ED3203">
        <w:rPr>
          <w:rFonts w:asciiTheme="minorEastAsia" w:hAnsiTheme="minorEastAsia" w:hint="eastAsia"/>
        </w:rPr>
        <w:t>是从蒙特卡罗模拟中获得的。框架的四个</w:t>
      </w:r>
      <w:r w:rsidR="00ED3203">
        <w:rPr>
          <w:rFonts w:asciiTheme="minorEastAsia" w:hAnsiTheme="minorEastAsia" w:hint="eastAsia"/>
        </w:rPr>
        <w:t>比</w:t>
      </w:r>
      <w:r w:rsidR="00ED3203" w:rsidRPr="00ED3203">
        <w:rPr>
          <w:rFonts w:asciiTheme="minorEastAsia" w:hAnsiTheme="minorEastAsia" w:hint="eastAsia"/>
        </w:rPr>
        <w:t>率</w:t>
      </w:r>
      <w:r w:rsidR="00ED3203">
        <w:rPr>
          <w:rFonts w:asciiTheme="minorEastAsia" w:hAnsiTheme="minorEastAsia" w:hint="eastAsia"/>
        </w:rPr>
        <w:t xml:space="preserve"> </w:t>
      </w:r>
      <w:r w:rsidR="00ED3203" w:rsidRPr="005967A0">
        <w:rPr>
          <w:rFonts w:hint="eastAsia"/>
        </w:rPr>
        <w:t>{</w:t>
      </w:r>
      <m:oMath>
        <m:r>
          <w:rPr>
            <w:rFonts w:ascii="Cambria Math" w:hAnsi="Cambria Math"/>
          </w:rPr>
          <m:t>tpr,tnr,ppv,npv</m:t>
        </m:r>
      </m:oMath>
      <w:r w:rsidR="00ED3203" w:rsidRPr="005967A0">
        <w:rPr>
          <w:rFonts w:hint="eastAsia"/>
        </w:rPr>
        <w:t>}</w:t>
      </w:r>
      <w:r w:rsidR="00ED3203">
        <w:t xml:space="preserve"> </w:t>
      </w:r>
      <w:r w:rsidR="00ED3203" w:rsidRPr="00ED3203">
        <w:rPr>
          <w:rFonts w:asciiTheme="minorEastAsia" w:hAnsiTheme="minorEastAsia" w:hint="eastAsia"/>
        </w:rPr>
        <w:t>的边界可以通过具有不同的</w:t>
      </w:r>
      <w:r w:rsidR="00ED3203">
        <w:rPr>
          <w:rFonts w:asciiTheme="minorEastAsia" w:hAnsiTheme="minorEastAsia"/>
        </w:rPr>
        <w:t xml:space="preserve"> </w:t>
      </w:r>
      <m:oMath>
        <m:sSub>
          <m:sSubPr>
            <m:ctrlPr>
              <w:rPr>
                <w:rFonts w:ascii="Cambria Math" w:hAnsi="Cambria Math"/>
                <w:i/>
              </w:rPr>
            </m:ctrlPr>
          </m:sSubPr>
          <m:e>
            <m:r>
              <w:rPr>
                <w:rFonts w:ascii="Cambria Math" w:hAnsi="Cambria Math"/>
              </w:rPr>
              <m:t xml:space="preserve"> ϵ</m:t>
            </m:r>
          </m:e>
          <m:sub>
            <m:r>
              <w:rPr>
                <w:rFonts w:ascii="Cambria Math" w:hAnsi="Cambria Math"/>
              </w:rPr>
              <m:t>*</m:t>
            </m:r>
          </m:sub>
        </m:sSub>
      </m:oMath>
      <w:r w:rsidR="00ED3203">
        <w:rPr>
          <w:rFonts w:asciiTheme="minorEastAsia" w:hAnsiTheme="minorEastAsia" w:hint="eastAsia"/>
        </w:rPr>
        <w:t>。</w:t>
      </w:r>
      <w:r w:rsidR="00ED3203" w:rsidRPr="00ED3203">
        <w:rPr>
          <w:rFonts w:asciiTheme="minorEastAsia" w:hAnsiTheme="minorEastAsia" w:hint="eastAsia"/>
        </w:rPr>
        <w:t>例如，在一些不平衡的分类任务中，分类器在少数类上的性能比在多数类上的性能具有更高的优先级。</w:t>
      </w:r>
    </w:p>
    <w:p w:rsidR="00CF62CB" w:rsidRDefault="00CF62CB" w:rsidP="002C7765">
      <w:pPr>
        <w:ind w:firstLineChars="200" w:firstLine="480"/>
        <w:rPr>
          <w:rFonts w:asciiTheme="minorEastAsia" w:hAnsiTheme="minorEastAsia"/>
        </w:rPr>
      </w:pPr>
    </w:p>
    <w:p w:rsidR="00ED3203" w:rsidRDefault="00ED3203" w:rsidP="002C7765">
      <w:pPr>
        <w:ind w:firstLineChars="200" w:firstLine="480"/>
        <w:rPr>
          <w:rFonts w:asciiTheme="minorEastAsia" w:hAnsiTheme="minorEastAsia"/>
        </w:rPr>
      </w:pPr>
      <w:r w:rsidRPr="00ED3203">
        <w:rPr>
          <w:rFonts w:asciiTheme="minorEastAsia" w:hAnsiTheme="minorEastAsia" w:hint="eastAsia"/>
        </w:rPr>
        <w:t>在计算了界限之后，</w:t>
      </w:r>
      <w:r w:rsidR="002F4859" w:rsidRPr="00ED3203">
        <w:rPr>
          <w:rFonts w:asciiTheme="minorEastAsia" w:hAnsiTheme="minorEastAsia" w:hint="eastAsia"/>
        </w:rPr>
        <w:t>当任何</w:t>
      </w:r>
      <w:r w:rsidR="002F4859">
        <w:rPr>
          <w:rFonts w:asciiTheme="minorEastAsia" w:hAnsiTheme="minor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002F4859" w:rsidRPr="00ED3203">
        <w:rPr>
          <w:rFonts w:asciiTheme="minorEastAsia" w:hAnsiTheme="minorEastAsia" w:hint="eastAsia"/>
        </w:rPr>
        <w:t>第一次超过相应的警告界限（</w:t>
      </w:r>
      <m:oMath>
        <m:r>
          <m:rPr>
            <m:sty m:val="p"/>
          </m:rPr>
          <w:rPr>
            <w:rFonts w:ascii="Cambria Math" w:hAnsi="Cambria Math"/>
          </w:rPr>
          <m:t>warn.</m:t>
        </m:r>
        <m:r>
          <m:rPr>
            <m:sty m:val="p"/>
          </m:rPr>
          <w:rPr>
            <w:rFonts w:ascii="Cambria Math" w:hAnsi="Cambria Math" w:hint="eastAsia"/>
          </w:rPr>
          <m:t>bd</m:t>
        </m:r>
      </m:oMath>
      <w:r w:rsidR="002F4859" w:rsidRPr="00ED3203">
        <w:rPr>
          <w:rFonts w:asciiTheme="minorEastAsia" w:hAnsiTheme="minorEastAsia" w:hint="eastAsia"/>
        </w:rPr>
        <w:t>）时</w:t>
      </w:r>
      <w:r w:rsidR="002F4859">
        <w:rPr>
          <w:rFonts w:asciiTheme="minorEastAsia" w:hAnsiTheme="minorEastAsia" w:hint="eastAsia"/>
        </w:rPr>
        <w:t>,</w:t>
      </w:r>
      <w:r w:rsidRPr="00ED3203">
        <w:rPr>
          <w:rFonts w:asciiTheme="minorEastAsia" w:hAnsiTheme="minorEastAsia" w:hint="eastAsia"/>
        </w:rPr>
        <w:t>框架认为可能出现概念漂移，并设置警告信号（</w:t>
      </w:r>
      <m:oMath>
        <m:r>
          <m:rPr>
            <m:sty m:val="p"/>
          </m:rPr>
          <w:rPr>
            <w:rFonts w:ascii="Cambria Math" w:hAnsi="Cambria Math"/>
          </w:rPr>
          <m:t>warn.time</m:t>
        </m:r>
        <m:r>
          <m:rPr>
            <m:sty m:val="p"/>
          </m:rPr>
          <w:rPr>
            <w:rFonts w:ascii="Cambria Math" w:hAnsi="Cambria Math" w:hint="eastAsia"/>
          </w:rPr>
          <m:t>←</m:t>
        </m:r>
        <m:r>
          <w:rPr>
            <w:rFonts w:ascii="Cambria Math" w:hAnsi="Cambria Math" w:hint="eastAsia"/>
          </w:rPr>
          <m:t>t</m:t>
        </m:r>
      </m:oMath>
      <w:r w:rsidRPr="00ED3203">
        <w:rPr>
          <w:rFonts w:asciiTheme="minorEastAsia" w:hAnsiTheme="minorEastAsia" w:hint="eastAsia"/>
        </w:rPr>
        <w:t>）。如果任何</w:t>
      </w:r>
      <w:r w:rsidR="002F4859">
        <w:rPr>
          <w:rFonts w:asciiTheme="minorEastAsia" w:hAnsiTheme="minor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Pr="00ED3203">
        <w:rPr>
          <w:rFonts w:asciiTheme="minorEastAsia" w:hAnsiTheme="minorEastAsia" w:hint="eastAsia"/>
        </w:rPr>
        <w:t>达到相应的相关检测界限(</w:t>
      </w:r>
      <m:oMath>
        <m:r>
          <m:rPr>
            <m:sty m:val="p"/>
          </m:rPr>
          <w:rPr>
            <w:rFonts w:ascii="Cambria Math" w:hAnsi="Cambria Math"/>
          </w:rPr>
          <m:t>detect.</m:t>
        </m:r>
        <m:r>
          <m:rPr>
            <m:sty m:val="p"/>
          </m:rPr>
          <w:rPr>
            <w:rFonts w:ascii="Cambria Math" w:hAnsi="Cambria Math" w:hint="eastAsia"/>
          </w:rPr>
          <m:t>bd</m:t>
        </m:r>
      </m:oMath>
      <w:r w:rsidRPr="00ED3203">
        <w:rPr>
          <w:rFonts w:asciiTheme="minorEastAsia" w:hAnsiTheme="minorEastAsia" w:hint="eastAsia"/>
        </w:rPr>
        <w:t>)，</w:t>
      </w:r>
      <w:proofErr w:type="gramStart"/>
      <w:r w:rsidRPr="00ED3203">
        <w:rPr>
          <w:rFonts w:asciiTheme="minorEastAsia" w:hAnsiTheme="minorEastAsia" w:hint="eastAsia"/>
        </w:rPr>
        <w:t>则概念</w:t>
      </w:r>
      <w:proofErr w:type="gramEnd"/>
      <w:r w:rsidRPr="00ED3203">
        <w:rPr>
          <w:rFonts w:asciiTheme="minorEastAsia" w:hAnsiTheme="minorEastAsia" w:hint="eastAsia"/>
        </w:rPr>
        <w:t>漂移</w:t>
      </w:r>
      <w:r w:rsidR="002F4859">
        <w:rPr>
          <w:rFonts w:asciiTheme="minorEastAsia" w:hAnsiTheme="minorEastAsia" w:hint="eastAsia"/>
        </w:rPr>
        <w:t>发生</w:t>
      </w:r>
      <w:r w:rsidRPr="00ED3203">
        <w:rPr>
          <w:rFonts w:asciiTheme="minorEastAsia" w:hAnsiTheme="minorEastAsia" w:hint="eastAsia"/>
        </w:rPr>
        <w:t>(</w:t>
      </w:r>
      <m:oMath>
        <m:r>
          <m:rPr>
            <m:sty m:val="p"/>
          </m:rPr>
          <w:rPr>
            <w:rFonts w:ascii="Cambria Math" w:hAnsi="Cambria Math"/>
          </w:rPr>
          <m:t>derect.time</m:t>
        </m:r>
        <m:r>
          <m:rPr>
            <m:sty m:val="p"/>
          </m:rPr>
          <w:rPr>
            <w:rFonts w:ascii="Cambria Math" w:hAnsi="Cambria Math" w:hint="eastAsia"/>
          </w:rPr>
          <m:t>←</m:t>
        </m:r>
        <m:r>
          <w:rPr>
            <w:rFonts w:ascii="Cambria Math" w:hAnsi="Cambria Math" w:hint="eastAsia"/>
          </w:rPr>
          <m:t>t</m:t>
        </m:r>
      </m:oMath>
      <w:r w:rsidRPr="00ED3203">
        <w:rPr>
          <w:rFonts w:asciiTheme="minorEastAsia" w:hAnsiTheme="minorEastAsia" w:hint="eastAsia"/>
        </w:rPr>
        <w:t>）。</w:t>
      </w:r>
    </w:p>
    <w:p w:rsidR="00CF62CB" w:rsidRDefault="00CF62CB" w:rsidP="002C7765">
      <w:pPr>
        <w:ind w:firstLineChars="200" w:firstLine="480"/>
        <w:rPr>
          <w:rFonts w:asciiTheme="minorEastAsia" w:hAnsiTheme="minorEastAsia"/>
        </w:rPr>
      </w:pPr>
    </w:p>
    <w:p w:rsidR="002F4859" w:rsidRDefault="002F4859" w:rsidP="00CF62CB">
      <w:pPr>
        <w:ind w:firstLineChars="200" w:firstLine="480"/>
        <w:rPr>
          <w:rFonts w:asciiTheme="minorEastAsia" w:hAnsiTheme="minorEastAsia"/>
        </w:rPr>
      </w:pPr>
      <w:r w:rsidRPr="002F4859">
        <w:rPr>
          <w:rFonts w:asciiTheme="minorEastAsia" w:hAnsiTheme="minorEastAsia" w:hint="eastAsia"/>
        </w:rPr>
        <w:t>所有存储在</w:t>
      </w:r>
      <w:r w:rsidR="00CF62CB">
        <w:rPr>
          <w:rFonts w:asciiTheme="minorEastAsia" w:hAnsiTheme="minorEastAsia" w:hint="eastAsia"/>
        </w:rPr>
        <w:t xml:space="preserve"> </w:t>
      </w:r>
      <m:oMath>
        <m:r>
          <m:rPr>
            <m:sty m:val="p"/>
          </m:rPr>
          <w:rPr>
            <w:rFonts w:ascii="Cambria Math" w:hAnsi="Cambria Math"/>
          </w:rPr>
          <m:t xml:space="preserve">warn.time </m:t>
        </m:r>
      </m:oMath>
      <w:r w:rsidRPr="002F4859">
        <w:rPr>
          <w:rFonts w:asciiTheme="minorEastAsia" w:hAnsiTheme="minorEastAsia" w:hint="eastAsia"/>
        </w:rPr>
        <w:t>和</w:t>
      </w:r>
      <w:r w:rsidR="00CF62CB">
        <w:rPr>
          <w:rFonts w:asciiTheme="minorEastAsia" w:hAnsiTheme="minorEastAsia"/>
        </w:rPr>
        <w:t xml:space="preserve"> </w:t>
      </w:r>
      <m:oMath>
        <m:r>
          <m:rPr>
            <m:sty m:val="p"/>
          </m:rPr>
          <w:rPr>
            <w:rFonts w:ascii="Cambria Math" w:hAnsi="Cambria Math"/>
          </w:rPr>
          <m:t xml:space="preserve">derect.time </m:t>
        </m:r>
      </m:oMath>
      <w:r w:rsidRPr="002F4859">
        <w:rPr>
          <w:rFonts w:asciiTheme="minorEastAsia" w:hAnsiTheme="minorEastAsia" w:hint="eastAsia"/>
        </w:rPr>
        <w:t>之间的示例,被提取用来重新学习新的分类器，因为所存储的示例被认为是新概念的样本。如果存储的示例数量太少，无法重新学习合理的分类器，则必须等待足够的训练示例。但是，如果</w:t>
      </w:r>
      <w:r w:rsidR="00CF62CB">
        <w:rPr>
          <w:rFonts w:asciiTheme="minorEastAsia" w:hAnsiTheme="minor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Pr="002F4859">
        <w:rPr>
          <w:rFonts w:asciiTheme="minorEastAsia" w:hAnsiTheme="minorEastAsia" w:hint="eastAsia"/>
        </w:rPr>
        <w:t>跨越相应的警告界限</w:t>
      </w:r>
      <w:r w:rsidR="00CF62CB">
        <w:rPr>
          <w:rFonts w:asciiTheme="minorEastAsia" w:hAnsiTheme="minorEastAsia"/>
        </w:rPr>
        <w:t xml:space="preserve"> </w:t>
      </w:r>
      <m:oMath>
        <m:r>
          <m:rPr>
            <m:sty m:val="p"/>
          </m:rPr>
          <w:rPr>
            <w:rFonts w:ascii="Cambria Math" w:hAnsi="Cambria Math"/>
          </w:rPr>
          <m:t>warn.</m:t>
        </m:r>
        <m:r>
          <m:rPr>
            <m:sty m:val="p"/>
          </m:rPr>
          <w:rPr>
            <w:rFonts w:ascii="Cambria Math" w:hAnsi="Cambria Math" w:hint="eastAsia"/>
          </w:rPr>
          <m:t>bd</m:t>
        </m:r>
        <m:r>
          <m:rPr>
            <m:sty m:val="p"/>
          </m:rPr>
          <w:rPr>
            <w:rFonts w:ascii="Cambria Math" w:hAnsi="Cambria Math"/>
          </w:rPr>
          <m:t xml:space="preserve"> </m:t>
        </m:r>
      </m:oMath>
      <w:r w:rsidRPr="002F4859">
        <w:rPr>
          <w:rFonts w:asciiTheme="minorEastAsia" w:hAnsiTheme="minorEastAsia" w:hint="eastAsia"/>
        </w:rPr>
        <w:t>，但是未能到达</w:t>
      </w:r>
      <w:r w:rsidR="00CF62CB">
        <w:rPr>
          <w:rFonts w:asciiTheme="minorEastAsia" w:hAnsiTheme="minorEastAsia"/>
        </w:rPr>
        <w:t xml:space="preserve"> </w:t>
      </w:r>
      <m:oMath>
        <m:r>
          <m:rPr>
            <m:sty m:val="p"/>
          </m:rPr>
          <w:rPr>
            <w:rFonts w:ascii="Cambria Math" w:hAnsi="Cambria Math"/>
          </w:rPr>
          <m:t>detect.</m:t>
        </m:r>
        <m:r>
          <m:rPr>
            <m:sty m:val="p"/>
          </m:rPr>
          <w:rPr>
            <w:rFonts w:ascii="Cambria Math" w:hAnsi="Cambria Math" w:hint="eastAsia"/>
          </w:rPr>
          <m:t>bd</m:t>
        </m:r>
        <m:r>
          <m:rPr>
            <m:sty m:val="p"/>
          </m:rPr>
          <w:rPr>
            <w:rFonts w:ascii="Cambria Math" w:hAnsi="Cambria Math"/>
          </w:rPr>
          <m:t xml:space="preserve"> </m:t>
        </m:r>
      </m:oMath>
      <w:r w:rsidRPr="002F4859">
        <w:rPr>
          <w:rFonts w:asciiTheme="minorEastAsia" w:hAnsiTheme="minorEastAsia" w:hint="eastAsia"/>
        </w:rPr>
        <w:t>，则将删除先前的警告标志。在检测到概念漂移</w:t>
      </w:r>
      <w:r w:rsidR="00CF62CB">
        <w:rPr>
          <w:rFonts w:asciiTheme="minorEastAsia" w:hAnsiTheme="minorEastAsia" w:hint="eastAsia"/>
        </w:rPr>
        <w:t>后,将</w:t>
      </w:r>
      <w:r w:rsidR="00CF62CB">
        <w:rPr>
          <w:rFonts w:asciiTheme="minorEastAsia" w:hAnsiTheme="minor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00CF62CB">
        <w:rPr>
          <w:rFonts w:asciiTheme="minorEastAsia" w:hAnsiTheme="minorEastAsia" w:hint="eastAsia"/>
        </w:rPr>
        <w:t>,</w:t>
      </w:r>
      <w:r w:rsidR="00CF62CB">
        <w:rPr>
          <w:rFonts w:asciiTheme="minorEastAsia" w:hAnsiTheme="minorEastAsia"/>
        </w:rPr>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hAnsi="Cambria Math"/>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00CF62CB">
        <w:rPr>
          <w:rFonts w:asciiTheme="minorEastAsia" w:hAnsiTheme="minorEastAsia" w:hint="eastAsia"/>
        </w:rPr>
        <w:t>,</w:t>
      </w:r>
      <m:oMath>
        <m:sSup>
          <m:sSupPr>
            <m:ctrlPr>
              <w:rPr>
                <w:rFonts w:ascii="Cambria Math" w:hAnsi="Cambria Math"/>
                <w:i/>
              </w:rPr>
            </m:ctrlPr>
          </m:sSupPr>
          <m:e>
            <m:r>
              <w:rPr>
                <w:rFonts w:ascii="Cambria Math" w:hAnsi="Cambria Math"/>
              </w:rPr>
              <m:t>C</m:t>
            </m:r>
          </m:e>
          <m:sup>
            <m:d>
              <m:dPr>
                <m:ctrlPr>
                  <w:rPr>
                    <w:rFonts w:ascii="Cambria Math" w:hAnsi="Cambria Math"/>
                    <w:i/>
                  </w:rPr>
                </m:ctrlPr>
              </m:dPr>
              <m:e>
                <m:r>
                  <w:rPr>
                    <w:rFonts w:ascii="Cambria Math" w:hAnsi="Cambria Math" w:hint="eastAsia"/>
                  </w:rPr>
                  <m:t>t</m:t>
                </m:r>
              </m:e>
            </m:d>
          </m:sup>
        </m:sSup>
      </m:oMath>
      <w:r w:rsidRPr="002F4859">
        <w:rPr>
          <w:rFonts w:asciiTheme="minorEastAsia" w:hAnsiTheme="minorEastAsia" w:hint="eastAsia"/>
        </w:rPr>
        <w:t>重置为它们的初始值，以便重新启动新的监测周期。</w:t>
      </w:r>
    </w:p>
    <w:p w:rsidR="00CF62CB" w:rsidRDefault="00CF62CB" w:rsidP="00CF62CB">
      <w:pPr>
        <w:ind w:firstLineChars="200" w:firstLine="480"/>
        <w:rPr>
          <w:rFonts w:asciiTheme="minorEastAsia" w:hAnsiTheme="minorEastAsia"/>
        </w:rPr>
      </w:pPr>
    </w:p>
    <w:p w:rsidR="00CF62CB" w:rsidRDefault="00CF62CB" w:rsidP="00CF62CB">
      <w:pPr>
        <w:ind w:firstLineChars="200" w:firstLine="482"/>
        <w:rPr>
          <w:rFonts w:asciiTheme="minorEastAsia" w:hAnsiTheme="minorEastAsia"/>
        </w:rPr>
      </w:pPr>
      <w:r w:rsidRPr="00CF62CB">
        <w:rPr>
          <w:rFonts w:asciiTheme="minorEastAsia" w:hAnsiTheme="minorEastAsia" w:hint="eastAsia"/>
          <w:b/>
          <w:i/>
        </w:rPr>
        <w:t>2</w:t>
      </w:r>
      <w:r w:rsidRPr="00CF62CB">
        <w:rPr>
          <w:rFonts w:asciiTheme="minorEastAsia" w:hAnsiTheme="minorEastAsia"/>
          <w:b/>
          <w:i/>
        </w:rPr>
        <w:t>)</w:t>
      </w:r>
      <w:r w:rsidRPr="00CF62CB">
        <w:rPr>
          <w:rFonts w:asciiTheme="minorEastAsia" w:hAnsiTheme="minorEastAsia" w:hint="eastAsia"/>
          <w:b/>
          <w:i/>
        </w:rPr>
        <w:t>分析：</w:t>
      </w:r>
      <w:r w:rsidR="001E3AE7" w:rsidRPr="001E3AE7">
        <w:rPr>
          <w:rFonts w:asciiTheme="minorEastAsia" w:hAnsiTheme="minorEastAsia" w:hint="eastAsia"/>
        </w:rPr>
        <w:t>以下定理研究了LFR检验统计</w:t>
      </w:r>
      <w:r w:rsidR="001E3AE7">
        <w:rPr>
          <w:rFonts w:asciiTheme="minorEastAsia" w:hAnsiTheme="minorEastAsia"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oMath>
      <w:r w:rsidR="001E3AE7">
        <w:rPr>
          <w:rFonts w:asciiTheme="minorEastAsia" w:hAnsiTheme="minorEastAsia" w:hint="eastAsia"/>
        </w:rPr>
        <w:t xml:space="preserve"> </w:t>
      </w:r>
      <w:r w:rsidR="001E3AE7" w:rsidRPr="001E3AE7">
        <w:rPr>
          <w:rFonts w:asciiTheme="minorEastAsia" w:hAnsiTheme="minorEastAsia" w:hint="eastAsia"/>
        </w:rPr>
        <w:t>的性质。</w:t>
      </w:r>
    </w:p>
    <w:p w:rsidR="001E3AE7" w:rsidRDefault="009B5723" w:rsidP="00CF62CB">
      <w:pPr>
        <w:ind w:firstLineChars="200" w:firstLine="480"/>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p>
    <w:p w:rsidR="001E3AE7" w:rsidRPr="001E3AE7" w:rsidRDefault="009B5723" w:rsidP="00CF62CB">
      <w:pPr>
        <w:ind w:firstLineChars="200" w:firstLine="482"/>
        <w:rPr>
          <w:rFonts w:asciiTheme="minorEastAsia" w:hAnsiTheme="minorEastAsia"/>
        </w:rPr>
      </w:pPr>
      <w:r w:rsidRPr="00D61FC3">
        <w:rPr>
          <w:rFonts w:asciiTheme="minorEastAsia" w:hAnsiTheme="minorEastAsia" w:hint="eastAsia"/>
          <w:b/>
          <w:i/>
        </w:rPr>
        <w:t>定理1：</w:t>
      </w:r>
      <w:r w:rsidRPr="009B5723">
        <w:rPr>
          <w:rFonts w:asciiTheme="minorEastAsia" w:hAnsiTheme="minorEastAsia" w:hint="eastAsia"/>
        </w:rPr>
        <w:t>当</w:t>
      </w:r>
      <w:r>
        <w:rPr>
          <w:rFonts w:asciiTheme="minorEastAsia" w:hAnsiTheme="minorEastAsia" w:hint="eastAsia"/>
        </w:rPr>
        <w:t>达到</w:t>
      </w:r>
      <w:r w:rsidRPr="009B5723">
        <w:rPr>
          <w:rFonts w:asciiTheme="minorEastAsia" w:hAnsiTheme="minorEastAsia" w:hint="eastAsia"/>
        </w:rPr>
        <w:t>时间</w:t>
      </w:r>
      <m:oMath>
        <m:r>
          <m:rPr>
            <m:sty m:val="p"/>
          </m:rPr>
          <w:rPr>
            <w:rFonts w:ascii="Cambria Math" w:hAnsi="Cambria Math"/>
          </w:rPr>
          <m:t xml:space="preserve"> </m:t>
        </m:r>
        <m:r>
          <w:rPr>
            <w:rFonts w:ascii="Cambria Math" w:hAnsi="Cambria Math"/>
          </w:rPr>
          <m:t xml:space="preserve">T </m:t>
        </m:r>
      </m:oMath>
      <w:r w:rsidRPr="009B5723">
        <w:rPr>
          <w:rFonts w:asciiTheme="minorEastAsia" w:hAnsiTheme="minorEastAsia" w:hint="eastAsia"/>
        </w:rPr>
        <w:t>的稳定概念时：即</w:t>
      </w:r>
      <m:oMath>
        <m:r>
          <m:rPr>
            <m:sty m:val="p"/>
          </m:rPr>
          <w:rPr>
            <w:rFonts w:ascii="Cambria Math" w:hAnsi="Cambria Math"/>
          </w:rPr>
          <m:t xml:space="preserve"> </m:t>
        </m:r>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Pr="009B5723">
        <w:rPr>
          <w:rFonts w:asciiTheme="minorEastAsia" w:hAnsiTheme="minorEastAsia" w:hint="eastAsia"/>
        </w:rPr>
        <w:t>=（1-</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η</m:t>
            </m:r>
          </m:e>
          <m:sub>
            <m:r>
              <w:rPr>
                <w:rFonts w:ascii="Cambria Math" w:eastAsia="MS Gothic" w:hAnsi="Cambria Math" w:cs="MS Gothic" w:hint="eastAsia"/>
              </w:rPr>
              <m:t>*</m:t>
            </m:r>
          </m:sub>
        </m:sSub>
      </m:oMath>
      <w:r>
        <w:rPr>
          <w:rFonts w:asciiTheme="minorEastAsia" w:hAnsiTheme="minorEastAsia" w:hint="eastAsia"/>
        </w:rPr>
        <w:t>）</w:t>
      </w:r>
      <m:oMath>
        <m:nary>
          <m:naryPr>
            <m:chr m:val="∑"/>
            <m:limLoc m:val="undOvr"/>
            <m:grow m:val="1"/>
            <m:ctrlPr>
              <w:rPr>
                <w:rFonts w:ascii="Cambria Math" w:hAnsi="Cambria Math"/>
                <w:i/>
              </w:rPr>
            </m:ctrlPr>
          </m:naryPr>
          <m:sub>
            <m:r>
              <w:rPr>
                <w:rFonts w:ascii="Cambria Math" w:hAnsi="Cambria Math" w:hint="eastAsia"/>
              </w:rPr>
              <m:t>i</m:t>
            </m:r>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m:t>
                </m:r>
              </m:sub>
            </m:sSub>
          </m:sup>
          <m:e>
            <m:sSubSup>
              <m:sSubSupPr>
                <m:ctrlPr>
                  <w:rPr>
                    <w:rFonts w:ascii="Cambria Math" w:hAnsi="Cambria Math"/>
                    <w:i/>
                  </w:rPr>
                </m:ctrlPr>
              </m:sSubSupPr>
              <m:e>
                <m:r>
                  <w:rPr>
                    <w:rFonts w:ascii="Cambria Math" w:hAnsi="Cambria Math"/>
                  </w:rPr>
                  <m:t>η</m:t>
                </m:r>
              </m:e>
              <m:sub>
                <m:r>
                  <w:rPr>
                    <w:rFonts w:ascii="Cambria Math" w:hAnsi="Cambria Math"/>
                  </w:rPr>
                  <m:t>*</m:t>
                </m:r>
              </m:sub>
              <m:sup>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-i</m:t>
                </m:r>
              </m:sup>
            </m:sSubSup>
            <m:sSub>
              <m:sSubPr>
                <m:ctrlPr>
                  <w:rPr>
                    <w:rFonts w:ascii="Cambria Math" w:hAnsi="Cambria Math"/>
                    <w:i/>
                  </w:rPr>
                </m:ctrlPr>
              </m:sSubPr>
              <m:e>
                <m:r>
                  <w:rPr>
                    <w:rFonts w:ascii="Cambria Math" w:hAnsi="Cambria Math"/>
                  </w:rPr>
                  <m:t>I</m:t>
                </m:r>
              </m:e>
              <m:sub>
                <m:r>
                  <w:rPr>
                    <w:rFonts w:ascii="Cambria Math" w:hAnsi="Cambria Math"/>
                  </w:rPr>
                  <m:t>i</m:t>
                </m:r>
              </m:sub>
            </m:sSub>
          </m:e>
        </m:nary>
      </m:oMath>
      <w:r>
        <w:rPr>
          <w:rFonts w:asciiTheme="minorEastAsia" w:hAnsiTheme="minorEastAsia"/>
        </w:rPr>
        <w:t xml:space="preserve"> ,</w:t>
      </w:r>
      <w:r w:rsidRPr="009B5723">
        <w:rPr>
          <w:rFonts w:asciiTheme="minorEastAsia" w:hAnsiTheme="minorEastAsia" w:hint="eastAsia"/>
        </w:rPr>
        <w:t>对于任</w:t>
      </w:r>
      <w:r>
        <w:rPr>
          <w:rFonts w:asciiTheme="minorEastAsia" w:hAnsiTheme="minorEastAsia" w:hint="eastAsia"/>
        </w:rPr>
        <w:t xml:space="preserve">意 </w:t>
      </w:r>
      <w:r w:rsidRPr="009B5723">
        <w:rPr>
          <w:rFonts w:asciiTheme="minorEastAsia" w:hAnsiTheme="minorEastAsia" w:hint="eastAsia"/>
        </w:rPr>
        <w:t>*</w:t>
      </w:r>
      <w:r>
        <w:rPr>
          <w:rFonts w:asciiTheme="minorEastAsia" w:hAnsiTheme="minorEastAsia"/>
        </w:rPr>
        <w:t xml:space="preserve"> </w:t>
      </w:r>
      <w:r w:rsidRPr="009B5723">
        <w:rPr>
          <w:rFonts w:asciiTheme="minorEastAsia" w:hAnsiTheme="minorEastAsia" w:hint="eastAsia"/>
        </w:rPr>
        <w:t>，</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Pr="009B5723">
        <w:rPr>
          <w:rFonts w:asciiTheme="minorEastAsia" w:hAnsiTheme="minorEastAsia" w:hint="eastAsia"/>
        </w:rPr>
        <w:t>是伯努利随机变量的几何加权</w:t>
      </w:r>
      <w:proofErr w:type="gramStart"/>
      <w:r w:rsidRPr="009B5723">
        <w:rPr>
          <w:rFonts w:asciiTheme="minorEastAsia" w:hAnsiTheme="minorEastAsia" w:hint="eastAsia"/>
        </w:rPr>
        <w:t>和</w:t>
      </w:r>
      <w:proofErr w:type="gramEnd"/>
      <w:r>
        <w:rPr>
          <w:rFonts w:asciiTheme="minorEastAsia" w:hAnsiTheme="minorEastAsia" w:hint="eastAsia"/>
        </w:rPr>
        <w:t>。</w:t>
      </w:r>
      <w:r w:rsidRPr="009B5723">
        <w:rPr>
          <w:rFonts w:asciiTheme="minorEastAsia" w:hAnsiTheme="minorEastAsia" w:hint="eastAsia"/>
        </w:rPr>
        <w:t>其中</w:t>
      </w:r>
      <w:r>
        <w:rPr>
          <w:rFonts w:asciiTheme="minorEastAsia" w:hAnsiTheme="minorEastAsia"/>
        </w:rPr>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i</m:t>
                    </m:r>
                  </m:sub>
                </m:sSub>
              </m:e>
            </m:d>
          </m:e>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t>
                </m:r>
              </m:sub>
            </m:sSub>
          </m:sup>
        </m:sSubSup>
        <m:r>
          <w:rPr>
            <w:rFonts w:ascii="Cambria Math" w:hAnsi="Cambria Math"/>
          </w:rPr>
          <m:t xml:space="preserve"> ~ Ber</m:t>
        </m:r>
        <m:r>
          <w:rPr>
            <w:rFonts w:ascii="Cambria Math" w:hAnsi="Cambria Math" w:hint="eastAsia"/>
          </w:rPr>
          <m:t>n</m:t>
        </m:r>
        <m:r>
          <w:rPr>
            <w:rFonts w:ascii="Cambria Math" w:hAnsi="Cambria Math"/>
          </w:rPr>
          <m:t>oulli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t>
                </m:r>
              </m:sub>
            </m:sSub>
          </m:e>
        </m:d>
        <m:r>
          <w:rPr>
            <w:rFonts w:ascii="Cambria Math" w:hAnsi="Cambria Math"/>
          </w:rPr>
          <m:t xml:space="preserve"> </m:t>
        </m:r>
      </m:oMath>
      <w:r w:rsidRPr="009B5723">
        <w:rPr>
          <w:rFonts w:asciiTheme="minorEastAsia" w:hAnsiTheme="minorEastAsia" w:hint="eastAsia"/>
        </w:rPr>
        <w:t>和</w:t>
      </w:r>
      <w:r w:rsidR="00E34034">
        <w:rPr>
          <w:rFonts w:asciiTheme="minorEastAsia" w:hAnsi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 </m:t>
        </m:r>
      </m:oMath>
      <w:r w:rsidRPr="009B5723">
        <w:rPr>
          <w:rFonts w:asciiTheme="minorEastAsia" w:hAnsiTheme="minorEastAsia" w:hint="eastAsia"/>
        </w:rPr>
        <w:t>是基础</w:t>
      </w:r>
      <w:r w:rsidR="00E34034">
        <w:rPr>
          <w:rFonts w:asciiTheme="minorEastAsia" w:hAnsiTheme="minorEastAsia" w:hint="eastAsia"/>
        </w:rPr>
        <w:t>比</w:t>
      </w:r>
      <w:r w:rsidRPr="009B5723">
        <w:rPr>
          <w:rFonts w:asciiTheme="minorEastAsia" w:hAnsiTheme="minorEastAsia" w:hint="eastAsia"/>
        </w:rPr>
        <w:t>率。</w:t>
      </w:r>
    </w:p>
    <w:p w:rsidR="0006516B" w:rsidRPr="00E34034" w:rsidRDefault="0006516B" w:rsidP="00960786">
      <w:pPr>
        <w:ind w:firstLineChars="200" w:firstLine="482"/>
        <w:rPr>
          <w:rFonts w:asciiTheme="minorEastAsia" w:hAnsiTheme="minorEastAsia"/>
          <w:b/>
        </w:rPr>
      </w:pPr>
    </w:p>
    <w:tbl>
      <w:tblPr>
        <w:tblStyle w:val="APA"/>
        <w:tblW w:w="5000" w:type="pct"/>
        <w:jc w:val="center"/>
        <w:tblLook w:val="04A0" w:firstRow="1" w:lastRow="0" w:firstColumn="1" w:lastColumn="0" w:noHBand="0" w:noVBand="1"/>
        <w:tblDescription w:val="内容表格"/>
      </w:tblPr>
      <w:tblGrid>
        <w:gridCol w:w="576"/>
        <w:gridCol w:w="8450"/>
      </w:tblGrid>
      <w:tr w:rsidR="00E34034" w:rsidRPr="000E5B90" w:rsidTr="00172954">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tcPr>
          <w:p w:rsidR="00E34034" w:rsidRPr="000B1DDF" w:rsidRDefault="00E34034" w:rsidP="00172954">
            <w:pPr>
              <w:rPr>
                <w:rFonts w:asciiTheme="majorEastAsia" w:eastAsiaTheme="majorEastAsia" w:hAnsiTheme="majorEastAsia"/>
              </w:rPr>
            </w:pPr>
            <w:r w:rsidRPr="000B1DDF">
              <w:rPr>
                <w:rFonts w:asciiTheme="majorEastAsia" w:eastAsiaTheme="majorEastAsia" w:hAnsiTheme="majorEastAsia" w:hint="eastAsia"/>
              </w:rPr>
              <w:lastRenderedPageBreak/>
              <w:t xml:space="preserve">算法 </w:t>
            </w:r>
            <w:r>
              <w:rPr>
                <w:rFonts w:asciiTheme="majorEastAsia" w:eastAsiaTheme="majorEastAsia" w:hAnsiTheme="majorEastAsia"/>
              </w:rPr>
              <w:t xml:space="preserve">2 </w:t>
            </w:r>
            <w:r w:rsidRPr="00E34034">
              <w:rPr>
                <w:rFonts w:asciiTheme="minorEastAsia" w:hAnsiTheme="minorEastAsia" w:hint="eastAsia"/>
              </w:rPr>
              <w:t>LFR中</w:t>
            </w:r>
            <w:proofErr w:type="spellStart"/>
            <w:r w:rsidRPr="00E34034">
              <w:rPr>
                <w:rFonts w:asciiTheme="minorEastAsia" w:hAnsiTheme="minorEastAsia" w:hint="eastAsia"/>
              </w:rPr>
              <w:t>BoundTable</w:t>
            </w:r>
            <w:proofErr w:type="spellEnd"/>
            <w:r w:rsidRPr="00E34034">
              <w:rPr>
                <w:rFonts w:asciiTheme="minorEastAsia" w:hAnsiTheme="minorEastAsia" w:hint="eastAsia"/>
              </w:rPr>
              <w:t>的生成</w:t>
            </w:r>
            <w:r>
              <w:rPr>
                <w:rFonts w:asciiTheme="minorEastAsia" w:hAnsiTheme="minorEastAsia" w:hint="eastAsia"/>
              </w:rPr>
              <w:t>算法</w:t>
            </w:r>
          </w:p>
        </w:tc>
      </w:tr>
      <w:tr w:rsidR="00E34034" w:rsidRPr="000E5B90" w:rsidTr="00172954">
        <w:trPr>
          <w:jc w:val="center"/>
        </w:trPr>
        <w:tc>
          <w:tcPr>
            <w:tcW w:w="5000" w:type="pct"/>
            <w:gridSpan w:val="2"/>
          </w:tcPr>
          <w:p w:rsidR="00E34034" w:rsidRPr="00E34034" w:rsidRDefault="00E34034" w:rsidP="00E34034">
            <w:pPr>
              <w:ind w:left="720" w:hangingChars="300" w:hanging="720"/>
              <w:rPr>
                <w:rFonts w:asciiTheme="majorEastAsia" w:eastAsiaTheme="majorEastAsia" w:hAnsiTheme="majorEastAsia"/>
              </w:rPr>
            </w:pPr>
            <w:r w:rsidRPr="00856288">
              <w:rPr>
                <w:rFonts w:asciiTheme="majorEastAsia" w:eastAsiaTheme="majorEastAsia" w:hAnsiTheme="majorEastAsia" w:hint="eastAsia"/>
              </w:rPr>
              <w:t>输入：</w:t>
            </w:r>
            <m:oMath>
              <m:acc>
                <m:accPr>
                  <m:ctrlPr>
                    <w:rPr>
                      <w:rFonts w:ascii="Cambria Math" w:hAnsi="Cambria Math"/>
                      <w:i/>
                    </w:rPr>
                  </m:ctrlPr>
                </m:accPr>
                <m:e>
                  <m:r>
                    <w:rPr>
                      <w:rFonts w:ascii="Cambria Math" w:hAnsi="Cambria Math"/>
                    </w:rPr>
                    <m:t>P</m:t>
                  </m:r>
                </m:e>
              </m:acc>
            </m:oMath>
            <w:r w:rsidRPr="00E34034">
              <w:rPr>
                <w:rFonts w:asciiTheme="minorEastAsia" w:hAnsiTheme="minorEastAsia" w:hint="eastAsia"/>
              </w:rPr>
              <w:t xml:space="preserve"> 的估计值</w:t>
            </w:r>
            <w:r>
              <w:rPr>
                <w:rFonts w:asciiTheme="minorEastAsia" w:hAnsiTheme="minorEastAsia" w:hint="eastAsia"/>
              </w:rPr>
              <w:t>；时间衰减因子</w:t>
            </w:r>
            <m:oMath>
              <m:r>
                <m:rPr>
                  <m:sty m:val="p"/>
                </m:rPr>
                <w:rPr>
                  <w:rFonts w:ascii="Cambria Math" w:hAnsi="Cambria Math"/>
                </w:rPr>
                <m:t xml:space="preserve"> </m:t>
              </m:r>
              <m:r>
                <w:rPr>
                  <w:rFonts w:ascii="Cambria Math" w:hAnsi="Cambria Math"/>
                </w:rPr>
                <m:t xml:space="preserve">η </m:t>
              </m:r>
            </m:oMath>
            <w:r>
              <w:rPr>
                <w:rFonts w:asciiTheme="minorEastAsia" w:hAnsiTheme="minorEastAsia" w:hint="eastAsia"/>
              </w:rPr>
              <w:t xml:space="preserve">；重要性 </w:t>
            </w:r>
            <m:oMath>
              <m:r>
                <w:rPr>
                  <w:rFonts w:ascii="Cambria Math" w:hAnsi="Cambria Math"/>
                </w:rPr>
                <m:t>α</m:t>
              </m:r>
            </m:oMath>
            <w:r>
              <w:rPr>
                <w:rFonts w:asciiTheme="minorEastAsia" w:hAnsiTheme="minorEastAsia"/>
              </w:rPr>
              <w:t xml:space="preserve"> </w:t>
            </w:r>
            <w:r>
              <w:rPr>
                <w:rFonts w:asciiTheme="minorEastAsia" w:hAnsiTheme="minorEastAsia" w:hint="eastAsia"/>
              </w:rPr>
              <w:t xml:space="preserve">；时间步数 </w:t>
            </w:r>
            <m:oMath>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 xml:space="preserve"> </m:t>
              </m:r>
            </m:oMath>
            <w:r>
              <w:rPr>
                <w:rFonts w:asciiTheme="minorEastAsia" w:hAnsiTheme="minorEastAsia" w:hint="eastAsia"/>
              </w:rPr>
              <w:t>；</w:t>
            </w:r>
            <w:r>
              <w:rPr>
                <w:rFonts w:asciiTheme="minorEastAsia" w:hAnsiTheme="minorEastAsia"/>
              </w:rPr>
              <w:br/>
            </w:r>
            <w:r>
              <w:rPr>
                <w:rFonts w:asciiTheme="minorEastAsia" w:hAnsiTheme="minorEastAsia" w:hint="eastAsia"/>
              </w:rPr>
              <w:t>随机变量的个数</w:t>
            </w:r>
            <m:oMath>
              <m:r>
                <w:rPr>
                  <w:rFonts w:ascii="Cambria Math" w:hAnsi="Cambria Math"/>
                </w:rPr>
                <m:t>num.of.MC</m:t>
              </m:r>
            </m:oMath>
            <w:r>
              <w:rPr>
                <w:rFonts w:asciiTheme="minorEastAsia" w:hAnsiTheme="minorEastAsia" w:hint="eastAsia"/>
              </w:rPr>
              <w:t>;</w:t>
            </w:r>
          </w:p>
        </w:tc>
      </w:tr>
      <w:tr w:rsidR="00E34034" w:rsidRPr="000E5B90" w:rsidTr="00172954">
        <w:trPr>
          <w:jc w:val="center"/>
        </w:trPr>
        <w:tc>
          <w:tcPr>
            <w:tcW w:w="5000" w:type="pct"/>
            <w:gridSpan w:val="2"/>
            <w:tcBorders>
              <w:bottom w:val="nil"/>
            </w:tcBorders>
          </w:tcPr>
          <w:p w:rsidR="00E34034" w:rsidRPr="000E5B90" w:rsidRDefault="00E34034" w:rsidP="00172954">
            <w:pPr>
              <w:rPr>
                <w:rFonts w:asciiTheme="minorEastAsia" w:hAnsiTheme="minorEastAsia"/>
              </w:rPr>
            </w:pPr>
            <w:r w:rsidRPr="00856288">
              <w:rPr>
                <w:rFonts w:asciiTheme="majorEastAsia" w:eastAsiaTheme="majorEastAsia" w:hAnsiTheme="majorEastAsia" w:hint="eastAsia"/>
              </w:rPr>
              <w:t>输出：</w:t>
            </w:r>
            <w:r w:rsidRPr="00E34034">
              <w:rPr>
                <w:rFonts w:asciiTheme="minorEastAsia" w:hAnsiTheme="minorEastAsia" w:hint="eastAsia"/>
              </w:rPr>
              <w:t>重要性的数值</w:t>
            </w:r>
            <m:oMath>
              <m:r>
                <m:rPr>
                  <m:sty m:val="p"/>
                </m:rPr>
                <w:rPr>
                  <w:rFonts w:ascii="Cambria Math" w:hAnsi="Cambria Math"/>
                </w:rPr>
                <m:t xml:space="preserve"> </m:t>
              </m:r>
              <m:r>
                <w:rPr>
                  <w:rFonts w:ascii="Cambria Math" w:hAnsi="Cambria Math"/>
                </w:rPr>
                <m:t xml:space="preserve">α </m:t>
              </m:r>
            </m:oMath>
            <w:r>
              <w:rPr>
                <w:rFonts w:asciiTheme="minorEastAsia" w:hAnsiTheme="minorEastAsia" w:hint="eastAsia"/>
              </w:rPr>
              <w:t>.</w:t>
            </w:r>
          </w:p>
        </w:tc>
      </w:tr>
      <w:tr w:rsidR="00E34034" w:rsidRPr="000E5B90" w:rsidTr="0025772D">
        <w:trPr>
          <w:jc w:val="center"/>
        </w:trPr>
        <w:tc>
          <w:tcPr>
            <w:tcW w:w="319" w:type="pct"/>
            <w:tcBorders>
              <w:top w:val="nil"/>
              <w:left w:val="nil"/>
              <w:bottom w:val="nil"/>
              <w:right w:val="nil"/>
            </w:tcBorders>
          </w:tcPr>
          <w:p w:rsidR="00E34034" w:rsidRPr="00F83BE8" w:rsidRDefault="00E34034" w:rsidP="00172954">
            <w:pPr>
              <w:jc w:val="right"/>
              <w:rPr>
                <w:rFonts w:asciiTheme="minorEastAsia" w:hAnsiTheme="minorEastAsia"/>
                <w:sz w:val="20"/>
              </w:rPr>
            </w:pPr>
            <w:r w:rsidRPr="00F83BE8">
              <w:rPr>
                <w:rFonts w:asciiTheme="minorEastAsia" w:hAnsiTheme="minorEastAsia"/>
                <w:sz w:val="20"/>
              </w:rPr>
              <w:t>1:</w:t>
            </w:r>
          </w:p>
        </w:tc>
        <w:tc>
          <w:tcPr>
            <w:tcW w:w="4681" w:type="pct"/>
            <w:tcBorders>
              <w:top w:val="nil"/>
              <w:left w:val="nil"/>
              <w:bottom w:val="nil"/>
              <w:right w:val="nil"/>
            </w:tcBorders>
          </w:tcPr>
          <w:p w:rsidR="00E34034" w:rsidRPr="00515F1A" w:rsidRDefault="0025772D" w:rsidP="00172954">
            <w:pPr>
              <w:rPr>
                <w:rFonts w:asciiTheme="minorEastAsia" w:hAnsiTheme="minorEastAsia"/>
              </w:rPr>
            </w:pPr>
            <w:r w:rsidRPr="00424672">
              <w:rPr>
                <w:rFonts w:asciiTheme="majorEastAsia" w:eastAsiaTheme="majorEastAsia" w:hAnsiTheme="majorEastAsia" w:hint="eastAsia"/>
                <w:b/>
              </w:rPr>
              <w:t>f</w:t>
            </w:r>
            <w:r w:rsidRPr="00424672">
              <w:rPr>
                <w:rFonts w:asciiTheme="majorEastAsia" w:eastAsiaTheme="majorEastAsia" w:hAnsiTheme="majorEastAsia"/>
                <w:b/>
              </w:rPr>
              <w:t>or</w:t>
            </w:r>
            <m:oMath>
              <m:r>
                <w:rPr>
                  <w:rFonts w:ascii="Cambria Math" w:hAnsi="Cambria Math"/>
                </w:rPr>
                <m:t xml:space="preserve"> </m:t>
              </m:r>
              <m:r>
                <w:rPr>
                  <w:rFonts w:ascii="Cambria Math" w:hAnsi="Cambria Math" w:hint="eastAsia"/>
                </w:rPr>
                <m:t>j</m:t>
              </m:r>
              <m:r>
                <w:rPr>
                  <w:rFonts w:ascii="Cambria Math" w:hAnsi="Cambria Math"/>
                </w:rPr>
                <m:t xml:space="preserve">=1 to num.of.MC </m:t>
              </m:r>
            </m:oMath>
            <w:r w:rsidRPr="00424672">
              <w:rPr>
                <w:rFonts w:asciiTheme="majorEastAsia" w:eastAsiaTheme="majorEastAsia" w:hAnsiTheme="majorEastAsia" w:hint="eastAsia"/>
                <w:b/>
              </w:rPr>
              <w:t>d</w:t>
            </w:r>
            <w:r w:rsidRPr="00424672">
              <w:rPr>
                <w:rFonts w:asciiTheme="majorEastAsia" w:eastAsiaTheme="majorEastAsia" w:hAnsiTheme="majorEastAsia"/>
                <w:b/>
              </w:rPr>
              <w:t>o</w:t>
            </w:r>
          </w:p>
        </w:tc>
      </w:tr>
      <w:tr w:rsidR="00E34034" w:rsidRPr="000E5B90" w:rsidTr="0025772D">
        <w:trPr>
          <w:jc w:val="center"/>
        </w:trPr>
        <w:tc>
          <w:tcPr>
            <w:tcW w:w="319" w:type="pct"/>
            <w:tcBorders>
              <w:top w:val="nil"/>
              <w:left w:val="nil"/>
              <w:bottom w:val="nil"/>
              <w:right w:val="nil"/>
            </w:tcBorders>
          </w:tcPr>
          <w:p w:rsidR="00E34034" w:rsidRPr="00F83BE8" w:rsidRDefault="00E34034" w:rsidP="00172954">
            <w:pPr>
              <w:jc w:val="right"/>
              <w:rPr>
                <w:rFonts w:asciiTheme="minorEastAsia" w:hAnsiTheme="minorEastAsia"/>
                <w:sz w:val="20"/>
              </w:rPr>
            </w:pPr>
            <w:r w:rsidRPr="00F83BE8">
              <w:rPr>
                <w:rFonts w:asciiTheme="minorEastAsia" w:hAnsiTheme="minorEastAsia" w:hint="eastAsia"/>
                <w:sz w:val="20"/>
              </w:rPr>
              <w:t>2</w:t>
            </w:r>
            <w:r w:rsidRPr="00F83BE8">
              <w:rPr>
                <w:rFonts w:asciiTheme="minorEastAsia" w:hAnsiTheme="minorEastAsia"/>
                <w:sz w:val="20"/>
              </w:rPr>
              <w:t>:</w:t>
            </w:r>
          </w:p>
        </w:tc>
        <w:tc>
          <w:tcPr>
            <w:tcW w:w="4681" w:type="pct"/>
            <w:tcBorders>
              <w:top w:val="nil"/>
              <w:left w:val="nil"/>
              <w:bottom w:val="nil"/>
              <w:right w:val="nil"/>
            </w:tcBorders>
          </w:tcPr>
          <w:p w:rsidR="00E34034" w:rsidRPr="0025772D" w:rsidRDefault="0025772D" w:rsidP="00172954">
            <w:pPr>
              <w:rPr>
                <w:rFonts w:asciiTheme="minorEastAsia" w:hAnsiTheme="minorEastAsia"/>
              </w:rPr>
            </w:pPr>
            <w:r>
              <w:rPr>
                <w:rFonts w:asciiTheme="majorEastAsia" w:eastAsiaTheme="majorEastAsia" w:hAnsiTheme="majorEastAsia"/>
                <w:b/>
              </w:rPr>
              <w:t xml:space="preserve">  </w:t>
            </w:r>
            <w:r w:rsidRPr="0025772D">
              <w:rPr>
                <w:rFonts w:asciiTheme="minorEastAsia" w:hAnsiTheme="minorEastAsia"/>
              </w:rPr>
              <w:t xml:space="preserve"> </w:t>
            </w:r>
            <w:r w:rsidRPr="0025772D">
              <w:rPr>
                <w:rFonts w:asciiTheme="minorEastAsia" w:hAnsiTheme="minorEastAsia" w:hint="eastAsia"/>
              </w:rPr>
              <w:t>生成</w:t>
            </w:r>
            <w:r>
              <w:rPr>
                <w:rFonts w:asciiTheme="minorEastAsia" w:hAnsi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 xml:space="preserve"> </m:t>
              </m:r>
            </m:oMath>
            <w:proofErr w:type="gramStart"/>
            <w:r w:rsidRPr="0025772D">
              <w:rPr>
                <w:rFonts w:asciiTheme="minorEastAsia" w:hAnsiTheme="minorEastAsia" w:hint="eastAsia"/>
              </w:rPr>
              <w:t>个</w:t>
            </w:r>
            <w:proofErr w:type="gramEnd"/>
            <w:r w:rsidRPr="0025772D">
              <w:rPr>
                <w:rFonts w:asciiTheme="minorEastAsia" w:hAnsiTheme="minorEastAsia" w:hint="eastAsia"/>
              </w:rPr>
              <w:t>独立的伯努利随机变量</w:t>
            </w:r>
            <w:r>
              <w:rPr>
                <w:rFonts w:asciiTheme="minorEastAsia" w:hAnsiTheme="minorEastAsia" w:hint="eastAsia"/>
              </w:rP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N</m:t>
                          </m:r>
                        </m:e>
                        <m:sub>
                          <m:r>
                            <w:rPr>
                              <w:rFonts w:ascii="Cambria Math" w:hAnsi="Cambria Math"/>
                            </w:rPr>
                            <m:t>*</m:t>
                          </m:r>
                        </m:sub>
                      </m:sSub>
                    </m:sub>
                  </m:sSub>
                </m:e>
              </m:d>
            </m:oMath>
            <w:r>
              <w:rPr>
                <w:rFonts w:asciiTheme="minorEastAsia" w:hAnsiTheme="minorEastAsia" w:hint="eastAsia"/>
              </w:rPr>
              <w:t xml:space="preserve"> </w:t>
            </w:r>
            <w:r>
              <w:rPr>
                <w:rFonts w:asciiTheme="minorEastAsia" w:hAnsiTheme="minorEastAsia"/>
              </w:rPr>
              <w:t>,</w:t>
            </w:r>
            <w:r>
              <w:rPr>
                <w:rFonts w:asciiTheme="minorEastAsia" w:hAnsiTheme="minorEastAsia" w:hint="eastAsia"/>
              </w:rPr>
              <w:t xml:space="preserve">其中 </w:t>
            </w:r>
            <m:oMath>
              <m:sSub>
                <m:sSubPr>
                  <m:ctrlPr>
                    <w:rPr>
                      <w:rFonts w:ascii="Cambria Math" w:hAnsi="Cambria Math"/>
                      <w:i/>
                    </w:rPr>
                  </m:ctrlPr>
                </m:sSubPr>
                <m:e>
                  <m:r>
                    <w:rPr>
                      <w:rFonts w:ascii="Cambria Math" w:hAnsi="Cambria Math"/>
                    </w:rPr>
                    <m:t>I</m:t>
                  </m:r>
                </m:e>
                <m:sub>
                  <m:r>
                    <w:rPr>
                      <w:rFonts w:ascii="Cambria Math" w:hAnsi="Cambria Math" w:hint="eastAsia"/>
                    </w:rPr>
                    <m:t>i</m:t>
                  </m:r>
                </m:sub>
              </m:sSub>
            </m:oMath>
            <w:r>
              <w:rPr>
                <w:rFonts w:asciiTheme="minorEastAsia" w:hAnsiTheme="minorEastAsia" w:hint="eastAsia"/>
              </w:rPr>
              <w:t xml:space="preserve"> </w:t>
            </w:r>
            <m:oMath>
              <m:r>
                <w:rPr>
                  <w:rFonts w:ascii="Cambria Math" w:hAnsi="Cambria Math"/>
                </w:rPr>
                <m:t>~</m:t>
              </m:r>
            </m:oMath>
            <w:r>
              <w:rPr>
                <w:rFonts w:asciiTheme="minorEastAsia" w:hAnsiTheme="minorEastAsia" w:hint="eastAsia"/>
              </w:rPr>
              <w:t xml:space="preserve"> </w:t>
            </w:r>
            <m:oMath>
              <m:r>
                <w:rPr>
                  <w:rFonts w:ascii="Cambria Math" w:hAnsi="Cambria Math"/>
                </w:rPr>
                <m:t>Ber</m:t>
              </m:r>
              <m:r>
                <w:rPr>
                  <w:rFonts w:ascii="Cambria Math" w:hAnsi="Cambria Math" w:hint="eastAsia"/>
                </w:rPr>
                <m:t>n</m:t>
              </m:r>
              <m:r>
                <w:rPr>
                  <w:rFonts w:ascii="Cambria Math" w:hAnsi="Cambria Math"/>
                </w:rPr>
                <m:t>oulli</m:t>
              </m:r>
              <m:d>
                <m:dPr>
                  <m:ctrlPr>
                    <w:rPr>
                      <w:rFonts w:ascii="Cambria Math" w:hAnsi="Cambria Math"/>
                      <w:i/>
                    </w:rPr>
                  </m:ctrlPr>
                </m:dPr>
                <m:e>
                  <m:acc>
                    <m:accPr>
                      <m:ctrlPr>
                        <w:rPr>
                          <w:rFonts w:ascii="Cambria Math" w:hAnsi="Cambria Math"/>
                          <w:i/>
                        </w:rPr>
                      </m:ctrlPr>
                    </m:accPr>
                    <m:e>
                      <m:r>
                        <w:rPr>
                          <w:rFonts w:ascii="Cambria Math" w:hAnsi="Cambria Math"/>
                        </w:rPr>
                        <m:t>P</m:t>
                      </m:r>
                    </m:e>
                  </m:acc>
                </m:e>
              </m:d>
            </m:oMath>
          </w:p>
        </w:tc>
      </w:tr>
      <w:tr w:rsidR="00E34034" w:rsidRPr="000E5B90" w:rsidTr="0025772D">
        <w:trPr>
          <w:jc w:val="center"/>
        </w:trPr>
        <w:tc>
          <w:tcPr>
            <w:tcW w:w="319" w:type="pct"/>
            <w:tcBorders>
              <w:top w:val="nil"/>
              <w:left w:val="nil"/>
              <w:bottom w:val="nil"/>
              <w:right w:val="nil"/>
            </w:tcBorders>
          </w:tcPr>
          <w:p w:rsidR="00E34034" w:rsidRPr="00F83BE8" w:rsidRDefault="00E34034" w:rsidP="00172954">
            <w:pPr>
              <w:jc w:val="right"/>
              <w:rPr>
                <w:rFonts w:asciiTheme="minorEastAsia" w:hAnsiTheme="minorEastAsia"/>
                <w:sz w:val="20"/>
              </w:rPr>
            </w:pPr>
            <w:r w:rsidRPr="00F83BE8">
              <w:rPr>
                <w:rFonts w:asciiTheme="minorEastAsia" w:hAnsiTheme="minorEastAsia" w:hint="eastAsia"/>
                <w:sz w:val="20"/>
              </w:rPr>
              <w:t>3</w:t>
            </w:r>
            <w:r w:rsidRPr="00F83BE8">
              <w:rPr>
                <w:rFonts w:asciiTheme="minorEastAsia" w:hAnsiTheme="minorEastAsia"/>
                <w:sz w:val="20"/>
              </w:rPr>
              <w:t>:</w:t>
            </w:r>
          </w:p>
        </w:tc>
        <w:tc>
          <w:tcPr>
            <w:tcW w:w="4681" w:type="pct"/>
            <w:tcBorders>
              <w:top w:val="nil"/>
              <w:left w:val="nil"/>
              <w:bottom w:val="nil"/>
              <w:right w:val="nil"/>
            </w:tcBorders>
          </w:tcPr>
          <w:p w:rsidR="00E34034" w:rsidRPr="0025772D" w:rsidRDefault="00E34034" w:rsidP="00172954">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m:oMath>
              <m:r>
                <w:rPr>
                  <w:rFonts w:ascii="Cambria Math" w:hAnsi="Cambria Math"/>
                </w:rPr>
                <m:t>R</m:t>
              </m:r>
              <m:d>
                <m:dPr>
                  <m:begChr m:val="["/>
                  <m:endChr m:val="]"/>
                  <m:ctrlPr>
                    <w:rPr>
                      <w:rFonts w:ascii="Cambria Math" w:hAnsi="Cambria Math"/>
                      <w:i/>
                    </w:rPr>
                  </m:ctrlPr>
                </m:dPr>
                <m:e>
                  <m:r>
                    <w:rPr>
                      <w:rFonts w:ascii="Cambria Math" w:hAnsi="Cambria Math"/>
                    </w:rPr>
                    <m:t>j</m:t>
                  </m:r>
                </m:e>
              </m:d>
              <m:r>
                <w:rPr>
                  <w:rFonts w:ascii="Cambria Math" w:hAnsi="Cambria Math" w:hint="eastAsia"/>
                </w:rPr>
                <m:t>←</m:t>
              </m:r>
            </m:oMath>
            <w:r w:rsidR="0025772D" w:rsidRPr="009B5723">
              <w:rPr>
                <w:rFonts w:asciiTheme="minorEastAsia" w:hAnsiTheme="minorEastAsia" w:hint="eastAsia"/>
              </w:rPr>
              <w:t>（1-</w:t>
            </w:r>
            <m:oMath>
              <m:r>
                <m:rPr>
                  <m:sty m:val="p"/>
                </m:rPr>
                <w:rPr>
                  <w:rFonts w:ascii="Cambria Math" w:hAnsi="Cambria Math"/>
                </w:rPr>
                <m:t xml:space="preserve"> </m:t>
              </m:r>
              <m:r>
                <w:rPr>
                  <w:rFonts w:ascii="Cambria Math" w:hAnsi="Cambria Math"/>
                </w:rPr>
                <m:t>η</m:t>
              </m:r>
            </m:oMath>
            <w:r w:rsidR="0025772D">
              <w:rPr>
                <w:rFonts w:asciiTheme="minorEastAsia" w:hAnsiTheme="minorEastAsia" w:hint="eastAsia"/>
              </w:rPr>
              <w:t>）</w:t>
            </w:r>
            <m:oMath>
              <m:nary>
                <m:naryPr>
                  <m:chr m:val="∑"/>
                  <m:limLoc m:val="undOvr"/>
                  <m:grow m:val="1"/>
                  <m:ctrlPr>
                    <w:rPr>
                      <w:rFonts w:ascii="Cambria Math" w:hAnsi="Cambria Math"/>
                      <w:i/>
                    </w:rPr>
                  </m:ctrlPr>
                </m:naryPr>
                <m:sub>
                  <m:r>
                    <w:rPr>
                      <w:rFonts w:ascii="Cambria Math" w:hAnsi="Cambria Math" w:hint="eastAsia"/>
                    </w:rPr>
                    <m:t>i</m:t>
                  </m:r>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m:t>
                      </m:r>
                    </m:sub>
                  </m:sSub>
                </m:sup>
                <m:e>
                  <m:sSubSup>
                    <m:sSubSupPr>
                      <m:ctrlPr>
                        <w:rPr>
                          <w:rFonts w:ascii="Cambria Math" w:hAnsi="Cambria Math"/>
                          <w:i/>
                        </w:rPr>
                      </m:ctrlPr>
                    </m:sSubSupPr>
                    <m:e>
                      <m:r>
                        <w:rPr>
                          <w:rFonts w:ascii="Cambria Math" w:hAnsi="Cambria Math"/>
                        </w:rPr>
                        <m:t>η</m:t>
                      </m:r>
                    </m:e>
                    <m:sub>
                      <m:r>
                        <w:rPr>
                          <w:rFonts w:ascii="Cambria Math" w:hAnsi="Cambria Math"/>
                        </w:rPr>
                        <m:t>*</m:t>
                      </m:r>
                    </m:sub>
                    <m:sup>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-i</m:t>
                      </m:r>
                    </m:sup>
                  </m:sSubSup>
                  <m:sSub>
                    <m:sSubPr>
                      <m:ctrlPr>
                        <w:rPr>
                          <w:rFonts w:ascii="Cambria Math" w:hAnsi="Cambria Math"/>
                          <w:i/>
                        </w:rPr>
                      </m:ctrlPr>
                    </m:sSubPr>
                    <m:e>
                      <m:r>
                        <w:rPr>
                          <w:rFonts w:ascii="Cambria Math" w:hAnsi="Cambria Math"/>
                        </w:rPr>
                        <m:t>I</m:t>
                      </m:r>
                    </m:e>
                    <m:sub>
                      <m:r>
                        <w:rPr>
                          <w:rFonts w:ascii="Cambria Math" w:hAnsi="Cambria Math"/>
                        </w:rPr>
                        <m:t>i</m:t>
                      </m:r>
                    </m:sub>
                  </m:sSub>
                </m:e>
              </m:nary>
            </m:oMath>
          </w:p>
        </w:tc>
      </w:tr>
      <w:tr w:rsidR="00E34034" w:rsidRPr="000E5B90" w:rsidTr="0025772D">
        <w:trPr>
          <w:jc w:val="center"/>
        </w:trPr>
        <w:tc>
          <w:tcPr>
            <w:tcW w:w="319" w:type="pct"/>
            <w:tcBorders>
              <w:top w:val="nil"/>
              <w:left w:val="nil"/>
              <w:bottom w:val="nil"/>
              <w:right w:val="nil"/>
            </w:tcBorders>
          </w:tcPr>
          <w:p w:rsidR="00E34034" w:rsidRPr="00F83BE8" w:rsidRDefault="00E34034" w:rsidP="00172954">
            <w:pPr>
              <w:jc w:val="right"/>
              <w:rPr>
                <w:rFonts w:asciiTheme="minorEastAsia" w:hAnsiTheme="minorEastAsia"/>
                <w:sz w:val="20"/>
              </w:rPr>
            </w:pPr>
            <w:r w:rsidRPr="00F83BE8">
              <w:rPr>
                <w:rFonts w:asciiTheme="minorEastAsia" w:hAnsiTheme="minorEastAsia" w:hint="eastAsia"/>
                <w:sz w:val="20"/>
              </w:rPr>
              <w:t>4</w:t>
            </w:r>
            <w:r w:rsidRPr="00F83BE8">
              <w:rPr>
                <w:rFonts w:asciiTheme="minorEastAsia" w:hAnsiTheme="minorEastAsia"/>
                <w:sz w:val="20"/>
              </w:rPr>
              <w:t>:</w:t>
            </w:r>
          </w:p>
        </w:tc>
        <w:tc>
          <w:tcPr>
            <w:tcW w:w="4681" w:type="pct"/>
            <w:tcBorders>
              <w:top w:val="nil"/>
              <w:left w:val="nil"/>
              <w:bottom w:val="nil"/>
              <w:right w:val="nil"/>
            </w:tcBorders>
          </w:tcPr>
          <w:p w:rsidR="00E34034" w:rsidRPr="000E5B90" w:rsidRDefault="0025772D" w:rsidP="00172954">
            <w:pPr>
              <w:rPr>
                <w:rFonts w:asciiTheme="minorEastAsia" w:hAnsiTheme="minorEastAsia"/>
              </w:rPr>
            </w:pPr>
            <w:r w:rsidRPr="0025772D">
              <w:rPr>
                <w:rFonts w:asciiTheme="majorEastAsia" w:eastAsiaTheme="majorEastAsia" w:hAnsiTheme="majorEastAsia" w:hint="eastAsia"/>
                <w:b/>
              </w:rPr>
              <w:t>end</w:t>
            </w:r>
            <w:r w:rsidRPr="0025772D">
              <w:rPr>
                <w:rFonts w:asciiTheme="majorEastAsia" w:eastAsiaTheme="majorEastAsia" w:hAnsiTheme="majorEastAsia"/>
                <w:b/>
              </w:rPr>
              <w:t xml:space="preserve"> for</w:t>
            </w:r>
          </w:p>
        </w:tc>
      </w:tr>
      <w:tr w:rsidR="00E34034" w:rsidRPr="00B521B2" w:rsidTr="0025772D">
        <w:trPr>
          <w:jc w:val="center"/>
        </w:trPr>
        <w:tc>
          <w:tcPr>
            <w:tcW w:w="319" w:type="pct"/>
            <w:tcBorders>
              <w:top w:val="nil"/>
              <w:left w:val="nil"/>
              <w:bottom w:val="single" w:sz="18" w:space="0" w:color="auto"/>
              <w:right w:val="nil"/>
            </w:tcBorders>
          </w:tcPr>
          <w:p w:rsidR="00E34034" w:rsidRPr="00F83BE8" w:rsidRDefault="00E34034" w:rsidP="00172954">
            <w:pPr>
              <w:jc w:val="right"/>
              <w:rPr>
                <w:rFonts w:asciiTheme="minorEastAsia" w:hAnsiTheme="minorEastAsia"/>
                <w:sz w:val="20"/>
              </w:rPr>
            </w:pPr>
            <w:r w:rsidRPr="00F83BE8">
              <w:rPr>
                <w:rFonts w:asciiTheme="minorEastAsia" w:hAnsiTheme="minorEastAsia" w:hint="eastAsia"/>
                <w:sz w:val="20"/>
              </w:rPr>
              <w:t>5</w:t>
            </w:r>
            <w:r w:rsidRPr="00F83BE8">
              <w:rPr>
                <w:rFonts w:asciiTheme="minorEastAsia" w:hAnsiTheme="minorEastAsia"/>
                <w:sz w:val="20"/>
              </w:rPr>
              <w:t>:</w:t>
            </w:r>
          </w:p>
        </w:tc>
        <w:tc>
          <w:tcPr>
            <w:tcW w:w="4681" w:type="pct"/>
            <w:tcBorders>
              <w:top w:val="nil"/>
              <w:left w:val="nil"/>
              <w:bottom w:val="single" w:sz="18" w:space="0" w:color="auto"/>
              <w:right w:val="nil"/>
            </w:tcBorders>
          </w:tcPr>
          <w:p w:rsidR="00E34034" w:rsidRPr="0025772D" w:rsidRDefault="00CD5C3C" w:rsidP="00172954">
            <w:pPr>
              <w:rPr>
                <w:rFonts w:asciiTheme="minorEastAsia" w:hAnsiTheme="minorEastAsia"/>
              </w:rPr>
            </w:pP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R</m:t>
                      </m:r>
                      <m:d>
                        <m:dPr>
                          <m:begChr m:val="["/>
                          <m:endChr m:val="]"/>
                          <m:ctrlPr>
                            <w:rPr>
                              <w:rFonts w:ascii="Cambria Math" w:hAnsi="Cambria Math"/>
                              <w:i/>
                            </w:rPr>
                          </m:ctrlPr>
                        </m:dPr>
                        <m:e>
                          <m:r>
                            <w:rPr>
                              <w:rFonts w:ascii="Cambria Math" w:hAnsi="Cambria Math"/>
                            </w:rPr>
                            <m:t>j</m:t>
                          </m:r>
                        </m:e>
                      </m:d>
                    </m:e>
                  </m:d>
                </m:e>
                <m:sub>
                  <m:r>
                    <w:rPr>
                      <w:rFonts w:ascii="Cambria Math" w:hAnsi="Cambria Math"/>
                    </w:rPr>
                    <m:t>j=1</m:t>
                  </m:r>
                </m:sub>
                <m:sup>
                  <m:r>
                    <w:rPr>
                      <w:rFonts w:ascii="Cambria Math" w:hAnsi="Cambria Math"/>
                    </w:rPr>
                    <m:t>num.of.MC</m:t>
                  </m:r>
                </m:sup>
              </m:sSubSup>
            </m:oMath>
            <w:r w:rsidR="0025772D">
              <w:rPr>
                <w:rFonts w:asciiTheme="minorEastAsia" w:hAnsiTheme="minorEastAsia" w:hint="eastAsia"/>
              </w:rPr>
              <w:t xml:space="preserve"> </w:t>
            </w:r>
            <w:r w:rsidR="00B521B2">
              <w:rPr>
                <w:rFonts w:asciiTheme="minorEastAsia" w:hAnsiTheme="minorEastAsia" w:hint="eastAsia"/>
              </w:rPr>
              <w:t>构造</w:t>
            </w:r>
            <w:r w:rsidR="0025772D" w:rsidRPr="0025772D">
              <w:rPr>
                <w:rFonts w:asciiTheme="minorEastAsia" w:hAnsiTheme="minorEastAsia" w:hint="eastAsia"/>
              </w:rPr>
              <w:t>经验分布</w:t>
            </w:r>
            <w:r w:rsidR="00B521B2">
              <w:rPr>
                <w:rFonts w:asciiTheme="minorEastAsia" w:hAnsiTheme="minorEastAsia" w:hint="eastAsia"/>
              </w:rPr>
              <w:t xml:space="preserve"> </w:t>
            </w:r>
            <m:oMath>
              <m:acc>
                <m:accPr>
                  <m:ctrlPr>
                    <w:rPr>
                      <w:rFonts w:ascii="Cambria Math" w:hAnsi="Cambria Math"/>
                      <w:i/>
                    </w:rPr>
                  </m:ctrlPr>
                </m:accPr>
                <m:e>
                  <m:r>
                    <w:rPr>
                      <w:rFonts w:ascii="Cambria Math" w:hAnsi="Cambria Math"/>
                    </w:rPr>
                    <m:t>F</m:t>
                  </m:r>
                </m:e>
              </m:acc>
              <m:d>
                <m:dPr>
                  <m:ctrlPr>
                    <w:rPr>
                      <w:rFonts w:ascii="Cambria Math" w:hAnsi="Cambria Math"/>
                    </w:rPr>
                  </m:ctrlPr>
                </m:dPr>
                <m:e>
                  <m:r>
                    <m:rPr>
                      <m:sty m:val="p"/>
                    </m:rPr>
                    <w:rPr>
                      <w:rFonts w:ascii="Cambria Math" w:hAnsi="Cambria Math" w:hint="eastAsia"/>
                    </w:rPr>
                    <m:t>R</m:t>
                  </m:r>
                </m:e>
              </m:d>
            </m:oMath>
            <w:r w:rsidR="00B521B2">
              <w:rPr>
                <w:rFonts w:asciiTheme="minorEastAsia" w:hAnsiTheme="minorEastAsia" w:hint="eastAsia"/>
              </w:rPr>
              <w:t xml:space="preserve"> </w:t>
            </w:r>
            <w:r w:rsidR="0025772D" w:rsidRPr="0025772D">
              <w:rPr>
                <w:rFonts w:asciiTheme="minorEastAsia" w:hAnsiTheme="minorEastAsia" w:hint="eastAsia"/>
              </w:rPr>
              <w:t>，找到</w:t>
            </w:r>
            <w:r w:rsidR="00B521B2">
              <w:rPr>
                <w:rFonts w:asciiTheme="minorEastAsia" w:hAnsiTheme="minorEastAsia" w:hint="eastAsia"/>
              </w:rPr>
              <w:t xml:space="preserve"> </w:t>
            </w:r>
            <m:oMath>
              <m:r>
                <w:rPr>
                  <w:rFonts w:ascii="Cambria Math" w:hAnsi="Cambria Math"/>
                </w:rPr>
                <m:t>α</m:t>
              </m:r>
            </m:oMath>
            <w:r w:rsidR="00B521B2">
              <w:rPr>
                <w:rFonts w:asciiTheme="minorEastAsia" w:hAnsiTheme="minorEastAsia" w:hint="eastAsia"/>
              </w:rPr>
              <w:t xml:space="preserve"> </w:t>
            </w:r>
            <w:r w:rsidR="0025772D" w:rsidRPr="0025772D">
              <w:rPr>
                <w:rFonts w:asciiTheme="minorEastAsia" w:hAnsiTheme="minorEastAsia" w:hint="eastAsia"/>
              </w:rPr>
              <w:t>分位数作为下界</w:t>
            </w:r>
            <w:r w:rsidR="00B521B2">
              <w:rPr>
                <w:rFonts w:asciiTheme="minorEastAsia" w:hAnsiTheme="minorEastAsia" w:hint="eastAsia"/>
              </w:rPr>
              <w:t>:</w:t>
            </w:r>
            <m:oMath>
              <m:r>
                <m:rPr>
                  <m:sty m:val="p"/>
                </m:rPr>
                <w:rPr>
                  <w:rFonts w:ascii="Cambria Math" w:hAnsi="Cambria Math"/>
                </w:rPr>
                <m:t xml:space="preserve"> </m:t>
              </m:r>
              <m:r>
                <w:rPr>
                  <w:rFonts w:ascii="Cambria Math" w:hAnsi="Cambria Math"/>
                </w:rPr>
                <m:t>lb</m:t>
              </m:r>
            </m:oMath>
            <w:r w:rsidR="00B521B2">
              <w:rPr>
                <w:rFonts w:asciiTheme="minorEastAsia" w:hAnsiTheme="minorEastAsia" w:hint="eastAsia"/>
              </w:rPr>
              <w:t>←</w:t>
            </w:r>
            <w:r w:rsidR="0025772D" w:rsidRPr="0025772D">
              <w:rPr>
                <w:rFonts w:asciiTheme="minorEastAsia" w:hAnsiTheme="minorEastAsia" w:hint="eastAsia"/>
              </w:rPr>
              <w:t>分位数（</w:t>
            </w:r>
            <m:oMath>
              <m:acc>
                <m:accPr>
                  <m:ctrlPr>
                    <w:rPr>
                      <w:rFonts w:ascii="Cambria Math" w:hAnsi="Cambria Math"/>
                      <w:i/>
                    </w:rPr>
                  </m:ctrlPr>
                </m:accPr>
                <m:e>
                  <m:r>
                    <w:rPr>
                      <w:rFonts w:ascii="Cambria Math" w:hAnsi="Cambria Math"/>
                    </w:rPr>
                    <m:t>F</m:t>
                  </m:r>
                </m:e>
              </m:acc>
              <m:d>
                <m:dPr>
                  <m:ctrlPr>
                    <w:rPr>
                      <w:rFonts w:ascii="Cambria Math" w:hAnsi="Cambria Math"/>
                    </w:rPr>
                  </m:ctrlPr>
                </m:dPr>
                <m:e>
                  <m:r>
                    <m:rPr>
                      <m:sty m:val="p"/>
                    </m:rPr>
                    <w:rPr>
                      <w:rFonts w:ascii="Cambria Math" w:hAnsi="Cambria Math" w:hint="eastAsia"/>
                    </w:rPr>
                    <m:t>R</m:t>
                  </m:r>
                </m:e>
              </m:d>
            </m:oMath>
            <w:r w:rsidR="0025772D" w:rsidRPr="0025772D">
              <w:rPr>
                <w:rFonts w:asciiTheme="minorEastAsia" w:hAnsiTheme="minorEastAsia" w:hint="eastAsia"/>
              </w:rPr>
              <w:t>，</w:t>
            </w:r>
            <m:oMath>
              <m:r>
                <w:rPr>
                  <w:rFonts w:ascii="Cambria Math" w:hAnsi="Cambria Math"/>
                </w:rPr>
                <m:t>α</m:t>
              </m:r>
            </m:oMath>
            <w:r w:rsidR="0025772D" w:rsidRPr="0025772D">
              <w:rPr>
                <w:rFonts w:asciiTheme="minorEastAsia" w:hAnsiTheme="minorEastAsia" w:hint="eastAsia"/>
              </w:rPr>
              <w:t>）和（1-</w:t>
            </w:r>
            <m:oMath>
              <m:r>
                <w:rPr>
                  <w:rFonts w:ascii="Cambria Math" w:hAnsi="Cambria Math"/>
                </w:rPr>
                <m:t xml:space="preserve"> α</m:t>
              </m:r>
            </m:oMath>
            <w:r w:rsidR="0025772D" w:rsidRPr="0025772D">
              <w:rPr>
                <w:rFonts w:asciiTheme="minorEastAsia" w:hAnsiTheme="minorEastAsia" w:hint="eastAsia"/>
              </w:rPr>
              <w:t>）分位数作为上界</w:t>
            </w:r>
            <m:oMath>
              <m:r>
                <m:rPr>
                  <m:sty m:val="p"/>
                </m:rPr>
                <w:rPr>
                  <w:rFonts w:ascii="Cambria Math" w:hAnsi="Cambria Math"/>
                </w:rPr>
                <m:t xml:space="preserve"> </m:t>
              </m:r>
              <m:r>
                <w:rPr>
                  <w:rFonts w:ascii="Cambria Math" w:hAnsi="Cambria Math"/>
                </w:rPr>
                <m:t>ub</m:t>
              </m:r>
            </m:oMath>
            <w:r w:rsidR="00B521B2">
              <w:rPr>
                <w:rFonts w:asciiTheme="minorEastAsia" w:hAnsiTheme="minorEastAsia" w:hint="eastAsia"/>
              </w:rPr>
              <w:t>←</w:t>
            </w:r>
            <w:r w:rsidR="00B521B2" w:rsidRPr="0025772D">
              <w:rPr>
                <w:rFonts w:asciiTheme="minorEastAsia" w:hAnsiTheme="minorEastAsia" w:hint="eastAsia"/>
              </w:rPr>
              <w:t>分位数（</w:t>
            </w:r>
            <m:oMath>
              <m:acc>
                <m:accPr>
                  <m:ctrlPr>
                    <w:rPr>
                      <w:rFonts w:ascii="Cambria Math" w:hAnsi="Cambria Math"/>
                      <w:i/>
                    </w:rPr>
                  </m:ctrlPr>
                </m:accPr>
                <m:e>
                  <m:r>
                    <w:rPr>
                      <w:rFonts w:ascii="Cambria Math" w:hAnsi="Cambria Math"/>
                    </w:rPr>
                    <m:t>F</m:t>
                  </m:r>
                </m:e>
              </m:acc>
              <m:d>
                <m:dPr>
                  <m:ctrlPr>
                    <w:rPr>
                      <w:rFonts w:ascii="Cambria Math" w:hAnsi="Cambria Math"/>
                    </w:rPr>
                  </m:ctrlPr>
                </m:dPr>
                <m:e>
                  <m:r>
                    <m:rPr>
                      <m:sty m:val="p"/>
                    </m:rPr>
                    <w:rPr>
                      <w:rFonts w:ascii="Cambria Math" w:hAnsi="Cambria Math" w:hint="eastAsia"/>
                    </w:rPr>
                    <m:t>R</m:t>
                  </m:r>
                </m:e>
              </m:d>
            </m:oMath>
            <w:r w:rsidR="00B521B2" w:rsidRPr="0025772D">
              <w:rPr>
                <w:rFonts w:asciiTheme="minorEastAsia" w:hAnsiTheme="minorEastAsia" w:hint="eastAsia"/>
              </w:rPr>
              <w:t>，</w:t>
            </w:r>
            <m:oMath>
              <m:r>
                <m:rPr>
                  <m:sty m:val="p"/>
                </m:rPr>
                <w:rPr>
                  <w:rFonts w:ascii="Cambria Math" w:hAnsi="Cambria Math"/>
                </w:rPr>
                <m:t>1-</m:t>
              </m:r>
              <m:r>
                <w:rPr>
                  <w:rFonts w:ascii="Cambria Math" w:hAnsi="Cambria Math"/>
                </w:rPr>
                <m:t>α</m:t>
              </m:r>
            </m:oMath>
            <w:r w:rsidR="00B521B2" w:rsidRPr="0025772D">
              <w:rPr>
                <w:rFonts w:asciiTheme="minorEastAsia" w:hAnsiTheme="minorEastAsia" w:hint="eastAsia"/>
              </w:rPr>
              <w:t>）</w:t>
            </w:r>
          </w:p>
        </w:tc>
      </w:tr>
    </w:tbl>
    <w:p w:rsidR="0006516B" w:rsidRDefault="0006516B" w:rsidP="00960786">
      <w:pPr>
        <w:ind w:firstLineChars="200" w:firstLine="482"/>
        <w:rPr>
          <w:rFonts w:asciiTheme="minorEastAsia" w:hAnsiTheme="minorEastAsia"/>
          <w:b/>
        </w:rPr>
      </w:pPr>
    </w:p>
    <w:p w:rsidR="0006516B" w:rsidRDefault="00D61FC3" w:rsidP="00960786">
      <w:pPr>
        <w:ind w:firstLineChars="200" w:firstLine="482"/>
        <w:rPr>
          <w:rFonts w:asciiTheme="minorEastAsia" w:hAnsiTheme="minorEastAsia"/>
        </w:rPr>
      </w:pPr>
      <w:r w:rsidRPr="00D61FC3">
        <w:rPr>
          <w:rFonts w:asciiTheme="minorEastAsia" w:hAnsiTheme="minorEastAsia" w:hint="eastAsia"/>
          <w:b/>
          <w:i/>
        </w:rPr>
        <w:t>证明</w:t>
      </w:r>
      <w:r>
        <w:rPr>
          <w:rFonts w:asciiTheme="minorEastAsia" w:hAnsiTheme="minorEastAsia" w:hint="eastAsia"/>
          <w:b/>
        </w:rPr>
        <w:t>:</w:t>
      </w:r>
      <w:r w:rsidR="00550CE5">
        <w:rPr>
          <w:rFonts w:asciiTheme="minorEastAsia" w:hAnsiTheme="minorEastAsia"/>
          <w:b/>
        </w:rPr>
        <w:t xml:space="preserve"> </w:t>
      </w:r>
      <w:r w:rsidRPr="00D61FC3">
        <w:rPr>
          <w:rFonts w:asciiTheme="minorEastAsia" w:hAnsiTheme="minorEastAsia" w:hint="eastAsia"/>
        </w:rPr>
        <w:t>在</w:t>
      </w:r>
      <w:r>
        <w:rPr>
          <w:rFonts w:asciiTheme="minorEastAsia" w:hAnsiTheme="minorEastAsia" w:hint="eastAsia"/>
        </w:rPr>
        <w:t>全部</w:t>
      </w:r>
      <w:r w:rsidRPr="00D61FC3">
        <w:rPr>
          <w:rFonts w:asciiTheme="minorEastAsia" w:hAnsiTheme="minorEastAsia" w:hint="eastAsia"/>
        </w:rPr>
        <w:t>时间步</w:t>
      </w:r>
      <w:r>
        <w:rPr>
          <w:rFonts w:asciiTheme="minorEastAsia" w:hAnsiTheme="minorEastAsia" w:hint="eastAsia"/>
        </w:rPr>
        <w:t xml:space="preserve"> </w:t>
      </w:r>
      <m:oMath>
        <m:r>
          <w:rPr>
            <w:rFonts w:ascii="Cambria Math" w:hAnsi="Cambria Math"/>
          </w:rPr>
          <m:t xml:space="preserve">T </m:t>
        </m:r>
      </m:oMath>
      <w:r w:rsidRPr="00D61FC3">
        <w:rPr>
          <w:rFonts w:asciiTheme="minorEastAsia" w:hAnsiTheme="minorEastAsia" w:hint="eastAsia"/>
        </w:rPr>
        <w:t>中，假设</w:t>
      </w:r>
      <w:r>
        <w:rPr>
          <w:rFonts w:asciiTheme="minorEastAsia" w:hAnsiTheme="minor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Pr="00D61FC3">
        <w:rPr>
          <w:rFonts w:asciiTheme="minorEastAsia" w:hAnsiTheme="minorEastAsia" w:hint="eastAsia"/>
        </w:rPr>
        <w:t>在时间步骤</w:t>
      </w:r>
      <w:r>
        <w:rPr>
          <w:rFonts w:asciiTheme="minorEastAsia" w:hAnsi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m:t>
                </m:r>
              </m:sub>
            </m:sSub>
          </m:sub>
        </m:sSub>
        <m:r>
          <w:rPr>
            <w:rFonts w:ascii="Cambria Math" w:hAnsi="Cambria Math"/>
          </w:rPr>
          <m:t xml:space="preserve"> </m:t>
        </m:r>
      </m:oMath>
      <w:r w:rsidRPr="00D61FC3">
        <w:rPr>
          <w:rFonts w:asciiTheme="minorEastAsia" w:hAnsiTheme="minorEastAsia" w:hint="eastAsia"/>
        </w:rPr>
        <w:t>根据第7行</w:t>
      </w:r>
      <w:r>
        <w:rPr>
          <w:rFonts w:asciiTheme="minorEastAsia" w:hAnsiTheme="minorEastAsia" w:hint="eastAsia"/>
        </w:rPr>
        <w:t>发生</w:t>
      </w:r>
      <w:r w:rsidRPr="00D61FC3">
        <w:rPr>
          <w:rFonts w:asciiTheme="minorEastAsia" w:hAnsiTheme="minorEastAsia" w:hint="eastAsia"/>
        </w:rPr>
        <w:t>改变，</w:t>
      </w:r>
      <w:r>
        <w:rPr>
          <w:rFonts w:asciiTheme="minorEastAsia" w:hAnsiTheme="minorEastAsia" w:hint="eastAsia"/>
        </w:rPr>
        <w:t xml:space="preserve">其中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&lt;…&lt;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m:t>
                </m:r>
              </m:sub>
            </m:sSub>
          </m:sub>
        </m:sSub>
      </m:oMath>
      <w:r>
        <w:rPr>
          <w:rFonts w:asciiTheme="minorEastAsia" w:hAnsiTheme="minorEastAsia" w:hint="eastAsia"/>
        </w:rPr>
        <w:t>。因此，</w:t>
      </w:r>
    </w:p>
    <w:p w:rsidR="001368EE" w:rsidRPr="00D61FC3" w:rsidRDefault="001368EE" w:rsidP="00960786">
      <w:pPr>
        <w:ind w:firstLineChars="200" w:firstLine="480"/>
        <w:rPr>
          <w:rFonts w:asciiTheme="minorEastAsia" w:hAnsiTheme="minorEastAsia"/>
        </w:rPr>
      </w:pPr>
    </w:p>
    <w:p w:rsidR="0006516B" w:rsidRPr="00172954" w:rsidRDefault="00CD5C3C" w:rsidP="00960786">
      <w:pPr>
        <w:ind w:firstLineChars="200" w:firstLine="480"/>
        <w:rPr>
          <w:rFonts w:asciiTheme="minorEastAsia" w:hAnsiTheme="minorEastAsia"/>
        </w:rPr>
      </w:pPr>
      <m:oMathPara>
        <m:oMathParaPr>
          <m:jc m:val="left"/>
        </m:oMathParaP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r>
            <w:rPr>
              <w:rFonts w:ascii="Cambria Math" w:hAnsi="Cambria Math"/>
            </w:rPr>
            <m:t>=</m:t>
          </m:r>
          <m:sSubSup>
            <m:sSubSupPr>
              <m:ctrlPr>
                <w:rPr>
                  <w:rFonts w:ascii="Cambria Math" w:hAnsi="Cambria Math"/>
                  <w:i/>
                </w:rPr>
              </m:ctrlPr>
            </m:sSubSupPr>
            <m:e>
              <m:r>
                <w:rPr>
                  <w:rFonts w:ascii="Cambria Math" w:hAnsi="Cambria Math"/>
                </w:rPr>
                <m:t xml:space="preserve"> </m:t>
              </m:r>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m:t>
                          </m:r>
                        </m:sub>
                      </m:sSub>
                    </m:sub>
                  </m:sSub>
                </m:e>
              </m:d>
            </m:sup>
          </m:sSubSup>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eastAsia="MS Gothic" w:hAnsi="Cambria Math" w:cs="MS Gothic" w:hint="eastAsia"/>
                </w:rPr>
                <m:t>*</m:t>
              </m:r>
            </m:sub>
          </m:sSub>
          <m:sSubSup>
            <m:sSubSupPr>
              <m:ctrlPr>
                <w:rPr>
                  <w:rFonts w:ascii="Cambria Math" w:hAnsi="Cambria Math"/>
                  <w:i/>
                </w:rPr>
              </m:ctrlPr>
            </m:sSubSupPr>
            <m:e>
              <m:r>
                <w:rPr>
                  <w:rFonts w:ascii="Cambria Math" w:hAnsi="Cambria Math"/>
                </w:rPr>
                <m:t xml:space="preserve"> </m:t>
              </m:r>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m:t>
                          </m:r>
                        </m:sub>
                      </m:sSub>
                      <m:r>
                        <w:rPr>
                          <w:rFonts w:ascii="微软雅黑" w:eastAsia="微软雅黑" w:hAnsi="微软雅黑" w:cs="微软雅黑" w:hint="eastAsia"/>
                        </w:rPr>
                        <m:t>-</m:t>
                      </m:r>
                      <m:r>
                        <w:rPr>
                          <w:rFonts w:ascii="Cambria Math" w:hAnsi="Cambria Math"/>
                        </w:rPr>
                        <m:t>1</m:t>
                      </m:r>
                    </m:sub>
                  </m:sSub>
                </m:e>
              </m:d>
            </m:sup>
          </m:sSubSup>
          <m:r>
            <w:rPr>
              <w:rFonts w:ascii="Cambria Math" w:hAnsi="Cambria Math" w:hint="eastAsia"/>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η</m:t>
                  </m:r>
                </m:e>
                <m:sub>
                  <m:r>
                    <w:rPr>
                      <w:rFonts w:ascii="Cambria Math" w:eastAsia="MS Gothic" w:hAnsi="Cambria Math" w:cs="MS Gothic" w:hint="eastAsia"/>
                    </w:rPr>
                    <m:t>*</m:t>
                  </m:r>
                </m:sub>
              </m:sSub>
            </m:e>
          </m:d>
          <m:r>
            <w:rPr>
              <w:rFonts w:ascii="Cambria Math" w:hAnsi="Cambria Math"/>
            </w:rPr>
            <m:t>1{</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m:t>
                      </m:r>
                    </m:sub>
                  </m:sSub>
                </m:sub>
              </m:sSub>
            </m:sub>
          </m:sSub>
          <m:r>
            <w:rPr>
              <w:rFonts w:ascii="Cambria Math" w:hAnsi="Cambria Math" w:hint="eastAsia"/>
            </w:rPr>
            <m:t>=</m:t>
          </m:r>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m:t>
                      </m:r>
                    </m:sub>
                  </m:sSub>
                </m:sub>
              </m:sSub>
            </m:sub>
          </m:sSub>
          <m:r>
            <w:rPr>
              <w:rFonts w:ascii="Cambria Math" w:hAnsi="Cambria Math"/>
            </w:rPr>
            <m:t>}</m:t>
          </m:r>
        </m:oMath>
      </m:oMathPara>
    </w:p>
    <w:p w:rsidR="00172954" w:rsidRPr="00172954" w:rsidRDefault="00172954" w:rsidP="00172954">
      <w:pPr>
        <w:ind w:firstLine="0"/>
        <w:rPr>
          <w:rFonts w:asciiTheme="minorEastAsia" w:hAnsiTheme="minorEastAsia"/>
        </w:rPr>
      </w:pPr>
      <m:oMathPara>
        <m:oMathParaPr>
          <m:jc m:val="left"/>
        </m:oMathParaPr>
        <m:oMath>
          <m:r>
            <w:rPr>
              <w:rFonts w:ascii="Cambria Math" w:hAnsi="Cambria Math"/>
            </w:rPr>
            <m:t xml:space="preserve">         =</m:t>
          </m:r>
          <m:sSub>
            <m:sSubPr>
              <m:ctrlPr>
                <w:rPr>
                  <w:rFonts w:ascii="Cambria Math" w:hAnsi="Cambria Math"/>
                  <w:i/>
                </w:rPr>
              </m:ctrlPr>
            </m:sSubPr>
            <m:e>
              <m:r>
                <w:rPr>
                  <w:rFonts w:ascii="Cambria Math" w:hAnsi="Cambria Math"/>
                </w:rPr>
                <m:t>η</m:t>
              </m:r>
            </m:e>
            <m:sub>
              <m:r>
                <w:rPr>
                  <w:rFonts w:ascii="Cambria Math" w:eastAsia="MS Gothic" w:hAnsi="Cambria Math" w:cs="MS Gothic" w:hint="eastAsia"/>
                </w:rPr>
                <m: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eastAsia="MS Gothic" w:hAnsi="Cambria Math" w:cs="MS Gothic" w:hint="eastAsia"/>
                    </w:rPr>
                    <m:t>*</m:t>
                  </m:r>
                </m:sub>
              </m:sSub>
              <m:sSubSup>
                <m:sSubSupPr>
                  <m:ctrlPr>
                    <w:rPr>
                      <w:rFonts w:ascii="Cambria Math" w:hAnsi="Cambria Math"/>
                      <w:i/>
                    </w:rPr>
                  </m:ctrlPr>
                </m:sSubSupPr>
                <m:e>
                  <m:r>
                    <w:rPr>
                      <w:rFonts w:ascii="Cambria Math" w:hAnsi="Cambria Math"/>
                    </w:rPr>
                    <m:t xml:space="preserve"> </m:t>
                  </m:r>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eastAsia="微软雅黑" w:hAnsi="Cambria Math" w:cs="微软雅黑" w:hint="eastAsia"/>
                            </w:rPr>
                            <m:t>-</m:t>
                          </m:r>
                          <m:r>
                            <w:rPr>
                              <w:rFonts w:ascii="Cambria Math" w:hAnsi="Cambria Math"/>
                            </w:rPr>
                            <m:t>2</m:t>
                          </m:r>
                        </m:sub>
                      </m:sSub>
                    </m:e>
                  </m:d>
                </m:sup>
              </m:sSubSup>
              <m:r>
                <w:rPr>
                  <w:rFonts w:ascii="Cambria Math" w:hAnsi="Cambria Math" w:hint="eastAsia"/>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η</m:t>
                      </m:r>
                    </m:e>
                    <m:sub>
                      <m:r>
                        <w:rPr>
                          <w:rFonts w:ascii="Cambria Math" w:eastAsia="MS Gothic" w:hAnsi="Cambria Math" w:cs="MS Gothic" w:hint="eastAsia"/>
                        </w:rPr>
                        <m:t>*</m:t>
                      </m:r>
                    </m:sub>
                  </m:sSub>
                </m:e>
              </m:d>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m:t>
                              </m:r>
                            </m:sub>
                          </m:sSub>
                        </m:sub>
                      </m:sSub>
                      <m:r>
                        <w:rPr>
                          <w:rFonts w:ascii="Cambria Math" w:hAnsi="Cambria Math"/>
                        </w:rPr>
                        <m:t>-1</m:t>
                      </m:r>
                    </m:sub>
                  </m:sSub>
                  <m:r>
                    <w:rPr>
                      <w:rFonts w:ascii="Cambria Math" w:hAnsi="Cambria Math" w:hint="eastAsia"/>
                    </w:rPr>
                    <m:t>=</m:t>
                  </m:r>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m:t>
                              </m:r>
                            </m:sub>
                          </m:sSub>
                        </m:sub>
                      </m:sSub>
                      <m:r>
                        <w:rPr>
                          <w:rFonts w:ascii="Cambria Math" w:hAnsi="Cambria Math"/>
                        </w:rPr>
                        <m:t>-1</m:t>
                      </m:r>
                    </m:sub>
                  </m:sSub>
                </m:e>
              </m:d>
            </m:e>
          </m:d>
          <m:r>
            <m:rPr>
              <m:sty m:val="p"/>
            </m:rP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η</m:t>
                  </m:r>
                </m:e>
                <m:sub>
                  <m:r>
                    <w:rPr>
                      <w:rFonts w:ascii="Cambria Math" w:eastAsia="MS Gothic" w:hAnsi="Cambria Math" w:cs="MS Gothic" w:hint="eastAsia"/>
                    </w:rPr>
                    <m:t>*</m:t>
                  </m:r>
                </m:sub>
              </m:sSub>
            </m:e>
          </m:d>
          <m:r>
            <w:rPr>
              <w:rFonts w:ascii="Cambria Math" w:hAnsi="Cambria Math"/>
            </w:rPr>
            <m:t>1{</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m:t>
                      </m:r>
                    </m:sub>
                  </m:sSub>
                </m:sub>
              </m:sSub>
            </m:sub>
          </m:sSub>
          <m:r>
            <w:rPr>
              <w:rFonts w:ascii="Cambria Math" w:hAnsi="Cambria Math" w:hint="eastAsia"/>
            </w:rPr>
            <m:t>=</m:t>
          </m:r>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m:t>
                      </m:r>
                    </m:sub>
                  </m:sSub>
                </m:sub>
              </m:sSub>
            </m:sub>
          </m:sSub>
          <m:r>
            <w:rPr>
              <w:rFonts w:ascii="Cambria Math" w:hAnsi="Cambria Math"/>
            </w:rPr>
            <m:t>}</m:t>
          </m:r>
        </m:oMath>
      </m:oMathPara>
    </w:p>
    <w:p w:rsidR="00172954" w:rsidRPr="00172954" w:rsidRDefault="00172954" w:rsidP="00172954">
      <w:pPr>
        <w:ind w:firstLine="0"/>
        <w:rPr>
          <w:rFonts w:asciiTheme="minorEastAsia" w:hAnsiTheme="minorEastAsia"/>
        </w:rPr>
      </w:pPr>
      <w:r>
        <w:rPr>
          <w:rFonts w:asciiTheme="minorEastAsia" w:hAnsiTheme="minorEastAsia" w:hint="eastAsia"/>
          <w:b/>
        </w:rPr>
        <w:t xml:space="preserve"> </w:t>
      </w:r>
      <m:oMath>
        <m:r>
          <m:rPr>
            <m:sty m:val="b"/>
          </m:rPr>
          <w:rPr>
            <w:rFonts w:ascii="Cambria Math" w:hAnsi="Cambria Math"/>
          </w:rPr>
          <m:t xml:space="preserve">      </m:t>
        </m:r>
        <m:r>
          <w:rPr>
            <w:rFonts w:ascii="Cambria Math" w:hAnsi="Cambria Math"/>
          </w:rPr>
          <m:t xml:space="preserve"> =</m:t>
        </m:r>
        <m:sSubSup>
          <m:sSubSupPr>
            <m:ctrlPr>
              <w:rPr>
                <w:rFonts w:ascii="Cambria Math" w:hAnsi="Cambria Math"/>
                <w:i/>
              </w:rPr>
            </m:ctrlPr>
          </m:sSubSupPr>
          <m:e>
            <m:r>
              <w:rPr>
                <w:rFonts w:ascii="Cambria Math" w:hAnsi="Cambria Math"/>
              </w:rPr>
              <m:t>η</m:t>
            </m:r>
          </m:e>
          <m:sub>
            <m:r>
              <w:rPr>
                <w:rFonts w:ascii="Cambria Math" w:hAnsi="Cambria Math"/>
              </w:rPr>
              <m:t>*</m:t>
            </m:r>
          </m:sub>
          <m:sup>
            <m:r>
              <w:rPr>
                <w:rFonts w:ascii="Cambria Math" w:hAnsi="Cambria Math"/>
              </w:rPr>
              <m:t>2</m:t>
            </m:r>
          </m:sup>
        </m:sSubSup>
        <m:sSubSup>
          <m:sSubSupPr>
            <m:ctrlPr>
              <w:rPr>
                <w:rFonts w:ascii="Cambria Math" w:hAnsi="Cambria Math"/>
                <w:i/>
              </w:rPr>
            </m:ctrlPr>
          </m:sSubSupPr>
          <m:e>
            <m:r>
              <w:rPr>
                <w:rFonts w:ascii="Cambria Math" w:hAnsi="Cambria Math"/>
              </w:rPr>
              <m:t xml:space="preserve"> </m:t>
            </m:r>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eastAsia="微软雅黑" w:hAnsi="Cambria Math" w:cs="微软雅黑" w:hint="eastAsia"/>
                      </w:rPr>
                      <m:t>-</m:t>
                    </m:r>
                    <m:r>
                      <w:rPr>
                        <w:rFonts w:ascii="Cambria Math" w:hAnsi="Cambria Math"/>
                      </w:rPr>
                      <m:t>2</m:t>
                    </m:r>
                  </m:sub>
                </m:sSub>
              </m:e>
            </m:d>
          </m:sup>
        </m:sSubSup>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eastAsia="MS Gothic" w:hAnsi="Cambria Math" w:cs="MS Gothic" w:hint="eastAsia"/>
              </w:rPr>
              <m:t>*</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η</m:t>
                </m:r>
              </m:e>
              <m:sub>
                <m:r>
                  <w:rPr>
                    <w:rFonts w:ascii="Cambria Math" w:eastAsia="MS Gothic" w:hAnsi="Cambria Math" w:cs="MS Gothic" w:hint="eastAsia"/>
                  </w:rPr>
                  <m:t>*</m:t>
                </m:r>
              </m:sub>
            </m:sSub>
          </m:e>
        </m:d>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m:t>
                        </m:r>
                      </m:sub>
                    </m:sSub>
                  </m:sub>
                </m:sSub>
                <m:r>
                  <w:rPr>
                    <w:rFonts w:ascii="Cambria Math" w:hAnsi="Cambria Math"/>
                  </w:rPr>
                  <m:t>-1</m:t>
                </m:r>
              </m:sub>
            </m:sSub>
            <m:r>
              <w:rPr>
                <w:rFonts w:ascii="Cambria Math" w:hAnsi="Cambria Math" w:hint="eastAsia"/>
              </w:rPr>
              <m:t>=</m:t>
            </m:r>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m:t>
                        </m:r>
                      </m:sub>
                    </m:sSub>
                  </m:sub>
                </m:s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η</m:t>
                </m:r>
              </m:e>
              <m:sub>
                <m:r>
                  <w:rPr>
                    <w:rFonts w:ascii="Cambria Math" w:eastAsia="MS Gothic" w:hAnsi="Cambria Math" w:cs="MS Gothic" w:hint="eastAsia"/>
                  </w:rPr>
                  <m:t>*</m:t>
                </m:r>
              </m:sub>
            </m:sSub>
          </m:e>
        </m:d>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m:t>
                        </m:r>
                      </m:sub>
                    </m:sSub>
                  </m:sub>
                </m:sSub>
              </m:sub>
            </m:sSub>
            <m:r>
              <w:rPr>
                <w:rFonts w:ascii="Cambria Math" w:hAnsi="Cambria Math" w:hint="eastAsia"/>
              </w:rPr>
              <m:t>=</m:t>
            </m:r>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m:t>
                        </m:r>
                      </m:sub>
                    </m:sSub>
                  </m:sub>
                </m:sSub>
              </m:sub>
            </m:sSub>
          </m:e>
        </m:d>
      </m:oMath>
    </w:p>
    <w:p w:rsidR="00172954" w:rsidRPr="00172954" w:rsidRDefault="00172954" w:rsidP="00172954">
      <w:pPr>
        <w:ind w:firstLine="0"/>
        <w:rPr>
          <w:rFonts w:asciiTheme="minorEastAsia" w:hAnsiTheme="minorEastAsia"/>
        </w:rPr>
      </w:pPr>
      <m:oMathPara>
        <m:oMathParaPr>
          <m:jc m:val="left"/>
        </m:oMathParaPr>
        <m:oMath>
          <m:r>
            <w:rPr>
              <w:rFonts w:ascii="Cambria Math" w:hAnsi="Cambria Math"/>
            </w:rPr>
            <m:t xml:space="preserve">         =⋯</m:t>
          </m:r>
        </m:oMath>
      </m:oMathPara>
    </w:p>
    <w:p w:rsidR="00172954" w:rsidRPr="00461405" w:rsidRDefault="00172954" w:rsidP="00172954">
      <w:pPr>
        <w:ind w:firstLine="0"/>
        <w:rPr>
          <w:rFonts w:asciiTheme="minorEastAsia" w:hAnsiTheme="minorEastAsia"/>
        </w:rPr>
      </w:pPr>
      <m:oMathPara>
        <m:oMathParaPr>
          <m:jc m:val="left"/>
        </m:oMathParaPr>
        <m:oMath>
          <m:r>
            <w:rPr>
              <w:rFonts w:ascii="Cambria Math" w:hAnsi="Cambria Math"/>
            </w:rPr>
            <m:t xml:space="preserve">         =</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η</m:t>
                  </m:r>
                </m:e>
                <m:sub>
                  <m:r>
                    <w:rPr>
                      <w:rFonts w:ascii="Cambria Math" w:eastAsia="MS Gothic" w:hAnsi="Cambria Math" w:cs="MS Gothic" w:hint="eastAsia"/>
                    </w:rPr>
                    <m:t>*</m:t>
                  </m:r>
                </m:sub>
              </m:sSub>
            </m:e>
          </m:d>
          <m:nary>
            <m:naryPr>
              <m:chr m:val="∑"/>
              <m:limLoc m:val="undOvr"/>
              <m:grow m:val="1"/>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t>
                  </m:r>
                </m:sub>
              </m:sSub>
            </m:sup>
            <m:e>
              <m:sSup>
                <m:sSupPr>
                  <m:ctrlPr>
                    <w:rPr>
                      <w:rFonts w:ascii="Cambria Math" w:hAnsi="Cambria Math"/>
                      <w:i/>
                    </w:rPr>
                  </m:ctrlPr>
                </m:sSupPr>
                <m:e>
                  <m:r>
                    <w:rPr>
                      <w:rFonts w:ascii="Cambria Math" w:hAnsi="Cambria Math"/>
                    </w:rPr>
                    <m:t>η</m:t>
                  </m:r>
                </m:e>
                <m:sup>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-i</m:t>
                  </m:r>
                </m:sup>
              </m:sSup>
            </m:e>
          </m:nary>
          <m:r>
            <w:rPr>
              <w:rFonts w:ascii="Cambria Math" w:hAnsi="Cambria Math"/>
            </w:rPr>
            <m:t>1{</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r>
            <w:rPr>
              <w:rFonts w:ascii="Cambria Math" w:hAnsi="Cambria Math" w:hint="eastAsia"/>
            </w:rPr>
            <m:t>=</m:t>
          </m:r>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r>
            <w:rPr>
              <w:rFonts w:ascii="Cambria Math" w:hAnsi="Cambria Math"/>
            </w:rPr>
            <m:t>}</m:t>
          </m:r>
        </m:oMath>
      </m:oMathPara>
    </w:p>
    <w:p w:rsidR="00461405" w:rsidRPr="001368EE" w:rsidRDefault="00461405" w:rsidP="00172954">
      <w:pPr>
        <w:ind w:firstLine="0"/>
        <w:rPr>
          <w:rFonts w:asciiTheme="minorEastAsia" w:hAnsiTheme="minorEastAsia"/>
        </w:rPr>
      </w:pPr>
      <m:oMathPara>
        <m:oMathParaPr>
          <m:jc m:val="left"/>
        </m:oMathParaPr>
        <m:oMath>
          <m:r>
            <w:rPr>
              <w:rFonts w:ascii="Cambria Math" w:hAnsi="Cambria Math"/>
            </w:rPr>
            <m:t xml:space="preserve">         =</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η</m:t>
                  </m:r>
                </m:e>
                <m:sub>
                  <m:r>
                    <w:rPr>
                      <w:rFonts w:ascii="Cambria Math" w:eastAsia="MS Gothic" w:hAnsi="Cambria Math" w:cs="MS Gothic" w:hint="eastAsia"/>
                    </w:rPr>
                    <m:t>*</m:t>
                  </m:r>
                </m:sub>
              </m:sSub>
            </m:e>
          </m:d>
          <m:nary>
            <m:naryPr>
              <m:chr m:val="∑"/>
              <m:limLoc m:val="undOvr"/>
              <m:grow m:val="1"/>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t>
                  </m:r>
                </m:sub>
              </m:sSub>
            </m:sup>
            <m:e>
              <m:sSup>
                <m:sSupPr>
                  <m:ctrlPr>
                    <w:rPr>
                      <w:rFonts w:ascii="Cambria Math" w:hAnsi="Cambria Math"/>
                      <w:i/>
                    </w:rPr>
                  </m:ctrlPr>
                </m:sSupPr>
                <m:e>
                  <m:r>
                    <w:rPr>
                      <w:rFonts w:ascii="Cambria Math" w:hAnsi="Cambria Math"/>
                    </w:rPr>
                    <m:t>η</m:t>
                  </m:r>
                </m:e>
                <m:sup>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-i</m:t>
                  </m:r>
                </m:sup>
              </m:sSup>
            </m:e>
          </m:nary>
          <m:sSub>
            <m:sSubPr>
              <m:ctrlPr>
                <w:rPr>
                  <w:rFonts w:ascii="Cambria Math" w:hAnsi="Cambria Math"/>
                  <w:i/>
                </w:rPr>
              </m:ctrlPr>
            </m:sSubPr>
            <m:e>
              <m:r>
                <w:rPr>
                  <w:rFonts w:ascii="Cambria Math" w:hAnsi="Cambria Math"/>
                </w:rPr>
                <m:t>I</m:t>
              </m:r>
            </m:e>
            <m:sub>
              <m:r>
                <w:rPr>
                  <w:rFonts w:ascii="Cambria Math" w:hAnsi="Cambria Math"/>
                </w:rPr>
                <m:t>i</m:t>
              </m:r>
            </m:sub>
          </m:sSub>
        </m:oMath>
      </m:oMathPara>
    </w:p>
    <w:p w:rsidR="001368EE" w:rsidRPr="00172954" w:rsidRDefault="001368EE" w:rsidP="00172954">
      <w:pPr>
        <w:ind w:firstLine="0"/>
        <w:rPr>
          <w:rFonts w:asciiTheme="minorEastAsia" w:hAnsiTheme="minorEastAsia"/>
          <w:b/>
        </w:rPr>
      </w:pPr>
    </w:p>
    <w:p w:rsidR="0006516B" w:rsidRDefault="00461405" w:rsidP="00960786">
      <w:pPr>
        <w:ind w:firstLineChars="200" w:firstLine="480"/>
        <w:rPr>
          <w:rFonts w:asciiTheme="minorEastAsia" w:hAnsiTheme="minorEastAsia"/>
        </w:rPr>
      </w:pPr>
      <w:r w:rsidRPr="00461405">
        <w:rPr>
          <w:rFonts w:asciiTheme="minorEastAsia" w:hAnsiTheme="minorEastAsia" w:hint="eastAsia"/>
        </w:rPr>
        <w:t>其中最后一个方程由稳定概念假设</w:t>
      </w:r>
      <w:r>
        <w:rPr>
          <w:rFonts w:asciiTheme="minorEastAsia" w:hAnsiTheme="minorEastAsia" w:hint="eastAsia"/>
        </w:rPr>
        <w:t>维</w:t>
      </w:r>
      <w:r w:rsidRPr="00461405">
        <w:rPr>
          <w:rFonts w:asciiTheme="minorEastAsia" w:hAnsiTheme="minorEastAsia" w:hint="eastAsia"/>
        </w:rPr>
        <w:t>持，</w:t>
      </w:r>
      <w:r>
        <w:rPr>
          <w:rFonts w:asciiTheme="minorEastAsia" w:hAnsiTheme="minorEastAsia" w:hint="eastAsia"/>
        </w:rPr>
        <w:t>并且所有的因子是</w:t>
      </w:r>
      <m:oMath>
        <m:sSub>
          <m:sSubPr>
            <m:ctrlPr>
              <w:rPr>
                <w:rFonts w:ascii="Cambria Math" w:hAnsi="Cambria Math"/>
                <w:i/>
              </w:rPr>
            </m:ctrlPr>
          </m:sSubPr>
          <m:e>
            <m:r>
              <w:rPr>
                <w:rFonts w:ascii="Cambria Math" w:hAnsi="Cambria Math"/>
              </w:rPr>
              <m:t xml:space="preserve"> P</m:t>
            </m:r>
          </m:e>
          <m:sub>
            <m:r>
              <w:rPr>
                <w:rFonts w:ascii="MS Gothic" w:eastAsia="MS Gothic" w:hAnsi="MS Gothic" w:cs="MS Gothic" w:hint="eastAsia"/>
              </w:rPr>
              <m:t>*</m:t>
            </m:r>
            <m:r>
              <w:rPr>
                <w:rFonts w:ascii="Cambria Math" w:hAnsi="Cambria Math"/>
              </w:rPr>
              <m:t xml:space="preserve"> </m:t>
            </m:r>
          </m:sub>
        </m:sSub>
      </m:oMath>
      <w:r w:rsidRPr="00461405">
        <w:rPr>
          <w:rFonts w:asciiTheme="minorEastAsia" w:hAnsiTheme="minorEastAsia" w:hint="eastAsia"/>
        </w:rPr>
        <w:t xml:space="preserve"> </w:t>
      </w:r>
      <w:r>
        <w:rPr>
          <w:rFonts w:asciiTheme="minorEastAsia" w:hAnsiTheme="minorEastAsia" w:hint="eastAsia"/>
        </w:rPr>
        <w:t>的独立同分布的</w:t>
      </w:r>
      <w:r w:rsidRPr="00461405">
        <w:rPr>
          <w:rFonts w:asciiTheme="minorEastAsia" w:hAnsiTheme="minorEastAsia" w:hint="eastAsia"/>
        </w:rPr>
        <w:t>伯努利随机变量。</w:t>
      </w:r>
    </w:p>
    <w:p w:rsidR="001368EE" w:rsidRDefault="001368EE" w:rsidP="00960786">
      <w:pPr>
        <w:ind w:firstLineChars="200" w:firstLine="480"/>
        <w:rPr>
          <w:rFonts w:asciiTheme="minorEastAsia" w:hAnsiTheme="minorEastAsia"/>
        </w:rPr>
      </w:pPr>
    </w:p>
    <w:p w:rsidR="00461405" w:rsidRDefault="00461405" w:rsidP="00960786">
      <w:pPr>
        <w:ind w:firstLineChars="200" w:firstLine="482"/>
        <w:rPr>
          <w:rFonts w:asciiTheme="minorEastAsia" w:hAnsiTheme="minorEastAsia"/>
        </w:rPr>
      </w:pPr>
      <w:r w:rsidRPr="001368EE">
        <w:rPr>
          <w:rFonts w:asciiTheme="minorEastAsia" w:hAnsiTheme="minorEastAsia" w:hint="eastAsia"/>
          <w:b/>
          <w:i/>
        </w:rPr>
        <w:lastRenderedPageBreak/>
        <w:t xml:space="preserve">引理 </w:t>
      </w:r>
      <w:r w:rsidRPr="001368EE">
        <w:rPr>
          <w:rFonts w:asciiTheme="minorEastAsia" w:hAnsiTheme="minorEastAsia"/>
          <w:b/>
          <w:i/>
        </w:rPr>
        <w:t>1</w:t>
      </w:r>
      <w:r w:rsidRPr="001368EE">
        <w:rPr>
          <w:rFonts w:asciiTheme="minorEastAsia" w:hAnsiTheme="minorEastAsia" w:hint="eastAsia"/>
          <w:b/>
          <w:i/>
        </w:rPr>
        <w:t>：</w:t>
      </w:r>
      <w:r w:rsidRPr="00461405">
        <w:rPr>
          <w:rFonts w:asciiTheme="minorEastAsia" w:hAnsiTheme="minorEastAsia" w:hint="eastAsia"/>
        </w:rPr>
        <w:t>假设定理l中在稳定概念下的设置，对于任何</w:t>
      </w:r>
      <w:r w:rsidR="001368EE">
        <w:rPr>
          <w:rFonts w:asciiTheme="minorEastAsia" w:hAnsiTheme="minorEastAsia" w:hint="eastAsia"/>
        </w:rPr>
        <w:t xml:space="preserve"> </w:t>
      </w:r>
      <w:r w:rsidRPr="00461405">
        <w:rPr>
          <w:rFonts w:asciiTheme="minorEastAsia" w:hAnsiTheme="minorEastAsia" w:hint="eastAsia"/>
        </w:rPr>
        <w:t xml:space="preserve">* </w:t>
      </w:r>
      <m:oMath>
        <m:r>
          <w:rPr>
            <w:rFonts w:ascii="Cambria Math" w:hAnsi="Cambria Math"/>
          </w:rPr>
          <m:t>∈</m:t>
        </m:r>
        <m:r>
          <m:rPr>
            <m:sty m:val="p"/>
          </m:rPr>
          <w:rPr>
            <w:rFonts w:ascii="Cambria Math" w:hAnsi="Cambria Math" w:hint="eastAsia"/>
          </w:rPr>
          <m:t>{</m:t>
        </m:r>
        <m:r>
          <w:rPr>
            <w:rFonts w:ascii="Cambria Math" w:hAnsi="Cambria Math"/>
          </w:rPr>
          <m:t>tpr,tnr,ppv,npv</m:t>
        </m:r>
        <m:r>
          <m:rPr>
            <m:sty m:val="p"/>
          </m:rPr>
          <w:rPr>
            <w:rFonts w:ascii="Cambria Math" w:hAnsi="Cambria Math" w:hint="eastAsia"/>
          </w:rPr>
          <m:t>}</m:t>
        </m:r>
      </m:oMath>
      <w:r w:rsidRPr="00461405">
        <w:rPr>
          <w:rFonts w:asciiTheme="minorEastAsia" w:hAnsiTheme="minorEastAsia" w:hint="eastAsia"/>
        </w:rPr>
        <w:t>，</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MS Gothic" w:eastAsia="MS Gothic" w:hAnsi="MS Gothic" w:cs="MS Gothic" w:hint="eastAsia"/>
              </w:rPr>
              <m:t>*</m:t>
            </m:r>
          </m:sub>
          <m:sup>
            <m:d>
              <m:dPr>
                <m:ctrlPr>
                  <w:rPr>
                    <w:rFonts w:ascii="Cambria Math" w:hAnsi="Cambria Math"/>
                    <w:i/>
                  </w:rPr>
                </m:ctrlPr>
              </m:dPr>
              <m:e>
                <m:r>
                  <w:rPr>
                    <w:rFonts w:ascii="Cambria Math" w:hAnsi="Cambria Math" w:hint="eastAsia"/>
                  </w:rPr>
                  <m:t>T</m:t>
                </m:r>
              </m:e>
            </m:d>
          </m:sup>
        </m:sSubSup>
        <m:r>
          <w:rPr>
            <w:rFonts w:ascii="Cambria Math" w:hAnsi="Cambria Math"/>
          </w:rPr>
          <m:t xml:space="preserve"> </m:t>
        </m:r>
      </m:oMath>
      <w:r w:rsidRPr="00461405">
        <w:rPr>
          <w:rFonts w:asciiTheme="minorEastAsia" w:hAnsiTheme="minorEastAsia" w:hint="eastAsia"/>
        </w:rPr>
        <w:t>是</w:t>
      </w:r>
      <w:r w:rsidR="001368EE">
        <w:rPr>
          <w:rFonts w:asciiTheme="minorEastAsia" w:hAnsiTheme="minorEastAsia"/>
        </w:rPr>
        <w:t xml:space="preserve"> </w:t>
      </w:r>
      <m:oMath>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r>
          <w:rPr>
            <w:rFonts w:ascii="Cambria Math" w:hAnsi="Cambria Math"/>
          </w:rPr>
          <m:t xml:space="preserve"> </m:t>
        </m:r>
      </m:oMath>
      <w:r w:rsidRPr="00461405">
        <w:rPr>
          <w:rFonts w:asciiTheme="minorEastAsia" w:hAnsiTheme="minorEastAsia" w:hint="eastAsia"/>
        </w:rPr>
        <w:t>的唯一均匀最小方差无偏估计</w:t>
      </w:r>
      <w:r w:rsidR="001368EE">
        <w:rPr>
          <w:rFonts w:asciiTheme="minorEastAsia" w:hAnsiTheme="minorEastAsia" w:hint="eastAsia"/>
        </w:rPr>
        <w:t>量</w:t>
      </w:r>
      <w:r w:rsidRPr="00461405">
        <w:rPr>
          <w:rFonts w:asciiTheme="minorEastAsia" w:hAnsiTheme="minorEastAsia" w:hint="eastAsia"/>
        </w:rPr>
        <w:t>（UMVUE）。</w:t>
      </w:r>
      <w:r w:rsidR="001368EE">
        <w:rPr>
          <w:rFonts w:asciiTheme="minorEastAsia" w:hAnsiTheme="minorEastAsia" w:hint="eastAsia"/>
        </w:rPr>
        <w:t xml:space="preserve">当 </w:t>
      </w:r>
      <m:oMath>
        <m:r>
          <w:rPr>
            <w:rFonts w:ascii="Cambria Math" w:hAnsi="Cambria Math"/>
          </w:rPr>
          <m:t>T</m:t>
        </m:r>
        <m:r>
          <w:rPr>
            <w:rFonts w:ascii="Cambria Math" w:hAnsi="Cambria Math" w:hint="eastAsia"/>
          </w:rPr>
          <m:t>→</m:t>
        </m:r>
        <m:r>
          <w:rPr>
            <w:rFonts w:ascii="Cambria Math" w:hAnsi="Cambria Math"/>
          </w:rPr>
          <m:t xml:space="preserve">∞ </m:t>
        </m:r>
        <m:r>
          <m:rPr>
            <m:sty m:val="p"/>
          </m:rPr>
          <w:rPr>
            <w:rFonts w:ascii="Cambria Math" w:hAnsi="Cambria Math" w:hint="eastAsia"/>
          </w:rPr>
          <m:t>时</m:t>
        </m:r>
        <m:r>
          <w:rPr>
            <w:rFonts w:ascii="Cambria Math" w:hAnsi="Cambria Math" w:hint="eastAsia"/>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r>
          <m:rPr>
            <m:sty m:val="p"/>
          </m:rPr>
          <w:rPr>
            <w:rFonts w:ascii="Cambria Math" w:hAnsi="Cambria Math" w:hint="eastAsia"/>
          </w:rPr>
          <m:t>大体服从</m:t>
        </m:r>
        <m:r>
          <m:rPr>
            <m:sty m:val="p"/>
          </m:rPr>
          <w:rPr>
            <w:rFonts w:ascii="Cambria Math" w:hAnsi="Cambria Math"/>
          </w:rPr>
          <m:t xml:space="preserve"> N</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r>
              <m:rPr>
                <m:sty m:val="p"/>
              </m:rPr>
              <w:rPr>
                <w:rFonts w:ascii="Cambria Math" w:hAnsi="Cambria Math" w:hint="eastAsia"/>
              </w:rPr>
              <m:t>，</m:t>
            </m:r>
            <m:f>
              <m:fPr>
                <m:ctrlPr>
                  <w:rPr>
                    <w:rFonts w:ascii="Cambria Math" w:hAnsi="Cambria Math"/>
                  </w:rPr>
                </m:ctrlPr>
              </m:fPr>
              <m:num>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e>
                </m:d>
              </m:num>
              <m:den>
                <m:sSub>
                  <m:sSubPr>
                    <m:ctrlPr>
                      <w:rPr>
                        <w:rFonts w:ascii="Cambria Math" w:hAnsi="Cambria Math"/>
                        <w:i/>
                      </w:rPr>
                    </m:ctrlPr>
                  </m:sSubPr>
                  <m:e>
                    <m:r>
                      <w:rPr>
                        <w:rFonts w:ascii="Cambria Math" w:hAnsi="Cambria Math"/>
                      </w:rPr>
                      <m:t>N</m:t>
                    </m:r>
                  </m:e>
                  <m:sub>
                    <m:r>
                      <w:rPr>
                        <w:rFonts w:ascii="Cambria Math" w:hAnsi="Cambria Math"/>
                      </w:rPr>
                      <m:t>*</m:t>
                    </m:r>
                  </m:sub>
                </m:sSub>
              </m:den>
            </m:f>
          </m:e>
        </m:d>
      </m:oMath>
      <w:r w:rsidR="001368EE">
        <w:rPr>
          <w:rFonts w:asciiTheme="minorEastAsia" w:hAnsiTheme="minorEastAsia" w:hint="eastAsia"/>
        </w:rPr>
        <w:t>分布。</w:t>
      </w:r>
    </w:p>
    <w:p w:rsidR="001368EE" w:rsidRDefault="001368EE" w:rsidP="00960786">
      <w:pPr>
        <w:ind w:firstLineChars="200" w:firstLine="480"/>
        <w:rPr>
          <w:rFonts w:asciiTheme="minorEastAsia" w:hAnsiTheme="minorEastAsia"/>
        </w:rPr>
      </w:pPr>
    </w:p>
    <w:p w:rsidR="001368EE" w:rsidRDefault="001368EE" w:rsidP="00960786">
      <w:pPr>
        <w:ind w:firstLineChars="200" w:firstLine="482"/>
        <w:rPr>
          <w:rFonts w:asciiTheme="minorEastAsia" w:hAnsiTheme="minorEastAsia"/>
        </w:rPr>
      </w:pPr>
      <w:r w:rsidRPr="003E469C">
        <w:rPr>
          <w:rFonts w:asciiTheme="minorEastAsia" w:hAnsiTheme="minorEastAsia" w:hint="eastAsia"/>
          <w:b/>
          <w:i/>
        </w:rPr>
        <w:t>证明：</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r>
          <w:rPr>
            <w:rFonts w:ascii="Cambria Math" w:hAnsi="Cambria Math"/>
          </w:rPr>
          <m:t xml:space="preserve"> </m:t>
        </m:r>
      </m:oMath>
      <w:r w:rsidR="00595A55" w:rsidRPr="00595A55">
        <w:rPr>
          <w:rFonts w:asciiTheme="minorEastAsia" w:hAnsiTheme="minorEastAsia" w:hint="eastAsia"/>
        </w:rPr>
        <w:t>是</w:t>
      </w:r>
      <w:r w:rsidR="009964FC">
        <w:rPr>
          <w:rFonts w:asciiTheme="minorEastAsia" w:hAnsiTheme="minorEastAsia"/>
        </w:rPr>
        <w:t xml:space="preserve"> </w:t>
      </w:r>
      <m:oMath>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r>
          <w:rPr>
            <w:rFonts w:ascii="Cambria Math" w:hAnsi="Cambria Math"/>
          </w:rPr>
          <m:t xml:space="preserve"> </m:t>
        </m:r>
      </m:oMath>
      <w:r w:rsidR="00595A55" w:rsidRPr="00595A55">
        <w:rPr>
          <w:rFonts w:asciiTheme="minorEastAsia" w:hAnsiTheme="minorEastAsia" w:hint="eastAsia"/>
        </w:rPr>
        <w:t>的无偏估计。这是因为</w:t>
      </w:r>
      <w:r w:rsidR="009964FC">
        <w:rPr>
          <w:rFonts w:asciiTheme="minorEastAsia" w:hAnsiTheme="minorEastAsia"/>
        </w:rPr>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t>
                    </m:r>
                  </m:sub>
                </m:sSub>
              </m:sup>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nary>
          </m:num>
          <m:den>
            <m:sSub>
              <m:sSubPr>
                <m:ctrlPr>
                  <w:rPr>
                    <w:rFonts w:ascii="Cambria Math" w:hAnsi="Cambria Math"/>
                    <w:i/>
                  </w:rPr>
                </m:ctrlPr>
              </m:sSubPr>
              <m:e>
                <m:r>
                  <w:rPr>
                    <w:rFonts w:ascii="Cambria Math" w:hAnsi="Cambria Math"/>
                  </w:rPr>
                  <m:t>N</m:t>
                </m:r>
              </m:e>
              <m:sub>
                <m:r>
                  <w:rPr>
                    <w:rFonts w:ascii="Cambria Math" w:hAnsi="Cambria Math"/>
                  </w:rPr>
                  <m:t>*</m:t>
                </m:r>
              </m:sub>
            </m:sSub>
          </m:den>
        </m:f>
      </m:oMath>
      <w:r w:rsidR="009964FC">
        <w:rPr>
          <w:rFonts w:asciiTheme="minorEastAsia" w:hAnsiTheme="minorEastAsia"/>
        </w:rPr>
        <w:t xml:space="preserve"> </w:t>
      </w:r>
      <w:r w:rsidR="00595A55" w:rsidRPr="00595A55">
        <w:rPr>
          <w:rFonts w:asciiTheme="minorEastAsia" w:hAnsiTheme="minorEastAsia" w:hint="eastAsia"/>
        </w:rPr>
        <w:t>其中</w:t>
      </w:r>
      <m:oMath>
        <m:r>
          <m:rPr>
            <m:sty m:val="p"/>
          </m:rPr>
          <w:rPr>
            <w:rFonts w:ascii="Cambria Math" w:hAnsi="Cambria Math"/>
          </w:rPr>
          <m:t xml:space="preserve">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d>
          </m:e>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t>
                </m:r>
              </m:sub>
            </m:sSub>
          </m:sup>
        </m:sSubSup>
        <m:r>
          <w:rPr>
            <w:rFonts w:ascii="Cambria Math" w:hAnsi="Cambria Math"/>
          </w:rPr>
          <m:t xml:space="preserve"> </m:t>
        </m:r>
      </m:oMath>
      <w:r w:rsidR="00595A55" w:rsidRPr="00595A55">
        <w:rPr>
          <w:rFonts w:asciiTheme="minorEastAsia" w:hAnsiTheme="minorEastAsia" w:hint="eastAsia"/>
        </w:rPr>
        <w:t>是</w:t>
      </w:r>
      <w:r w:rsidR="009964FC">
        <w:rPr>
          <w:rFonts w:asciiTheme="minorEastAsia" w:hAnsiTheme="minorEastAsia" w:hint="eastAsia"/>
        </w:rPr>
        <w:t>独立同分布的</w:t>
      </w:r>
      <w:r w:rsidR="00595A55" w:rsidRPr="00595A55">
        <w:rPr>
          <w:rFonts w:asciiTheme="minorEastAsia" w:hAnsiTheme="minorEastAsia" w:hint="eastAsia"/>
        </w:rPr>
        <w:t>伯努利随机变量在时间</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 xml:space="preserve">i </m:t>
            </m:r>
          </m:sub>
        </m:sSub>
        <m:r>
          <w:rPr>
            <w:rFonts w:ascii="Cambria Math" w:hAnsi="Cambria Math"/>
          </w:rPr>
          <m:t xml:space="preserve"> </m:t>
        </m:r>
        <m:r>
          <m:rPr>
            <m:sty m:val="p"/>
          </m:rPr>
          <w:rPr>
            <w:rFonts w:ascii="Cambria Math" w:hAnsi="Cambria Math" w:hint="eastAsia"/>
          </w:rPr>
          <m:t>和</m:t>
        </m:r>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oMath>
      <w:r w:rsidR="009964FC">
        <w:rPr>
          <w:rFonts w:asciiTheme="minorEastAsia" w:hAnsiTheme="minorEastAsia" w:hint="eastAsia"/>
        </w:rPr>
        <w:t>实现</w:t>
      </w:r>
      <w:r w:rsidR="00595A55" w:rsidRPr="00595A55">
        <w:rPr>
          <w:rFonts w:asciiTheme="minorEastAsia" w:hAnsiTheme="minorEastAsia" w:hint="eastAsia"/>
        </w:rPr>
        <w:t>。通过分解定理，</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00595A55" w:rsidRPr="00595A55">
        <w:rPr>
          <w:rFonts w:asciiTheme="minorEastAsia" w:hAnsiTheme="minorEastAsia" w:hint="eastAsia"/>
        </w:rPr>
        <w:t xml:space="preserve">是一个充分的统计量。 </w:t>
      </w:r>
      <w:r w:rsidR="009964FC">
        <w:rPr>
          <w:rFonts w:asciiTheme="minorEastAsia" w:hAnsiTheme="minorEastAsia" w:hint="eastAsia"/>
        </w:rPr>
        <w:t>同时，</w:t>
      </w:r>
    </w:p>
    <w:p w:rsidR="009964FC" w:rsidRDefault="009964FC" w:rsidP="00960786">
      <w:pPr>
        <w:ind w:firstLineChars="200" w:firstLine="480"/>
        <w:rPr>
          <w:rFonts w:asciiTheme="minorEastAsia" w:hAnsiTheme="minorEastAsia"/>
        </w:rPr>
      </w:pPr>
    </w:p>
    <w:p w:rsidR="009964FC" w:rsidRPr="00541E99" w:rsidRDefault="009964FC" w:rsidP="00960786">
      <w:pPr>
        <w:ind w:firstLineChars="200" w:firstLine="480"/>
        <w:rPr>
          <w:rFonts w:asciiTheme="minorEastAsia" w:hAnsiTheme="minorEastAsia"/>
        </w:rPr>
      </w:pPr>
      <m:oMathPara>
        <m:oMathParaPr>
          <m:jc m:val="left"/>
        </m:oMathParaPr>
        <m:oMath>
          <m:r>
            <w:rPr>
              <w:rFonts w:ascii="Cambria Math" w:hAnsi="Cambria Math"/>
            </w:rPr>
            <m:t>E</m:t>
          </m:r>
          <m:d>
            <m:dPr>
              <m:ctrlPr>
                <w:rPr>
                  <w:rFonts w:ascii="Cambria Math" w:hAnsi="Cambria Math"/>
                  <w:i/>
                </w:rPr>
              </m:ctrlPr>
            </m:dPr>
            <m:e>
              <m:r>
                <w:rPr>
                  <w:rFonts w:ascii="Cambria Math" w:hAnsi="Cambria Math"/>
                </w:rPr>
                <m:t>g</m:t>
              </m:r>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MS Gothic" w:eastAsia="MS Gothic" w:hAnsi="MS Gothic" w:cs="MS Gothic" w:hint="eastAsia"/>
                        </w:rPr>
                        <m:t>*</m:t>
                      </m:r>
                    </m:sub>
                    <m:sup>
                      <m:d>
                        <m:dPr>
                          <m:ctrlPr>
                            <w:rPr>
                              <w:rFonts w:ascii="Cambria Math" w:hAnsi="Cambria Math"/>
                              <w:i/>
                            </w:rPr>
                          </m:ctrlPr>
                        </m:dPr>
                        <m:e>
                          <m:r>
                            <w:rPr>
                              <w:rFonts w:ascii="Cambria Math" w:hAnsi="Cambria Math" w:hint="eastAsia"/>
                            </w:rPr>
                            <m:t>T</m:t>
                          </m:r>
                        </m:e>
                      </m:d>
                    </m:sup>
                  </m:sSubSup>
                </m:e>
              </m:d>
            </m:e>
          </m:d>
          <m:r>
            <w:rPr>
              <w:rFonts w:ascii="Cambria Math" w:hAnsi="Cambria Math" w:hint="eastAsia"/>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m:t>
                  </m:r>
                </m:sub>
              </m:sSub>
            </m:sup>
            <m:e>
              <m:d>
                <m:dPr>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N</m:t>
                          </m:r>
                        </m:e>
                        <m:sub>
                          <m:r>
                            <w:rPr>
                              <w:rFonts w:ascii="Cambria Math" w:hAnsi="Cambria Math"/>
                            </w:rPr>
                            <m:t>*</m:t>
                          </m:r>
                        </m:sub>
                      </m:sSub>
                    </m:e>
                    <m:e>
                      <m:r>
                        <w:rPr>
                          <w:rFonts w:ascii="Cambria Math" w:hAnsi="Cambria Math" w:hint="eastAsia"/>
                        </w:rPr>
                        <m:t>i</m:t>
                      </m:r>
                    </m:e>
                  </m:eqArr>
                </m:e>
              </m:d>
              <m:sSubSup>
                <m:sSubSupPr>
                  <m:ctrlPr>
                    <w:rPr>
                      <w:rFonts w:ascii="Cambria Math" w:hAnsi="Cambria Math"/>
                      <w:i/>
                    </w:rPr>
                  </m:ctrlPr>
                </m:sSubSupPr>
                <m:e>
                  <m:r>
                    <w:rPr>
                      <w:rFonts w:ascii="Cambria Math" w:hAnsi="Cambria Math"/>
                    </w:rPr>
                    <m:t>P</m:t>
                  </m:r>
                </m:e>
                <m:sub>
                  <m:r>
                    <w:rPr>
                      <w:rFonts w:ascii="Cambria Math" w:hAnsi="Cambria Math"/>
                    </w:rPr>
                    <m:t>*</m:t>
                  </m:r>
                </m:sub>
                <m:sup>
                  <m:r>
                    <w:rPr>
                      <w:rFonts w:ascii="Cambria Math" w:hAnsi="Cambria Math"/>
                    </w:rPr>
                    <m:t>i</m:t>
                  </m:r>
                </m:sup>
              </m:sSubSup>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r>
                    <w:rPr>
                      <w:rFonts w:ascii="Cambria Math" w:hAnsi="Cambria Math"/>
                    </w:rPr>
                    <m:t>)</m:t>
                  </m:r>
                </m:e>
                <m:sup>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-i</m:t>
                  </m:r>
                </m:sup>
              </m:sSup>
              <m: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N</m:t>
                          </m:r>
                        </m:e>
                        <m:sub>
                          <m:r>
                            <w:rPr>
                              <w:rFonts w:ascii="Cambria Math" w:hAnsi="Cambria Math"/>
                            </w:rPr>
                            <m:t>*</m:t>
                          </m:r>
                        </m:sub>
                      </m:sSub>
                    </m:den>
                  </m:f>
                </m:e>
              </m:d>
            </m:e>
          </m:nary>
        </m:oMath>
      </m:oMathPara>
    </w:p>
    <w:p w:rsidR="00541E99" w:rsidRPr="003E469C" w:rsidRDefault="00541E99" w:rsidP="00960786">
      <w:pPr>
        <w:ind w:firstLineChars="200" w:firstLine="480"/>
        <w:rPr>
          <w:rFonts w:asciiTheme="minorEastAsia" w:hAnsiTheme="minorEastAsia"/>
        </w:rPr>
      </w:pPr>
      <m:oMathPara>
        <m:oMathParaPr>
          <m:jc m:val="left"/>
        </m:oMathParaPr>
        <m:oMath>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e>
              </m:d>
            </m:e>
            <m:sup>
              <m:sSub>
                <m:sSubPr>
                  <m:ctrlPr>
                    <w:rPr>
                      <w:rFonts w:ascii="Cambria Math" w:hAnsi="Cambria Math"/>
                      <w:i/>
                    </w:rPr>
                  </m:ctrlPr>
                </m:sSubPr>
                <m:e>
                  <m:r>
                    <w:rPr>
                      <w:rFonts w:ascii="Cambria Math" w:hAnsi="Cambria Math"/>
                    </w:rPr>
                    <m:t>N</m:t>
                  </m:r>
                </m:e>
                <m:sub>
                  <m:r>
                    <w:rPr>
                      <w:rFonts w:ascii="Cambria Math" w:hAnsi="Cambria Math"/>
                    </w:rPr>
                    <m:t>*</m:t>
                  </m:r>
                </m:sub>
              </m:sSub>
            </m:sup>
          </m:sSup>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m:t>
                  </m:r>
                </m:sub>
              </m:sSub>
            </m:sup>
            <m:e>
              <m:f>
                <m:fPr>
                  <m:ctrlPr>
                    <w:rPr>
                      <w:rFonts w:ascii="Cambria Math" w:hAnsi="Cambria Math"/>
                      <w:i/>
                    </w:rPr>
                  </m:ctrlPr>
                </m:fPr>
                <m:num>
                  <m: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N</m:t>
                              </m:r>
                            </m:e>
                            <m:sub>
                              <m:r>
                                <w:rPr>
                                  <w:rFonts w:ascii="Cambria Math" w:hAnsi="Cambria Math"/>
                                </w:rPr>
                                <m:t>*</m:t>
                              </m:r>
                            </m:sub>
                          </m:sSub>
                        </m:den>
                      </m:f>
                    </m:e>
                  </m:d>
                </m:num>
                <m:den>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-i</m:t>
                      </m:r>
                    </m:e>
                  </m:d>
                  <m:r>
                    <w:rPr>
                      <w:rFonts w:ascii="Cambria Math" w:hAnsi="Cambria Math"/>
                    </w:rPr>
                    <m:t>!</m:t>
                  </m:r>
                </m:den>
              </m:f>
            </m:e>
          </m:nary>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num>
                <m:den>
                  <m:r>
                    <w:rPr>
                      <w:rFonts w:ascii="Cambria Math" w:hAnsi="Cambria Math"/>
                    </w:rPr>
                    <m:t>1-</m:t>
                  </m:r>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den>
              </m:f>
              <m:r>
                <w:rPr>
                  <w:rFonts w:ascii="Cambria Math" w:hAnsi="Cambria Math"/>
                </w:rPr>
                <m:t>)</m:t>
              </m:r>
            </m:e>
            <m:sup>
              <m:r>
                <w:rPr>
                  <w:rFonts w:ascii="Cambria Math" w:hAnsi="Cambria Math"/>
                </w:rPr>
                <m:t>i</m:t>
              </m:r>
            </m:sup>
          </m:sSup>
        </m:oMath>
      </m:oMathPara>
    </w:p>
    <w:p w:rsidR="003E469C" w:rsidRDefault="003E469C" w:rsidP="00960786">
      <w:pPr>
        <w:ind w:firstLineChars="200" w:firstLine="480"/>
        <w:rPr>
          <w:rFonts w:asciiTheme="minorEastAsia" w:hAnsiTheme="minorEastAsia"/>
        </w:rPr>
      </w:pPr>
    </w:p>
    <w:p w:rsidR="003E469C" w:rsidRDefault="003D1A7C" w:rsidP="00960786">
      <w:pPr>
        <w:ind w:firstLineChars="200" w:firstLine="480"/>
        <w:rPr>
          <w:rFonts w:asciiTheme="minorEastAsia" w:hAnsiTheme="minorEastAsia"/>
        </w:rPr>
      </w:pPr>
      <w:r>
        <w:rPr>
          <w:rFonts w:asciiTheme="minorEastAsia" w:hAnsiTheme="minorEastAsia" w:hint="eastAsia"/>
        </w:rPr>
        <w:t xml:space="preserve">如果 </w:t>
      </w:r>
      <m:oMath>
        <m:r>
          <w:rPr>
            <w:rFonts w:ascii="Cambria Math" w:hAnsi="Cambria Math"/>
          </w:rPr>
          <m:t>E</m:t>
        </m:r>
        <m:d>
          <m:dPr>
            <m:ctrlPr>
              <w:rPr>
                <w:rFonts w:ascii="Cambria Math" w:hAnsi="Cambria Math"/>
                <w:i/>
              </w:rPr>
            </m:ctrlPr>
          </m:dPr>
          <m:e>
            <m:r>
              <w:rPr>
                <w:rFonts w:ascii="Cambria Math" w:hAnsi="Cambria Math"/>
              </w:rPr>
              <m:t>g</m:t>
            </m:r>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MS Gothic" w:eastAsia="MS Gothic" w:hAnsi="MS Gothic" w:cs="MS Gothic" w:hint="eastAsia"/>
                      </w:rPr>
                      <m:t>*</m:t>
                    </m:r>
                  </m:sub>
                  <m:sup>
                    <m:d>
                      <m:dPr>
                        <m:ctrlPr>
                          <w:rPr>
                            <w:rFonts w:ascii="Cambria Math" w:hAnsi="Cambria Math"/>
                            <w:i/>
                          </w:rPr>
                        </m:ctrlPr>
                      </m:dPr>
                      <m:e>
                        <m:r>
                          <w:rPr>
                            <w:rFonts w:ascii="Cambria Math" w:hAnsi="Cambria Math" w:hint="eastAsia"/>
                          </w:rPr>
                          <m:t>T</m:t>
                        </m:r>
                      </m:e>
                    </m:d>
                  </m:sup>
                </m:sSubSup>
              </m:e>
            </m:d>
          </m:e>
        </m:d>
        <m:r>
          <w:rPr>
            <w:rFonts w:ascii="Cambria Math" w:hAnsi="Cambria Math" w:hint="eastAsia"/>
          </w:rPr>
          <m:t>=</m:t>
        </m:r>
        <m:r>
          <w:rPr>
            <w:rFonts w:ascii="Cambria Math" w:hAnsi="Cambria Math"/>
          </w:rPr>
          <m:t>0</m:t>
        </m:r>
      </m:oMath>
      <w:r w:rsidR="008D09D5">
        <w:rPr>
          <w:rFonts w:asciiTheme="minorEastAsia" w:hAnsiTheme="minorEastAsia" w:hint="eastAsia"/>
        </w:rPr>
        <w:t xml:space="preserve"> 则对于</w:t>
      </w:r>
      <w:r>
        <w:rPr>
          <w:rFonts w:asciiTheme="minorEastAsia" w:hAnsiTheme="minorEastAsia" w:hint="eastAsia"/>
        </w:rPr>
        <w:t xml:space="preserve"> </w:t>
      </w:r>
      <m:oMath>
        <m:r>
          <m:rPr>
            <m:sty m:val="p"/>
          </m:rPr>
          <w:rPr>
            <w:rFonts w:ascii="Cambria Math" w:hAnsi="Cambria Math"/>
          </w:rPr>
          <m:t>∀</m:t>
        </m:r>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oMath>
      <w:r w:rsidR="008D09D5">
        <w:rPr>
          <w:rFonts w:asciiTheme="minorEastAsia" w:hAnsiTheme="minorEastAsia" w:hint="eastAsia"/>
        </w:rPr>
        <w:t xml:space="preserve">，都有 </w:t>
      </w:r>
      <m:oMath>
        <m: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N</m:t>
                    </m:r>
                  </m:e>
                  <m:sub>
                    <m:r>
                      <w:rPr>
                        <w:rFonts w:ascii="Cambria Math" w:hAnsi="Cambria Math"/>
                      </w:rPr>
                      <m:t>*</m:t>
                    </m:r>
                  </m:sub>
                </m:sSub>
              </m:den>
            </m:f>
          </m:e>
        </m:d>
        <m:r>
          <w:rPr>
            <w:rFonts w:ascii="Cambria Math" w:hAnsi="Cambria Math" w:hint="eastAsia"/>
          </w:rPr>
          <m:t>=</m:t>
        </m:r>
        <m:r>
          <w:rPr>
            <w:rFonts w:ascii="Cambria Math" w:hAnsi="Cambria Math"/>
          </w:rPr>
          <m:t>0</m:t>
        </m:r>
      </m:oMath>
      <w:r w:rsidR="008D09D5">
        <w:rPr>
          <w:rFonts w:asciiTheme="minorEastAsia" w:hAnsiTheme="minorEastAsia" w:hint="eastAsia"/>
        </w:rPr>
        <w:t>。因为</w:t>
      </w:r>
      <m:oMath>
        <m:r>
          <m:rPr>
            <m:sty m:val="p"/>
          </m:rPr>
          <w:rPr>
            <w:rFonts w:ascii="Cambria Math" w:hAnsi="Cambria Math"/>
          </w:rPr>
          <m:t xml:space="preserve"> </m:t>
        </m:r>
        <m:r>
          <w:rPr>
            <w:rFonts w:ascii="Cambria Math" w:hAnsi="Cambria Math"/>
          </w:rPr>
          <m:t>E</m:t>
        </m:r>
        <m:d>
          <m:dPr>
            <m:ctrlPr>
              <w:rPr>
                <w:rFonts w:ascii="Cambria Math" w:hAnsi="Cambria Math"/>
                <w:i/>
              </w:rPr>
            </m:ctrlPr>
          </m:dPr>
          <m:e>
            <m:r>
              <w:rPr>
                <w:rFonts w:ascii="Cambria Math" w:hAnsi="Cambria Math"/>
              </w:rPr>
              <m:t>g</m:t>
            </m:r>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MS Gothic" w:eastAsia="MS Gothic" w:hAnsi="MS Gothic" w:cs="MS Gothic" w:hint="eastAsia"/>
                      </w:rPr>
                      <m:t>*</m:t>
                    </m:r>
                  </m:sub>
                  <m:sup>
                    <m:d>
                      <m:dPr>
                        <m:ctrlPr>
                          <w:rPr>
                            <w:rFonts w:ascii="Cambria Math" w:hAnsi="Cambria Math"/>
                            <w:i/>
                          </w:rPr>
                        </m:ctrlPr>
                      </m:dPr>
                      <m:e>
                        <m:r>
                          <w:rPr>
                            <w:rFonts w:ascii="Cambria Math" w:hAnsi="Cambria Math" w:hint="eastAsia"/>
                          </w:rPr>
                          <m:t>T</m:t>
                        </m:r>
                      </m:e>
                    </m:d>
                  </m:sup>
                </m:sSubSup>
              </m:e>
            </m:d>
          </m:e>
        </m:d>
        <m:r>
          <w:rPr>
            <w:rFonts w:ascii="Cambria Math" w:hAnsi="Cambria Math"/>
          </w:rPr>
          <m:t xml:space="preserve"> </m:t>
        </m:r>
      </m:oMath>
      <w:r w:rsidR="008D09D5">
        <w:rPr>
          <w:rFonts w:asciiTheme="minorEastAsia" w:hAnsiTheme="minorEastAsia" w:hint="eastAsia"/>
        </w:rPr>
        <w:t xml:space="preserve">是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num>
          <m:den>
            <m:r>
              <w:rPr>
                <w:rFonts w:ascii="Cambria Math" w:hAnsi="Cambria Math"/>
              </w:rPr>
              <m:t>1-</m:t>
            </m:r>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den>
        </m:f>
        <m:r>
          <w:rPr>
            <w:rFonts w:ascii="Cambria Math" w:hAnsi="Cambria Math"/>
          </w:rPr>
          <m:t>)</m:t>
        </m:r>
      </m:oMath>
      <w:r w:rsidR="008D09D5">
        <w:rPr>
          <w:rFonts w:asciiTheme="minorEastAsia" w:hAnsiTheme="minorEastAsia" w:hint="eastAsia"/>
        </w:rPr>
        <w:t xml:space="preserve"> 的一个多项式。从而</w:t>
      </w:r>
      <w:r w:rsidR="008D09D5">
        <w:rPr>
          <w:rFonts w:asciiTheme="minorEastAsia" w:hAnsiTheme="minorEastAsia"/>
        </w:rPr>
        <w:t xml:space="preserve"> </w:t>
      </w:r>
      <m:oMath>
        <m:r>
          <w:rPr>
            <w:rFonts w:ascii="Cambria Math" w:hAnsi="Cambria Math"/>
          </w:rPr>
          <m:t>P</m:t>
        </m:r>
        <m:d>
          <m:dPr>
            <m:ctrlPr>
              <w:rPr>
                <w:rFonts w:ascii="Cambria Math" w:hAnsi="Cambria Math"/>
                <w:i/>
              </w:rPr>
            </m:ctrlPr>
          </m:dPr>
          <m:e>
            <m:r>
              <w:rPr>
                <w:rFonts w:ascii="Cambria Math" w:hAnsi="Cambria Math"/>
              </w:rPr>
              <m:t>g</m:t>
            </m:r>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MS Gothic" w:eastAsia="MS Gothic" w:hAnsi="MS Gothic" w:cs="MS Gothic" w:hint="eastAsia"/>
                      </w:rPr>
                      <m:t>*</m:t>
                    </m:r>
                  </m:sub>
                  <m:sup>
                    <m:d>
                      <m:dPr>
                        <m:ctrlPr>
                          <w:rPr>
                            <w:rFonts w:ascii="Cambria Math" w:hAnsi="Cambria Math"/>
                            <w:i/>
                          </w:rPr>
                        </m:ctrlPr>
                      </m:dPr>
                      <m:e>
                        <m:r>
                          <w:rPr>
                            <w:rFonts w:ascii="Cambria Math" w:hAnsi="Cambria Math" w:hint="eastAsia"/>
                          </w:rPr>
                          <m:t>T</m:t>
                        </m:r>
                      </m:e>
                    </m:d>
                  </m:sup>
                </m:sSubSup>
              </m:e>
            </m:d>
            <m:r>
              <w:rPr>
                <w:rFonts w:ascii="Cambria Math" w:hAnsi="Cambria Math"/>
              </w:rPr>
              <m:t>=0</m:t>
            </m:r>
          </m:e>
        </m:d>
        <m:r>
          <w:rPr>
            <w:rFonts w:ascii="Cambria Math" w:hAnsi="Cambria Math"/>
          </w:rPr>
          <m:t>=1</m:t>
        </m:r>
      </m:oMath>
      <w:r w:rsidR="008D09D5">
        <w:rPr>
          <w:rFonts w:asciiTheme="minorEastAsia" w:hAnsiTheme="minorEastAsia" w:hint="eastAsia"/>
        </w:rPr>
        <w:t>，并且</w:t>
      </w:r>
      <w:r w:rsidR="008D09D5" w:rsidRPr="008D09D5">
        <w:rPr>
          <w:rFonts w:asciiTheme="minorEastAsia" w:hAnsiTheme="minorEastAsia" w:hint="eastAsia"/>
        </w:rPr>
        <w:t>根据定义，</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r>
          <w:rPr>
            <w:rFonts w:ascii="Cambria Math" w:hAnsi="Cambria Math"/>
          </w:rPr>
          <m:t xml:space="preserve"> </m:t>
        </m:r>
      </m:oMath>
      <w:r w:rsidR="008D09D5" w:rsidRPr="008D09D5">
        <w:rPr>
          <w:rFonts w:asciiTheme="minorEastAsia" w:hAnsiTheme="minorEastAsia" w:hint="eastAsia"/>
        </w:rPr>
        <w:t>是一个</w:t>
      </w:r>
      <w:r w:rsidR="008D09D5">
        <w:rPr>
          <w:rFonts w:asciiTheme="minorEastAsia" w:hAnsiTheme="minorEastAsia" w:hint="eastAsia"/>
        </w:rPr>
        <w:t>充分</w:t>
      </w:r>
      <w:r w:rsidR="008D09D5" w:rsidRPr="008D09D5">
        <w:rPr>
          <w:rFonts w:asciiTheme="minorEastAsia" w:hAnsiTheme="minorEastAsia" w:hint="eastAsia"/>
        </w:rPr>
        <w:t>的统计数据</w:t>
      </w:r>
      <w:r w:rsidR="008D09D5">
        <w:rPr>
          <w:rFonts w:asciiTheme="minorEastAsia" w:hAnsiTheme="minorEastAsia" w:hint="eastAsia"/>
        </w:rPr>
        <w:t>。</w:t>
      </w:r>
      <w:r w:rsidR="002F3244">
        <w:rPr>
          <w:rFonts w:asciiTheme="minorEastAsia" w:hAnsiTheme="minorEastAsia" w:hint="eastAsia"/>
        </w:rPr>
        <w:t>由</w:t>
      </w:r>
      <w:r w:rsidR="002F3244" w:rsidRPr="002F3244">
        <w:rPr>
          <w:rFonts w:asciiTheme="minorEastAsia" w:hAnsiTheme="minorEastAsia" w:hint="eastAsia"/>
        </w:rPr>
        <w:t>Lehmann-</w:t>
      </w:r>
      <w:proofErr w:type="spellStart"/>
      <w:r w:rsidR="002F3244" w:rsidRPr="002F3244">
        <w:rPr>
          <w:rFonts w:asciiTheme="minorEastAsia" w:hAnsiTheme="minorEastAsia" w:hint="eastAsia"/>
        </w:rPr>
        <w:t>Scheffe</w:t>
      </w:r>
      <w:proofErr w:type="spellEnd"/>
      <w:r w:rsidR="002F3244" w:rsidRPr="002F3244">
        <w:rPr>
          <w:rFonts w:asciiTheme="minorEastAsia" w:hAnsiTheme="minorEastAsia" w:hint="eastAsia"/>
        </w:rPr>
        <w:t>定理</w:t>
      </w:r>
      <w:r w:rsidR="002F3244">
        <w:rPr>
          <w:rFonts w:asciiTheme="minorEastAsia" w:hAnsiTheme="minorEastAsia" w:hint="eastAsia"/>
        </w:rPr>
        <w:t>可知</w:t>
      </w:r>
      <w:r w:rsidR="002F3244" w:rsidRPr="002F3244">
        <w:rPr>
          <w:rFonts w:asciiTheme="minorEastAsia" w:hAnsiTheme="minorEastAsia" w:hint="eastAsia"/>
        </w:rPr>
        <w:t>，</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MS Gothic" w:eastAsia="MS Gothic" w:hAnsi="MS Gothic" w:cs="MS Gothic" w:hint="eastAsia"/>
              </w:rPr>
              <m:t>*</m:t>
            </m:r>
          </m:sub>
          <m:sup>
            <m:d>
              <m:dPr>
                <m:ctrlPr>
                  <w:rPr>
                    <w:rFonts w:ascii="Cambria Math" w:hAnsi="Cambria Math"/>
                    <w:i/>
                  </w:rPr>
                </m:ctrlPr>
              </m:dPr>
              <m:e>
                <m:r>
                  <w:rPr>
                    <w:rFonts w:ascii="Cambria Math" w:hAnsi="Cambria Math" w:hint="eastAsia"/>
                  </w:rPr>
                  <m:t>T</m:t>
                </m:r>
              </m:e>
            </m:d>
          </m:sup>
        </m:sSubSup>
        <m:r>
          <w:rPr>
            <w:rFonts w:ascii="Cambria Math" w:hAnsi="Cambria Math"/>
          </w:rPr>
          <m:t xml:space="preserve"> </m:t>
        </m:r>
      </m:oMath>
      <w:r w:rsidR="002F3244" w:rsidRPr="002F3244">
        <w:rPr>
          <w:rFonts w:asciiTheme="minorEastAsia" w:hAnsiTheme="minorEastAsia" w:hint="eastAsia"/>
        </w:rPr>
        <w:t>是唯一的UMVUE</w:t>
      </w:r>
      <w:r w:rsidR="002F3244">
        <w:rPr>
          <w:rFonts w:asciiTheme="minorEastAsia" w:hAnsiTheme="minorEastAsia" w:hint="eastAsia"/>
        </w:rPr>
        <w:t>。</w:t>
      </w:r>
    </w:p>
    <w:p w:rsidR="002F3244" w:rsidRDefault="002F3244" w:rsidP="00960786">
      <w:pPr>
        <w:ind w:firstLineChars="200" w:firstLine="480"/>
        <w:rPr>
          <w:rFonts w:asciiTheme="minorEastAsia" w:hAnsiTheme="minorEastAsia"/>
        </w:rPr>
      </w:pPr>
    </w:p>
    <w:p w:rsidR="002F3244" w:rsidRDefault="002F3244" w:rsidP="00960786">
      <w:pPr>
        <w:ind w:firstLineChars="200" w:firstLine="480"/>
        <w:rPr>
          <w:rFonts w:asciiTheme="minorEastAsia" w:hAnsiTheme="minorEastAsia"/>
        </w:rPr>
      </w:pPr>
      <w:r w:rsidRPr="002F3244">
        <w:rPr>
          <w:rFonts w:asciiTheme="minorEastAsia" w:hAnsiTheme="minorEastAsia" w:hint="eastAsia"/>
        </w:rPr>
        <w:t>线性四率（LFR）检测算法</w:t>
      </w:r>
      <w:r>
        <w:rPr>
          <w:rFonts w:asciiTheme="minorEastAsia" w:hAnsiTheme="minorEastAsia" w:hint="eastAsia"/>
        </w:rPr>
        <w:t>对</w:t>
      </w:r>
      <w:r w:rsidRPr="002F3244">
        <w:rPr>
          <w:rFonts w:asciiTheme="minorEastAsia" w:hAnsiTheme="minorEastAsia" w:hint="eastAsia"/>
        </w:rPr>
        <w:t>每个时间步长</w:t>
      </w:r>
      <w:r>
        <w:rPr>
          <w:rFonts w:asciiTheme="minorEastAsia" w:hAnsiTheme="minorEastAsia" w:hint="eastAsia"/>
        </w:rPr>
        <w:t>的复杂度</w:t>
      </w:r>
      <w:r w:rsidRPr="002F3244">
        <w:rPr>
          <w:rFonts w:asciiTheme="minorEastAsia" w:hAnsiTheme="minorEastAsia" w:hint="eastAsia"/>
        </w:rPr>
        <w:t>为</w:t>
      </w:r>
      <w:r>
        <w:rPr>
          <w:rFonts w:asciiTheme="minorEastAsia" w:hAnsiTheme="minorEastAsia"/>
        </w:rPr>
        <w:t xml:space="preserve"> </w:t>
      </w:r>
      <m:oMath>
        <m:r>
          <w:rPr>
            <w:rFonts w:ascii="Cambria Math" w:hAnsi="Cambria Math"/>
          </w:rPr>
          <m:t>O</m:t>
        </m:r>
        <m:d>
          <m:dPr>
            <m:ctrlPr>
              <w:rPr>
                <w:rFonts w:ascii="Cambria Math" w:hAnsi="Cambria Math"/>
                <w:i/>
              </w:rPr>
            </m:ctrlPr>
          </m:dPr>
          <m:e>
            <m:r>
              <w:rPr>
                <w:rFonts w:ascii="Cambria Math" w:hAnsi="Cambria Math"/>
              </w:rPr>
              <m:t>1</m:t>
            </m:r>
          </m:e>
        </m:d>
      </m:oMath>
      <w:r w:rsidRPr="002F3244">
        <w:rPr>
          <w:rFonts w:asciiTheme="minorEastAsia" w:hAnsiTheme="minorEastAsia" w:hint="eastAsia"/>
        </w:rPr>
        <w:t>。LFR算法可以通过使用算法2预先计算的</w:t>
      </w:r>
      <m:oMath>
        <m:r>
          <w:rPr>
            <w:rFonts w:ascii="Cambria Math" w:hAnsi="Cambria Math"/>
          </w:rPr>
          <m:t xml:space="preserve"> BoundTable </m:t>
        </m:r>
      </m:oMath>
      <w:r w:rsidRPr="002F3244">
        <w:rPr>
          <w:rFonts w:asciiTheme="minorEastAsia" w:hAnsiTheme="minorEastAsia" w:hint="eastAsia"/>
        </w:rPr>
        <w:t>进行优化。在运行算法l之前，可以预先计算并存储具有不同输入</w:t>
      </w:r>
      <m:oMath>
        <m:r>
          <m:rPr>
            <m:sty m:val="p"/>
          </m:rPr>
          <w:rPr>
            <w:rFonts w:ascii="Cambria Math" w:hAnsi="Cambria Math"/>
          </w:rPr>
          <m:t xml:space="preserve"> </m:t>
        </m:r>
        <m:r>
          <m:rPr>
            <m:sty m:val="p"/>
          </m:rPr>
          <w:rPr>
            <w:rFonts w:ascii="Cambria Math" w:hAnsi="Cambria Math" w:hint="eastAsia"/>
          </w:rPr>
          <m:t>（</m:t>
        </m:r>
        <m:acc>
          <m:accPr>
            <m:ctrlPr>
              <w:rPr>
                <w:rFonts w:ascii="Cambria Math" w:hAnsi="Cambria Math"/>
                <w:i/>
              </w:rPr>
            </m:ctrlPr>
          </m:accPr>
          <m:e>
            <m:r>
              <w:rPr>
                <w:rFonts w:ascii="Cambria Math" w:hAnsi="Cambria Math"/>
              </w:rPr>
              <m:t>P</m:t>
            </m:r>
          </m:e>
        </m:acc>
        <m:r>
          <w:rPr>
            <w:rFonts w:ascii="Cambria Math" w:hAnsi="Cambria Math" w:hint="eastAsia"/>
          </w:rPr>
          <m:t>，</m:t>
        </m:r>
        <m:r>
          <w:rPr>
            <w:rFonts w:ascii="Cambria Math" w:hAnsi="Cambria Math"/>
          </w:rPr>
          <m:t>η</m:t>
        </m:r>
        <m:r>
          <m:rPr>
            <m:sty m:val="p"/>
          </m:rPr>
          <w:rPr>
            <w:rFonts w:ascii="Cambria Math" w:hAnsi="Cambria Math" w:hint="eastAsia"/>
          </w:rPr>
          <m:t>，</m:t>
        </m:r>
        <m:r>
          <m:rPr>
            <m:sty m:val="p"/>
          </m:rPr>
          <w:rPr>
            <w:rFonts w:ascii="Cambria Math" w:hAnsi="Cambria Math"/>
          </w:rPr>
          <m:t>δ</m:t>
        </m:r>
        <m:r>
          <m:rPr>
            <m:sty m:val="p"/>
          </m:rP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m:t>
            </m:r>
          </m:sub>
        </m:sSub>
        <m:r>
          <m:rPr>
            <m:sty m:val="p"/>
          </m:rPr>
          <w:rPr>
            <w:rFonts w:ascii="Cambria Math" w:hAnsi="Cambria Math" w:hint="eastAsia"/>
          </w:rPr>
          <m:t>）</m:t>
        </m:r>
      </m:oMath>
      <w:r w:rsidRPr="002F3244">
        <w:rPr>
          <w:rFonts w:asciiTheme="minorEastAsia" w:hAnsiTheme="minorEastAsia" w:hint="eastAsia"/>
        </w:rPr>
        <w:t>的4维</w:t>
      </w:r>
      <w:r>
        <w:rPr>
          <w:rFonts w:asciiTheme="minorEastAsia" w:hAnsiTheme="minorEastAsia"/>
        </w:rPr>
        <w:t xml:space="preserve"> </w:t>
      </w:r>
      <m:oMath>
        <m:r>
          <w:rPr>
            <w:rFonts w:ascii="Cambria Math" w:hAnsi="Cambria Math"/>
          </w:rPr>
          <m:t xml:space="preserve">BoundTable </m:t>
        </m:r>
      </m:oMath>
      <w:r w:rsidRPr="002F3244">
        <w:rPr>
          <w:rFonts w:asciiTheme="minorEastAsia" w:hAnsiTheme="minorEastAsia" w:hint="eastAsia"/>
        </w:rPr>
        <w:t>。由于观察者可以从</w:t>
      </w:r>
      <w:r>
        <w:rPr>
          <w:rFonts w:asciiTheme="minorEastAsia" w:hAnsiTheme="minorEastAsia"/>
        </w:rPr>
        <w:t xml:space="preserve"> </w:t>
      </w:r>
      <m:oMath>
        <m:r>
          <w:rPr>
            <w:rFonts w:ascii="Cambria Math" w:hAnsi="Cambria Math"/>
          </w:rPr>
          <m:t xml:space="preserve">BoundTable </m:t>
        </m:r>
      </m:oMath>
      <w:r w:rsidRPr="002F3244">
        <w:rPr>
          <w:rFonts w:asciiTheme="minorEastAsia" w:hAnsiTheme="minorEastAsia" w:hint="eastAsia"/>
        </w:rPr>
        <w:t>中</w:t>
      </w:r>
      <w:r>
        <w:rPr>
          <w:rFonts w:asciiTheme="minorEastAsia" w:hAnsiTheme="minorEastAsia" w:hint="eastAsia"/>
        </w:rPr>
        <w:t>查</w:t>
      </w:r>
      <w:r w:rsidRPr="002F3244">
        <w:rPr>
          <w:rFonts w:asciiTheme="minorEastAsia" w:hAnsiTheme="minorEastAsia" w:hint="eastAsia"/>
        </w:rPr>
        <w:t>找最接近</w:t>
      </w:r>
      <w:r>
        <w:rPr>
          <w:rFonts w:asciiTheme="minorEastAsia" w:hAnsiTheme="minorEastAsia"/>
        </w:rPr>
        <w:t xml:space="preserve"> </w:t>
      </w:r>
      <m:oMath>
        <m:acc>
          <m:accPr>
            <m:ctrlPr>
              <w:rPr>
                <w:rFonts w:ascii="Cambria Math" w:hAnsi="Cambria Math"/>
                <w:i/>
              </w:rPr>
            </m:ctrlPr>
          </m:accPr>
          <m:e>
            <m:r>
              <w:rPr>
                <w:rFonts w:ascii="Cambria Math" w:hAnsi="Cambria Math"/>
              </w:rPr>
              <m:t>P</m:t>
            </m:r>
          </m:e>
        </m:acc>
        <m:r>
          <w:rPr>
            <w:rFonts w:ascii="Cambria Math" w:hAnsi="Cambria Math"/>
          </w:rPr>
          <m:t xml:space="preserve"> </m:t>
        </m:r>
      </m:oMath>
      <w:r w:rsidRPr="002F3244">
        <w:rPr>
          <w:rFonts w:asciiTheme="minorEastAsia" w:hAnsiTheme="minorEastAsia" w:hint="eastAsia"/>
        </w:rPr>
        <w:t>的</w:t>
      </w:r>
      <w:r>
        <w:rPr>
          <w:rFonts w:asciiTheme="minorEastAsia" w:hAnsiTheme="minorEastAsia" w:hint="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MS Gothic" w:eastAsia="MS Gothic" w:hAnsi="MS Gothic" w:cs="MS Gothic" w:hint="eastAsia"/>
              </w:rPr>
              <m:t>*</m:t>
            </m:r>
          </m:sub>
        </m:sSub>
        <m:r>
          <w:rPr>
            <w:rFonts w:ascii="Cambria Math" w:hAnsi="Cambria Math"/>
          </w:rPr>
          <m:t xml:space="preserve"> </m:t>
        </m:r>
      </m:oMath>
      <w:r w:rsidRPr="002F3244">
        <w:rPr>
          <w:rFonts w:asciiTheme="minorEastAsia" w:hAnsiTheme="minorEastAsia" w:hint="eastAsia"/>
        </w:rPr>
        <w:t>来查找上下分位数，在流监控期间不必花费任何计</w:t>
      </w:r>
      <w:r w:rsidRPr="002F3244">
        <w:rPr>
          <w:rFonts w:asciiTheme="minorEastAsia" w:hAnsiTheme="minorEastAsia" w:hint="eastAsia"/>
        </w:rPr>
        <w:lastRenderedPageBreak/>
        <w:t>算资源来计算分位数。因此，LFR算法采用</w:t>
      </w:r>
      <w:r>
        <w:rPr>
          <w:rFonts w:asciiTheme="minorEastAsia" w:hAnsiTheme="minorEastAsia"/>
        </w:rPr>
        <w:t xml:space="preserve"> </w:t>
      </w:r>
      <m:oMath>
        <m:r>
          <w:rPr>
            <w:rFonts w:ascii="Cambria Math" w:hAnsi="Cambria Math"/>
          </w:rPr>
          <m:t>O</m:t>
        </m:r>
        <m:d>
          <m:dPr>
            <m:ctrlPr>
              <w:rPr>
                <w:rFonts w:ascii="Cambria Math" w:hAnsi="Cambria Math"/>
                <w:i/>
              </w:rPr>
            </m:ctrlPr>
          </m:dPr>
          <m:e>
            <m:r>
              <w:rPr>
                <w:rFonts w:ascii="Cambria Math" w:hAnsi="Cambria Math"/>
              </w:rPr>
              <m:t>1</m:t>
            </m:r>
          </m:e>
        </m:d>
        <m:r>
          <w:rPr>
            <w:rFonts w:ascii="Cambria Math" w:hAnsi="Cambria Math"/>
          </w:rPr>
          <m:t xml:space="preserve"> </m:t>
        </m:r>
      </m:oMath>
      <w:r w:rsidRPr="002F3244">
        <w:rPr>
          <w:rFonts w:asciiTheme="minorEastAsia" w:hAnsiTheme="minorEastAsia" w:hint="eastAsia"/>
        </w:rPr>
        <w:t>检验每个时间点的漂移发生，适合于流式环境。</w:t>
      </w:r>
    </w:p>
    <w:p w:rsidR="002F3244" w:rsidRDefault="002F3244" w:rsidP="00960786">
      <w:pPr>
        <w:ind w:firstLineChars="200" w:firstLine="480"/>
        <w:rPr>
          <w:rFonts w:asciiTheme="minorEastAsia" w:hAnsiTheme="minorEastAsia"/>
        </w:rPr>
      </w:pPr>
    </w:p>
    <w:p w:rsidR="002F3244" w:rsidRPr="002F3244" w:rsidRDefault="002F3244" w:rsidP="002F3244">
      <w:pPr>
        <w:pStyle w:val="afff"/>
        <w:numPr>
          <w:ilvl w:val="0"/>
          <w:numId w:val="12"/>
        </w:numPr>
        <w:rPr>
          <w:rFonts w:asciiTheme="minorEastAsia" w:hAnsiTheme="minorEastAsia"/>
          <w:b/>
          <w:i/>
        </w:rPr>
      </w:pPr>
      <w:r w:rsidRPr="002F3244">
        <w:rPr>
          <w:rFonts w:asciiTheme="minorEastAsia" w:hAnsiTheme="minorEastAsia"/>
          <w:b/>
          <w:i/>
        </w:rPr>
        <w:t xml:space="preserve"> </w:t>
      </w:r>
      <w:r w:rsidRPr="002F3244">
        <w:rPr>
          <w:rFonts w:asciiTheme="minorEastAsia" w:hAnsiTheme="minorEastAsia" w:hint="eastAsia"/>
          <w:b/>
          <w:i/>
        </w:rPr>
        <w:t>朴素</w:t>
      </w:r>
      <w:proofErr w:type="gramStart"/>
      <w:r w:rsidRPr="002F3244">
        <w:rPr>
          <w:rFonts w:asciiTheme="minorEastAsia" w:hAnsiTheme="minorEastAsia" w:hint="eastAsia"/>
          <w:b/>
          <w:i/>
        </w:rPr>
        <w:t>四率算法</w:t>
      </w:r>
      <w:proofErr w:type="gramEnd"/>
      <w:r w:rsidRPr="002F3244">
        <w:rPr>
          <w:rFonts w:asciiTheme="minorEastAsia" w:hAnsiTheme="minorEastAsia" w:hint="eastAsia"/>
          <w:b/>
          <w:i/>
        </w:rPr>
        <w:t>（NFR）</w:t>
      </w:r>
    </w:p>
    <w:p w:rsidR="003E469C" w:rsidRDefault="003E469C" w:rsidP="002F3244">
      <w:pPr>
        <w:ind w:firstLine="0"/>
        <w:rPr>
          <w:rFonts w:asciiTheme="minorEastAsia" w:hAnsiTheme="minorEastAsia"/>
        </w:rPr>
      </w:pPr>
    </w:p>
    <w:p w:rsidR="002F3244" w:rsidRDefault="002F3244" w:rsidP="00960786">
      <w:pPr>
        <w:ind w:firstLineChars="200" w:firstLine="480"/>
        <w:rPr>
          <w:rFonts w:asciiTheme="minorEastAsia" w:hAnsiTheme="minorEastAsia"/>
        </w:rPr>
      </w:pPr>
      <w:r w:rsidRPr="002F3244">
        <w:rPr>
          <w:rFonts w:asciiTheme="minorEastAsia" w:hAnsiTheme="minorEastAsia" w:hint="eastAsia"/>
        </w:rPr>
        <w:t>为了进行比较，本节详细介绍了</w:t>
      </w:r>
      <w:r w:rsidR="007F7512">
        <w:rPr>
          <w:rFonts w:asciiTheme="minorEastAsia" w:hAnsiTheme="minorEastAsia" w:hint="eastAsia"/>
        </w:rPr>
        <w:t>所提出的</w:t>
      </w:r>
      <w:r w:rsidRPr="002F3244">
        <w:rPr>
          <w:rFonts w:asciiTheme="minorEastAsia" w:hAnsiTheme="minorEastAsia" w:hint="eastAsia"/>
        </w:rPr>
        <w:t>使用</w:t>
      </w:r>
      <w:r w:rsidR="007F7512">
        <w:rPr>
          <w:rFonts w:asciiTheme="minorEastAsia" w:hAnsiTheme="minorEastAsia"/>
        </w:rPr>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r>
          <w:rPr>
            <w:rFonts w:ascii="Cambria Math" w:hAnsi="Cambria Math"/>
          </w:rPr>
          <m:t xml:space="preserve"> </m:t>
        </m:r>
      </m:oMath>
      <w:r w:rsidRPr="002F3244">
        <w:rPr>
          <w:rFonts w:asciiTheme="minorEastAsia" w:hAnsiTheme="minorEastAsia" w:hint="eastAsia"/>
        </w:rPr>
        <w:t>作为测试统计量的框架简单实现的特性。选择这个检验统计量的一个</w:t>
      </w:r>
      <w:r w:rsidR="007F7512">
        <w:rPr>
          <w:rFonts w:asciiTheme="minorEastAsia" w:hAnsiTheme="minorEastAsia" w:hint="eastAsia"/>
        </w:rPr>
        <w:t>优点</w:t>
      </w:r>
      <w:r w:rsidRPr="002F3244">
        <w:rPr>
          <w:rFonts w:asciiTheme="minorEastAsia" w:hAnsiTheme="minorEastAsia" w:hint="eastAsia"/>
        </w:rPr>
        <w:t>是，存在</w:t>
      </w:r>
      <w:r w:rsidR="007F7512">
        <w:rPr>
          <w:rFonts w:asciiTheme="minorEastAsia" w:hAnsiTheme="minorEastAsia" w:hint="eastAsia"/>
        </w:rPr>
        <w:t>一个</w:t>
      </w:r>
      <w:r w:rsidRPr="002F3244">
        <w:rPr>
          <w:rFonts w:asciiTheme="minorEastAsia" w:hAnsiTheme="minorEastAsia" w:hint="eastAsia"/>
        </w:rPr>
        <w:t>如引理l所示的闭式分布。使用</w:t>
      </w:r>
      <w:r w:rsidR="007F7512">
        <w:rPr>
          <w:rFonts w:asciiTheme="minorEastAsia" w:hAnsiTheme="minorEastAsia" w:hint="eastAsia"/>
        </w:rPr>
        <w:t>和</w:t>
      </w:r>
      <w:r w:rsidRPr="002F3244">
        <w:rPr>
          <w:rFonts w:asciiTheme="minorEastAsia" w:hAnsiTheme="minorEastAsia" w:hint="eastAsia"/>
        </w:rPr>
        <w:t>LFR算法相同</w:t>
      </w:r>
      <w:r w:rsidR="007F7512">
        <w:rPr>
          <w:rFonts w:asciiTheme="minorEastAsia" w:hAnsiTheme="minorEastAsia" w:hint="eastAsia"/>
        </w:rPr>
        <w:t>的</w:t>
      </w:r>
      <w:r w:rsidRPr="002F3244">
        <w:rPr>
          <w:rFonts w:asciiTheme="minorEastAsia" w:hAnsiTheme="minorEastAsia" w:hint="eastAsia"/>
        </w:rPr>
        <w:t>策略，NFR算法</w:t>
      </w:r>
      <w:r w:rsidR="007F7512">
        <w:rPr>
          <w:rFonts w:asciiTheme="minorEastAsia" w:hAnsiTheme="minorEastAsia" w:hint="eastAsia"/>
        </w:rPr>
        <w:t>依次</w:t>
      </w:r>
      <w:r w:rsidRPr="002F3244">
        <w:rPr>
          <w:rFonts w:asciiTheme="minorEastAsia" w:hAnsiTheme="minorEastAsia" w:hint="eastAsia"/>
        </w:rPr>
        <w:t>监视四个</w:t>
      </w:r>
      <w:r w:rsidR="007F7512">
        <w:rPr>
          <w:rFonts w:asciiTheme="minorEastAsia" w:hAnsiTheme="minorEastAsia" w:hint="eastAsia"/>
        </w:rPr>
        <w:t>比</w:t>
      </w:r>
      <w:r w:rsidRPr="002F3244">
        <w:rPr>
          <w:rFonts w:asciiTheme="minorEastAsia" w:hAnsiTheme="minorEastAsia" w:hint="eastAsia"/>
        </w:rPr>
        <w:t>率</w:t>
      </w:r>
      <w:r w:rsidR="007F7512">
        <w:rPr>
          <w:rFonts w:asciiTheme="minorEastAsia" w:hAnsiTheme="minorEastAsia"/>
        </w:rPr>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r>
          <w:rPr>
            <w:rFonts w:ascii="Cambria Math" w:hAnsi="Cambria Math"/>
          </w:rPr>
          <m:t xml:space="preserve"> </m:t>
        </m:r>
      </m:oMath>
      <w:r w:rsidRPr="002F3244">
        <w:rPr>
          <w:rFonts w:asciiTheme="minorEastAsia" w:hAnsiTheme="minorEastAsia" w:hint="eastAsia"/>
        </w:rPr>
        <w:t>。在每个时间</w:t>
      </w:r>
      <w:r w:rsidR="007F7512">
        <w:rPr>
          <w:rFonts w:asciiTheme="minorEastAsia" w:hAnsiTheme="minorEastAsia" w:hint="eastAsia"/>
        </w:rPr>
        <w:t>段</w:t>
      </w:r>
      <w:r w:rsidRPr="002F3244">
        <w:rPr>
          <w:rFonts w:asciiTheme="minorEastAsia" w:hAnsiTheme="minorEastAsia" w:hint="eastAsia"/>
        </w:rPr>
        <w:t>，对于每个</w:t>
      </w:r>
      <w:r w:rsidR="007F7512">
        <w:rPr>
          <w:rFonts w:asciiTheme="minorEastAsia" w:hAnsiTheme="minorEastAsia" w:hint="eastAsia"/>
        </w:rPr>
        <w:t>比</w:t>
      </w:r>
      <w:r w:rsidRPr="002F3244">
        <w:rPr>
          <w:rFonts w:asciiTheme="minorEastAsia" w:hAnsiTheme="minorEastAsia" w:hint="eastAsia"/>
        </w:rPr>
        <w:t>率，假设</w:t>
      </w:r>
      <w:r w:rsidR="007F7512">
        <w:rPr>
          <w:rFonts w:asciiTheme="minorEastAsia" w:hAnsiTheme="minorEastAsia" w:hint="eastAsia"/>
        </w:rPr>
        <w:t>检验使用</w:t>
      </w:r>
      <w:r w:rsidR="00703310">
        <w:rPr>
          <w:rFonts w:asciiTheme="minorEastAsia" w:hAnsiTheme="minorEastAsia" w:hint="eastAsia"/>
        </w:rPr>
        <w:t>零</w:t>
      </w:r>
      <w:r w:rsidR="007F7512">
        <w:rPr>
          <w:rFonts w:asciiTheme="minorEastAsia" w:hAnsiTheme="minorEastAsia" w:hint="eastAsia"/>
        </w:rPr>
        <w:t xml:space="preserve">分布 </w:t>
      </w:r>
      <m:oMath>
        <m:r>
          <m:rPr>
            <m:sty m:val="p"/>
          </m:rPr>
          <w:rPr>
            <w:rFonts w:ascii="Cambria Math" w:hAnsi="Cambria Math"/>
          </w:rPr>
          <m:t>N</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r>
              <m:rPr>
                <m:sty m:val="p"/>
              </m:rPr>
              <w:rPr>
                <w:rFonts w:ascii="Cambria Math" w:hAnsi="Cambria Math" w:hint="eastAsia"/>
              </w:rPr>
              <m:t>，</m:t>
            </m:r>
            <m:f>
              <m:fPr>
                <m:ctrlPr>
                  <w:rPr>
                    <w:rFonts w:ascii="Cambria Math" w:hAnsi="Cambria Math"/>
                  </w:rPr>
                </m:ctrlPr>
              </m:fPr>
              <m:num>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e>
                </m:d>
              </m:num>
              <m:den>
                <m:sSub>
                  <m:sSubPr>
                    <m:ctrlPr>
                      <w:rPr>
                        <w:rFonts w:ascii="Cambria Math" w:hAnsi="Cambria Math"/>
                        <w:i/>
                      </w:rPr>
                    </m:ctrlPr>
                  </m:sSubPr>
                  <m:e>
                    <m:r>
                      <w:rPr>
                        <w:rFonts w:ascii="Cambria Math" w:hAnsi="Cambria Math"/>
                      </w:rPr>
                      <m:t>N</m:t>
                    </m:r>
                  </m:e>
                  <m:sub>
                    <m:r>
                      <w:rPr>
                        <w:rFonts w:ascii="Cambria Math" w:hAnsi="Cambria Math"/>
                      </w:rPr>
                      <m:t>*</m:t>
                    </m:r>
                  </m:sub>
                </m:sSub>
              </m:den>
            </m:f>
          </m:e>
        </m:d>
      </m:oMath>
      <w:r w:rsidR="007F7512">
        <w:rPr>
          <w:rFonts w:asciiTheme="minorEastAsia" w:hAnsiTheme="minorEastAsia" w:hint="eastAsia"/>
        </w:rPr>
        <w:t xml:space="preserve"> 和</w:t>
      </w:r>
      <w:r w:rsidRPr="002F3244">
        <w:rPr>
          <w:rFonts w:asciiTheme="minorEastAsia" w:hAnsiTheme="minorEastAsia" w:hint="eastAsia"/>
        </w:rPr>
        <w:t>当</w:t>
      </w:r>
      <w:r w:rsidR="007F7512">
        <w:rPr>
          <w:rFonts w:asciiTheme="minorEastAsia" w:hAnsiTheme="minorEastAsia"/>
        </w:rPr>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r>
          <w:rPr>
            <w:rFonts w:ascii="Cambria Math" w:hAnsi="Cambria Math"/>
          </w:rPr>
          <m:t xml:space="preserve"> </m:t>
        </m:r>
      </m:oMath>
      <w:r w:rsidRPr="002F3244">
        <w:rPr>
          <w:rFonts w:asciiTheme="minorEastAsia" w:hAnsiTheme="minorEastAsia" w:hint="eastAsia"/>
        </w:rPr>
        <w:t>超过预期界限时设置的警告/检测警报</w:t>
      </w:r>
      <w:r w:rsidR="007F7512">
        <w:rPr>
          <w:rFonts w:asciiTheme="minorEastAsia" w:hAnsiTheme="minorEastAsia" w:hint="eastAsia"/>
        </w:rPr>
        <w:t>来完成</w:t>
      </w:r>
      <w:r w:rsidRPr="002F3244">
        <w:rPr>
          <w:rFonts w:asciiTheme="minorEastAsia" w:hAnsiTheme="minorEastAsia" w:hint="eastAsia"/>
        </w:rPr>
        <w:t>。</w:t>
      </w:r>
    </w:p>
    <w:p w:rsidR="007F7512" w:rsidRDefault="007F7512" w:rsidP="00960786">
      <w:pPr>
        <w:ind w:firstLineChars="200" w:firstLine="480"/>
        <w:rPr>
          <w:rFonts w:asciiTheme="minorEastAsia" w:hAnsiTheme="minorEastAsia"/>
        </w:rPr>
      </w:pPr>
    </w:p>
    <w:p w:rsidR="007F7512" w:rsidRDefault="00703310" w:rsidP="00703310">
      <w:pPr>
        <w:ind w:leftChars="100" w:left="240" w:firstLineChars="100" w:firstLine="240"/>
        <w:rPr>
          <w:rFonts w:asciiTheme="minorEastAsia" w:hAnsiTheme="minorEastAsia"/>
        </w:rPr>
      </w:pPr>
      <w:r>
        <w:rPr>
          <w:rFonts w:asciiTheme="minorEastAsia" w:hAnsiTheme="minorEastAsia" w:hint="eastAsia"/>
        </w:rPr>
        <w:t>NFR和</w:t>
      </w:r>
      <w:r w:rsidR="007F7512" w:rsidRPr="007F7512">
        <w:rPr>
          <w:rFonts w:asciiTheme="minorEastAsia" w:hAnsiTheme="minorEastAsia" w:hint="eastAsia"/>
        </w:rPr>
        <w:t>LFR的主要区别</w:t>
      </w:r>
      <w:r>
        <w:rPr>
          <w:rFonts w:asciiTheme="minorEastAsia" w:hAnsiTheme="minorEastAsia" w:hint="eastAsia"/>
        </w:rPr>
        <w:t>在</w:t>
      </w:r>
      <w:r w:rsidR="007F7512" w:rsidRPr="007F7512">
        <w:rPr>
          <w:rFonts w:asciiTheme="minorEastAsia" w:hAnsiTheme="minorEastAsia" w:hint="eastAsia"/>
        </w:rPr>
        <w:t>于发现零分布的</w:t>
      </w:r>
      <m:oMath>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r>
          <w:rPr>
            <w:rFonts w:ascii="Cambria Math" w:hAnsi="Cambria Math"/>
          </w:rPr>
          <m:t xml:space="preserve"> </m:t>
        </m:r>
      </m:oMath>
      <w:r w:rsidR="007F7512" w:rsidRPr="007F7512">
        <w:rPr>
          <w:rFonts w:asciiTheme="minorEastAsia" w:hAnsiTheme="minorEastAsia" w:hint="eastAsia"/>
        </w:rPr>
        <w:t>的估计。LFR算法使用</w:t>
      </w:r>
      <w:r>
        <w:rPr>
          <w:rFonts w:asciiTheme="minorEastAsia" w:hAnsiTheme="minorEastAsia"/>
        </w:rPr>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r>
          <w:rPr>
            <w:rFonts w:ascii="Cambria Math" w:hAnsi="Cambria Math"/>
          </w:rPr>
          <m:t xml:space="preserve"> </m:t>
        </m:r>
      </m:oMath>
      <w:r w:rsidR="007F7512" w:rsidRPr="007F7512">
        <w:rPr>
          <w:rFonts w:asciiTheme="minorEastAsia" w:hAnsiTheme="minorEastAsia" w:hint="eastAsia"/>
        </w:rPr>
        <w:t>作为未知</w:t>
      </w:r>
      <m:oMath>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r>
          <w:rPr>
            <w:rFonts w:ascii="Cambria Math" w:hAnsi="Cambria Math"/>
          </w:rPr>
          <m:t xml:space="preserve"> </m:t>
        </m:r>
      </m:oMath>
      <w:r w:rsidR="007F7512" w:rsidRPr="007F7512">
        <w:rPr>
          <w:rFonts w:asciiTheme="minorEastAsia" w:hAnsiTheme="minorEastAsia" w:hint="eastAsia"/>
        </w:rPr>
        <w:t>的代替，而NFR算法使用</w:t>
      </w:r>
      <w:r>
        <w:rPr>
          <w:rFonts w:asciiTheme="minorEastAsia" w:hAnsiTheme="minorEastAsia"/>
        </w:rPr>
        <w:t xml:space="preserve">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MS Gothic" w:eastAsia="MS Gothic" w:hAnsi="MS Gothic" w:cs="MS Gothic" w:hint="eastAsia"/>
              </w:rPr>
              <m:t>*</m:t>
            </m:r>
          </m:sub>
          <m:sup>
            <m:d>
              <m:dPr>
                <m:ctrlPr>
                  <w:rPr>
                    <w:rFonts w:ascii="Cambria Math" w:hAnsi="Cambria Math"/>
                    <w:i/>
                  </w:rPr>
                </m:ctrlPr>
              </m:dPr>
              <m:e>
                <m:r>
                  <w:rPr>
                    <w:rFonts w:ascii="Cambria Math" w:hAnsi="Cambria Math"/>
                  </w:rPr>
                  <m:t>t</m:t>
                </m:r>
              </m:e>
            </m:d>
          </m:sup>
        </m:sSubSup>
      </m:oMath>
      <w:r w:rsidR="007F7512" w:rsidRPr="007F7512">
        <w:rPr>
          <w:rFonts w:asciiTheme="minorEastAsia" w:hAnsiTheme="minorEastAsia" w:hint="eastAsia"/>
        </w:rPr>
        <w:t>，其中</w:t>
      </w:r>
      <w:r>
        <w:rPr>
          <w:rFonts w:asciiTheme="minorEastAsia" w:hAnsiTheme="minorEastAsia"/>
        </w:rPr>
        <w:t xml:space="preserve">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007F7512" w:rsidRPr="007F7512">
        <w:rPr>
          <w:rFonts w:asciiTheme="minorEastAsia" w:hAnsiTheme="minorEastAsia" w:hint="eastAsia"/>
        </w:rPr>
        <w:t>是所有先前</w:t>
      </w:r>
      <w:r w:rsidR="00550CE5">
        <w:rPr>
          <w:rFonts w:asciiTheme="minorEastAsia" w:hAnsiTheme="minorEastAsia" w:hint="eastAsia"/>
        </w:rPr>
        <w:t>运行的</w:t>
      </w:r>
      <w:r>
        <w:rPr>
          <w:rFonts w:asciiTheme="minorEastAsia" w:hAnsiTheme="minorEastAsia"/>
        </w:rPr>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oMath>
      <w:r w:rsidR="007F7512" w:rsidRPr="007F7512">
        <w:rPr>
          <w:rFonts w:asciiTheme="minorEastAsia" w:hAnsiTheme="minorEastAsia" w:hint="eastAsia"/>
        </w:rPr>
        <w:t>的平均值。这个更新规则允许</w:t>
      </w:r>
      <w:r w:rsidR="00550CE5">
        <w:rPr>
          <w:rFonts w:asciiTheme="minorEastAsia" w:hAnsiTheme="minorEastAsia" w:hint="eastAsia"/>
        </w:rPr>
        <w:t>之前</w:t>
      </w:r>
      <w:r w:rsidR="007F7512" w:rsidRPr="007F7512">
        <w:rPr>
          <w:rFonts w:asciiTheme="minorEastAsia" w:hAnsiTheme="minorEastAsia" w:hint="eastAsia"/>
        </w:rPr>
        <w:t>的预测性能对</w:t>
      </w:r>
      <w:r w:rsidR="00550CE5">
        <w:rPr>
          <w:rFonts w:asciiTheme="minorEastAsia" w:hAnsiTheme="minorEastAsia"/>
        </w:rPr>
        <w:t xml:space="preserve"> </w:t>
      </w:r>
      <m:oMath>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r>
          <w:rPr>
            <w:rFonts w:ascii="Cambria Math" w:hAnsi="Cambria Math"/>
          </w:rPr>
          <m:t xml:space="preserve"> </m:t>
        </m:r>
      </m:oMath>
      <w:r w:rsidR="007F7512" w:rsidRPr="007F7512">
        <w:rPr>
          <w:rFonts w:asciiTheme="minorEastAsia" w:hAnsiTheme="minorEastAsia" w:hint="eastAsia"/>
        </w:rPr>
        <w:t>的估计贡献更多，而最近的预测贡献</w:t>
      </w:r>
      <w:r w:rsidR="00550CE5">
        <w:rPr>
          <w:rFonts w:asciiTheme="minorEastAsia" w:hAnsiTheme="minorEastAsia" w:hint="eastAsia"/>
        </w:rPr>
        <w:t>较</w:t>
      </w:r>
      <w:r w:rsidR="007F7512" w:rsidRPr="007F7512">
        <w:rPr>
          <w:rFonts w:asciiTheme="minorEastAsia" w:hAnsiTheme="minorEastAsia" w:hint="eastAsia"/>
        </w:rPr>
        <w:t>少。因此，当概念漂移发生时，</w:t>
      </w:r>
      <w:r w:rsidR="00550CE5">
        <w:rPr>
          <w:rFonts w:asciiTheme="minorEastAsia" w:hAnsiTheme="minorEastAsia"/>
        </w:rPr>
        <w:t xml:space="preserve">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007F7512" w:rsidRPr="007F7512">
        <w:rPr>
          <w:rFonts w:asciiTheme="minorEastAsia" w:hAnsiTheme="minorEastAsia" w:hint="eastAsia"/>
        </w:rPr>
        <w:t>在估计底层</w:t>
      </w:r>
      <w:r w:rsidR="00550CE5">
        <w:rPr>
          <w:rFonts w:asciiTheme="minorEastAsia" w:hAnsiTheme="minorEastAsia"/>
        </w:rPr>
        <w:t xml:space="preserve"> </w:t>
      </w:r>
      <m:oMath>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r>
          <w:rPr>
            <w:rFonts w:ascii="Cambria Math" w:hAnsi="Cambria Math"/>
          </w:rPr>
          <m:t xml:space="preserve"> </m:t>
        </m:r>
      </m:oMath>
      <w:r w:rsidR="007F7512" w:rsidRPr="007F7512">
        <w:rPr>
          <w:rFonts w:asciiTheme="minorEastAsia" w:hAnsiTheme="minorEastAsia" w:hint="eastAsia"/>
        </w:rPr>
        <w:t>方面更加稳健。此外，在引理2中提出的稳定概念下</w:t>
      </w:r>
      <w:r w:rsidR="00550CE5">
        <w:rPr>
          <w:rFonts w:asciiTheme="minorEastAsia" w:hAnsiTheme="minorEastAsia" w:hint="eastAsia"/>
        </w:rPr>
        <w:t>，</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oMath>
      <w:r w:rsidR="007F7512" w:rsidRPr="007F7512">
        <w:rPr>
          <w:rFonts w:asciiTheme="minorEastAsia" w:hAnsiTheme="minorEastAsia" w:hint="eastAsia"/>
        </w:rPr>
        <w:t>仍然是</w:t>
      </w:r>
      <w:r w:rsidR="00550CE5">
        <w:rPr>
          <w:rFonts w:asciiTheme="minorEastAsia" w:hAnsiTheme="minorEastAsia" w:hint="eastAsia"/>
        </w:rPr>
        <w:t>和</w:t>
      </w:r>
      <w:r w:rsidR="007F7512" w:rsidRPr="007F7512">
        <w:rPr>
          <w:rFonts w:asciiTheme="minorEastAsia" w:hAnsiTheme="minorEastAsia" w:hint="eastAsia"/>
        </w:rPr>
        <w:t>MSE一致的估计量。</w:t>
      </w:r>
    </w:p>
    <w:p w:rsidR="00550CE5" w:rsidRDefault="00550CE5" w:rsidP="00703310">
      <w:pPr>
        <w:ind w:leftChars="100" w:left="240" w:firstLineChars="100" w:firstLine="240"/>
        <w:rPr>
          <w:rFonts w:asciiTheme="minorEastAsia" w:hAnsiTheme="minorEastAsia"/>
        </w:rPr>
      </w:pPr>
    </w:p>
    <w:p w:rsidR="00550CE5" w:rsidRDefault="00550CE5" w:rsidP="00703310">
      <w:pPr>
        <w:ind w:leftChars="100" w:left="240" w:firstLineChars="100" w:firstLine="241"/>
        <w:rPr>
          <w:rFonts w:asciiTheme="minorEastAsia" w:hAnsiTheme="minorEastAsia"/>
        </w:rPr>
      </w:pPr>
      <w:r w:rsidRPr="008B15F7">
        <w:rPr>
          <w:rFonts w:asciiTheme="minorEastAsia" w:hAnsiTheme="minorEastAsia" w:hint="eastAsia"/>
          <w:b/>
          <w:i/>
        </w:rPr>
        <w:t xml:space="preserve">引理 </w:t>
      </w:r>
      <w:r w:rsidRPr="008B15F7">
        <w:rPr>
          <w:rFonts w:asciiTheme="minorEastAsia" w:hAnsiTheme="minorEastAsia"/>
          <w:b/>
          <w:i/>
        </w:rPr>
        <w:t>2</w:t>
      </w:r>
      <w:r w:rsidRPr="008B15F7">
        <w:rPr>
          <w:rFonts w:asciiTheme="minorEastAsia" w:hAnsiTheme="minorEastAsia" w:hint="eastAsia"/>
          <w:b/>
          <w:i/>
        </w:rPr>
        <w:t>：</w:t>
      </w:r>
      <w:r>
        <w:rPr>
          <w:rFonts w:asciiTheme="minorEastAsia" w:hAnsiTheme="minorEastAsia" w:hint="eastAsia"/>
        </w:rPr>
        <w:t xml:space="preserve"> </w:t>
      </w:r>
      <w:r w:rsidRPr="00461405">
        <w:rPr>
          <w:rFonts w:asciiTheme="minorEastAsia" w:hAnsiTheme="minorEastAsia" w:hint="eastAsia"/>
        </w:rPr>
        <w:t>假设定理l中在稳定概念下</w:t>
      </w:r>
      <w:r>
        <w:rPr>
          <w:rFonts w:asciiTheme="minorEastAsia" w:hAnsiTheme="minorEastAsia" w:hint="eastAsia"/>
        </w:rPr>
        <w:t xml:space="preserve">直到时间 </w:t>
      </w:r>
      <m:oMath>
        <m:r>
          <w:rPr>
            <w:rFonts w:ascii="Cambria Math" w:hAnsi="Cambria Math"/>
          </w:rPr>
          <m:t xml:space="preserve">T </m:t>
        </m:r>
      </m:oMath>
      <w:r w:rsidRPr="00461405">
        <w:rPr>
          <w:rFonts w:asciiTheme="minorEastAsia" w:hAnsiTheme="minorEastAsia" w:hint="eastAsia"/>
        </w:rPr>
        <w:t>的设置，对于任何</w:t>
      </w:r>
      <w:r>
        <w:rPr>
          <w:rFonts w:asciiTheme="minorEastAsia" w:hAnsiTheme="minorEastAsia" w:hint="eastAsia"/>
        </w:rPr>
        <w:t xml:space="preserve"> </w:t>
      </w:r>
      <w:r w:rsidRPr="00461405">
        <w:rPr>
          <w:rFonts w:asciiTheme="minorEastAsia" w:hAnsiTheme="minorEastAsia" w:hint="eastAsia"/>
        </w:rPr>
        <w:t xml:space="preserve">* </w:t>
      </w:r>
      <m:oMath>
        <m:r>
          <w:rPr>
            <w:rFonts w:ascii="Cambria Math" w:hAnsi="Cambria Math"/>
          </w:rPr>
          <m:t>∈</m:t>
        </m:r>
        <m:r>
          <m:rPr>
            <m:sty m:val="p"/>
          </m:rPr>
          <w:rPr>
            <w:rFonts w:ascii="Cambria Math" w:hAnsi="Cambria Math" w:hint="eastAsia"/>
          </w:rPr>
          <m:t>{</m:t>
        </m:r>
        <m:r>
          <w:rPr>
            <w:rFonts w:ascii="Cambria Math" w:hAnsi="Cambria Math"/>
          </w:rPr>
          <m:t>tpr,tnr,ppv,npv</m:t>
        </m:r>
        <m:r>
          <m:rPr>
            <m:sty m:val="p"/>
          </m:rPr>
          <w:rPr>
            <w:rFonts w:ascii="Cambria Math" w:hAnsi="Cambria Math" w:hint="eastAsia"/>
          </w:rPr>
          <m:t>}</m:t>
        </m:r>
      </m:oMath>
      <w:r w:rsidRPr="00461405">
        <w:rPr>
          <w:rFonts w:asciiTheme="minorEastAsia" w:hAnsiTheme="minorEastAsia" w:hint="eastAsia"/>
        </w:rPr>
        <w:t>，</w:t>
      </w:r>
      <w:r>
        <w:rPr>
          <w:rFonts w:asciiTheme="minorEastAsia" w:hAnsiTheme="minorEastAsia" w:hint="eastAsia"/>
        </w:rPr>
        <w:t xml:space="preserve">NFR算法的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Pr="00461405">
        <w:rPr>
          <w:rFonts w:asciiTheme="minorEastAsia" w:hAnsiTheme="minorEastAsia" w:hint="eastAsia"/>
        </w:rPr>
        <w:t>是</w:t>
      </w:r>
      <w:r>
        <w:rPr>
          <w:rFonts w:asciiTheme="minorEastAsia" w:hAnsiTheme="minorEastAsia"/>
        </w:rPr>
        <w:t xml:space="preserve"> </w:t>
      </w:r>
      <m:oMath>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r>
          <w:rPr>
            <w:rFonts w:ascii="Cambria Math" w:hAnsi="Cambria Math"/>
          </w:rPr>
          <m:t xml:space="preserve"> </m:t>
        </m:r>
      </m:oMath>
      <w:r w:rsidRPr="00550CE5">
        <w:rPr>
          <w:rFonts w:asciiTheme="minorEastAsia" w:hAnsiTheme="minorEastAsia" w:hint="eastAsia"/>
        </w:rPr>
        <w:t>的MSE一致估计量。</w:t>
      </w:r>
    </w:p>
    <w:p w:rsidR="00550CE5" w:rsidRDefault="00550CE5" w:rsidP="00703310">
      <w:pPr>
        <w:ind w:leftChars="100" w:left="240" w:firstLineChars="100" w:firstLine="240"/>
        <w:rPr>
          <w:rFonts w:asciiTheme="minorEastAsia" w:hAnsiTheme="minorEastAsia"/>
        </w:rPr>
      </w:pPr>
    </w:p>
    <w:p w:rsidR="00550CE5" w:rsidRDefault="00550CE5" w:rsidP="00550CE5">
      <w:pPr>
        <w:ind w:firstLineChars="200" w:firstLine="482"/>
        <w:rPr>
          <w:rFonts w:asciiTheme="minorEastAsia" w:hAnsiTheme="minorEastAsia"/>
        </w:rPr>
      </w:pPr>
      <w:r w:rsidRPr="008B15F7">
        <w:rPr>
          <w:rFonts w:asciiTheme="minorEastAsia" w:hAnsiTheme="minorEastAsia" w:hint="eastAsia"/>
          <w:b/>
          <w:i/>
        </w:rPr>
        <w:t>证明：</w:t>
      </w:r>
      <w:r>
        <w:rPr>
          <w:rFonts w:asciiTheme="minorEastAsia" w:hAnsiTheme="minorEastAsia" w:hint="eastAsia"/>
        </w:rPr>
        <w:t xml:space="preserve"> </w:t>
      </w:r>
      <w:r w:rsidRPr="00D61FC3">
        <w:rPr>
          <w:rFonts w:asciiTheme="minorEastAsia" w:hAnsiTheme="minorEastAsia" w:hint="eastAsia"/>
        </w:rPr>
        <w:t>在</w:t>
      </w:r>
      <w:r>
        <w:rPr>
          <w:rFonts w:asciiTheme="minorEastAsia" w:hAnsiTheme="minorEastAsia" w:hint="eastAsia"/>
        </w:rPr>
        <w:t>全部</w:t>
      </w:r>
      <w:r w:rsidRPr="00D61FC3">
        <w:rPr>
          <w:rFonts w:asciiTheme="minorEastAsia" w:hAnsiTheme="minorEastAsia" w:hint="eastAsia"/>
        </w:rPr>
        <w:t>时间步</w:t>
      </w:r>
      <w:r>
        <w:rPr>
          <w:rFonts w:asciiTheme="minorEastAsia" w:hAnsiTheme="minorEastAsia" w:hint="eastAsia"/>
        </w:rPr>
        <w:t xml:space="preserve"> </w:t>
      </w:r>
      <m:oMath>
        <m:r>
          <w:rPr>
            <w:rFonts w:ascii="Cambria Math" w:hAnsi="Cambria Math"/>
          </w:rPr>
          <m:t xml:space="preserve">T </m:t>
        </m:r>
      </m:oMath>
      <w:r w:rsidRPr="00D61FC3">
        <w:rPr>
          <w:rFonts w:asciiTheme="minorEastAsia" w:hAnsiTheme="minorEastAsia" w:hint="eastAsia"/>
        </w:rPr>
        <w:t>中，假设</w:t>
      </w:r>
      <w:r>
        <w:rPr>
          <w:rFonts w:asciiTheme="minorEastAsia" w:hAnsiTheme="minorEastAsia"/>
        </w:rPr>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r>
          <w:rPr>
            <w:rFonts w:ascii="Cambria Math" w:hAnsi="Cambria Math"/>
          </w:rPr>
          <m:t xml:space="preserve"> </m:t>
        </m:r>
      </m:oMath>
      <w:r>
        <w:rPr>
          <w:rFonts w:asciiTheme="minorEastAsia" w:hAnsiTheme="minorEastAsia" w:hint="eastAsia"/>
        </w:rPr>
        <w:t>随</w:t>
      </w:r>
      <w:r w:rsidRPr="00D61FC3">
        <w:rPr>
          <w:rFonts w:asciiTheme="minorEastAsia" w:hAnsiTheme="minorEastAsia" w:hint="eastAsia"/>
        </w:rPr>
        <w:t>时间</w:t>
      </w:r>
      <w:r>
        <w:rPr>
          <w:rFonts w:asciiTheme="minorEastAsia" w:hAnsiTheme="minorEastAsia" w:hint="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m:t>
                </m:r>
              </m:sub>
            </m:sSub>
          </m:sub>
        </m:sSub>
        <m:r>
          <w:rPr>
            <w:rFonts w:ascii="Cambria Math" w:hAnsi="Cambria Math"/>
          </w:rPr>
          <m:t xml:space="preserve"> </m:t>
        </m:r>
      </m:oMath>
      <w:r>
        <w:rPr>
          <w:rFonts w:asciiTheme="minorEastAsia" w:hAnsiTheme="minorEastAsia" w:hint="eastAsia"/>
        </w:rPr>
        <w:t xml:space="preserve">发生变化。其中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&lt;…&lt;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m:t>
                </m:r>
              </m:sub>
            </m:sSub>
          </m:sub>
        </m:sSub>
        <m:r>
          <w:rPr>
            <w:rFonts w:ascii="Cambria Math" w:hAnsi="Cambria Math"/>
          </w:rPr>
          <m:t>&lt;T</m:t>
        </m:r>
      </m:oMath>
      <w:r>
        <w:rPr>
          <w:rFonts w:asciiTheme="minorEastAsia" w:hAnsiTheme="minorEastAsia" w:hint="eastAsia"/>
        </w:rPr>
        <w:t>。因此，</w:t>
      </w:r>
    </w:p>
    <w:p w:rsidR="00550CE5" w:rsidRPr="003C4636" w:rsidRDefault="00CD5C3C" w:rsidP="00703310">
      <w:pPr>
        <w:ind w:leftChars="100" w:left="240" w:firstLineChars="100" w:firstLine="240"/>
        <w:rPr>
          <w:rFonts w:asciiTheme="minorEastAsia" w:hAnsiTheme="minorEastAsia"/>
        </w:rPr>
      </w:pPr>
      <m:oMathPara>
        <m:oMathParaPr>
          <m:jc m:val="center"/>
        </m:oMathPara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m:t>
                          </m:r>
                        </m:sub>
                      </m:sSub>
                    </m:sub>
                  </m:sSub>
                </m:e>
              </m:d>
            </m:sup>
          </m:sSub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t>
                  </m:r>
                </m:sub>
              </m:sSub>
            </m:sup>
            <m:e>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up>
              </m:sSubSup>
            </m:e>
          </m:nary>
        </m:oMath>
      </m:oMathPara>
    </w:p>
    <w:p w:rsidR="003C4636" w:rsidRPr="003C4636" w:rsidRDefault="003C4636" w:rsidP="00703310">
      <w:pPr>
        <w:ind w:leftChars="100" w:left="240" w:firstLineChars="100" w:firstLine="240"/>
        <w:rPr>
          <w:rFonts w:asciiTheme="minorEastAsia" w:hAnsiTheme="minorEastAsia"/>
        </w:rPr>
      </w:pPr>
      <m:oMathPara>
        <m:oMathParaPr>
          <m:jc m:val="center"/>
        </m:oMathParaPr>
        <m:oMath>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m:t>
                  </m:r>
                </m:sub>
              </m:sSub>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sSub>
                <m:sSubPr>
                  <m:ctrlPr>
                    <w:rPr>
                      <w:rFonts w:ascii="Cambria Math" w:hAnsi="Cambria Math"/>
                      <w:i/>
                    </w:rPr>
                  </m:ctrlPr>
                </m:sSubPr>
                <m:e>
                  <m:r>
                    <w:rPr>
                      <w:rFonts w:ascii="Cambria Math" w:hAnsi="Cambria Math"/>
                    </w:rPr>
                    <m:t>N</m:t>
                  </m:r>
                </m:e>
                <m:sub>
                  <m:r>
                    <w:rPr>
                      <w:rFonts w:ascii="Cambria Math" w:hAnsi="Cambria Math"/>
                    </w:rPr>
                    <m:t>*</m:t>
                  </m:r>
                </m:sub>
              </m:sSub>
            </m:sup>
            <m:e>
              <m:f>
                <m:fPr>
                  <m:ctrlPr>
                    <w:rPr>
                      <w:rFonts w:ascii="Cambria Math" w:hAnsi="Cambria Math"/>
                      <w:i/>
                    </w:rPr>
                  </m:ctrlPr>
                </m:fPr>
                <m:num>
                  <m:r>
                    <w:rPr>
                      <w:rFonts w:ascii="Cambria Math" w:hAnsi="Cambria Math"/>
                    </w:rPr>
                    <m:t>1</m:t>
                  </m:r>
                </m:num>
                <m:den>
                  <m:r>
                    <w:rPr>
                      <w:rFonts w:ascii="Cambria Math" w:hAnsi="Cambria Math"/>
                    </w:rPr>
                    <m:t>n</m:t>
                  </m:r>
                </m:den>
              </m:f>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e>
              </m:d>
              <m:r>
                <w:rPr>
                  <w:rFonts w:ascii="Cambria Math" w:hAnsi="Cambria Math"/>
                </w:rPr>
                <m:t xml:space="preserve"> </m:t>
              </m:r>
            </m:e>
          </m:nary>
          <m:r>
            <w:rPr>
              <w:rFonts w:ascii="Cambria Math" w:hAnsi="Cambria Math"/>
            </w:rPr>
            <m:t>]</m:t>
          </m:r>
        </m:oMath>
      </m:oMathPara>
    </w:p>
    <w:p w:rsidR="003C4636" w:rsidRPr="003C4636" w:rsidRDefault="003C4636" w:rsidP="00703310">
      <w:pPr>
        <w:ind w:leftChars="100" w:left="240" w:firstLineChars="100" w:firstLine="240"/>
        <w:rPr>
          <w:rFonts w:asciiTheme="minorEastAsia" w:hAnsiTheme="minorEastAsia"/>
        </w:rPr>
      </w:pPr>
      <m:oMathPara>
        <m:oMathParaPr>
          <m:jc m:val="center"/>
        </m:oMathParaPr>
        <m:oMath>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m:t>
                  </m:r>
                </m:sub>
              </m:sSub>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sSub>
                <m:sSubPr>
                  <m:ctrlPr>
                    <w:rPr>
                      <w:rFonts w:ascii="Cambria Math" w:hAnsi="Cambria Math"/>
                      <w:i/>
                    </w:rPr>
                  </m:ctrlPr>
                </m:sSubPr>
                <m:e>
                  <m:r>
                    <w:rPr>
                      <w:rFonts w:ascii="Cambria Math" w:hAnsi="Cambria Math"/>
                    </w:rPr>
                    <m:t>N</m:t>
                  </m:r>
                </m:e>
                <m:sub>
                  <m:r>
                    <w:rPr>
                      <w:rFonts w:ascii="Cambria Math" w:hAnsi="Cambria Math"/>
                    </w:rPr>
                    <m:t>*</m:t>
                  </m:r>
                </m:sub>
              </m:sSub>
            </m:sup>
            <m:e>
              <m:nary>
                <m:naryPr>
                  <m:chr m:val="∑"/>
                  <m:limLoc m:val="undOvr"/>
                  <m:ctrlPr>
                    <w:rPr>
                      <w:rFonts w:ascii="Cambria Math" w:hAnsi="Cambria Math"/>
                      <w:i/>
                    </w:rPr>
                  </m:ctrlPr>
                </m:naryPr>
                <m:sub>
                  <m:r>
                    <w:rPr>
                      <w:rFonts w:ascii="Cambria Math" w:hAnsi="Cambria Math"/>
                    </w:rPr>
                    <m:t>j=i</m:t>
                  </m:r>
                </m:sub>
                <m:sup>
                  <m:sSub>
                    <m:sSubPr>
                      <m:ctrlPr>
                        <w:rPr>
                          <w:rFonts w:ascii="Cambria Math" w:hAnsi="Cambria Math"/>
                          <w:i/>
                        </w:rPr>
                      </m:ctrlPr>
                    </m:sSubPr>
                    <m:e>
                      <m:r>
                        <w:rPr>
                          <w:rFonts w:ascii="Cambria Math" w:hAnsi="Cambria Math"/>
                        </w:rPr>
                        <m:t>N</m:t>
                      </m:r>
                    </m:e>
                    <m:sub>
                      <m:r>
                        <w:rPr>
                          <w:rFonts w:ascii="Cambria Math" w:hAnsi="Cambria Math"/>
                        </w:rPr>
                        <m:t>*</m:t>
                      </m:r>
                    </m:sub>
                  </m:sSub>
                </m:sup>
                <m:e>
                  <m:f>
                    <m:fPr>
                      <m:ctrlPr>
                        <w:rPr>
                          <w:rFonts w:ascii="Cambria Math" w:hAnsi="Cambria Math"/>
                          <w:i/>
                        </w:rPr>
                      </m:ctrlPr>
                    </m:fPr>
                    <m:num>
                      <m:r>
                        <w:rPr>
                          <w:rFonts w:ascii="Cambria Math" w:hAnsi="Cambria Math"/>
                        </w:rPr>
                        <m:t>1</m:t>
                      </m:r>
                    </m:num>
                    <m:den>
                      <m:r>
                        <w:rPr>
                          <w:rFonts w:ascii="Cambria Math" w:hAnsi="Cambria Math"/>
                        </w:rPr>
                        <m:t>j</m:t>
                      </m:r>
                    </m:den>
                  </m:f>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e>
                  </m:d>
                  <m:r>
                    <w:rPr>
                      <w:rFonts w:ascii="Cambria Math" w:hAnsi="Cambria Math"/>
                    </w:rPr>
                    <m:t xml:space="preserve"> </m:t>
                  </m:r>
                </m:e>
              </m:nary>
            </m:e>
          </m:nary>
          <m:r>
            <w:rPr>
              <w:rFonts w:ascii="Cambria Math" w:hAnsi="Cambria Math"/>
            </w:rPr>
            <m:t>]</m:t>
          </m:r>
        </m:oMath>
      </m:oMathPara>
    </w:p>
    <w:p w:rsidR="003C4636" w:rsidRDefault="003C4636" w:rsidP="00703310">
      <w:pPr>
        <w:ind w:leftChars="100" w:left="240" w:firstLineChars="100" w:firstLine="240"/>
        <w:rPr>
          <w:rFonts w:asciiTheme="minorEastAsia" w:hAnsiTheme="minorEastAsia"/>
        </w:rPr>
      </w:pPr>
    </w:p>
    <w:p w:rsidR="003C4636" w:rsidRDefault="003C4636" w:rsidP="00703310">
      <w:pPr>
        <w:ind w:leftChars="100" w:left="240" w:firstLineChars="100" w:firstLine="240"/>
        <w:rPr>
          <w:rFonts w:asciiTheme="minorEastAsia" w:hAnsiTheme="minorEastAsia"/>
        </w:rPr>
      </w:pPr>
      <w:r>
        <w:rPr>
          <w:rFonts w:asciiTheme="minorEastAsia" w:hAnsiTheme="minorEastAsia" w:hint="eastAsia"/>
        </w:rPr>
        <w:t>由独立同分布假设，可得</w:t>
      </w:r>
    </w:p>
    <w:p w:rsidR="00065479" w:rsidRDefault="00065479" w:rsidP="00703310">
      <w:pPr>
        <w:ind w:leftChars="100" w:left="240" w:firstLineChars="100" w:firstLine="240"/>
        <w:rPr>
          <w:rFonts w:asciiTheme="minorEastAsia" w:hAnsiTheme="minorEastAsia"/>
        </w:rPr>
      </w:pPr>
    </w:p>
    <w:p w:rsidR="00065479" w:rsidRPr="00065479" w:rsidRDefault="00065479" w:rsidP="00065479">
      <w:pPr>
        <w:ind w:leftChars="100" w:left="240" w:firstLineChars="100" w:firstLine="240"/>
        <w:jc w:val="center"/>
        <w:rPr>
          <w:rFonts w:asciiTheme="minorEastAsia" w:hAnsiTheme="minorEastAsia"/>
        </w:rPr>
      </w:pPr>
      <m:oMathPara>
        <m:oMathParaPr>
          <m:jc m:val="center"/>
        </m:oMathParaPr>
        <m:oMath>
          <m:r>
            <m:rPr>
              <m:scr m:val="double-struck"/>
              <m:sty m:val="p"/>
            </m:rPr>
            <w:rPr>
              <w:rFonts w:ascii="Cambria Math" w:hAnsi="Cambria Math"/>
            </w:rPr>
            <m:t>E</m:t>
          </m:r>
          <m:d>
            <m:dPr>
              <m:begChr m:val="（"/>
              <m:endChr m:val="）"/>
              <m:ctrlPr>
                <w:rPr>
                  <w:rFonts w:ascii="Cambria Math" w:hAnsi="Cambria Math"/>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d>
                    <m:dPr>
                      <m:ctrlPr>
                        <w:rPr>
                          <w:rFonts w:ascii="Cambria Math" w:hAnsi="Cambria Math"/>
                          <w:i/>
                        </w:rPr>
                      </m:ctrlPr>
                    </m:dPr>
                    <m:e>
                      <m:r>
                        <w:rPr>
                          <w:rFonts w:ascii="Cambria Math" w:hAnsi="Cambria Math"/>
                        </w:rPr>
                        <m:t>T</m:t>
                      </m:r>
                    </m:e>
                  </m:d>
                </m:sup>
              </m:sSup>
            </m:e>
          </m:d>
          <m:r>
            <m:rPr>
              <m:sty m:val="p"/>
            </m:rP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m:t>
                  </m:r>
                </m:sub>
              </m:sSub>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m:t>
                  </m:r>
                </m:sub>
              </m:sSub>
            </m:sup>
            <m:e>
              <m:nary>
                <m:naryPr>
                  <m:chr m:val="∑"/>
                  <m:limLoc m:val="undOvr"/>
                  <m:ctrlPr>
                    <w:rPr>
                      <w:rFonts w:ascii="Cambria Math" w:hAnsi="Cambria Math"/>
                      <w:i/>
                    </w:rPr>
                  </m:ctrlPr>
                </m:naryPr>
                <m:sub>
                  <m:r>
                    <w:rPr>
                      <w:rFonts w:ascii="Cambria Math" w:hAnsi="Cambria Math"/>
                    </w:rPr>
                    <m:t>j=i</m:t>
                  </m:r>
                </m:sub>
                <m:sup>
                  <m:sSub>
                    <m:sSubPr>
                      <m:ctrlPr>
                        <w:rPr>
                          <w:rFonts w:ascii="Cambria Math" w:hAnsi="Cambria Math"/>
                          <w:i/>
                        </w:rPr>
                      </m:ctrlPr>
                    </m:sSubPr>
                    <m:e>
                      <m:r>
                        <w:rPr>
                          <w:rFonts w:ascii="Cambria Math" w:hAnsi="Cambria Math"/>
                        </w:rPr>
                        <m:t>N</m:t>
                      </m:r>
                    </m:e>
                    <m:sub>
                      <m:r>
                        <w:rPr>
                          <w:rFonts w:ascii="Cambria Math" w:hAnsi="Cambria Math"/>
                        </w:rPr>
                        <m:t>*</m:t>
                      </m:r>
                    </m:sub>
                  </m:sSub>
                </m:sup>
                <m:e>
                  <m:f>
                    <m:fPr>
                      <m:ctrlPr>
                        <w:rPr>
                          <w:rFonts w:ascii="Cambria Math" w:hAnsi="Cambria Math"/>
                          <w:i/>
                        </w:rPr>
                      </m:ctrlPr>
                    </m:fPr>
                    <m:num>
                      <m:r>
                        <w:rPr>
                          <w:rFonts w:ascii="Cambria Math" w:hAnsi="Cambria Math"/>
                        </w:rPr>
                        <m:t>1</m:t>
                      </m:r>
                    </m:num>
                    <m:den>
                      <m:r>
                        <w:rPr>
                          <w:rFonts w:ascii="Cambria Math" w:hAnsi="Cambria Math"/>
                        </w:rPr>
                        <m:t>j</m:t>
                      </m:r>
                    </m:den>
                  </m:f>
                  <m:r>
                    <w:rPr>
                      <w:rFonts w:ascii="Cambria Math" w:hAnsi="Cambria Math"/>
                    </w:rPr>
                    <m:t xml:space="preserve"> </m:t>
                  </m:r>
                </m:e>
              </m:nary>
            </m:e>
          </m:nary>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r>
            <w:rPr>
              <w:rFonts w:ascii="Cambria Math" w:hAnsi="Cambria Math"/>
            </w:rPr>
            <m:t>]=</m:t>
          </m:r>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oMath>
      </m:oMathPara>
    </w:p>
    <w:p w:rsidR="00065479" w:rsidRPr="00DF22AB" w:rsidRDefault="00960033" w:rsidP="00065479">
      <w:pPr>
        <w:ind w:leftChars="100" w:left="240" w:firstLineChars="100" w:firstLine="240"/>
        <w:jc w:val="center"/>
        <w:rPr>
          <w:rFonts w:asciiTheme="minorEastAsia" w:hAnsiTheme="minorEastAsia"/>
        </w:rPr>
      </w:pPr>
      <m:oMathPara>
        <m:oMathParaPr>
          <m:jc m:val="center"/>
        </m:oMathParaPr>
        <m:oMath>
          <m:r>
            <m:rPr>
              <m:scr m:val="double-struck"/>
              <m:sty m:val="p"/>
            </m:rPr>
            <w:rPr>
              <w:rFonts w:ascii="Cambria Math" w:hAnsi="Cambria Math"/>
            </w:rPr>
            <m:t xml:space="preserve">   VAR</m:t>
          </m:r>
          <m:d>
            <m:dPr>
              <m:begChr m:val="（"/>
              <m:endChr m:val="）"/>
              <m:ctrlPr>
                <w:rPr>
                  <w:rFonts w:ascii="Cambria Math" w:hAnsi="Cambria Math"/>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d>
                    <m:dPr>
                      <m:ctrlPr>
                        <w:rPr>
                          <w:rFonts w:ascii="Cambria Math" w:hAnsi="Cambria Math"/>
                          <w:i/>
                        </w:rPr>
                      </m:ctrlPr>
                    </m:dPr>
                    <m:e>
                      <m:r>
                        <w:rPr>
                          <w:rFonts w:ascii="Cambria Math" w:hAnsi="Cambria Math"/>
                        </w:rPr>
                        <m:t>T</m:t>
                      </m:r>
                    </m:e>
                  </m:d>
                </m:sup>
              </m:sSup>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t>
                      </m:r>
                    </m:sub>
                  </m:sSub>
                </m:e>
                <m:sup>
                  <m:r>
                    <w:rPr>
                      <w:rFonts w:ascii="Cambria Math" w:hAnsi="Cambria Math"/>
                    </w:rPr>
                    <m:t>2</m:t>
                  </m:r>
                </m:sup>
              </m:sSup>
            </m:den>
          </m:f>
          <m:r>
            <w:rPr>
              <w:rFonts w:ascii="Cambria Math" w:hAnsi="Cambria Math"/>
            </w:rPr>
            <m:t>[</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m:t>
                  </m:r>
                </m:sub>
              </m:sSub>
            </m:sup>
            <m:e>
              <m:r>
                <w:rPr>
                  <w:rFonts w:ascii="Cambria Math" w:hAnsi="Cambria Math"/>
                </w:rPr>
                <m:t>(</m:t>
              </m:r>
              <m:sSup>
                <m:sSupPr>
                  <m:ctrlPr>
                    <w:rPr>
                      <w:rFonts w:ascii="Cambria Math" w:hAnsi="Cambria Math"/>
                      <w:i/>
                    </w:rPr>
                  </m:ctrlPr>
                </m:sSupPr>
                <m:e>
                  <m:nary>
                    <m:naryPr>
                      <m:chr m:val="∑"/>
                      <m:limLoc m:val="undOvr"/>
                      <m:ctrlPr>
                        <w:rPr>
                          <w:rFonts w:ascii="Cambria Math" w:hAnsi="Cambria Math"/>
                          <w:i/>
                        </w:rPr>
                      </m:ctrlPr>
                    </m:naryPr>
                    <m:sub>
                      <m:r>
                        <w:rPr>
                          <w:rFonts w:ascii="Cambria Math" w:hAnsi="Cambria Math"/>
                        </w:rPr>
                        <m:t>j=i</m:t>
                      </m:r>
                    </m:sub>
                    <m:sup>
                      <m:sSub>
                        <m:sSubPr>
                          <m:ctrlPr>
                            <w:rPr>
                              <w:rFonts w:ascii="Cambria Math" w:hAnsi="Cambria Math"/>
                              <w:i/>
                            </w:rPr>
                          </m:ctrlPr>
                        </m:sSubPr>
                        <m:e>
                          <m:r>
                            <w:rPr>
                              <w:rFonts w:ascii="Cambria Math" w:hAnsi="Cambria Math"/>
                            </w:rPr>
                            <m:t>N</m:t>
                          </m:r>
                        </m:e>
                        <m:sub>
                          <m:r>
                            <w:rPr>
                              <w:rFonts w:ascii="Cambria Math" w:hAnsi="Cambria Math"/>
                            </w:rPr>
                            <m:t>*</m:t>
                          </m:r>
                        </m:sub>
                      </m:sSub>
                    </m:sup>
                    <m:e>
                      <m:f>
                        <m:fPr>
                          <m:ctrlPr>
                            <w:rPr>
                              <w:rFonts w:ascii="Cambria Math" w:hAnsi="Cambria Math"/>
                              <w:i/>
                            </w:rPr>
                          </m:ctrlPr>
                        </m:fPr>
                        <m:num>
                          <m:r>
                            <w:rPr>
                              <w:rFonts w:ascii="Cambria Math" w:hAnsi="Cambria Math"/>
                            </w:rPr>
                            <m:t>1</m:t>
                          </m:r>
                        </m:num>
                        <m:den>
                          <m:r>
                            <w:rPr>
                              <w:rFonts w:ascii="Cambria Math" w:hAnsi="Cambria Math"/>
                            </w:rPr>
                            <m:t>j</m:t>
                          </m:r>
                        </m:den>
                      </m:f>
                      <m:r>
                        <w:rPr>
                          <w:rFonts w:ascii="Cambria Math" w:hAnsi="Cambria Math"/>
                        </w:rPr>
                        <m:t xml:space="preserve"> </m:t>
                      </m:r>
                    </m:e>
                  </m:nary>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e>
              </m:d>
            </m:e>
          </m:nary>
          <m:r>
            <w:rPr>
              <w:rFonts w:ascii="Cambria Math" w:hAnsi="Cambria Math"/>
            </w:rPr>
            <m:t>]</m:t>
          </m:r>
        </m:oMath>
      </m:oMathPara>
    </w:p>
    <w:p w:rsidR="00DF22AB" w:rsidRPr="001C6DC4" w:rsidRDefault="001C6DC4" w:rsidP="00065479">
      <w:pPr>
        <w:ind w:leftChars="100" w:left="240" w:firstLineChars="100" w:firstLine="240"/>
        <w:jc w:val="center"/>
        <w:rPr>
          <w:rFonts w:asciiTheme="minorEastAsia" w:hAnsiTheme="minorEastAsia"/>
        </w:rPr>
      </w:pPr>
      <m:oMathPara>
        <m:oMathParaPr>
          <m:jc m:val="center"/>
        </m:oMathParaPr>
        <m:oMath>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m:t>
                  </m:r>
                  <m:nary>
                    <m:naryPr>
                      <m:chr m:val="∑"/>
                      <m:limLoc m:val="subSup"/>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m:t>
                          </m:r>
                        </m:sub>
                      </m:sSub>
                    </m:sup>
                    <m:e>
                      <m:f>
                        <m:fPr>
                          <m:ctrlPr>
                            <w:rPr>
                              <w:rFonts w:ascii="Cambria Math" w:hAnsi="Cambria Math"/>
                              <w:i/>
                            </w:rPr>
                          </m:ctrlPr>
                        </m:fPr>
                        <m:num>
                          <m:r>
                            <w:rPr>
                              <w:rFonts w:ascii="Cambria Math" w:hAnsi="Cambria Math"/>
                            </w:rPr>
                            <m:t>1</m:t>
                          </m:r>
                        </m:num>
                        <m:den>
                          <m:r>
                            <w:rPr>
                              <w:rFonts w:ascii="Cambria Math" w:hAnsi="Cambria Math"/>
                            </w:rPr>
                            <m:t>j</m:t>
                          </m:r>
                        </m:den>
                      </m:f>
                    </m:e>
                  </m:nary>
                  <m:r>
                    <w:rPr>
                      <w:rFonts w:ascii="Cambria Math" w:hAnsi="Cambria Math"/>
                    </w:rPr>
                    <m:t>)</m:t>
                  </m:r>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m:t>
                  </m:r>
                </m:sub>
              </m:sSub>
            </m:den>
          </m:f>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e>
          </m:d>
        </m:oMath>
      </m:oMathPara>
    </w:p>
    <w:p w:rsidR="001C6DC4" w:rsidRPr="008B15F7" w:rsidRDefault="001C6DC4" w:rsidP="00065479">
      <w:pPr>
        <w:ind w:leftChars="100" w:left="240" w:firstLineChars="100" w:firstLine="240"/>
        <w:jc w:val="center"/>
        <w:rPr>
          <w:rFonts w:asciiTheme="minorEastAsia" w:hAnsiTheme="minorEastAsia"/>
        </w:rPr>
      </w:pPr>
      <m:oMathPara>
        <m:oMathParaPr>
          <m:jc m:val="left"/>
        </m:oMathParaPr>
        <m:oMath>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N</m:t>
                          </m:r>
                        </m:e>
                        <m:sub>
                          <m:r>
                            <w:rPr>
                              <w:rFonts w:ascii="Cambria Math" w:hAnsi="Cambria Math"/>
                            </w:rPr>
                            <m:t>*</m:t>
                          </m:r>
                        </m:sub>
                      </m:sSub>
                    </m:e>
                  </m:func>
                  <m:r>
                    <w:rPr>
                      <w:rFonts w:ascii="Cambria Math" w:hAnsi="Cambria Math"/>
                    </w:rPr>
                    <m:t>)</m:t>
                  </m:r>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m:t>
                  </m:r>
                </m:sub>
              </m:sSub>
            </m:den>
          </m:f>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e>
          </m:d>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 xml:space="preserve">   T→∞    </m:t>
                  </m:r>
                </m:e>
              </m:groupChr>
              <m:r>
                <w:rPr>
                  <w:rFonts w:ascii="Cambria Math" w:hAnsi="Cambria Math"/>
                </w:rPr>
                <m:t xml:space="preserve"> </m:t>
              </m:r>
            </m:e>
          </m:box>
          <m:r>
            <w:rPr>
              <w:rFonts w:ascii="Cambria Math" w:hAnsi="Cambria Math"/>
            </w:rPr>
            <m:t>0</m:t>
          </m:r>
        </m:oMath>
      </m:oMathPara>
    </w:p>
    <w:p w:rsidR="00550CE5" w:rsidRDefault="008B15F7" w:rsidP="008B15F7">
      <w:pPr>
        <w:ind w:firstLineChars="200" w:firstLine="480"/>
        <w:rPr>
          <w:rFonts w:asciiTheme="minorEastAsia" w:hAnsiTheme="minorEastAsia"/>
        </w:rPr>
      </w:pPr>
      <w:r>
        <w:rPr>
          <w:rFonts w:asciiTheme="minorEastAsia" w:hAnsiTheme="minorEastAsia" w:hint="eastAsia"/>
        </w:rPr>
        <w:t xml:space="preserve">其中当 </w:t>
      </w:r>
      <m:oMath>
        <m:r>
          <w:rPr>
            <w:rFonts w:ascii="Cambria Math" w:hAnsi="Cambria Math"/>
          </w:rPr>
          <m:t xml:space="preserve">T→∞ </m:t>
        </m:r>
      </m:oMath>
      <w:r>
        <w:rPr>
          <w:rFonts w:asciiTheme="minorEastAsia" w:hAnsiTheme="minorEastAsia" w:hint="eastAsia"/>
        </w:rPr>
        <w:t>时，</w:t>
      </w:r>
      <m:oMath>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m:t>
        </m:r>
      </m:oMath>
      <w:r>
        <w:rPr>
          <w:rFonts w:asciiTheme="minorEastAsia" w:hAnsiTheme="minorEastAsia" w:hint="eastAsia"/>
        </w:rPr>
        <w:t xml:space="preserve">。因此，当 </w:t>
      </w:r>
      <m:oMath>
        <m:r>
          <m:rPr>
            <m:scr m:val="double-struck"/>
            <m:sty m:val="p"/>
          </m:rPr>
          <w:rPr>
            <w:rFonts w:ascii="Cambria Math" w:hAnsi="Cambria Math"/>
          </w:rPr>
          <m:t>E</m:t>
        </m:r>
        <m:d>
          <m:dPr>
            <m:begChr m:val="（"/>
            <m:endChr m:val="）"/>
            <m:ctrlPr>
              <w:rPr>
                <w:rFonts w:ascii="Cambria Math" w:hAnsi="Cambria Math"/>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MS Gothic" w:eastAsia="MS Gothic" w:hAnsi="MS Gothic" w:cs="MS Gothic" w:hint="eastAsia"/>
                      </w:rPr>
                      <m:t>*</m:t>
                    </m:r>
                  </m:sub>
                </m:sSub>
              </m:e>
              <m:sup>
                <m:d>
                  <m:dPr>
                    <m:ctrlPr>
                      <w:rPr>
                        <w:rFonts w:ascii="Cambria Math" w:hAnsi="Cambria Math"/>
                        <w:i/>
                      </w:rPr>
                    </m:ctrlPr>
                  </m:dPr>
                  <m:e>
                    <m:r>
                      <w:rPr>
                        <w:rFonts w:ascii="Cambria Math" w:hAnsi="Cambria Math"/>
                      </w:rPr>
                      <m:t>T</m:t>
                    </m:r>
                  </m:e>
                </m:d>
              </m:sup>
            </m:sSup>
          </m:e>
        </m:d>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r>
          <w:rPr>
            <w:rFonts w:ascii="Cambria Math" w:hAnsi="Cambria Math" w:hint="eastAsia"/>
          </w:rPr>
          <m:t>=</m:t>
        </m:r>
        <m:r>
          <w:rPr>
            <w:rFonts w:ascii="Cambria Math" w:hAnsi="Cambria Math"/>
          </w:rPr>
          <m:t>0</m:t>
        </m:r>
      </m:oMath>
      <w:r>
        <w:rPr>
          <w:rFonts w:asciiTheme="minorEastAsia" w:hAnsiTheme="minorEastAsia" w:hint="eastAsia"/>
        </w:rPr>
        <w:t xml:space="preserve"> 且 </w:t>
      </w:r>
      <m:oMath>
        <m:r>
          <m:rPr>
            <m:scr m:val="double-struck"/>
            <m:sty m:val="p"/>
          </m:rPr>
          <w:rPr>
            <w:rFonts w:ascii="Cambria Math" w:hAnsi="Cambria Math"/>
          </w:rPr>
          <m:t>VAR</m:t>
        </m:r>
        <m:d>
          <m:dPr>
            <m:begChr m:val="（"/>
            <m:endChr m:val="）"/>
            <m:ctrlPr>
              <w:rPr>
                <w:rFonts w:ascii="Cambria Math" w:hAnsi="Cambria Math"/>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d>
                  <m:dPr>
                    <m:ctrlPr>
                      <w:rPr>
                        <w:rFonts w:ascii="Cambria Math" w:hAnsi="Cambria Math"/>
                        <w:i/>
                      </w:rPr>
                    </m:ctrlPr>
                  </m:dPr>
                  <m:e>
                    <m:r>
                      <w:rPr>
                        <w:rFonts w:ascii="Cambria Math" w:hAnsi="Cambria Math"/>
                      </w:rPr>
                      <m:t>T</m:t>
                    </m:r>
                  </m:e>
                </m:d>
              </m:sup>
            </m:sSup>
          </m:e>
        </m:d>
        <m:r>
          <w:rPr>
            <w:rFonts w:ascii="Cambria Math" w:hAnsi="Cambria Math"/>
          </w:rPr>
          <m:t>→0</m:t>
        </m:r>
      </m:oMath>
      <w:r>
        <w:rPr>
          <w:rFonts w:asciiTheme="minorEastAsia" w:hAnsiTheme="minorEastAsia" w:hint="eastAsia"/>
        </w:rPr>
        <w:t xml:space="preserve"> 时，</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d>
              <m:dPr>
                <m:ctrlPr>
                  <w:rPr>
                    <w:rFonts w:ascii="Cambria Math" w:hAnsi="Cambria Math"/>
                    <w:i/>
                  </w:rPr>
                </m:ctrlPr>
              </m:dPr>
              <m:e>
                <m:r>
                  <w:rPr>
                    <w:rFonts w:ascii="Cambria Math" w:hAnsi="Cambria Math"/>
                  </w:rPr>
                  <m:t>T</m:t>
                </m:r>
              </m:e>
            </m:d>
          </m:sup>
        </m:sSup>
      </m:oMath>
      <w:r>
        <w:rPr>
          <w:rFonts w:asciiTheme="minorEastAsia" w:hAnsiTheme="minorEastAsia" w:hint="eastAsia"/>
        </w:rPr>
        <w:t xml:space="preserve"> </w:t>
      </w:r>
      <w:r w:rsidRPr="008B15F7">
        <w:rPr>
          <w:rFonts w:asciiTheme="minorEastAsia" w:hAnsiTheme="minorEastAsia" w:hint="eastAsia"/>
        </w:rPr>
        <w:t>是一个MSE一致估</w:t>
      </w:r>
      <w:r w:rsidR="001E7E62">
        <w:rPr>
          <w:rFonts w:asciiTheme="minorEastAsia" w:hAnsiTheme="minorEastAsia" w:hint="eastAsia"/>
        </w:rPr>
        <w:t>计量</w:t>
      </w:r>
      <w:r w:rsidRPr="008B15F7">
        <w:rPr>
          <w:rFonts w:asciiTheme="minorEastAsia" w:hAnsiTheme="minorEastAsia" w:hint="eastAsia"/>
        </w:rPr>
        <w:t>。</w:t>
      </w:r>
    </w:p>
    <w:p w:rsidR="001E7E62" w:rsidRDefault="001E7E62" w:rsidP="008B15F7">
      <w:pPr>
        <w:ind w:firstLineChars="200" w:firstLine="480"/>
        <w:rPr>
          <w:rFonts w:asciiTheme="minorEastAsia" w:hAnsiTheme="minorEastAsia"/>
        </w:rPr>
      </w:pPr>
    </w:p>
    <w:p w:rsidR="001E7E62" w:rsidRPr="00751D40" w:rsidRDefault="00751D40" w:rsidP="00751D40">
      <w:pPr>
        <w:pStyle w:val="afff"/>
        <w:numPr>
          <w:ilvl w:val="0"/>
          <w:numId w:val="12"/>
        </w:numPr>
        <w:rPr>
          <w:rFonts w:asciiTheme="minorEastAsia" w:hAnsiTheme="minorEastAsia"/>
          <w:b/>
          <w:i/>
        </w:rPr>
      </w:pPr>
      <w:r w:rsidRPr="00751D40">
        <w:rPr>
          <w:rFonts w:asciiTheme="minorEastAsia" w:hAnsiTheme="minorEastAsia"/>
          <w:b/>
          <w:i/>
        </w:rPr>
        <w:t>NFR</w:t>
      </w:r>
      <w:r w:rsidRPr="00751D40">
        <w:rPr>
          <w:rFonts w:asciiTheme="minorEastAsia" w:hAnsiTheme="minorEastAsia" w:hint="eastAsia"/>
          <w:b/>
          <w:i/>
        </w:rPr>
        <w:t>与LFR比较</w:t>
      </w:r>
    </w:p>
    <w:p w:rsidR="003E469C" w:rsidRDefault="003E469C" w:rsidP="00960786">
      <w:pPr>
        <w:ind w:firstLineChars="200" w:firstLine="480"/>
        <w:rPr>
          <w:rFonts w:asciiTheme="minorEastAsia" w:hAnsiTheme="minorEastAsia"/>
        </w:rPr>
      </w:pPr>
    </w:p>
    <w:p w:rsidR="00751D40" w:rsidRDefault="00751D40" w:rsidP="00960786">
      <w:pPr>
        <w:ind w:firstLineChars="200" w:firstLine="480"/>
        <w:rPr>
          <w:rFonts w:asciiTheme="minorEastAsia" w:hAnsiTheme="minorEastAsia"/>
        </w:rPr>
      </w:pPr>
      <w:r w:rsidRPr="00751D40">
        <w:rPr>
          <w:rFonts w:asciiTheme="minorEastAsia" w:hAnsiTheme="minorEastAsia" w:hint="eastAsia"/>
        </w:rPr>
        <w:t>为了对NFR和LFR的测试统计量进行比较，我们使用图1来说明在相同的合成</w:t>
      </w:r>
      <w:proofErr w:type="gramStart"/>
      <w:r w:rsidRPr="00751D40">
        <w:rPr>
          <w:rFonts w:asciiTheme="minorEastAsia" w:hAnsiTheme="minorEastAsia" w:hint="eastAsia"/>
        </w:rPr>
        <w:t>流数据</w:t>
      </w:r>
      <w:proofErr w:type="gramEnd"/>
      <w:r w:rsidR="002B24ED">
        <w:rPr>
          <w:rFonts w:asciiTheme="minorEastAsia" w:hAnsiTheme="minorEastAsia"/>
        </w:rPr>
        <w:t xml:space="preserve"> </w:t>
      </w:r>
      <m:oMath>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r>
              <w:rPr>
                <w:rFonts w:ascii="Cambria Math" w:hAnsi="Cambria Math"/>
              </w:rPr>
              <m:t>)}</m:t>
            </m:r>
          </m:e>
          <m:sub>
            <m:r>
              <w:rPr>
                <w:rFonts w:ascii="Cambria Math" w:hAnsi="Cambria Math"/>
              </w:rPr>
              <m:t>t=1</m:t>
            </m:r>
          </m:sub>
          <m:sup>
            <m:r>
              <w:rPr>
                <w:rFonts w:ascii="Cambria Math" w:hAnsi="Cambria Math"/>
              </w:rPr>
              <m:t>T</m:t>
            </m:r>
          </m:sup>
        </m:sSubSup>
      </m:oMath>
      <w:r w:rsidR="002B24ED">
        <w:rPr>
          <w:rFonts w:asciiTheme="minorEastAsia" w:hAnsiTheme="minorEastAsia" w:hint="eastAsia"/>
        </w:rPr>
        <w:t xml:space="preserve"> </w:t>
      </w:r>
      <w:r w:rsidRPr="00751D40">
        <w:rPr>
          <w:rFonts w:asciiTheme="minorEastAsia" w:hAnsiTheme="minorEastAsia" w:hint="eastAsia"/>
        </w:rPr>
        <w:t>上LFR和NFR算法的单次运行。通过从两个混淆概率矩阵</w:t>
      </w:r>
      <w:r w:rsidR="002B24ED">
        <w:rPr>
          <w:rFonts w:asciiTheme="minorEastAsia" w:hAnsiTheme="minorEastAsia"/>
        </w:rPr>
        <w:t xml:space="preserve"> </w:t>
      </w:r>
      <m:oMath>
        <m:sSup>
          <m:sSupPr>
            <m:ctrlPr>
              <w:rPr>
                <w:rFonts w:ascii="Cambria Math" w:hAnsi="Cambria Math"/>
                <w:i/>
              </w:rPr>
            </m:ctrlPr>
          </m:sSupPr>
          <m:e>
            <m:r>
              <w:rPr>
                <w:rFonts w:ascii="Cambria Math" w:hAnsi="Cambria Math"/>
              </w:rPr>
              <m:t>CP</m:t>
            </m:r>
          </m:e>
          <m:sup>
            <m:r>
              <w:rPr>
                <w:rFonts w:ascii="Cambria Math" w:hAnsi="Cambria Math"/>
              </w:rPr>
              <m:t>(1)</m:t>
            </m:r>
          </m:sup>
        </m:sSup>
      </m:oMath>
      <w:r w:rsidR="002B24ED">
        <w:rPr>
          <w:rFonts w:asciiTheme="minorEastAsia" w:hAnsiTheme="minorEastAsia" w:hint="eastAsia"/>
        </w:rPr>
        <w:t xml:space="preserve"> </w:t>
      </w:r>
      <w:r w:rsidRPr="00751D40">
        <w:rPr>
          <w:rFonts w:asciiTheme="minorEastAsia" w:hAnsiTheme="minorEastAsia" w:hint="eastAsia"/>
        </w:rPr>
        <w:t>和</w:t>
      </w:r>
      <w:r w:rsidR="002B24ED">
        <w:rPr>
          <w:rFonts w:asciiTheme="minorEastAsia" w:hAnsiTheme="minorEastAsia"/>
        </w:rPr>
        <w:t xml:space="preserve"> </w:t>
      </w:r>
      <m:oMath>
        <m:sSup>
          <m:sSupPr>
            <m:ctrlPr>
              <w:rPr>
                <w:rFonts w:ascii="Cambria Math" w:hAnsi="Cambria Math"/>
                <w:i/>
              </w:rPr>
            </m:ctrlPr>
          </m:sSupPr>
          <m:e>
            <m:r>
              <w:rPr>
                <w:rFonts w:ascii="Cambria Math" w:hAnsi="Cambria Math"/>
              </w:rPr>
              <m:t>CP</m:t>
            </m:r>
          </m:e>
          <m:sup>
            <m:r>
              <w:rPr>
                <w:rFonts w:ascii="Cambria Math" w:hAnsi="Cambria Math"/>
              </w:rPr>
              <m:t>(2)</m:t>
            </m:r>
          </m:sup>
        </m:sSup>
      </m:oMath>
      <w:r w:rsidRPr="00751D40">
        <w:rPr>
          <w:rFonts w:asciiTheme="minorEastAsia" w:hAnsiTheme="minorEastAsia" w:hint="eastAsia"/>
        </w:rPr>
        <w:t>中采样，生成</w:t>
      </w:r>
      <w:r w:rsidR="0052265E">
        <w:rPr>
          <w:rFonts w:asciiTheme="minorEastAsia" w:hAnsiTheme="minorEastAsia" w:hint="eastAsia"/>
        </w:rPr>
        <w:t xml:space="preserve"> </w:t>
      </w:r>
      <m:oMath>
        <m:r>
          <w:rPr>
            <w:rFonts w:ascii="Cambria Math" w:hAnsi="Cambria Math"/>
          </w:rPr>
          <m:t>T/2</m:t>
        </m:r>
      </m:oMath>
      <w:r w:rsidR="0052265E">
        <w:rPr>
          <w:rFonts w:asciiTheme="minorEastAsia" w:hAnsiTheme="minorEastAsia" w:hint="eastAsia"/>
        </w:rPr>
        <w:t xml:space="preserve"> </w:t>
      </w:r>
      <w:r w:rsidRPr="00751D40">
        <w:rPr>
          <w:rFonts w:asciiTheme="minorEastAsia" w:hAnsiTheme="minorEastAsia" w:hint="eastAsia"/>
        </w:rPr>
        <w:t>处具有一个变化点的</w:t>
      </w:r>
      <w:r w:rsidR="0052265E">
        <w:rPr>
          <w:rFonts w:asciiTheme="minorEastAsia" w:hAnsiTheme="minorEastAsia"/>
        </w:rPr>
        <w:t xml:space="preserve"> </w:t>
      </w:r>
      <m:oMath>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r>
              <w:rPr>
                <w:rFonts w:ascii="Cambria Math" w:hAnsi="Cambria Math"/>
              </w:rPr>
              <m:t>)}</m:t>
            </m:r>
          </m:e>
          <m:sub>
            <m:r>
              <w:rPr>
                <w:rFonts w:ascii="Cambria Math" w:hAnsi="Cambria Math"/>
              </w:rPr>
              <m:t>t=1</m:t>
            </m:r>
          </m:sub>
          <m:sup>
            <m:r>
              <w:rPr>
                <w:rFonts w:ascii="Cambria Math" w:hAnsi="Cambria Math"/>
              </w:rPr>
              <m:t>T</m:t>
            </m:r>
          </m:sup>
        </m:sSubSup>
        <m:r>
          <w:rPr>
            <w:rFonts w:ascii="Cambria Math" w:hAnsi="Cambria Math"/>
          </w:rPr>
          <m:t xml:space="preserve"> </m:t>
        </m:r>
      </m:oMath>
      <w:r w:rsidRPr="00751D40">
        <w:rPr>
          <w:rFonts w:asciiTheme="minorEastAsia" w:hAnsiTheme="minorEastAsia" w:hint="eastAsia"/>
        </w:rPr>
        <w:t>的数据流。这两个概念分别用</w:t>
      </w:r>
      <m:oMath>
        <m:r>
          <m:rPr>
            <m:sty m:val="p"/>
          </m:rPr>
          <w:rPr>
            <w:rFonts w:ascii="Cambria Math" w:hAnsi="Cambria Math"/>
          </w:rPr>
          <m:t xml:space="preserve"> </m:t>
        </m:r>
        <m:sSup>
          <m:sSupPr>
            <m:ctrlPr>
              <w:rPr>
                <w:rFonts w:ascii="Cambria Math" w:hAnsi="Cambria Math"/>
                <w:i/>
              </w:rPr>
            </m:ctrlPr>
          </m:sSupPr>
          <m:e>
            <m:r>
              <w:rPr>
                <w:rFonts w:ascii="Cambria Math" w:hAnsi="Cambria Math"/>
              </w:rPr>
              <m:t>CP</m:t>
            </m:r>
          </m:e>
          <m:sup>
            <m:r>
              <w:rPr>
                <w:rFonts w:ascii="Cambria Math" w:hAnsi="Cambria Math"/>
              </w:rPr>
              <m:t>(1)</m:t>
            </m:r>
          </m:sup>
        </m:sSup>
      </m:oMath>
      <w:r w:rsidR="0052265E">
        <w:rPr>
          <w:rFonts w:asciiTheme="minorEastAsia" w:hAnsiTheme="minorEastAsia" w:hint="eastAsia"/>
        </w:rPr>
        <w:t xml:space="preserve"> </w:t>
      </w:r>
      <w:r w:rsidR="0052265E" w:rsidRPr="00751D40">
        <w:rPr>
          <w:rFonts w:asciiTheme="minorEastAsia" w:hAnsiTheme="minorEastAsia" w:hint="eastAsia"/>
        </w:rPr>
        <w:t>和</w:t>
      </w:r>
      <w:r w:rsidR="0052265E">
        <w:rPr>
          <w:rFonts w:asciiTheme="minorEastAsia" w:hAnsiTheme="minorEastAsia"/>
        </w:rPr>
        <w:t xml:space="preserve"> </w:t>
      </w:r>
      <m:oMath>
        <m:sSup>
          <m:sSupPr>
            <m:ctrlPr>
              <w:rPr>
                <w:rFonts w:ascii="Cambria Math" w:hAnsi="Cambria Math"/>
                <w:i/>
              </w:rPr>
            </m:ctrlPr>
          </m:sSupPr>
          <m:e>
            <m:r>
              <w:rPr>
                <w:rFonts w:ascii="Cambria Math" w:hAnsi="Cambria Math"/>
              </w:rPr>
              <m:t>CP</m:t>
            </m:r>
          </m:e>
          <m:sup>
            <m:r>
              <w:rPr>
                <w:rFonts w:ascii="Cambria Math" w:hAnsi="Cambria Math"/>
              </w:rPr>
              <m:t>(2)</m:t>
            </m:r>
          </m:sup>
        </m:sSup>
      </m:oMath>
      <w:r w:rsidRPr="00751D40">
        <w:rPr>
          <w:rFonts w:asciiTheme="minorEastAsia" w:hAnsiTheme="minorEastAsia" w:hint="eastAsia"/>
        </w:rPr>
        <w:t>来表征。漂移的类型由</w:t>
      </w:r>
      <w:r w:rsidR="0052265E" w:rsidRPr="00751D40">
        <w:rPr>
          <w:rFonts w:asciiTheme="minorEastAsia" w:hAnsiTheme="minorEastAsia" w:hint="eastAsia"/>
        </w:rPr>
        <w:t>(</w:t>
      </w:r>
      <m:oMath>
        <m:sSup>
          <m:sSupPr>
            <m:ctrlPr>
              <w:rPr>
                <w:rFonts w:ascii="Cambria Math" w:hAnsi="Cambria Math"/>
                <w:i/>
              </w:rPr>
            </m:ctrlPr>
          </m:sSupPr>
          <m:e>
            <m:r>
              <w:rPr>
                <w:rFonts w:ascii="Cambria Math" w:hAnsi="Cambria Math"/>
              </w:rPr>
              <m:t>CP</m:t>
            </m:r>
          </m:e>
          <m:sup>
            <m:r>
              <w:rPr>
                <w:rFonts w:ascii="Cambria Math" w:hAnsi="Cambria Math"/>
              </w:rPr>
              <m:t>(1)</m:t>
            </m:r>
          </m:sup>
        </m:sSup>
      </m:oMath>
      <w:r w:rsidR="0052265E">
        <w:rPr>
          <w:rFonts w:asciiTheme="minorEastAsia" w:hAnsiTheme="minorEastAsia"/>
        </w:rPr>
        <w:t>,</w:t>
      </w:r>
      <m:oMath>
        <m:sSup>
          <m:sSupPr>
            <m:ctrlPr>
              <w:rPr>
                <w:rFonts w:ascii="Cambria Math" w:hAnsi="Cambria Math"/>
                <w:i/>
              </w:rPr>
            </m:ctrlPr>
          </m:sSupPr>
          <m:e>
            <m:r>
              <w:rPr>
                <w:rFonts w:ascii="Cambria Math" w:hAnsi="Cambria Math"/>
              </w:rPr>
              <m:t>CP</m:t>
            </m:r>
          </m:e>
          <m:sup>
            <m:r>
              <w:rPr>
                <w:rFonts w:ascii="Cambria Math" w:hAnsi="Cambria Math"/>
              </w:rPr>
              <m:t>(2)</m:t>
            </m:r>
          </m:sup>
        </m:sSup>
      </m:oMath>
      <w:r w:rsidR="0052265E" w:rsidRPr="00751D40">
        <w:rPr>
          <w:rFonts w:asciiTheme="minorEastAsia" w:hAnsiTheme="minorEastAsia" w:hint="eastAsia"/>
        </w:rPr>
        <w:t>)</w:t>
      </w:r>
      <w:r w:rsidR="0052265E">
        <w:rPr>
          <w:rFonts w:asciiTheme="minorEastAsia" w:hAnsiTheme="minorEastAsia" w:hint="eastAsia"/>
        </w:rPr>
        <w:t>的</w:t>
      </w:r>
      <w:r w:rsidRPr="00751D40">
        <w:rPr>
          <w:rFonts w:asciiTheme="minorEastAsia" w:hAnsiTheme="minorEastAsia" w:hint="eastAsia"/>
        </w:rPr>
        <w:t>特定设置确定。在这个例子中，为了生成一个平衡的</w:t>
      </w:r>
      <w:r w:rsidR="0052265E">
        <w:rPr>
          <w:rFonts w:asciiTheme="minorEastAsia" w:hAnsiTheme="minorEastAsia" w:hint="eastAsia"/>
        </w:rPr>
        <w:t xml:space="preserve"> </w:t>
      </w:r>
      <m:oMath>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r>
              <w:rPr>
                <w:rFonts w:ascii="Cambria Math" w:hAnsi="Cambria Math"/>
              </w:rPr>
              <m:t>)}</m:t>
            </m:r>
          </m:e>
          <m:sub>
            <m:r>
              <w:rPr>
                <w:rFonts w:ascii="Cambria Math" w:hAnsi="Cambria Math"/>
              </w:rPr>
              <m:t>t=1</m:t>
            </m:r>
          </m:sub>
          <m:sup>
            <m:r>
              <w:rPr>
                <w:rFonts w:ascii="Cambria Math" w:hAnsi="Cambria Math"/>
              </w:rPr>
              <m:t>T</m:t>
            </m:r>
          </m:sup>
        </m:sSubSup>
      </m:oMath>
      <w:r w:rsidR="0052265E">
        <w:rPr>
          <w:rFonts w:asciiTheme="minorEastAsia" w:hAnsiTheme="minorEastAsia" w:hint="eastAsia"/>
        </w:rPr>
        <w:t xml:space="preserve"> 来</w:t>
      </w:r>
      <w:r w:rsidRPr="00751D40">
        <w:rPr>
          <w:rFonts w:asciiTheme="minorEastAsia" w:hAnsiTheme="minorEastAsia" w:hint="eastAsia"/>
        </w:rPr>
        <w:t>表示分类器的总体精度下降但</w:t>
      </w:r>
      <w:r w:rsidR="0052265E">
        <w:rPr>
          <w:rFonts w:asciiTheme="minorEastAsia" w:hAnsi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hint="eastAsia"/>
              </w:rPr>
              <m:t>tpr</m:t>
            </m:r>
            <m:r>
              <w:rPr>
                <w:rFonts w:ascii="Cambria Math" w:hAnsi="Cambria Math"/>
              </w:rPr>
              <m:t xml:space="preserve"> </m:t>
            </m:r>
          </m:sub>
        </m:sSub>
      </m:oMath>
      <w:r w:rsidRPr="00751D40">
        <w:rPr>
          <w:rFonts w:asciiTheme="minorEastAsia" w:hAnsiTheme="minorEastAsia" w:hint="eastAsia"/>
        </w:rPr>
        <w:t>保持不变的情况，我们选择</w:t>
      </w:r>
      <w:r w:rsidR="0052265E">
        <w:rPr>
          <w:rFonts w:asciiTheme="minorEastAsia" w:hAnsiTheme="minorEastAsia"/>
        </w:rPr>
        <w:t xml:space="preserve"> </w:t>
      </w:r>
      <m:oMath>
        <m:sSup>
          <m:sSupPr>
            <m:ctrlPr>
              <w:rPr>
                <w:rFonts w:ascii="Cambria Math" w:hAnsi="Cambria Math"/>
                <w:i/>
              </w:rPr>
            </m:ctrlPr>
          </m:sSupPr>
          <m:e>
            <m:r>
              <w:rPr>
                <w:rFonts w:ascii="Cambria Math" w:hAnsi="Cambria Math"/>
              </w:rPr>
              <m:t>CP</m:t>
            </m:r>
          </m:e>
          <m:sup>
            <m:r>
              <w:rPr>
                <w:rFonts w:ascii="Cambria Math" w:hAnsi="Cambria Math"/>
              </w:rPr>
              <m:t>(1)</m:t>
            </m:r>
          </m:sup>
        </m:sSup>
        <m:r>
          <m:rPr>
            <m:sty m:val="p"/>
          </m:rPr>
          <w:rPr>
            <w:rFonts w:ascii="Cambria Math" w:hAnsi="Cambria Math"/>
          </w:rPr>
          <m:t>=</m:t>
        </m:r>
        <m:d>
          <m:dPr>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rPr>
                    <m:t>0.4</m:t>
                  </m:r>
                </m:e>
                <m:e>
                  <m:r>
                    <m:rPr>
                      <m:sty m:val="p"/>
                    </m:rPr>
                    <w:rPr>
                      <w:rFonts w:ascii="Cambria Math" w:hAnsi="Cambria Math"/>
                    </w:rPr>
                    <m:t>0.1</m:t>
                  </m:r>
                </m:e>
              </m:mr>
              <m:mr>
                <m:e>
                  <m:r>
                    <m:rPr>
                      <m:sty m:val="p"/>
                    </m:rPr>
                    <w:rPr>
                      <w:rFonts w:ascii="Cambria Math" w:hAnsi="Cambria Math"/>
                    </w:rPr>
                    <m:t>0.1</m:t>
                  </m:r>
                </m:e>
                <m:e>
                  <m:r>
                    <m:rPr>
                      <m:sty m:val="p"/>
                    </m:rPr>
                    <w:rPr>
                      <w:rFonts w:ascii="Cambria Math" w:hAnsi="Cambria Math"/>
                    </w:rPr>
                    <m:t>0.4</m:t>
                  </m:r>
                </m:e>
              </m:mr>
            </m:m>
          </m:e>
        </m:d>
      </m:oMath>
      <w:r w:rsidR="005F5D68">
        <w:rPr>
          <w:rFonts w:asciiTheme="minorEastAsia" w:hAnsiTheme="minorEastAsia"/>
        </w:rPr>
        <w:t xml:space="preserve"> </w:t>
      </w:r>
      <w:r w:rsidRPr="00751D40">
        <w:rPr>
          <w:rFonts w:asciiTheme="minorEastAsia" w:hAnsiTheme="minorEastAsia" w:hint="eastAsia"/>
        </w:rPr>
        <w:t>和</w:t>
      </w:r>
      <w:r w:rsidR="005F5D68">
        <w:rPr>
          <w:rFonts w:asciiTheme="minorEastAsia" w:hAnsiTheme="minorEastAsia" w:hint="eastAsia"/>
        </w:rPr>
        <w:t xml:space="preserve"> </w:t>
      </w:r>
      <m:oMath>
        <m:sSup>
          <m:sSupPr>
            <m:ctrlPr>
              <w:rPr>
                <w:rFonts w:ascii="Cambria Math" w:hAnsi="Cambria Math"/>
                <w:i/>
              </w:rPr>
            </m:ctrlPr>
          </m:sSupPr>
          <m:e>
            <m:r>
              <w:rPr>
                <w:rFonts w:ascii="Cambria Math" w:hAnsi="Cambria Math"/>
              </w:rPr>
              <m:t>CP</m:t>
            </m:r>
          </m:e>
          <m:sup>
            <m:r>
              <w:rPr>
                <w:rFonts w:ascii="Cambria Math" w:hAnsi="Cambria Math"/>
              </w:rPr>
              <m:t>(2)</m:t>
            </m:r>
          </m:sup>
        </m:sSup>
        <m:r>
          <m:rPr>
            <m:sty m:val="p"/>
          </m:rPr>
          <w:rPr>
            <w:rFonts w:ascii="Cambria Math" w:hAnsi="Cambria Math"/>
          </w:rPr>
          <m:t>=</m:t>
        </m:r>
        <m:d>
          <m:dPr>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rPr>
                    <m:t>0.3</m:t>
                  </m:r>
                </m:e>
                <m:e>
                  <m:r>
                    <m:rPr>
                      <m:sty m:val="p"/>
                    </m:rPr>
                    <w:rPr>
                      <w:rFonts w:ascii="Cambria Math" w:hAnsi="Cambria Math"/>
                    </w:rPr>
                    <m:t>0.1</m:t>
                  </m:r>
                </m:e>
              </m:mr>
              <m:mr>
                <m:e>
                  <m:r>
                    <m:rPr>
                      <m:sty m:val="p"/>
                    </m:rPr>
                    <w:rPr>
                      <w:rFonts w:ascii="Cambria Math" w:hAnsi="Cambria Math"/>
                    </w:rPr>
                    <m:t>0.2</m:t>
                  </m:r>
                </m:e>
                <m:e>
                  <m:r>
                    <m:rPr>
                      <m:sty m:val="p"/>
                    </m:rPr>
                    <w:rPr>
                      <w:rFonts w:ascii="Cambria Math" w:hAnsi="Cambria Math"/>
                    </w:rPr>
                    <m:t>0.4</m:t>
                  </m:r>
                </m:e>
              </m:mr>
            </m:m>
          </m:e>
        </m:d>
      </m:oMath>
      <w:r w:rsidRPr="00751D40">
        <w:rPr>
          <w:rFonts w:asciiTheme="minorEastAsia" w:hAnsiTheme="minorEastAsia" w:hint="eastAsia"/>
        </w:rPr>
        <w:t>。检测算法的目标是识别转换点</w:t>
      </w:r>
      <m:oMath>
        <m:r>
          <m:rPr>
            <m:sty m:val="p"/>
          </m:rPr>
          <w:rPr>
            <w:rFonts w:ascii="Cambria Math" w:hAnsi="Cambria Math"/>
          </w:rPr>
          <m:t xml:space="preserve"> </m:t>
        </m:r>
        <m:r>
          <w:rPr>
            <w:rFonts w:ascii="Cambria Math" w:hAnsi="Cambria Math"/>
          </w:rPr>
          <m:t>T</m:t>
        </m:r>
      </m:oMath>
      <w:r w:rsidRPr="00751D40">
        <w:rPr>
          <w:rFonts w:asciiTheme="minorEastAsia" w:hAnsiTheme="minorEastAsia" w:hint="eastAsia"/>
        </w:rPr>
        <w:t>/2</w:t>
      </w:r>
      <w:r w:rsidR="005F5D68">
        <w:rPr>
          <w:rFonts w:asciiTheme="minorEastAsia" w:hAnsiTheme="minorEastAsia"/>
        </w:rPr>
        <w:t xml:space="preserve"> </w:t>
      </w:r>
      <w:r w:rsidRPr="00751D40">
        <w:rPr>
          <w:rFonts w:asciiTheme="minorEastAsia" w:hAnsiTheme="minorEastAsia" w:hint="eastAsia"/>
        </w:rPr>
        <w:t>。</w:t>
      </w:r>
    </w:p>
    <w:p w:rsidR="007217B4" w:rsidRDefault="007217B4" w:rsidP="00960786">
      <w:pPr>
        <w:ind w:firstLineChars="200" w:firstLine="480"/>
        <w:rPr>
          <w:rFonts w:asciiTheme="minorEastAsia" w:hAnsiTheme="minorEastAsia"/>
        </w:rPr>
      </w:pPr>
    </w:p>
    <w:p w:rsidR="007217B4" w:rsidRDefault="007217B4" w:rsidP="00960786">
      <w:pPr>
        <w:ind w:firstLineChars="200" w:firstLine="480"/>
        <w:rPr>
          <w:rFonts w:asciiTheme="minorEastAsia" w:hAnsiTheme="minorEastAsia"/>
        </w:rPr>
      </w:pPr>
      <w:r w:rsidRPr="007217B4">
        <w:rPr>
          <w:rFonts w:asciiTheme="minorEastAsia" w:hAnsiTheme="minorEastAsia" w:hint="eastAsia"/>
        </w:rPr>
        <w:t>显然，LFR算法中的检验统计量</w:t>
      </w:r>
      <m:oMath>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m:t>
            </m:r>
          </m:sub>
          <m:sup>
            <m:r>
              <w:rPr>
                <w:rFonts w:ascii="Cambria Math" w:hAnsi="Cambria Math"/>
              </w:rPr>
              <m:t>(t)</m:t>
            </m:r>
          </m:sup>
        </m:sSubSup>
      </m:oMath>
      <w:r>
        <w:rPr>
          <w:rFonts w:asciiTheme="minorEastAsia" w:hAnsiTheme="minorEastAsia"/>
        </w:rPr>
        <w:t xml:space="preserve"> </w:t>
      </w:r>
      <w:r w:rsidRPr="007217B4">
        <w:rPr>
          <w:rFonts w:asciiTheme="minorEastAsia" w:hAnsiTheme="minorEastAsia" w:hint="eastAsia"/>
        </w:rPr>
        <w:t>对于每个</w:t>
      </w:r>
      <w:r>
        <w:rPr>
          <w:rFonts w:asciiTheme="minorEastAsia" w:hAnsiTheme="minorEastAsia" w:hint="eastAsia"/>
        </w:rPr>
        <w:t>比率都比</w:t>
      </w:r>
      <w:r>
        <w:rPr>
          <w:rFonts w:asciiTheme="minorEastAsia" w:hAnsiTheme="minorEastAsia"/>
        </w:rPr>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r>
          <w:rPr>
            <w:rFonts w:ascii="Cambria Math" w:hAnsi="Cambria Math"/>
          </w:rPr>
          <m:t xml:space="preserve"> </m:t>
        </m:r>
      </m:oMath>
      <w:r w:rsidRPr="007217B4">
        <w:rPr>
          <w:rFonts w:asciiTheme="minorEastAsia" w:hAnsiTheme="minorEastAsia" w:hint="eastAsia"/>
        </w:rPr>
        <w:t>具有更大的方差。LFR算法报告了在</w:t>
      </w:r>
      <w:r>
        <w:rPr>
          <w:rFonts w:asciiTheme="minorEastAsia" w:hAnsiTheme="minorEastAsia" w:hint="eastAsia"/>
        </w:rPr>
        <w:t xml:space="preserve"> </w:t>
      </w:r>
      <m:oMath>
        <m:r>
          <w:rPr>
            <w:rFonts w:ascii="Cambria Math" w:hAnsi="Cambria Math"/>
          </w:rPr>
          <m:t xml:space="preserve">t </m:t>
        </m:r>
      </m:oMath>
      <w:r w:rsidRPr="007217B4">
        <w:rPr>
          <w:rFonts w:asciiTheme="minorEastAsia" w:hAnsiTheme="minorEastAsia" w:hint="eastAsia"/>
        </w:rPr>
        <w:t>=5167（真实检测点</w:t>
      </w:r>
      <w:r>
        <w:rPr>
          <w:rFonts w:asciiTheme="minorEastAsia" w:hAnsiTheme="minorEastAsia" w:hint="eastAsia"/>
        </w:rPr>
        <w:t xml:space="preserve"> </w:t>
      </w:r>
      <m:oMath>
        <m:r>
          <w:rPr>
            <w:rFonts w:ascii="Cambria Math" w:hAnsi="Cambria Math"/>
          </w:rPr>
          <m:t>t</m:t>
        </m:r>
      </m:oMath>
      <w:r w:rsidRPr="007217B4">
        <w:rPr>
          <w:rFonts w:asciiTheme="minorEastAsia" w:hAnsiTheme="minorEastAsia" w:hint="eastAsia"/>
        </w:rPr>
        <w:t>=5000）</w:t>
      </w:r>
      <w:r>
        <w:rPr>
          <w:rFonts w:asciiTheme="minorEastAsia" w:hAnsiTheme="minorEastAsia" w:hint="eastAsia"/>
        </w:rPr>
        <w:t>有</w:t>
      </w:r>
      <w:r w:rsidRPr="007217B4">
        <w:rPr>
          <w:rFonts w:asciiTheme="minorEastAsia" w:hAnsiTheme="minorEastAsia" w:hint="eastAsia"/>
        </w:rPr>
        <w:t>较NFR更早的检测，即使</w:t>
      </w:r>
      <w:r>
        <w:rPr>
          <w:rFonts w:asciiTheme="minorEastAsia" w:hAnsiTheme="minorEastAsia"/>
        </w:rPr>
        <w:t xml:space="preserve"> </w:t>
      </w:r>
      <m:oMath>
        <m:sSubSup>
          <m:sSubSupPr>
            <m:ctrlPr>
              <w:rPr>
                <w:rFonts w:ascii="Cambria Math" w:hAnsi="Cambria Math"/>
                <w:i/>
              </w:rPr>
            </m:ctrlPr>
          </m:sSubSupPr>
          <m:e>
            <m:r>
              <w:rPr>
                <w:rFonts w:ascii="Cambria Math" w:hAnsi="Cambria Math"/>
              </w:rPr>
              <m:t>ϵ</m:t>
            </m:r>
          </m:e>
          <m:sub>
            <m:r>
              <w:rPr>
                <w:rFonts w:ascii="MS Gothic" w:eastAsia="MS Gothic" w:hAnsi="MS Gothic" w:cs="MS Gothic" w:hint="eastAsia"/>
              </w:rPr>
              <m:t>*</m:t>
            </m:r>
          </m:sub>
          <m:sup>
            <m:d>
              <m:dPr>
                <m:ctrlPr>
                  <w:rPr>
                    <w:rFonts w:ascii="Cambria Math" w:hAnsi="Cambria Math"/>
                    <w:i/>
                  </w:rPr>
                </m:ctrlPr>
              </m:dPr>
              <m:e>
                <m:r>
                  <w:rPr>
                    <w:rFonts w:ascii="Cambria Math" w:hAnsi="Cambria Math"/>
                  </w:rPr>
                  <m:t>LFR</m:t>
                </m:r>
              </m:e>
            </m:d>
          </m:sup>
        </m:sSubSup>
        <m:r>
          <w:rPr>
            <w:rFonts w:ascii="Cambria Math" w:hAnsi="Cambria Math"/>
          </w:rPr>
          <m:t>&lt;</m:t>
        </m:r>
        <m:sSubSup>
          <m:sSubSupPr>
            <m:ctrlPr>
              <w:rPr>
                <w:rFonts w:ascii="Cambria Math" w:hAnsi="Cambria Math"/>
                <w:i/>
              </w:rPr>
            </m:ctrlPr>
          </m:sSubSupPr>
          <m:e>
            <m:r>
              <w:rPr>
                <w:rFonts w:ascii="Cambria Math" w:hAnsi="Cambria Math"/>
              </w:rPr>
              <m:t>ϵ</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NFR</m:t>
                </m:r>
              </m:e>
            </m:d>
          </m:sup>
        </m:sSubSup>
      </m:oMath>
      <w:r w:rsidRPr="007217B4">
        <w:rPr>
          <w:rFonts w:asciiTheme="minorEastAsia" w:hAnsiTheme="minorEastAsia" w:hint="eastAsia"/>
        </w:rPr>
        <w:t>。这个观测值与</w:t>
      </w:r>
      <m:oMath>
        <m:r>
          <m:rPr>
            <m:sty m:val="p"/>
          </m:rPr>
          <w:rPr>
            <w:rFonts w:ascii="Cambria Math" w:hAnsi="Cambria Math"/>
          </w:rPr>
          <m:t xml:space="preserve"> §III</m:t>
        </m:r>
        <m:r>
          <m:rPr>
            <m:sty m:val="p"/>
          </m:rPr>
          <w:rPr>
            <w:rFonts w:ascii="Cambria Math" w:eastAsia="微软雅黑" w:hAnsi="Cambria Math" w:cs="微软雅黑" w:hint="eastAsia"/>
          </w:rPr>
          <m:t>-</m:t>
        </m:r>
        <m:r>
          <m:rPr>
            <m:sty m:val="p"/>
          </m:rPr>
          <w:rPr>
            <w:rFonts w:ascii="Cambria Math" w:hAnsi="Cambria Math"/>
          </w:rPr>
          <m:t>A1</m:t>
        </m:r>
      </m:oMath>
      <w:r w:rsidRPr="007217B4">
        <w:rPr>
          <w:rFonts w:asciiTheme="minorEastAsia" w:hAnsiTheme="minorEastAsia" w:hint="eastAsia"/>
        </w:rPr>
        <w:t>中描述的构造</w:t>
      </w:r>
      <m:oMath>
        <m:r>
          <m:rPr>
            <m:sty m:val="p"/>
          </m:rP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m:t>
            </m:r>
          </m:sub>
          <m:sup>
            <m:r>
              <w:rPr>
                <w:rFonts w:ascii="Cambria Math" w:hAnsi="Cambria Math"/>
              </w:rPr>
              <m:t>(t)</m:t>
            </m:r>
          </m:sup>
        </m:sSubSup>
        <m:r>
          <w:rPr>
            <w:rFonts w:ascii="Cambria Math" w:hAnsi="Cambria Math"/>
          </w:rPr>
          <m:t xml:space="preserve"> </m:t>
        </m:r>
      </m:oMath>
      <w:r w:rsidRPr="007217B4">
        <w:rPr>
          <w:rFonts w:asciiTheme="minorEastAsia" w:hAnsiTheme="minorEastAsia" w:hint="eastAsia"/>
        </w:rPr>
        <w:t>的原理非常吻合，通过引入大方差来获得检测灵敏度。为了严格比较</w:t>
      </w:r>
      <w:r w:rsidR="002E6C29">
        <w:rPr>
          <w:rFonts w:asciiTheme="minorEastAsia" w:hAnsiTheme="minorEastAsia"/>
        </w:rPr>
        <w:t xml:space="preserve"> </w:t>
      </w:r>
      <m:oMath>
        <m:sSubSup>
          <m:sSubSupPr>
            <m:ctrlPr>
              <w:rPr>
                <w:rFonts w:ascii="Cambria Math" w:hAnsi="Cambria Math"/>
                <w:i/>
              </w:rPr>
            </m:ctrlPr>
          </m:sSubSupPr>
          <m:e>
            <m:r>
              <w:rPr>
                <w:rFonts w:ascii="Cambria Math" w:hAnsi="Cambria Math"/>
              </w:rPr>
              <m:t>R</m:t>
            </m:r>
          </m:e>
          <m:sub>
            <m:r>
              <w:rPr>
                <w:rFonts w:ascii="Cambria Math" w:hAnsi="Cambria Math"/>
              </w:rPr>
              <m:t>*</m:t>
            </m:r>
          </m:sub>
          <m:sup>
            <m:r>
              <w:rPr>
                <w:rFonts w:ascii="Cambria Math" w:hAnsi="Cambria Math"/>
              </w:rPr>
              <m:t>(t)</m:t>
            </m:r>
          </m:sup>
        </m:sSubSup>
        <m:r>
          <w:rPr>
            <w:rFonts w:ascii="Cambria Math" w:hAnsi="Cambria Math"/>
          </w:rPr>
          <m:t xml:space="preserve"> </m:t>
        </m:r>
      </m:oMath>
      <w:r w:rsidRPr="007217B4">
        <w:rPr>
          <w:rFonts w:asciiTheme="minorEastAsia" w:hAnsiTheme="minorEastAsia" w:hint="eastAsia"/>
        </w:rPr>
        <w:t>和</w:t>
      </w:r>
      <w:r w:rsidR="002E6C29">
        <w:rPr>
          <w:rFonts w:asciiTheme="minorEastAsia" w:hAnsiTheme="minorEastAsia"/>
        </w:rPr>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r>
          <w:rPr>
            <w:rFonts w:ascii="Cambria Math" w:hAnsi="Cambria Math"/>
          </w:rPr>
          <m:t xml:space="preserve"> </m:t>
        </m:r>
      </m:oMath>
      <w:r w:rsidRPr="007217B4">
        <w:rPr>
          <w:rFonts w:asciiTheme="minorEastAsia" w:hAnsiTheme="minorEastAsia" w:hint="eastAsia"/>
        </w:rPr>
        <w:t>的检测性能，下面提供更多的研究。</w:t>
      </w:r>
    </w:p>
    <w:p w:rsidR="00110874" w:rsidRDefault="00110874" w:rsidP="00960786">
      <w:pPr>
        <w:ind w:firstLineChars="200" w:firstLine="480"/>
        <w:rPr>
          <w:rFonts w:asciiTheme="minorEastAsia" w:hAnsiTheme="minorEastAsia"/>
        </w:rPr>
      </w:pPr>
    </w:p>
    <w:p w:rsidR="00110874" w:rsidRDefault="00110874" w:rsidP="00960786">
      <w:pPr>
        <w:ind w:firstLineChars="200" w:firstLine="480"/>
        <w:rPr>
          <w:rFonts w:asciiTheme="minorEastAsia" w:hAnsiTheme="minorEastAsia"/>
        </w:rPr>
      </w:pPr>
      <w:r w:rsidRPr="00110874">
        <w:rPr>
          <w:rFonts w:asciiTheme="minorEastAsia" w:hAnsiTheme="minorEastAsia" w:hint="eastAsia"/>
        </w:rPr>
        <w:t>利用合成数据对两种竞争检验统计量</w:t>
      </w:r>
      <m:oMath>
        <m:r>
          <m:rPr>
            <m:sty m:val="p"/>
          </m:rP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m:t>
            </m:r>
          </m:sub>
          <m:sup>
            <m:d>
              <m:dPr>
                <m:ctrlPr>
                  <w:rPr>
                    <w:rFonts w:ascii="Cambria Math" w:hAnsi="Cambria Math"/>
                    <w:i/>
                  </w:rPr>
                </m:ctrlPr>
              </m:dPr>
              <m:e>
                <m:r>
                  <w:rPr>
                    <w:rFonts w:ascii="Cambria Math" w:hAnsi="Cambria Math"/>
                  </w:rPr>
                  <m:t>t</m:t>
                </m:r>
              </m:e>
            </m:d>
            <m:r>
              <w:rPr>
                <w:rFonts w:ascii="Cambria Math" w:hAnsi="Cambria Math"/>
              </w:rPr>
              <m:t xml:space="preserve"> </m:t>
            </m:r>
          </m:sup>
        </m:sSubSup>
        <m:r>
          <w:rPr>
            <w:rFonts w:ascii="Cambria Math" w:hAnsi="Cambria Math"/>
          </w:rPr>
          <m:t>(LFR)</m:t>
        </m:r>
      </m:oMath>
      <w:r>
        <w:rPr>
          <w:rFonts w:asciiTheme="minorEastAsia" w:hAnsiTheme="minorEastAsia" w:hint="eastAsia"/>
        </w:rPr>
        <w:t xml:space="preserve"> </w:t>
      </w:r>
      <w:r w:rsidRPr="00110874">
        <w:rPr>
          <w:rFonts w:asciiTheme="minorEastAsia" w:hAnsiTheme="minorEastAsia" w:hint="eastAsia"/>
        </w:rPr>
        <w:t>和</w:t>
      </w:r>
      <w:r>
        <w:rPr>
          <w:rFonts w:asciiTheme="minorEastAsia" w:hAnsiTheme="minorEastAsia" w:hint="eastAsia"/>
        </w:rPr>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d>
          <m:dPr>
            <m:ctrlPr>
              <w:rPr>
                <w:rFonts w:ascii="Cambria Math" w:hAnsi="Cambria Math"/>
                <w:i/>
              </w:rPr>
            </m:ctrlPr>
          </m:dPr>
          <m:e>
            <m:r>
              <w:rPr>
                <w:rFonts w:ascii="Cambria Math" w:hAnsi="Cambria Math"/>
              </w:rPr>
              <m:t>NFR</m:t>
            </m:r>
          </m:e>
        </m:d>
        <m:r>
          <w:rPr>
            <w:rFonts w:ascii="Cambria Math" w:hAnsi="Cambria Math"/>
          </w:rPr>
          <m:t xml:space="preserve"> </m:t>
        </m:r>
      </m:oMath>
      <w:r w:rsidRPr="00110874">
        <w:rPr>
          <w:rFonts w:asciiTheme="minorEastAsia" w:hAnsiTheme="minorEastAsia" w:hint="eastAsia"/>
        </w:rPr>
        <w:t>的</w:t>
      </w:r>
      <w:r>
        <w:rPr>
          <w:rFonts w:asciiTheme="minorEastAsia" w:hAnsiTheme="minorEastAsia" w:hint="eastAsia"/>
        </w:rPr>
        <w:t>性能</w:t>
      </w:r>
      <w:r w:rsidRPr="00110874">
        <w:rPr>
          <w:rFonts w:asciiTheme="minorEastAsia" w:hAnsiTheme="minorEastAsia" w:hint="eastAsia"/>
        </w:rPr>
        <w:t>特性进行了实证比较。我们分别用</w:t>
      </w:r>
      <w:r w:rsidR="00A51BD6">
        <w:rPr>
          <w:rFonts w:asciiTheme="minorEastAsia" w:hAnsiTheme="minor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sSubSup>
              <m:sSubSupPr>
                <m:ctrlPr>
                  <w:rPr>
                    <w:rFonts w:ascii="Cambria Math" w:hAnsi="Cambria Math"/>
                    <w:i/>
                  </w:rPr>
                </m:ctrlPr>
              </m:sSubSupPr>
              <m:e>
                <m:r>
                  <w:rPr>
                    <w:rFonts w:ascii="Cambria Math" w:hAnsi="Cambria Math"/>
                  </w:rPr>
                  <m:t>R</m:t>
                </m:r>
              </m:e>
              <m:sub>
                <m:r>
                  <w:rPr>
                    <w:rFonts w:ascii="Cambria Math" w:hAnsi="Cambria Math"/>
                  </w:rPr>
                  <m:t>*</m:t>
                </m:r>
              </m:sub>
              <m:sup>
                <m:d>
                  <m:dPr>
                    <m:ctrlPr>
                      <w:rPr>
                        <w:rFonts w:ascii="Cambria Math" w:hAnsi="Cambria Math"/>
                        <w:i/>
                      </w:rPr>
                    </m:ctrlPr>
                  </m:dPr>
                  <m:e>
                    <m:r>
                      <w:rPr>
                        <w:rFonts w:ascii="Cambria Math" w:hAnsi="Cambria Math"/>
                      </w:rPr>
                      <m:t>t</m:t>
                    </m:r>
                  </m:e>
                </m:d>
                <m:r>
                  <w:rPr>
                    <w:rFonts w:ascii="Cambria Math" w:hAnsi="Cambria Math"/>
                  </w:rPr>
                  <m:t xml:space="preserve"> </m:t>
                </m:r>
              </m:sup>
            </m:sSubSup>
          </m:sub>
        </m:sSub>
        <m:r>
          <w:rPr>
            <w:rFonts w:ascii="Cambria Math" w:hAnsi="Cambria Math"/>
          </w:rPr>
          <m:t xml:space="preserve"> </m:t>
        </m:r>
      </m:oMath>
      <w:r w:rsidRPr="00110874">
        <w:rPr>
          <w:rFonts w:asciiTheme="minorEastAsia" w:hAnsiTheme="minorEastAsia" w:hint="eastAsia"/>
        </w:rPr>
        <w:t>和</w:t>
      </w:r>
      <w:r w:rsidR="00A51BD6">
        <w:rPr>
          <w:rFonts w:asciiTheme="minorEastAsia" w:hAnsiTheme="minor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sub>
        </m:sSub>
        <m:r>
          <w:rPr>
            <w:rFonts w:ascii="Cambria Math" w:hAnsi="Cambria Math"/>
          </w:rPr>
          <m:t xml:space="preserve"> </m:t>
        </m:r>
      </m:oMath>
      <w:r w:rsidRPr="00110874">
        <w:rPr>
          <w:rFonts w:asciiTheme="minorEastAsia" w:hAnsiTheme="minorEastAsia" w:hint="eastAsia"/>
        </w:rPr>
        <w:t>表示</w:t>
      </w:r>
      <w:r w:rsidR="00A51BD6">
        <w:rPr>
          <w:rFonts w:asciiTheme="minorEastAsia" w:hAnsiTheme="minorEastAsia" w:hint="eastAsia"/>
        </w:rPr>
        <w:t xml:space="preserve"> </w:t>
      </w:r>
      <m:oMath>
        <m:sSubSup>
          <m:sSubSupPr>
            <m:ctrlPr>
              <w:rPr>
                <w:rFonts w:ascii="Cambria Math" w:hAnsi="Cambria Math"/>
                <w:i/>
              </w:rPr>
            </m:ctrlPr>
          </m:sSubSupPr>
          <m:e>
            <m:r>
              <w:rPr>
                <w:rFonts w:ascii="Cambria Math" w:hAnsi="Cambria Math"/>
              </w:rPr>
              <m:t>R</m:t>
            </m:r>
          </m:e>
          <m:sub>
            <m:r>
              <w:rPr>
                <w:rFonts w:ascii="Cambria Math" w:hAnsi="Cambria Math"/>
              </w:rPr>
              <m:t>*</m:t>
            </m:r>
          </m:sub>
          <m:sup>
            <m:d>
              <m:dPr>
                <m:ctrlPr>
                  <w:rPr>
                    <w:rFonts w:ascii="Cambria Math" w:hAnsi="Cambria Math"/>
                    <w:i/>
                  </w:rPr>
                </m:ctrlPr>
              </m:dPr>
              <m:e>
                <m:r>
                  <w:rPr>
                    <w:rFonts w:ascii="Cambria Math" w:hAnsi="Cambria Math"/>
                  </w:rPr>
                  <m:t>t</m:t>
                </m:r>
              </m:e>
            </m:d>
            <m:r>
              <w:rPr>
                <w:rFonts w:ascii="Cambria Math" w:hAnsi="Cambria Math"/>
              </w:rPr>
              <m:t xml:space="preserve"> </m:t>
            </m:r>
          </m:sup>
        </m:sSubSup>
        <m:r>
          <w:rPr>
            <w:rFonts w:ascii="Cambria Math" w:hAnsi="Cambria Math"/>
          </w:rPr>
          <m:t xml:space="preserve"> </m:t>
        </m:r>
      </m:oMath>
      <w:r w:rsidRPr="00110874">
        <w:rPr>
          <w:rFonts w:asciiTheme="minorEastAsia" w:hAnsiTheme="minorEastAsia" w:hint="eastAsia"/>
        </w:rPr>
        <w:t>和</w:t>
      </w:r>
      <w:r w:rsidR="00A51BD6">
        <w:rPr>
          <w:rFonts w:asciiTheme="minorEastAsia" w:hAnsiTheme="minorEastAsia"/>
        </w:rPr>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r>
          <w:rPr>
            <w:rFonts w:ascii="Cambria Math" w:hAnsi="Cambria Math"/>
          </w:rPr>
          <m:t xml:space="preserve"> </m:t>
        </m:r>
      </m:oMath>
      <w:r w:rsidRPr="00110874">
        <w:rPr>
          <w:rFonts w:asciiTheme="minorEastAsia" w:hAnsiTheme="minorEastAsia" w:hint="eastAsia"/>
        </w:rPr>
        <w:t>的性能估计。抗时滞变化</w:t>
      </w:r>
      <w:r w:rsidR="00A51BD6">
        <w:rPr>
          <w:rFonts w:asciiTheme="minorEastAsia" w:hAnsiTheme="minorEastAsia"/>
        </w:rPr>
        <w:t xml:space="preserve"> </w:t>
      </w:r>
      <m:oMath>
        <m:r>
          <w:rPr>
            <w:rFonts w:ascii="Cambria Math" w:hAnsi="Cambria Math"/>
          </w:rPr>
          <m:t xml:space="preserve">k </m:t>
        </m:r>
      </m:oMath>
      <w:r w:rsidRPr="00110874">
        <w:rPr>
          <w:rFonts w:asciiTheme="minorEastAsia" w:hAnsiTheme="minorEastAsia" w:hint="eastAsia"/>
        </w:rPr>
        <w:t>和</w:t>
      </w:r>
      <m:oMath>
        <m:sSub>
          <m:sSubPr>
            <m:ctrlPr>
              <w:rPr>
                <w:rFonts w:ascii="Cambria Math" w:hAnsi="Cambria Math"/>
                <w:i/>
              </w:rPr>
            </m:ctrlPr>
          </m:sSubPr>
          <m:e>
            <m:r>
              <w:rPr>
                <w:rFonts w:ascii="Cambria Math" w:hAnsi="Cambria Math"/>
              </w:rPr>
              <m:t>q</m:t>
            </m:r>
          </m:e>
          <m:sub>
            <m:r>
              <w:rPr>
                <w:rFonts w:ascii="MS Gothic" w:eastAsia="MS Gothic" w:hAnsi="MS Gothic" w:cs="MS Gothic" w:hint="eastAsia"/>
              </w:rPr>
              <m:t>*</m:t>
            </m:r>
            <m:r>
              <w:rPr>
                <w:rFonts w:ascii="Cambria Math" w:hAnsi="Cambria Math"/>
              </w:rPr>
              <m:t xml:space="preserve"> </m:t>
            </m:r>
          </m:sub>
        </m:sSub>
      </m:oMath>
      <w:r w:rsidRPr="00110874">
        <w:rPr>
          <w:rFonts w:asciiTheme="minorEastAsia" w:hAnsiTheme="minorEastAsia" w:hint="eastAsia"/>
        </w:rPr>
        <w:t>的</w:t>
      </w:r>
      <w:r w:rsidR="00A51BD6">
        <w:rPr>
          <w:rFonts w:asciiTheme="minorEastAsia" w:hAnsiTheme="minorEastAsia" w:hint="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sSubSup>
              <m:sSubSupPr>
                <m:ctrlPr>
                  <w:rPr>
                    <w:rFonts w:ascii="Cambria Math" w:hAnsi="Cambria Math"/>
                    <w:i/>
                  </w:rPr>
                </m:ctrlPr>
              </m:sSubSupPr>
              <m:e>
                <m:r>
                  <w:rPr>
                    <w:rFonts w:ascii="Cambria Math" w:hAnsi="Cambria Math"/>
                  </w:rPr>
                  <m:t>R</m:t>
                </m:r>
              </m:e>
              <m:sub>
                <m:r>
                  <w:rPr>
                    <w:rFonts w:ascii="Cambria Math" w:hAnsi="Cambria Math"/>
                  </w:rPr>
                  <m:t>*</m:t>
                </m:r>
              </m:sub>
              <m:sup>
                <m:d>
                  <m:dPr>
                    <m:ctrlPr>
                      <w:rPr>
                        <w:rFonts w:ascii="Cambria Math" w:hAnsi="Cambria Math"/>
                        <w:i/>
                      </w:rPr>
                    </m:ctrlPr>
                  </m:dPr>
                  <m:e>
                    <m:r>
                      <w:rPr>
                        <w:rFonts w:ascii="Cambria Math" w:hAnsi="Cambria Math"/>
                      </w:rPr>
                      <m:t>t</m:t>
                    </m:r>
                  </m:e>
                </m:d>
                <m:r>
                  <w:rPr>
                    <w:rFonts w:ascii="Cambria Math" w:hAnsi="Cambria Math"/>
                  </w:rPr>
                  <m:t xml:space="preserve"> </m:t>
                </m:r>
              </m:sup>
            </m:sSubSup>
          </m:sub>
        </m:sSub>
        <m:r>
          <w:rPr>
            <w:rFonts w:ascii="Cambria Math" w:hAnsi="Cambria Math"/>
          </w:rPr>
          <m:t xml:space="preserve"> </m:t>
        </m:r>
      </m:oMath>
      <w:r w:rsidR="00A51BD6" w:rsidRPr="00110874">
        <w:rPr>
          <w:rFonts w:asciiTheme="minorEastAsia" w:hAnsiTheme="minorEastAsia" w:hint="eastAsia"/>
        </w:rPr>
        <w:t>和</w:t>
      </w:r>
      <w:r w:rsidR="00A51BD6">
        <w:rPr>
          <w:rFonts w:asciiTheme="minorEastAsia" w:hAnsiTheme="minor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sub>
        </m:sSub>
      </m:oMath>
      <w:r w:rsidR="00A51BD6">
        <w:rPr>
          <w:rFonts w:asciiTheme="minorEastAsia" w:hAnsiTheme="minorEastAsia" w:hint="eastAsia"/>
        </w:rPr>
        <w:t xml:space="preserve"> 如</w:t>
      </w:r>
      <w:r w:rsidRPr="00110874">
        <w:rPr>
          <w:rFonts w:asciiTheme="minorEastAsia" w:hAnsiTheme="minorEastAsia" w:hint="eastAsia"/>
        </w:rPr>
        <w:t>图2</w:t>
      </w:r>
      <w:r w:rsidR="00A51BD6">
        <w:rPr>
          <w:rFonts w:asciiTheme="minorEastAsia" w:hAnsiTheme="minorEastAsia" w:hint="eastAsia"/>
        </w:rPr>
        <w:t>所示</w:t>
      </w:r>
      <w:r w:rsidRPr="00110874">
        <w:rPr>
          <w:rFonts w:asciiTheme="minorEastAsia" w:hAnsiTheme="minorEastAsia" w:hint="eastAsia"/>
        </w:rPr>
        <w:t>。图2表明，</w:t>
      </w:r>
      <m:oMath>
        <m:sSubSup>
          <m:sSubSupPr>
            <m:ctrlPr>
              <w:rPr>
                <w:rFonts w:ascii="Cambria Math" w:hAnsi="Cambria Math"/>
                <w:i/>
              </w:rPr>
            </m:ctrlPr>
          </m:sSubSupPr>
          <m:e>
            <m:r>
              <w:rPr>
                <w:rFonts w:ascii="Cambria Math" w:hAnsi="Cambria Math"/>
              </w:rPr>
              <m:t>R</m:t>
            </m:r>
          </m:e>
          <m:sub>
            <m:r>
              <w:rPr>
                <w:rFonts w:ascii="Cambria Math" w:hAnsi="Cambria Math"/>
              </w:rPr>
              <m:t>*</m:t>
            </m:r>
          </m:sub>
          <m:sup>
            <m:d>
              <m:dPr>
                <m:ctrlPr>
                  <w:rPr>
                    <w:rFonts w:ascii="Cambria Math" w:hAnsi="Cambria Math"/>
                    <w:i/>
                  </w:rPr>
                </m:ctrlPr>
              </m:dPr>
              <m:e>
                <m:r>
                  <w:rPr>
                    <w:rFonts w:ascii="Cambria Math" w:hAnsi="Cambria Math"/>
                  </w:rPr>
                  <m:t>t</m:t>
                </m:r>
              </m:e>
            </m:d>
            <m:r>
              <w:rPr>
                <w:rFonts w:ascii="Cambria Math" w:hAnsi="Cambria Math"/>
              </w:rPr>
              <m:t xml:space="preserve"> </m:t>
            </m:r>
          </m:sup>
        </m:sSubSup>
        <m:r>
          <w:rPr>
            <w:rFonts w:ascii="Cambria Math" w:hAnsi="Cambria Math"/>
          </w:rPr>
          <m:t xml:space="preserve"> </m:t>
        </m:r>
      </m:oMath>
      <w:r w:rsidR="00A51BD6" w:rsidRPr="00110874">
        <w:rPr>
          <w:rFonts w:asciiTheme="minorEastAsia" w:hAnsiTheme="minorEastAsia" w:hint="eastAsia"/>
        </w:rPr>
        <w:t>和</w:t>
      </w:r>
      <w:r w:rsidR="00A51BD6">
        <w:rPr>
          <w:rFonts w:asciiTheme="minorEastAsia" w:hAnsiTheme="minorEastAsia"/>
        </w:rPr>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r>
          <w:rPr>
            <w:rFonts w:ascii="Cambria Math" w:hAnsi="Cambria Math"/>
          </w:rPr>
          <m:t xml:space="preserve"> </m:t>
        </m:r>
      </m:oMath>
      <w:r w:rsidRPr="00110874">
        <w:rPr>
          <w:rFonts w:asciiTheme="minorEastAsia" w:hAnsiTheme="minorEastAsia" w:hint="eastAsia"/>
        </w:rPr>
        <w:t>都不是</w:t>
      </w:r>
      <w:r w:rsidR="00A51BD6">
        <w:rPr>
          <w:rFonts w:asciiTheme="minorEastAsia" w:hAnsiTheme="minorEastAsia" w:hint="eastAsia"/>
        </w:rPr>
        <w:t>总</w:t>
      </w:r>
      <w:r w:rsidRPr="00110874">
        <w:rPr>
          <w:rFonts w:asciiTheme="minorEastAsia" w:hAnsiTheme="minorEastAsia" w:hint="eastAsia"/>
        </w:rPr>
        <w:t>占主导地位</w:t>
      </w:r>
      <w:r w:rsidR="00A51BD6">
        <w:rPr>
          <w:rFonts w:asciiTheme="minorEastAsia" w:hAnsiTheme="minorEastAsia" w:hint="eastAsia"/>
        </w:rPr>
        <w:t>的</w:t>
      </w:r>
      <w:r w:rsidRPr="00110874">
        <w:rPr>
          <w:rFonts w:asciiTheme="minorEastAsia" w:hAnsiTheme="minorEastAsia" w:hint="eastAsia"/>
        </w:rPr>
        <w:t>，因为</w:t>
      </w:r>
      <w:r w:rsidR="00A51BD6">
        <w:rPr>
          <w:rFonts w:asciiTheme="minorEastAsia" w:hAnsiTheme="minorEastAsia" w:hint="eastAsia"/>
        </w:rPr>
        <w:t xml:space="preserve"> </w:t>
      </w:r>
      <m:oMath>
        <m:sSubSup>
          <m:sSubSupPr>
            <m:ctrlPr>
              <w:rPr>
                <w:rFonts w:ascii="Cambria Math" w:hAnsi="Cambria Math"/>
                <w:i/>
              </w:rPr>
            </m:ctrlPr>
          </m:sSubSupPr>
          <m:e>
            <m:r>
              <w:rPr>
                <w:rFonts w:ascii="Cambria Math" w:hAnsi="Cambria Math"/>
              </w:rPr>
              <m:t>R</m:t>
            </m:r>
          </m:e>
          <m:sub>
            <m:r>
              <w:rPr>
                <w:rFonts w:ascii="Cambria Math" w:hAnsi="Cambria Math"/>
              </w:rPr>
              <m:t>*</m:t>
            </m:r>
          </m:sub>
          <m:sup>
            <m:d>
              <m:dPr>
                <m:ctrlPr>
                  <w:rPr>
                    <w:rFonts w:ascii="Cambria Math" w:hAnsi="Cambria Math"/>
                    <w:i/>
                  </w:rPr>
                </m:ctrlPr>
              </m:dPr>
              <m:e>
                <m:r>
                  <w:rPr>
                    <w:rFonts w:ascii="Cambria Math" w:hAnsi="Cambria Math"/>
                  </w:rPr>
                  <m:t>t</m:t>
                </m:r>
              </m:e>
            </m:d>
            <m:r>
              <w:rPr>
                <w:rFonts w:ascii="Cambria Math" w:hAnsi="Cambria Math"/>
              </w:rPr>
              <m:t xml:space="preserve"> </m:t>
            </m:r>
          </m:sup>
        </m:sSubSup>
      </m:oMath>
      <w:r w:rsidRPr="00110874">
        <w:rPr>
          <w:rFonts w:asciiTheme="minorEastAsia" w:hAnsiTheme="minorEastAsia" w:hint="eastAsia"/>
        </w:rPr>
        <w:t>(红色</w:t>
      </w:r>
      <w:r w:rsidR="00A51BD6">
        <w:rPr>
          <w:rFonts w:asciiTheme="minorEastAsia" w:hAnsiTheme="minorEastAsia" w:hint="eastAsia"/>
        </w:rPr>
        <w:t>区域</w:t>
      </w:r>
      <w:r w:rsidRPr="00110874">
        <w:rPr>
          <w:rFonts w:asciiTheme="minorEastAsia" w:hAnsiTheme="minorEastAsia" w:hint="eastAsia"/>
        </w:rPr>
        <w:t>)在时间滞后</w:t>
      </w:r>
      <w:r w:rsidR="00A51BD6">
        <w:rPr>
          <w:rFonts w:asciiTheme="minorEastAsia" w:hAnsiTheme="minorEastAsia"/>
        </w:rPr>
        <w:t xml:space="preserve"> </w:t>
      </w:r>
      <m:oMath>
        <m:r>
          <w:rPr>
            <w:rFonts w:ascii="Cambria Math" w:hAnsi="Cambria Math"/>
          </w:rPr>
          <m:t xml:space="preserve">K </m:t>
        </m:r>
      </m:oMath>
      <w:r w:rsidRPr="00110874">
        <w:rPr>
          <w:rFonts w:asciiTheme="minorEastAsia" w:hAnsiTheme="minorEastAsia" w:hint="eastAsia"/>
        </w:rPr>
        <w:t>较小时获得较大的统计</w:t>
      </w:r>
      <w:r w:rsidR="00A51BD6">
        <w:rPr>
          <w:rFonts w:asciiTheme="minorEastAsia" w:hAnsiTheme="minorEastAsia" w:hint="eastAsia"/>
        </w:rPr>
        <w:t>性能</w:t>
      </w:r>
      <w:r w:rsidRPr="00110874">
        <w:rPr>
          <w:rFonts w:asciiTheme="minorEastAsia" w:hAnsiTheme="minorEastAsia" w:hint="eastAsia"/>
        </w:rPr>
        <w:t>，而在</w:t>
      </w:r>
      <w:r w:rsidR="00A51BD6">
        <w:rPr>
          <w:rFonts w:asciiTheme="minorEastAsia" w:hAnsiTheme="minorEastAsia"/>
        </w:rPr>
        <w:t xml:space="preserve"> </w:t>
      </w:r>
      <m:oMath>
        <m:r>
          <w:rPr>
            <w:rFonts w:ascii="Cambria Math" w:hAnsi="Cambria Math"/>
          </w:rPr>
          <m:t xml:space="preserve">K </m:t>
        </m:r>
      </m:oMath>
      <w:r w:rsidRPr="00110874">
        <w:rPr>
          <w:rFonts w:asciiTheme="minorEastAsia" w:hAnsiTheme="minorEastAsia" w:hint="eastAsia"/>
        </w:rPr>
        <w:t>较大时获得较小的</w:t>
      </w:r>
      <w:r w:rsidR="00A51BD6">
        <w:rPr>
          <w:rFonts w:asciiTheme="minorEastAsia" w:hAnsiTheme="minorEastAsia" w:hint="eastAsia"/>
        </w:rPr>
        <w:t>性能</w:t>
      </w:r>
      <w:r w:rsidRPr="00110874">
        <w:rPr>
          <w:rFonts w:asciiTheme="minorEastAsia" w:hAnsiTheme="minorEastAsia" w:hint="eastAsia"/>
        </w:rPr>
        <w:t>。这是因为更新规则线7使得估计器</w:t>
      </w:r>
      <w:r w:rsidR="00A51BD6">
        <w:rPr>
          <w:rFonts w:asciiTheme="minorEastAsia" w:hAnsiTheme="minorEastAsia"/>
        </w:rPr>
        <w:t xml:space="preserve"> </w:t>
      </w:r>
      <m:oMath>
        <m:sSubSup>
          <m:sSubSupPr>
            <m:ctrlPr>
              <w:rPr>
                <w:rFonts w:ascii="Cambria Math" w:hAnsi="Cambria Math"/>
                <w:i/>
              </w:rPr>
            </m:ctrlPr>
          </m:sSubSupPr>
          <m:e>
            <m:r>
              <w:rPr>
                <w:rFonts w:ascii="Cambria Math" w:hAnsi="Cambria Math"/>
              </w:rPr>
              <m:t>R</m:t>
            </m:r>
          </m:e>
          <m:sub>
            <m:r>
              <w:rPr>
                <w:rFonts w:ascii="Cambria Math" w:hAnsi="Cambria Math"/>
              </w:rPr>
              <m:t>*</m:t>
            </m:r>
          </m:sub>
          <m:sup>
            <m:d>
              <m:dPr>
                <m:ctrlPr>
                  <w:rPr>
                    <w:rFonts w:ascii="Cambria Math" w:hAnsi="Cambria Math"/>
                    <w:i/>
                  </w:rPr>
                </m:ctrlPr>
              </m:dPr>
              <m:e>
                <m:r>
                  <w:rPr>
                    <w:rFonts w:ascii="Cambria Math" w:hAnsi="Cambria Math"/>
                  </w:rPr>
                  <m:t>t</m:t>
                </m:r>
              </m:e>
            </m:d>
            <m:r>
              <w:rPr>
                <w:rFonts w:ascii="Cambria Math" w:hAnsi="Cambria Math"/>
              </w:rPr>
              <m:t xml:space="preserve"> </m:t>
            </m:r>
          </m:sup>
        </m:sSubSup>
        <m:r>
          <w:rPr>
            <w:rFonts w:ascii="Cambria Math" w:hAnsi="Cambria Math"/>
          </w:rPr>
          <m:t xml:space="preserve"> </m:t>
        </m:r>
      </m:oMath>
      <w:r w:rsidRPr="00110874">
        <w:rPr>
          <w:rFonts w:asciiTheme="minorEastAsia" w:hAnsiTheme="minorEastAsia" w:hint="eastAsia"/>
        </w:rPr>
        <w:t>能够以指数速率从</w:t>
      </w:r>
      <w:r w:rsidR="00A51BD6">
        <w:rPr>
          <w:rFonts w:asciiTheme="minorEastAsia" w:hAnsiTheme="minorEastAsia"/>
        </w:rPr>
        <w:t xml:space="preserve"> </w:t>
      </w:r>
      <m:oMath>
        <m:sSub>
          <m:sSubPr>
            <m:ctrlPr>
              <w:rPr>
                <w:rFonts w:ascii="Cambria Math" w:hAnsi="Cambria Math"/>
                <w:i/>
              </w:rPr>
            </m:ctrlPr>
          </m:sSubPr>
          <m:e>
            <m:r>
              <w:rPr>
                <w:rFonts w:ascii="Cambria Math" w:hAnsi="Cambria Math" w:hint="eastAsia"/>
              </w:rPr>
              <m:t>p</m:t>
            </m:r>
          </m:e>
          <m:sub>
            <m:r>
              <w:rPr>
                <w:rFonts w:ascii="Cambria Math" w:eastAsia="MS Gothic" w:hAnsi="Cambria Math" w:cs="MS Gothic" w:hint="eastAsia"/>
              </w:rPr>
              <m:t>*</m:t>
            </m:r>
            <m:r>
              <w:rPr>
                <w:rFonts w:ascii="Cambria Math" w:hAnsi="Cambria Math"/>
              </w:rPr>
              <m:t xml:space="preserve"> </m:t>
            </m:r>
          </m:sub>
        </m:sSub>
      </m:oMath>
      <w:r w:rsidRPr="00110874">
        <w:rPr>
          <w:rFonts w:asciiTheme="minorEastAsia" w:hAnsiTheme="minorEastAsia" w:hint="eastAsia"/>
        </w:rPr>
        <w:t>到</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eastAsia="MS Gothic" w:hAnsi="Cambria Math" w:cs="MS Gothic" w:hint="eastAsia"/>
              </w:rPr>
              <m:t>*</m:t>
            </m:r>
            <m:r>
              <w:rPr>
                <w:rFonts w:ascii="Cambria Math" w:hAnsi="Cambria Math"/>
              </w:rPr>
              <m:t xml:space="preserve"> </m:t>
            </m:r>
          </m:sub>
        </m:sSub>
        <m:r>
          <w:rPr>
            <w:rFonts w:ascii="Cambria Math" w:hAnsi="Cambria Math"/>
          </w:rPr>
          <m:t xml:space="preserve"> </m:t>
        </m:r>
      </m:oMath>
      <w:r w:rsidRPr="00110874">
        <w:rPr>
          <w:rFonts w:asciiTheme="minorEastAsia" w:hAnsiTheme="minorEastAsia" w:hint="eastAsia"/>
        </w:rPr>
        <w:t>从而在短时间滞后</w:t>
      </w:r>
      <w:r w:rsidR="00A51BD6">
        <w:rPr>
          <w:rFonts w:asciiTheme="minorEastAsia" w:hAnsiTheme="minorEastAsia" w:hint="eastAsia"/>
        </w:rPr>
        <w:t>中形成性能</w:t>
      </w:r>
      <w:r w:rsidRPr="00110874">
        <w:rPr>
          <w:rFonts w:asciiTheme="minorEastAsia" w:hAnsiTheme="minorEastAsia" w:hint="eastAsia"/>
        </w:rPr>
        <w:t>优势</w:t>
      </w:r>
      <w:r w:rsidR="00A51BD6">
        <w:rPr>
          <w:rFonts w:asciiTheme="minorEastAsia" w:hAnsiTheme="minorEastAsia" w:hint="eastAsia"/>
        </w:rPr>
        <w:t>，但</w:t>
      </w:r>
      <w:r w:rsidRPr="00110874">
        <w:rPr>
          <w:rFonts w:asciiTheme="minorEastAsia" w:hAnsiTheme="minorEastAsia" w:hint="eastAsia"/>
        </w:rPr>
        <w:t>代价是</w:t>
      </w:r>
      <w:r w:rsidR="00A51BD6">
        <w:rPr>
          <w:rFonts w:asciiTheme="minorEastAsia" w:hAnsiTheme="minorEastAsia"/>
        </w:rPr>
        <w:t xml:space="preserve"> </w:t>
      </w:r>
      <m:oMath>
        <m:sSubSup>
          <m:sSubSupPr>
            <m:ctrlPr>
              <w:rPr>
                <w:rFonts w:ascii="Cambria Math" w:hAnsi="Cambria Math"/>
                <w:i/>
              </w:rPr>
            </m:ctrlPr>
          </m:sSubSupPr>
          <m:e>
            <m:r>
              <w:rPr>
                <w:rFonts w:ascii="Cambria Math" w:hAnsi="Cambria Math"/>
              </w:rPr>
              <m:t>R</m:t>
            </m:r>
          </m:e>
          <m:sub>
            <m:r>
              <w:rPr>
                <w:rFonts w:ascii="Cambria Math" w:hAnsi="Cambria Math"/>
              </w:rPr>
              <m:t>*</m:t>
            </m:r>
          </m:sub>
          <m:sup>
            <m:d>
              <m:dPr>
                <m:ctrlPr>
                  <w:rPr>
                    <w:rFonts w:ascii="Cambria Math" w:hAnsi="Cambria Math"/>
                    <w:i/>
                  </w:rPr>
                </m:ctrlPr>
              </m:dPr>
              <m:e>
                <m:r>
                  <w:rPr>
                    <w:rFonts w:ascii="Cambria Math" w:hAnsi="Cambria Math"/>
                  </w:rPr>
                  <m:t>t</m:t>
                </m:r>
              </m:e>
            </m:d>
            <m:r>
              <w:rPr>
                <w:rFonts w:ascii="Cambria Math" w:hAnsi="Cambria Math"/>
              </w:rPr>
              <m:t xml:space="preserve"> </m:t>
            </m:r>
          </m:sup>
        </m:sSubSup>
        <m:r>
          <w:rPr>
            <w:rFonts w:ascii="Cambria Math" w:hAnsi="Cambria Math"/>
          </w:rPr>
          <m:t xml:space="preserve"> </m:t>
        </m:r>
      </m:oMath>
      <w:r w:rsidRPr="00110874">
        <w:rPr>
          <w:rFonts w:asciiTheme="minorEastAsia" w:hAnsiTheme="minorEastAsia" w:hint="eastAsia"/>
        </w:rPr>
        <w:t>在零和备选下的极限分布比</w:t>
      </w:r>
      <w:r w:rsidR="00A51BD6">
        <w:rPr>
          <w:rFonts w:asciiTheme="minorEastAsia" w:hAnsiTheme="minorEastAsia"/>
        </w:rPr>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r>
          <w:rPr>
            <w:rFonts w:ascii="Cambria Math" w:hAnsi="Cambria Math"/>
          </w:rPr>
          <m:t xml:space="preserve"> </m:t>
        </m:r>
      </m:oMath>
      <w:r w:rsidRPr="00110874">
        <w:rPr>
          <w:rFonts w:asciiTheme="minorEastAsia" w:hAnsiTheme="minorEastAsia" w:hint="eastAsia"/>
        </w:rPr>
        <w:t>具有更大的方差，因此当</w:t>
      </w:r>
      <w:r w:rsidR="00A51BD6">
        <w:rPr>
          <w:rFonts w:asciiTheme="minorEastAsia" w:hAnsiTheme="minorEastAsia"/>
        </w:rPr>
        <w:t xml:space="preserve"> </w:t>
      </w:r>
      <m:oMath>
        <m:r>
          <w:rPr>
            <w:rFonts w:ascii="Cambria Math" w:hAnsi="Cambria Math"/>
          </w:rPr>
          <m:t xml:space="preserve">K </m:t>
        </m:r>
      </m:oMath>
      <w:r w:rsidR="00A51BD6">
        <w:rPr>
          <w:rFonts w:asciiTheme="minorEastAsia" w:hAnsiTheme="minorEastAsia" w:hint="eastAsia"/>
        </w:rPr>
        <w:t>很</w:t>
      </w:r>
      <w:r w:rsidRPr="00110874">
        <w:rPr>
          <w:rFonts w:asciiTheme="minorEastAsia" w:hAnsiTheme="minorEastAsia" w:hint="eastAsia"/>
        </w:rPr>
        <w:t>大而</w:t>
      </w:r>
      <m:oMath>
        <m:sSub>
          <m:sSubPr>
            <m:ctrlPr>
              <w:rPr>
                <w:rFonts w:ascii="Cambria Math" w:hAnsi="Cambria Math"/>
                <w:i/>
              </w:rPr>
            </m:ctrlPr>
          </m:sSubPr>
          <m:e>
            <m:r>
              <m:rPr>
                <m:sty m:val="p"/>
              </m:rPr>
              <w:rPr>
                <w:rFonts w:ascii="Cambria Math" w:hAnsi="Cambria Math" w:hint="eastAsia"/>
              </w:rPr>
              <m:t>丨</m:t>
            </m:r>
            <m:r>
              <w:rPr>
                <w:rFonts w:ascii="Cambria Math" w:hAnsi="Cambria Math"/>
              </w:rPr>
              <m:t>p</m:t>
            </m:r>
          </m:e>
          <m:sub>
            <m:r>
              <w:rPr>
                <w:rFonts w:ascii="Cambria Math" w:eastAsia="MS Gothic" w:hAnsi="Cambria Math" w:cs="MS Gothic" w:hint="eastAsia"/>
              </w:rPr>
              <m:t>*</m:t>
            </m:r>
            <m:r>
              <w:rPr>
                <w:rFonts w:ascii="Cambria Math" w:hAnsi="Cambria Math"/>
              </w:rPr>
              <m:t xml:space="preserve"> </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q</m:t>
            </m:r>
          </m:e>
          <m:sub>
            <m:r>
              <w:rPr>
                <w:rFonts w:ascii="Cambria Math" w:eastAsia="MS Gothic" w:hAnsi="Cambria Math" w:cs="MS Gothic" w:hint="eastAsia"/>
              </w:rPr>
              <m:t>*</m:t>
            </m:r>
            <m:r>
              <w:rPr>
                <w:rFonts w:ascii="Cambria Math" w:hAnsi="Cambria Math"/>
              </w:rPr>
              <m:t xml:space="preserve"> </m:t>
            </m:r>
          </m:sub>
        </m:sSub>
        <m:r>
          <m:rPr>
            <m:sty m:val="p"/>
          </m:rPr>
          <w:rPr>
            <w:rFonts w:ascii="Cambria Math" w:hAnsi="Cambria Math" w:hint="eastAsia"/>
          </w:rPr>
          <m:t>丨</m:t>
        </m:r>
      </m:oMath>
      <w:proofErr w:type="gramStart"/>
      <w:r w:rsidR="00D9680B">
        <w:rPr>
          <w:rFonts w:asciiTheme="minorEastAsia" w:hAnsiTheme="minorEastAsia" w:hint="eastAsia"/>
        </w:rPr>
        <w:t>很</w:t>
      </w:r>
      <w:proofErr w:type="gramEnd"/>
      <w:r w:rsidRPr="00110874">
        <w:rPr>
          <w:rFonts w:asciiTheme="minorEastAsia" w:hAnsiTheme="minorEastAsia" w:hint="eastAsia"/>
        </w:rPr>
        <w:t>小时，性能降低。</w:t>
      </w:r>
    </w:p>
    <w:p w:rsidR="00171E61" w:rsidRDefault="00171E61" w:rsidP="00960786">
      <w:pPr>
        <w:ind w:firstLineChars="200" w:firstLine="480"/>
        <w:rPr>
          <w:rFonts w:asciiTheme="minorEastAsia" w:hAnsiTheme="minorEastAsia"/>
        </w:rPr>
      </w:pPr>
    </w:p>
    <w:p w:rsidR="001368EE" w:rsidRDefault="00171E61" w:rsidP="00960786">
      <w:pPr>
        <w:ind w:firstLineChars="200" w:firstLine="480"/>
        <w:rPr>
          <w:rFonts w:asciiTheme="minorEastAsia" w:hAnsiTheme="minorEastAsia"/>
        </w:rPr>
      </w:pPr>
      <w:r w:rsidRPr="00171E61">
        <w:rPr>
          <w:rFonts w:asciiTheme="minorEastAsia" w:hAnsiTheme="minorEastAsia" w:hint="eastAsia"/>
        </w:rPr>
        <w:lastRenderedPageBreak/>
        <w:t>为了比较</w:t>
      </w:r>
      <w:r>
        <w:rPr>
          <w:rFonts w:asciiTheme="minorEastAsia" w:hAnsiTheme="minorEastAsia"/>
        </w:rPr>
        <w:t xml:space="preserve"> </w:t>
      </w:r>
      <m:oMath>
        <m:sSubSup>
          <m:sSubSupPr>
            <m:ctrlPr>
              <w:rPr>
                <w:rFonts w:ascii="Cambria Math" w:hAnsi="Cambria Math"/>
                <w:i/>
              </w:rPr>
            </m:ctrlPr>
          </m:sSubSupPr>
          <m:e>
            <m:r>
              <w:rPr>
                <w:rFonts w:ascii="Cambria Math" w:hAnsi="Cambria Math"/>
              </w:rPr>
              <m:t>R</m:t>
            </m:r>
          </m:e>
          <m:sub>
            <m:r>
              <w:rPr>
                <w:rFonts w:ascii="Cambria Math" w:hAnsi="Cambria Math"/>
              </w:rPr>
              <m:t>*</m:t>
            </m:r>
          </m:sub>
          <m:sup>
            <m:d>
              <m:dPr>
                <m:ctrlPr>
                  <w:rPr>
                    <w:rFonts w:ascii="Cambria Math" w:hAnsi="Cambria Math"/>
                    <w:i/>
                  </w:rPr>
                </m:ctrlPr>
              </m:dPr>
              <m:e>
                <m:r>
                  <w:rPr>
                    <w:rFonts w:ascii="Cambria Math" w:hAnsi="Cambria Math"/>
                  </w:rPr>
                  <m:t>t</m:t>
                </m:r>
              </m:e>
            </m:d>
            <m:r>
              <w:rPr>
                <w:rFonts w:ascii="Cambria Math" w:hAnsi="Cambria Math"/>
              </w:rPr>
              <m:t xml:space="preserve"> </m:t>
            </m:r>
          </m:sup>
        </m:sSubSup>
      </m:oMath>
      <w:r w:rsidRPr="00171E61">
        <w:rPr>
          <w:rFonts w:asciiTheme="minorEastAsia" w:hAnsiTheme="minorEastAsia" w:hint="eastAsia"/>
        </w:rPr>
        <w:t>和</w:t>
      </w:r>
      <w:r>
        <w:rPr>
          <w:rFonts w:asciiTheme="minorEastAsia" w:hAnsiTheme="minorEastAsia"/>
        </w:rPr>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oMath>
      <w:r>
        <w:rPr>
          <w:rFonts w:asciiTheme="minorEastAsia" w:hAnsiTheme="minorEastAsia" w:hint="eastAsia"/>
        </w:rPr>
        <w:t xml:space="preserve"> </w:t>
      </w:r>
      <w:r w:rsidRPr="00171E61">
        <w:rPr>
          <w:rFonts w:asciiTheme="minorEastAsia" w:hAnsiTheme="minorEastAsia" w:hint="eastAsia"/>
        </w:rPr>
        <w:t>在更一般设置中检测概念漂移的灵敏度，我们</w:t>
      </w:r>
      <w:r>
        <w:rPr>
          <w:rFonts w:asciiTheme="minorEastAsia" w:hAnsiTheme="minorEastAsia" w:hint="eastAsia"/>
        </w:rPr>
        <w:t>定义</w:t>
      </w:r>
      <m:oMath>
        <m:r>
          <m:rPr>
            <m:sty m:val="p"/>
          </m:rPr>
          <w:rPr>
            <w:rFonts w:ascii="Cambria Math" w:hAnsi="Cambria Math"/>
          </w:rPr>
          <m:t xml:space="preserve"> </m:t>
        </m:r>
        <m:r>
          <w:rPr>
            <w:rFonts w:ascii="Cambria Math" w:hAnsi="Cambria Math"/>
          </w:rPr>
          <m:t>Δβ</m:t>
        </m:r>
        <m:r>
          <w:rPr>
            <w:rFonts w:ascii="Cambria Math" w:hAnsi="Cambria Math" w:hint="eastAsia"/>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sSubSup>
              <m:sSubSupPr>
                <m:ctrlPr>
                  <w:rPr>
                    <w:rFonts w:ascii="Cambria Math" w:hAnsi="Cambria Math"/>
                    <w:i/>
                  </w:rPr>
                </m:ctrlPr>
              </m:sSubSupPr>
              <m:e>
                <m:r>
                  <w:rPr>
                    <w:rFonts w:ascii="Cambria Math" w:hAnsi="Cambria Math"/>
                  </w:rPr>
                  <m:t>R</m:t>
                </m:r>
              </m:e>
              <m:sub>
                <m:r>
                  <w:rPr>
                    <w:rFonts w:ascii="Cambria Math" w:hAnsi="Cambria Math"/>
                  </w:rPr>
                  <m:t>*</m:t>
                </m:r>
              </m:sub>
              <m:sup>
                <m:d>
                  <m:dPr>
                    <m:ctrlPr>
                      <w:rPr>
                        <w:rFonts w:ascii="Cambria Math" w:hAnsi="Cambria Math"/>
                        <w:i/>
                      </w:rPr>
                    </m:ctrlPr>
                  </m:dPr>
                  <m:e>
                    <m:r>
                      <w:rPr>
                        <w:rFonts w:ascii="Cambria Math" w:hAnsi="Cambria Math"/>
                      </w:rPr>
                      <m:t>t</m:t>
                    </m:r>
                  </m:e>
                </m:d>
                <m:r>
                  <w:rPr>
                    <w:rFonts w:ascii="Cambria Math" w:hAnsi="Cambria Math"/>
                  </w:rPr>
                  <m:t xml:space="preserve"> </m:t>
                </m:r>
              </m:sup>
            </m:sSubSup>
          </m:sub>
        </m:sSub>
        <m:r>
          <m:rPr>
            <m:sty m:val="p"/>
          </m:rPr>
          <w:rPr>
            <w:rFonts w:ascii="微软雅黑" w:eastAsia="微软雅黑" w:hAnsi="微软雅黑" w:cs="微软雅黑" w:hint="eastAsia"/>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sub>
        </m:sSub>
      </m:oMath>
      <w:r>
        <w:rPr>
          <w:rFonts w:asciiTheme="minorEastAsia" w:hAnsiTheme="minorEastAsia" w:hint="eastAsia"/>
        </w:rPr>
        <w:t>。结果如图3所示。</w:t>
      </w:r>
      <w:r w:rsidRPr="00171E61">
        <w:rPr>
          <w:rFonts w:asciiTheme="minorEastAsia" w:hAnsiTheme="minorEastAsia" w:hint="eastAsia"/>
        </w:rPr>
        <w:t>除了当</w:t>
      </w:r>
      <w:r>
        <w:rPr>
          <w:rFonts w:asciiTheme="minorEastAsia" w:hAnsiTheme="minorEastAsia"/>
        </w:rPr>
        <w:t xml:space="preserve"> </w:t>
      </w:r>
      <m:oMath>
        <m:sSub>
          <m:sSubPr>
            <m:ctrlPr>
              <w:rPr>
                <w:rFonts w:ascii="Cambria Math" w:hAnsi="Cambria Math"/>
                <w:i/>
              </w:rPr>
            </m:ctrlPr>
          </m:sSubPr>
          <m:e>
            <m:r>
              <w:rPr>
                <w:rFonts w:ascii="Cambria Math" w:hAnsi="Cambria Math"/>
              </w:rPr>
              <m:t>p</m:t>
            </m:r>
          </m:e>
          <m:sub>
            <m:r>
              <w:rPr>
                <w:rFonts w:ascii="Cambria Math" w:eastAsia="MS Gothic" w:hAnsi="Cambria Math" w:cs="MS Gothic" w:hint="eastAsia"/>
              </w:rPr>
              <m:t>*</m:t>
            </m:r>
            <m:r>
              <w:rPr>
                <w:rFonts w:ascii="Cambria Math" w:hAnsi="Cambria Math"/>
              </w:rPr>
              <m:t xml:space="preserve"> </m:t>
            </m:r>
          </m:sub>
        </m:sSub>
        <m:r>
          <w:rPr>
            <w:rFonts w:ascii="Cambria Math" w:eastAsia="微软雅黑" w:hAnsi="Cambria Math" w:cs="微软雅黑" w:hint="eastAsia"/>
          </w:rPr>
          <m:t>=</m:t>
        </m:r>
        <m:sSub>
          <m:sSubPr>
            <m:ctrlPr>
              <w:rPr>
                <w:rFonts w:ascii="Cambria Math" w:hAnsi="Cambria Math"/>
                <w:i/>
              </w:rPr>
            </m:ctrlPr>
          </m:sSubPr>
          <m:e>
            <m:r>
              <w:rPr>
                <w:rFonts w:ascii="Cambria Math" w:hAnsi="Cambria Math" w:hint="eastAsia"/>
              </w:rPr>
              <m:t>q</m:t>
            </m:r>
          </m:e>
          <m:sub>
            <m:r>
              <w:rPr>
                <w:rFonts w:ascii="Cambria Math" w:eastAsia="MS Gothic" w:hAnsi="Cambria Math" w:cs="MS Gothic" w:hint="eastAsia"/>
              </w:rPr>
              <m:t>*</m:t>
            </m:r>
            <m:r>
              <w:rPr>
                <w:rFonts w:ascii="Cambria Math" w:hAnsi="Cambria Math"/>
              </w:rPr>
              <m:t xml:space="preserve"> </m:t>
            </m:r>
          </m:sub>
        </m:sSub>
      </m:oMath>
      <w:r w:rsidRPr="00171E61">
        <w:rPr>
          <w:rFonts w:asciiTheme="minorEastAsia" w:hAnsiTheme="minorEastAsia" w:hint="eastAsia"/>
        </w:rPr>
        <w:t>时，我们看到对于任何固定的</w:t>
      </w:r>
      <w:r w:rsidR="009954BF">
        <w:rPr>
          <w:rFonts w:asciiTheme="minorEastAsia" w:hAnsiTheme="minorEastAsia" w:hint="eastAsia"/>
        </w:rPr>
        <w:t xml:space="preserve"> </w:t>
      </w:r>
      <w:r w:rsidR="009954BF">
        <w:rPr>
          <w:rFonts w:asciiTheme="minorEastAsia" w:hAnsiTheme="minorEastAsia"/>
        </w:rPr>
        <w:t xml:space="preserve">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eastAsia="MS Gothic" w:hAnsi="Cambria Math" w:cs="MS Gothic" w:hint="eastAsia"/>
                  </w:rPr>
                  <m:t>*</m:t>
                </m:r>
                <m:r>
                  <w:rPr>
                    <w:rFonts w:ascii="Cambria Math" w:hAnsi="Cambria Math"/>
                  </w:rPr>
                  <m:t xml:space="preserve"> </m:t>
                </m:r>
              </m:sub>
            </m:sSub>
            <m:r>
              <w:rPr>
                <w:rFonts w:ascii="Cambria Math" w:eastAsia="微软雅黑" w:hAnsi="Cambria Math" w:cs="微软雅黑"/>
              </w:rPr>
              <m:t>,</m:t>
            </m:r>
            <m:sSub>
              <m:sSubPr>
                <m:ctrlPr>
                  <w:rPr>
                    <w:rFonts w:ascii="Cambria Math" w:hAnsi="Cambria Math"/>
                    <w:i/>
                  </w:rPr>
                </m:ctrlPr>
              </m:sSubPr>
              <m:e>
                <m:r>
                  <w:rPr>
                    <w:rFonts w:ascii="Cambria Math" w:hAnsi="Cambria Math" w:hint="eastAsia"/>
                  </w:rPr>
                  <m:t>q</m:t>
                </m:r>
              </m:e>
              <m:sub>
                <m:r>
                  <w:rPr>
                    <w:rFonts w:ascii="Cambria Math" w:eastAsia="MS Gothic" w:hAnsi="Cambria Math" w:cs="MS Gothic" w:hint="eastAsia"/>
                  </w:rPr>
                  <m:t>*</m:t>
                </m:r>
                <m:r>
                  <w:rPr>
                    <w:rFonts w:ascii="Cambria Math" w:hAnsi="Cambria Math"/>
                  </w:rPr>
                  <m:t xml:space="preserve"> </m:t>
                </m:r>
              </m:sub>
            </m:sSub>
          </m:e>
        </m:d>
        <m:r>
          <w:rPr>
            <w:rFonts w:ascii="Cambria Math" w:hAnsi="Cambria Math"/>
          </w:rPr>
          <m:t>,</m:t>
        </m:r>
      </m:oMath>
      <w:r w:rsidR="009954BF" w:rsidRPr="00171E61">
        <w:rPr>
          <w:rFonts w:asciiTheme="minorEastAsia" w:hAnsiTheme="minorEastAsia" w:hint="eastAsia"/>
        </w:rPr>
        <w:t>当</w:t>
      </w:r>
      <w:r w:rsidR="009954BF">
        <w:rPr>
          <w:rFonts w:asciiTheme="minorEastAsia" w:hAnsiTheme="minorEastAsia"/>
        </w:rPr>
        <w:t xml:space="preserve"> </w:t>
      </w:r>
      <m:oMath>
        <m:r>
          <w:rPr>
            <w:rFonts w:ascii="Cambria Math" w:hAnsi="Cambria Math"/>
          </w:rPr>
          <m:t xml:space="preserve">K </m:t>
        </m:r>
      </m:oMath>
      <w:proofErr w:type="gramStart"/>
      <w:r w:rsidR="009954BF" w:rsidRPr="00171E61">
        <w:rPr>
          <w:rFonts w:asciiTheme="minorEastAsia" w:hAnsiTheme="minorEastAsia" w:hint="eastAsia"/>
        </w:rPr>
        <w:t>很</w:t>
      </w:r>
      <w:proofErr w:type="gramEnd"/>
      <w:r w:rsidR="009954BF" w:rsidRPr="00171E61">
        <w:rPr>
          <w:rFonts w:asciiTheme="minorEastAsia" w:hAnsiTheme="minorEastAsia" w:hint="eastAsia"/>
        </w:rPr>
        <w:t>小时</w:t>
      </w:r>
      <w:r w:rsidR="009954BF">
        <w:rPr>
          <w:rFonts w:asciiTheme="minorEastAsia" w:hAnsiTheme="minorEastAsia" w:hint="eastAsia"/>
        </w:rPr>
        <w:t xml:space="preserve"> </w:t>
      </w:r>
      <m:oMath>
        <m:r>
          <w:rPr>
            <w:rFonts w:ascii="Cambria Math" w:hAnsi="Cambria Math"/>
          </w:rPr>
          <m:t>Δβ≥0</m:t>
        </m:r>
      </m:oMath>
      <w:r w:rsidR="009954BF">
        <w:rPr>
          <w:rFonts w:asciiTheme="minorEastAsia" w:hAnsiTheme="minorEastAsia" w:hint="eastAsia"/>
        </w:rPr>
        <w:t>;</w:t>
      </w:r>
      <w:r w:rsidR="009954BF" w:rsidRPr="00171E61">
        <w:rPr>
          <w:rFonts w:asciiTheme="minorEastAsia" w:hAnsiTheme="minorEastAsia" w:hint="eastAsia"/>
        </w:rPr>
        <w:t>当</w:t>
      </w:r>
      <w:r w:rsidR="009954BF">
        <w:rPr>
          <w:rFonts w:asciiTheme="minorEastAsia" w:hAnsiTheme="minorEastAsia"/>
        </w:rPr>
        <w:t xml:space="preserve"> </w:t>
      </w:r>
      <m:oMath>
        <m:r>
          <w:rPr>
            <w:rFonts w:ascii="Cambria Math" w:hAnsi="Cambria Math"/>
          </w:rPr>
          <m:t xml:space="preserve">K </m:t>
        </m:r>
      </m:oMath>
      <w:r w:rsidR="009954BF" w:rsidRPr="00171E61">
        <w:rPr>
          <w:rFonts w:asciiTheme="minorEastAsia" w:hAnsiTheme="minorEastAsia" w:hint="eastAsia"/>
        </w:rPr>
        <w:t>很</w:t>
      </w:r>
      <w:r w:rsidR="009954BF">
        <w:rPr>
          <w:rFonts w:asciiTheme="minorEastAsia" w:hAnsiTheme="minorEastAsia" w:hint="eastAsia"/>
        </w:rPr>
        <w:t>大</w:t>
      </w:r>
      <w:r w:rsidR="009954BF" w:rsidRPr="00171E61">
        <w:rPr>
          <w:rFonts w:asciiTheme="minorEastAsia" w:hAnsiTheme="minorEastAsia" w:hint="eastAsia"/>
        </w:rPr>
        <w:t>时</w:t>
      </w:r>
      <w:r w:rsidR="009954BF">
        <w:rPr>
          <w:rFonts w:asciiTheme="minorEastAsia" w:hAnsiTheme="minorEastAsia" w:hint="eastAsia"/>
        </w:rPr>
        <w:t xml:space="preserve"> </w:t>
      </w:r>
      <m:oMath>
        <m:r>
          <w:rPr>
            <w:rFonts w:ascii="Cambria Math" w:hAnsi="Cambria Math"/>
          </w:rPr>
          <m:t>Δβ≤0</m:t>
        </m:r>
      </m:oMath>
      <w:r w:rsidRPr="00171E61">
        <w:rPr>
          <w:rFonts w:asciiTheme="minorEastAsia" w:hAnsiTheme="minorEastAsia" w:hint="eastAsia"/>
        </w:rPr>
        <w:t>。</w:t>
      </w:r>
      <w:r w:rsidR="009954BF">
        <w:rPr>
          <w:rFonts w:asciiTheme="minorEastAsia" w:hAnsiTheme="minorEastAsia" w:hint="eastAsia"/>
        </w:rPr>
        <w:t>这</w:t>
      </w:r>
      <w:r w:rsidRPr="00171E61">
        <w:rPr>
          <w:rFonts w:asciiTheme="minorEastAsia" w:hAnsiTheme="minorEastAsia" w:hint="eastAsia"/>
        </w:rPr>
        <w:t>是因为</w:t>
      </w:r>
      <m:oMath>
        <m:r>
          <m:rPr>
            <m:sty m:val="p"/>
          </m:rPr>
          <w:rPr>
            <w:rFonts w:ascii="Cambria Math" w:hAnsi="Cambria Math"/>
          </w:rPr>
          <m:t xml:space="preserve"> </m:t>
        </m:r>
        <m:r>
          <w:rPr>
            <w:rFonts w:ascii="Cambria Math" w:hAnsi="Cambria Math"/>
          </w:rPr>
          <m:t xml:space="preserve">Δβ </m:t>
        </m:r>
      </m:oMath>
      <w:r w:rsidR="009954BF">
        <w:rPr>
          <w:rFonts w:asciiTheme="minorEastAsia" w:hAnsiTheme="minorEastAsia" w:hint="eastAsia"/>
        </w:rPr>
        <w:t xml:space="preserve">随着 </w:t>
      </w:r>
      <m:oMath>
        <m:r>
          <w:rPr>
            <w:rFonts w:ascii="Cambria Math" w:hAnsi="Cambria Math"/>
          </w:rPr>
          <m:t xml:space="preserve">K </m:t>
        </m:r>
      </m:oMath>
      <w:r w:rsidR="009954BF">
        <w:rPr>
          <w:rFonts w:asciiTheme="minorEastAsia" w:hAnsiTheme="minorEastAsia" w:hint="eastAsia"/>
        </w:rPr>
        <w:t>的增加而</w:t>
      </w:r>
      <w:r w:rsidRPr="00171E61">
        <w:rPr>
          <w:rFonts w:asciiTheme="minorEastAsia" w:hAnsiTheme="minorEastAsia" w:hint="eastAsia"/>
        </w:rPr>
        <w:t>减少。这表明如果需要早期检测，LFR是更可取的</w:t>
      </w:r>
      <w:r w:rsidR="009954BF">
        <w:rPr>
          <w:rFonts w:asciiTheme="minorEastAsia" w:hAnsiTheme="minorEastAsia" w:hint="eastAsia"/>
        </w:rPr>
        <w:t>，</w:t>
      </w:r>
      <w:r w:rsidRPr="00171E61">
        <w:rPr>
          <w:rFonts w:asciiTheme="minorEastAsia" w:hAnsiTheme="minorEastAsia" w:hint="eastAsia"/>
        </w:rPr>
        <w:t>警报更可能在概念漂移发生后的最早时间触发。早期检测允许观察者调整模型</w:t>
      </w:r>
      <w:r w:rsidR="009954BF">
        <w:rPr>
          <w:rFonts w:asciiTheme="minorEastAsia" w:hAnsiTheme="minorEastAsia" w:hint="eastAsia"/>
        </w:rPr>
        <w:t>从而</w:t>
      </w:r>
      <w:r w:rsidRPr="00171E61">
        <w:rPr>
          <w:rFonts w:asciiTheme="minorEastAsia" w:hAnsiTheme="minorEastAsia" w:hint="eastAsia"/>
        </w:rPr>
        <w:t>避免错误预测的</w:t>
      </w:r>
      <w:r w:rsidR="009954BF">
        <w:rPr>
          <w:rFonts w:asciiTheme="minorEastAsia" w:hAnsiTheme="minorEastAsia" w:hint="eastAsia"/>
        </w:rPr>
        <w:t>损失</w:t>
      </w:r>
      <w:r w:rsidRPr="00171E61">
        <w:rPr>
          <w:rFonts w:asciiTheme="minorEastAsia" w:hAnsiTheme="minorEastAsia" w:hint="eastAsia"/>
        </w:rPr>
        <w:t>。另一方面，如果观察者只关心检测数据流中漂移的发生而不关心其检测的快速性，那么NFR算法提供了更高的</w:t>
      </w:r>
      <w:r w:rsidR="009954BF">
        <w:rPr>
          <w:rFonts w:asciiTheme="minorEastAsia" w:hAnsiTheme="minorEastAsia" w:hint="eastAsia"/>
        </w:rPr>
        <w:t>性能</w:t>
      </w:r>
      <w:r w:rsidRPr="00171E61">
        <w:rPr>
          <w:rFonts w:asciiTheme="minorEastAsia" w:hAnsiTheme="minorEastAsia" w:hint="eastAsia"/>
        </w:rPr>
        <w:t>检测统计量来检测漂移。这是因为</w:t>
      </w:r>
      <w:r w:rsidR="009954BF">
        <w:rPr>
          <w:rFonts w:asciiTheme="minorEastAsia" w:hAnsiTheme="minorEastAsia"/>
        </w:rPr>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r>
          <w:rPr>
            <w:rFonts w:ascii="Cambria Math" w:hAnsi="Cambria Math" w:hint="eastAsia"/>
          </w:rPr>
          <m:t>→</m:t>
        </m:r>
        <m:sSub>
          <m:sSubPr>
            <m:ctrlPr>
              <w:rPr>
                <w:rFonts w:ascii="Cambria Math" w:hAnsi="Cambria Math"/>
                <w:i/>
              </w:rPr>
            </m:ctrlPr>
          </m:sSubPr>
          <m:e>
            <m:r>
              <w:rPr>
                <w:rFonts w:ascii="Cambria Math" w:hAnsi="Cambria Math" w:hint="eastAsia"/>
              </w:rPr>
              <m:t>q</m:t>
            </m:r>
          </m:e>
          <m:sub>
            <m:r>
              <w:rPr>
                <w:rFonts w:ascii="Cambria Math" w:eastAsia="MS Gothic" w:hAnsi="Cambria Math" w:cs="MS Gothic" w:hint="eastAsia"/>
              </w:rPr>
              <m:t>*</m:t>
            </m:r>
            <m:r>
              <w:rPr>
                <w:rFonts w:ascii="Cambria Math" w:hAnsi="Cambria Math"/>
              </w:rPr>
              <m:t xml:space="preserve"> </m:t>
            </m:r>
          </m:sub>
        </m:sSub>
        <m:r>
          <w:rPr>
            <w:rFonts w:ascii="Cambria Math" w:hAnsi="Cambria Math"/>
          </w:rPr>
          <m:t xml:space="preserve"> </m:t>
        </m:r>
      </m:oMath>
      <w:r w:rsidR="009954BF">
        <w:rPr>
          <w:rFonts w:asciiTheme="minorEastAsia" w:hAnsiTheme="minorEastAsia" w:hint="eastAsia"/>
        </w:rPr>
        <w:t>的</w:t>
      </w:r>
      <w:r w:rsidRPr="00171E61">
        <w:rPr>
          <w:rFonts w:asciiTheme="minorEastAsia" w:hAnsiTheme="minorEastAsia" w:hint="eastAsia"/>
        </w:rPr>
        <w:t>收敛速度</w:t>
      </w:r>
      <w:r w:rsidR="009954BF">
        <w:rPr>
          <w:rFonts w:asciiTheme="minorEastAsia" w:hAnsiTheme="minorEastAsia" w:hint="eastAsia"/>
        </w:rPr>
        <w:t>为</w:t>
      </w:r>
      <w:r w:rsidR="009954BF">
        <w:rPr>
          <w:rFonts w:asciiTheme="minorEastAsia" w:hAnsiTheme="minorEastAsia"/>
        </w:rPr>
        <w:t xml:space="preserve"> </w:t>
      </w:r>
      <m:oMath>
        <m:r>
          <w:rPr>
            <w:rFonts w:ascii="Cambria Math" w:hAnsi="Cambria Math"/>
          </w:rPr>
          <m:t>O(</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oMath>
      <w:r w:rsidR="009954BF">
        <w:rPr>
          <w:rFonts w:asciiTheme="minorEastAsia" w:hAnsiTheme="minorEastAsia" w:hint="eastAsia"/>
        </w:rPr>
        <w:t xml:space="preserve"> 。</w:t>
      </w:r>
      <w:r w:rsidRPr="00171E61">
        <w:rPr>
          <w:rFonts w:asciiTheme="minorEastAsia" w:hAnsiTheme="minorEastAsia" w:hint="eastAsia"/>
        </w:rPr>
        <w:t>从长远来看，</w:t>
      </w:r>
      <w:r w:rsidR="009954BF">
        <w:rPr>
          <w:rFonts w:asciiTheme="minorEastAsia" w:hAnsiTheme="minorEastAsia" w:hint="eastAsia"/>
        </w:rPr>
        <w:t>随着</w:t>
      </w:r>
      <w:r w:rsidR="009954BF">
        <w:rPr>
          <w:rFonts w:asciiTheme="minorEastAsia" w:hAnsiTheme="minorEastAsia"/>
        </w:rPr>
        <w:t xml:space="preserve"> </w:t>
      </w:r>
      <m:oMath>
        <m:r>
          <w:rPr>
            <w:rFonts w:ascii="Cambria Math" w:hAnsi="Cambria Math" w:hint="eastAsia"/>
          </w:rPr>
          <m:t>K</m:t>
        </m:r>
        <m:r>
          <w:rPr>
            <w:rFonts w:ascii="Cambria Math" w:hAnsi="Cambria Math" w:hint="eastAsia"/>
          </w:rPr>
          <m:t>→</m:t>
        </m:r>
        <m:r>
          <w:rPr>
            <w:rFonts w:ascii="Cambria Math" w:hAnsi="Cambria Math"/>
          </w:rPr>
          <m:t>∞</m:t>
        </m:r>
      </m:oMath>
      <w:r w:rsidRPr="00171E61">
        <w:rPr>
          <w:rFonts w:asciiTheme="minorEastAsia" w:hAnsiTheme="minorEastAsia" w:hint="eastAsia"/>
        </w:rPr>
        <w:t>，</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r>
          <w:rPr>
            <w:rFonts w:ascii="Cambria Math" w:hAnsi="Cambria Math" w:hint="eastAsia"/>
          </w:rPr>
          <m:t>→</m:t>
        </m:r>
        <m:sSub>
          <m:sSubPr>
            <m:ctrlPr>
              <w:rPr>
                <w:rFonts w:ascii="Cambria Math" w:hAnsi="Cambria Math"/>
                <w:i/>
              </w:rPr>
            </m:ctrlPr>
          </m:sSubPr>
          <m:e>
            <m:r>
              <w:rPr>
                <w:rFonts w:ascii="Cambria Math" w:hAnsi="Cambria Math" w:hint="eastAsia"/>
              </w:rPr>
              <m:t>q</m:t>
            </m:r>
          </m:e>
          <m:sub>
            <m:r>
              <w:rPr>
                <w:rFonts w:ascii="Cambria Math" w:eastAsia="MS Gothic" w:hAnsi="Cambria Math" w:cs="MS Gothic" w:hint="eastAsia"/>
              </w:rPr>
              <m:t>*</m:t>
            </m:r>
            <m:r>
              <w:rPr>
                <w:rFonts w:ascii="Cambria Math" w:hAnsi="Cambria Math"/>
              </w:rPr>
              <m:t xml:space="preserve"> </m:t>
            </m:r>
          </m:sub>
        </m:sSub>
      </m:oMath>
      <w:r w:rsidR="009954BF">
        <w:rPr>
          <w:rFonts w:asciiTheme="minorEastAsia" w:hAnsiTheme="minorEastAsia" w:hint="eastAsia"/>
        </w:rPr>
        <w:t xml:space="preserve">表明 </w:t>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sub>
        </m:sSub>
        <m:r>
          <w:rPr>
            <w:rFonts w:ascii="Cambria Math" w:hAnsi="Cambria Math" w:hint="eastAsia"/>
          </w:rPr>
          <m:t>→</m:t>
        </m:r>
        <m:r>
          <w:rPr>
            <w:rFonts w:ascii="Cambria Math" w:hAnsi="Cambria Math"/>
          </w:rPr>
          <m:t>1</m:t>
        </m:r>
      </m:oMath>
      <w:r w:rsidR="009954BF">
        <w:rPr>
          <w:rFonts w:asciiTheme="minorEastAsia" w:hAnsiTheme="minorEastAsia" w:hint="eastAsia"/>
        </w:rPr>
        <w:t xml:space="preserve"> 。</w:t>
      </w:r>
    </w:p>
    <w:p w:rsidR="00034AD2" w:rsidRDefault="00034AD2" w:rsidP="00960786">
      <w:pPr>
        <w:ind w:firstLineChars="200" w:firstLine="482"/>
        <w:rPr>
          <w:rFonts w:asciiTheme="minorEastAsia" w:hAnsiTheme="minorEastAsia"/>
          <w:b/>
        </w:rPr>
      </w:pPr>
    </w:p>
    <w:p w:rsidR="00034AD2" w:rsidRPr="00034AD2" w:rsidRDefault="00034AD2" w:rsidP="00070C04">
      <w:pPr>
        <w:ind w:firstLineChars="200" w:firstLine="480"/>
        <w:rPr>
          <w:rFonts w:asciiTheme="minorEastAsia" w:hAnsiTheme="minorEastAsia"/>
        </w:rPr>
      </w:pPr>
      <w:r w:rsidRPr="00034AD2">
        <w:rPr>
          <w:rFonts w:asciiTheme="minorEastAsia" w:hAnsiTheme="minorEastAsia" w:hint="eastAsia"/>
        </w:rPr>
        <w:t>为了指导LFR和NFR之间的选择，图4是使用</w:t>
      </w:r>
      <w:r w:rsidR="003E60C3">
        <w:rPr>
          <w:rFonts w:asciiTheme="minorEastAsia" w:hAnsiTheme="minorEastAsia" w:hint="eastAsia"/>
        </w:rPr>
        <w:t xml:space="preserve"> </w:t>
      </w:r>
      <m:oMath>
        <m:r>
          <w:rPr>
            <w:rFonts w:ascii="Cambria Math" w:hAnsi="Cambria Math"/>
          </w:rPr>
          <m:t>K</m:t>
        </m:r>
        <m:r>
          <m:rPr>
            <m:sty m:val="p"/>
          </m:rPr>
          <w:rPr>
            <w:rFonts w:ascii="Cambria Math" w:hAnsi="Cambria Math" w:hint="eastAsia"/>
          </w:rPr>
          <m:t>=</m:t>
        </m:r>
        <m:r>
          <m:rPr>
            <m:sty m:val="p"/>
          </m:rPr>
          <w:rPr>
            <w:rFonts w:ascii="Cambria Math" w:hAnsi="Cambria Math"/>
          </w:rPr>
          <m:t>200</m:t>
        </m:r>
      </m:oMath>
      <w:r w:rsidR="003E60C3">
        <w:rPr>
          <w:rFonts w:asciiTheme="minorEastAsia" w:hAnsiTheme="minorEastAsia" w:hint="eastAsia"/>
        </w:rPr>
        <w:t xml:space="preserve"> 并</w:t>
      </w:r>
      <w:r w:rsidRPr="00034AD2">
        <w:rPr>
          <w:rFonts w:asciiTheme="minorEastAsia" w:hAnsiTheme="minorEastAsia" w:hint="eastAsia"/>
        </w:rPr>
        <w:t>限制所有</w:t>
      </w:r>
      <w:r w:rsidR="003E60C3">
        <w:rPr>
          <w:rFonts w:asciiTheme="minorEastAsia" w:hAnsiTheme="minorEastAsia" w:hint="eastAsia"/>
        </w:rPr>
        <w:t xml:space="preserve">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eastAsia="MS Gothic" w:hAnsi="Cambria Math" w:cs="MS Gothic" w:hint="eastAsia"/>
                  </w:rPr>
                  <m:t>*</m:t>
                </m:r>
                <m:r>
                  <w:rPr>
                    <w:rFonts w:ascii="Cambria Math" w:hAnsi="Cambria Math"/>
                  </w:rPr>
                  <m:t xml:space="preserve"> </m:t>
                </m:r>
              </m:sub>
            </m:sSub>
            <m:r>
              <w:rPr>
                <w:rFonts w:ascii="Cambria Math" w:eastAsia="微软雅黑" w:hAnsi="Cambria Math" w:cs="微软雅黑"/>
              </w:rPr>
              <m:t>,</m:t>
            </m:r>
            <m:sSub>
              <m:sSubPr>
                <m:ctrlPr>
                  <w:rPr>
                    <w:rFonts w:ascii="Cambria Math" w:hAnsi="Cambria Math"/>
                    <w:i/>
                  </w:rPr>
                </m:ctrlPr>
              </m:sSubPr>
              <m:e>
                <m:r>
                  <w:rPr>
                    <w:rFonts w:ascii="Cambria Math" w:hAnsi="Cambria Math" w:hint="eastAsia"/>
                  </w:rPr>
                  <m:t>q</m:t>
                </m:r>
              </m:e>
              <m:sub>
                <m:r>
                  <w:rPr>
                    <w:rFonts w:ascii="Cambria Math" w:eastAsia="MS Gothic" w:hAnsi="Cambria Math" w:cs="MS Gothic" w:hint="eastAsia"/>
                  </w:rPr>
                  <m:t>*</m:t>
                </m:r>
                <m:r>
                  <w:rPr>
                    <w:rFonts w:ascii="Cambria Math" w:hAnsi="Cambria Math"/>
                  </w:rPr>
                  <m:t xml:space="preserve"> </m:t>
                </m:r>
              </m:sub>
            </m:sSub>
          </m:e>
        </m:d>
        <m:r>
          <w:rPr>
            <w:rFonts w:ascii="Cambria Math" w:hAnsi="Cambria Math"/>
          </w:rPr>
          <m:t xml:space="preserve"> </m:t>
        </m:r>
      </m:oMath>
      <w:r w:rsidRPr="00034AD2">
        <w:rPr>
          <w:rFonts w:asciiTheme="minorEastAsia" w:hAnsiTheme="minorEastAsia" w:hint="eastAsia"/>
        </w:rPr>
        <w:t>的</w:t>
      </w:r>
      <w:r w:rsidR="003E60C3">
        <w:rPr>
          <w:rFonts w:asciiTheme="minorEastAsia" w:hAnsiTheme="minorEastAsia" w:hint="eastAsia"/>
        </w:rPr>
        <w:t>性能</w:t>
      </w:r>
      <w:r w:rsidRPr="00034AD2">
        <w:rPr>
          <w:rFonts w:asciiTheme="minorEastAsia" w:hAnsiTheme="minorEastAsia" w:hint="eastAsia"/>
        </w:rPr>
        <w:t>估计</w:t>
      </w:r>
      <w:r w:rsidR="00524217">
        <w:rPr>
          <w:rFonts w:asciiTheme="minorEastAsia" w:hAnsiTheme="minorEastAsia" w:hint="eastAsia"/>
        </w:rPr>
        <w:t>热</w:t>
      </w:r>
      <w:r w:rsidRPr="00034AD2">
        <w:rPr>
          <w:rFonts w:asciiTheme="minorEastAsia" w:hAnsiTheme="minorEastAsia" w:hint="eastAsia"/>
        </w:rPr>
        <w:t>图。我们可以看到，对于</w:t>
      </w:r>
      <m:oMath>
        <m:r>
          <w:rPr>
            <w:rFonts w:ascii="Cambria Math" w:hAnsi="Cambria Math"/>
          </w:rPr>
          <m:t>K</m:t>
        </m:r>
        <m:r>
          <m:rPr>
            <m:sty m:val="p"/>
          </m:rPr>
          <w:rPr>
            <w:rFonts w:ascii="Cambria Math" w:hAnsi="Cambria Math" w:hint="eastAsia"/>
          </w:rPr>
          <m:t>=</m:t>
        </m:r>
        <m:r>
          <m:rPr>
            <m:sty m:val="p"/>
          </m:rPr>
          <w:rPr>
            <w:rFonts w:ascii="Cambria Math" w:hAnsi="Cambria Math"/>
          </w:rPr>
          <m:t>200</m:t>
        </m:r>
      </m:oMath>
      <w:r w:rsidRPr="00034AD2">
        <w:rPr>
          <w:rFonts w:asciiTheme="minorEastAsia" w:hAnsiTheme="minorEastAsia" w:hint="eastAsia"/>
        </w:rPr>
        <w:t>，</w:t>
      </w:r>
      <w:r w:rsidR="003E60C3" w:rsidRPr="00034AD2">
        <w:rPr>
          <w:rFonts w:asciiTheme="minorEastAsia" w:hAnsiTheme="minorEastAsia" w:hint="eastAsia"/>
        </w:rPr>
        <w:t>当</w:t>
      </w:r>
      <w:r w:rsidR="003E60C3">
        <w:rPr>
          <w:rFonts w:asciiTheme="minorEastAsia" w:hAnsiTheme="minorEastAsia"/>
        </w:rPr>
        <w:t xml:space="preserve"> </w:t>
      </w:r>
      <m:oMath>
        <m:sSub>
          <m:sSubPr>
            <m:ctrlPr>
              <w:rPr>
                <w:rFonts w:ascii="Cambria Math" w:hAnsi="Cambria Math"/>
                <w:i/>
              </w:rPr>
            </m:ctrlPr>
          </m:sSubPr>
          <m:e>
            <m:r>
              <w:rPr>
                <w:rFonts w:ascii="Cambria Math" w:hAnsi="Cambria Math"/>
              </w:rPr>
              <m:t>p</m:t>
            </m:r>
          </m:e>
          <m:sub>
            <m:r>
              <w:rPr>
                <w:rFonts w:ascii="Cambria Math" w:eastAsia="MS Gothic" w:hAnsi="Cambria Math" w:cs="MS Gothic" w:hint="eastAsia"/>
              </w:rPr>
              <m:t>*</m:t>
            </m:r>
            <m:r>
              <w:rPr>
                <w:rFonts w:ascii="Cambria Math" w:hAnsi="Cambria Math"/>
              </w:rPr>
              <m:t xml:space="preserve">  </m:t>
            </m:r>
          </m:sub>
        </m:sSub>
        <m:r>
          <m:rPr>
            <m:sty m:val="p"/>
          </m:rPr>
          <w:rPr>
            <w:rFonts w:ascii="Cambria Math" w:hAnsi="Cambria Math" w:hint="eastAsia"/>
          </w:rPr>
          <m:t>和</m:t>
        </m:r>
        <m:r>
          <m:rPr>
            <m:sty m:val="p"/>
          </m:rPr>
          <w:rPr>
            <w:rFonts w:ascii="Cambria Math" w:hAnsi="Cambria Math"/>
          </w:rPr>
          <m:t xml:space="preserve"> </m:t>
        </m:r>
        <m:sSub>
          <m:sSubPr>
            <m:ctrlPr>
              <w:rPr>
                <w:rFonts w:ascii="Cambria Math" w:hAnsi="Cambria Math"/>
                <w:i/>
              </w:rPr>
            </m:ctrlPr>
          </m:sSubPr>
          <m:e>
            <m:r>
              <w:rPr>
                <w:rFonts w:ascii="Cambria Math" w:hAnsi="Cambria Math" w:hint="eastAsia"/>
              </w:rPr>
              <m:t>q</m:t>
            </m:r>
          </m:e>
          <m:sub>
            <m:r>
              <w:rPr>
                <w:rFonts w:ascii="Cambria Math" w:eastAsia="MS Gothic" w:hAnsi="Cambria Math" w:cs="MS Gothic" w:hint="eastAsia"/>
              </w:rPr>
              <m:t>*</m:t>
            </m:r>
            <m:r>
              <w:rPr>
                <w:rFonts w:ascii="Cambria Math" w:hAnsi="Cambria Math"/>
              </w:rPr>
              <m:t xml:space="preserve"> </m:t>
            </m:r>
          </m:sub>
        </m:sSub>
      </m:oMath>
      <w:r w:rsidR="003E60C3" w:rsidRPr="00034AD2">
        <w:rPr>
          <w:rFonts w:asciiTheme="minorEastAsia" w:hAnsiTheme="minorEastAsia" w:hint="eastAsia"/>
        </w:rPr>
        <w:t>明显不</w:t>
      </w:r>
      <w:r w:rsidR="003E60C3">
        <w:rPr>
          <w:rFonts w:asciiTheme="minorEastAsia" w:hAnsiTheme="minorEastAsia" w:hint="eastAsia"/>
        </w:rPr>
        <w:t>相</w:t>
      </w:r>
      <w:r w:rsidR="003E60C3" w:rsidRPr="00034AD2">
        <w:rPr>
          <w:rFonts w:asciiTheme="minorEastAsia" w:hAnsiTheme="minorEastAsia" w:hint="eastAsia"/>
        </w:rPr>
        <w:t>同时</w:t>
      </w:r>
      <w:r w:rsidR="003E60C3">
        <w:rPr>
          <w:rFonts w:asciiTheme="minorEastAsia" w:hAnsiTheme="minorEastAsia" w:hint="eastAsia"/>
        </w:rPr>
        <w:t>，</w:t>
      </w:r>
      <w:r w:rsidRPr="00034AD2">
        <w:rPr>
          <w:rFonts w:asciiTheme="minorEastAsia" w:hAnsiTheme="minorEastAsia" w:hint="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sSubSup>
              <m:sSubSupPr>
                <m:ctrlPr>
                  <w:rPr>
                    <w:rFonts w:ascii="Cambria Math" w:hAnsi="Cambria Math"/>
                    <w:i/>
                  </w:rPr>
                </m:ctrlPr>
              </m:sSubSupPr>
              <m:e>
                <m:r>
                  <w:rPr>
                    <w:rFonts w:ascii="Cambria Math" w:hAnsi="Cambria Math"/>
                  </w:rPr>
                  <m:t>R</m:t>
                </m:r>
              </m:e>
              <m:sub>
                <m:r>
                  <w:rPr>
                    <w:rFonts w:ascii="Cambria Math" w:hAnsi="Cambria Math"/>
                  </w:rPr>
                  <m:t>*</m:t>
                </m:r>
              </m:sub>
              <m:sup>
                <m:d>
                  <m:dPr>
                    <m:ctrlPr>
                      <w:rPr>
                        <w:rFonts w:ascii="Cambria Math" w:hAnsi="Cambria Math"/>
                        <w:i/>
                      </w:rPr>
                    </m:ctrlPr>
                  </m:dPr>
                  <m:e>
                    <m:r>
                      <w:rPr>
                        <w:rFonts w:ascii="Cambria Math" w:hAnsi="Cambria Math"/>
                      </w:rPr>
                      <m:t>t</m:t>
                    </m:r>
                  </m:e>
                </m:d>
                <m:r>
                  <w:rPr>
                    <w:rFonts w:ascii="Cambria Math" w:hAnsi="Cambria Math"/>
                  </w:rPr>
                  <m:t xml:space="preserve"> </m:t>
                </m:r>
              </m:sup>
            </m:sSubSup>
          </m:sub>
        </m:sSub>
        <m:r>
          <w:rPr>
            <w:rFonts w:ascii="Cambria Math" w:hAnsi="Cambria Math"/>
          </w:rPr>
          <m:t xml:space="preserve"> </m:t>
        </m:r>
      </m:oMath>
      <w:r w:rsidRPr="00034AD2">
        <w:rPr>
          <w:rFonts w:asciiTheme="minorEastAsia" w:hAnsiTheme="minorEastAsia" w:hint="eastAsia"/>
        </w:rPr>
        <w:t>已</w:t>
      </w:r>
      <w:r w:rsidR="003E60C3">
        <w:rPr>
          <w:rFonts w:asciiTheme="minorEastAsia" w:hAnsiTheme="minorEastAsia" w:hint="eastAsia"/>
        </w:rPr>
        <w:t>经近似为</w:t>
      </w:r>
      <w:r w:rsidRPr="00034AD2">
        <w:rPr>
          <w:rFonts w:asciiTheme="minorEastAsia" w:hAnsiTheme="minorEastAsia" w:hint="eastAsia"/>
        </w:rPr>
        <w:t>1。</w:t>
      </w:r>
    </w:p>
    <w:p w:rsidR="001368EE" w:rsidRPr="001368EE" w:rsidRDefault="00070C04" w:rsidP="00070C04">
      <w:pPr>
        <w:ind w:firstLineChars="200" w:firstLine="480"/>
        <w:jc w:val="center"/>
        <w:rPr>
          <w:rFonts w:asciiTheme="minorEastAsia" w:hAnsiTheme="minorEastAsia"/>
        </w:rPr>
      </w:pPr>
      <w:r>
        <w:rPr>
          <w:noProof/>
        </w:rPr>
        <w:drawing>
          <wp:inline distT="0" distB="0" distL="0" distR="0" wp14:anchorId="2D1FDA4E" wp14:editId="565D002F">
            <wp:extent cx="5371149" cy="3675185"/>
            <wp:effectExtent l="0" t="0" r="127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791" cy="3695467"/>
                    </a:xfrm>
                    <a:prstGeom prst="rect">
                      <a:avLst/>
                    </a:prstGeom>
                  </pic:spPr>
                </pic:pic>
              </a:graphicData>
            </a:graphic>
          </wp:inline>
        </w:drawing>
      </w:r>
    </w:p>
    <w:p w:rsidR="0006516B" w:rsidRPr="003D2F63" w:rsidRDefault="00070C04" w:rsidP="00504166">
      <w:pPr>
        <w:ind w:firstLine="0"/>
        <w:rPr>
          <w:rFonts w:asciiTheme="minorEastAsia" w:hAnsiTheme="minorEastAsia"/>
          <w:sz w:val="20"/>
          <w:szCs w:val="18"/>
        </w:rPr>
      </w:pPr>
      <w:r w:rsidRPr="003D2F63">
        <w:rPr>
          <w:rFonts w:asciiTheme="minorEastAsia" w:hAnsiTheme="minorEastAsia" w:hint="eastAsia"/>
          <w:sz w:val="20"/>
          <w:szCs w:val="18"/>
        </w:rPr>
        <w:lastRenderedPageBreak/>
        <w:t>图1</w:t>
      </w:r>
      <w:r w:rsidRPr="003D2F63">
        <w:rPr>
          <w:rFonts w:asciiTheme="minorEastAsia" w:hAnsiTheme="minorEastAsia"/>
          <w:sz w:val="20"/>
          <w:szCs w:val="18"/>
        </w:rPr>
        <w:t>.</w:t>
      </w:r>
      <w:r w:rsidRPr="003D2F63">
        <w:rPr>
          <w:rFonts w:hint="eastAsia"/>
          <w:sz w:val="20"/>
          <w:szCs w:val="18"/>
        </w:rPr>
        <w:t xml:space="preserve"> </w:t>
      </w:r>
      <w:r w:rsidRPr="003D2F63">
        <w:rPr>
          <w:rFonts w:asciiTheme="minorEastAsia" w:hAnsiTheme="minorEastAsia" w:hint="eastAsia"/>
          <w:sz w:val="20"/>
          <w:szCs w:val="18"/>
        </w:rPr>
        <w:t>在相同的合成</w:t>
      </w:r>
      <w:proofErr w:type="gramStart"/>
      <w:r w:rsidRPr="003D2F63">
        <w:rPr>
          <w:rFonts w:asciiTheme="minorEastAsia" w:hAnsiTheme="minorEastAsia" w:hint="eastAsia"/>
          <w:sz w:val="20"/>
          <w:szCs w:val="18"/>
        </w:rPr>
        <w:t>流数据</w:t>
      </w:r>
      <w:proofErr w:type="gramEnd"/>
      <w:r w:rsidRPr="003D2F63">
        <w:rPr>
          <w:rFonts w:asciiTheme="minorEastAsia" w:hAnsiTheme="minorEastAsia" w:hint="eastAsia"/>
          <w:sz w:val="20"/>
          <w:szCs w:val="18"/>
        </w:rPr>
        <w:t>上单次运行LFR和NFR。 黑色、红色和绿色垂直线</w:t>
      </w:r>
      <w:r w:rsidR="006863EC" w:rsidRPr="003D2F63">
        <w:rPr>
          <w:rFonts w:asciiTheme="minorEastAsia" w:hAnsiTheme="minorEastAsia" w:hint="eastAsia"/>
          <w:sz w:val="20"/>
          <w:szCs w:val="18"/>
        </w:rPr>
        <w:t>分别表示</w:t>
      </w:r>
      <w:r w:rsidRPr="003D2F63">
        <w:rPr>
          <w:rFonts w:asciiTheme="minorEastAsia" w:hAnsiTheme="minorEastAsia" w:hint="eastAsia"/>
          <w:sz w:val="20"/>
          <w:szCs w:val="18"/>
        </w:rPr>
        <w:t>“真正的漂移时间”</w:t>
      </w:r>
      <w:r w:rsidR="006863EC" w:rsidRPr="003D2F63">
        <w:rPr>
          <w:rFonts w:asciiTheme="minorEastAsia" w:hAnsiTheme="minorEastAsia" w:hint="eastAsia"/>
          <w:sz w:val="20"/>
          <w:szCs w:val="18"/>
        </w:rPr>
        <w:t>、</w:t>
      </w:r>
      <w:r w:rsidRPr="003D2F63">
        <w:rPr>
          <w:rFonts w:asciiTheme="minorEastAsia" w:hAnsiTheme="minorEastAsia" w:hint="eastAsia"/>
          <w:sz w:val="20"/>
          <w:szCs w:val="18"/>
        </w:rPr>
        <w:t>LFR</w:t>
      </w:r>
      <w:r w:rsidR="006863EC" w:rsidRPr="003D2F63">
        <w:rPr>
          <w:rFonts w:asciiTheme="minorEastAsia" w:hAnsiTheme="minorEastAsia" w:hint="eastAsia"/>
          <w:sz w:val="20"/>
          <w:szCs w:val="18"/>
        </w:rPr>
        <w:t>检测时间</w:t>
      </w:r>
      <w:r w:rsidRPr="003D2F63">
        <w:rPr>
          <w:rFonts w:asciiTheme="minorEastAsia" w:hAnsiTheme="minorEastAsia" w:hint="eastAsia"/>
          <w:sz w:val="20"/>
          <w:szCs w:val="18"/>
        </w:rPr>
        <w:t>和NFR检测时间。四个彩色圆点（黑色</w:t>
      </w:r>
      <w:r w:rsidR="006863EC" w:rsidRPr="003D2F63">
        <w:rPr>
          <w:rFonts w:asciiTheme="minorEastAsia" w:hAnsiTheme="minorEastAsia" w:hint="eastAsia"/>
          <w:sz w:val="20"/>
          <w:szCs w:val="18"/>
        </w:rPr>
        <w:t>、</w:t>
      </w:r>
      <w:r w:rsidRPr="003D2F63">
        <w:rPr>
          <w:rFonts w:asciiTheme="minorEastAsia" w:hAnsiTheme="minorEastAsia" w:hint="eastAsia"/>
          <w:sz w:val="20"/>
          <w:szCs w:val="18"/>
        </w:rPr>
        <w:t>红色</w:t>
      </w:r>
      <w:r w:rsidR="006863EC" w:rsidRPr="003D2F63">
        <w:rPr>
          <w:rFonts w:asciiTheme="minorEastAsia" w:hAnsiTheme="minorEastAsia" w:hint="eastAsia"/>
          <w:sz w:val="20"/>
          <w:szCs w:val="18"/>
        </w:rPr>
        <w:t>、</w:t>
      </w:r>
      <w:r w:rsidRPr="003D2F63">
        <w:rPr>
          <w:rFonts w:asciiTheme="minorEastAsia" w:hAnsiTheme="minorEastAsia" w:hint="eastAsia"/>
          <w:sz w:val="20"/>
          <w:szCs w:val="18"/>
        </w:rPr>
        <w:t>绿色</w:t>
      </w:r>
      <w:r w:rsidR="006863EC" w:rsidRPr="003D2F63">
        <w:rPr>
          <w:rFonts w:asciiTheme="minorEastAsia" w:hAnsiTheme="minorEastAsia" w:hint="eastAsia"/>
          <w:sz w:val="20"/>
          <w:szCs w:val="18"/>
        </w:rPr>
        <w:t>、</w:t>
      </w:r>
      <w:r w:rsidRPr="003D2F63">
        <w:rPr>
          <w:rFonts w:asciiTheme="minorEastAsia" w:hAnsiTheme="minorEastAsia" w:hint="eastAsia"/>
          <w:sz w:val="20"/>
          <w:szCs w:val="18"/>
        </w:rPr>
        <w:t>蓝色）</w:t>
      </w:r>
      <w:r w:rsidR="006863EC" w:rsidRPr="003D2F63">
        <w:rPr>
          <w:rFonts w:asciiTheme="minorEastAsia" w:hAnsiTheme="minorEastAsia" w:hint="eastAsia"/>
          <w:sz w:val="20"/>
          <w:szCs w:val="18"/>
        </w:rPr>
        <w:t>是</w:t>
      </w:r>
      <w:r w:rsidRPr="003D2F63">
        <w:rPr>
          <w:rFonts w:asciiTheme="minorEastAsia" w:hAnsiTheme="minorEastAsia" w:hint="eastAsia"/>
          <w:sz w:val="20"/>
          <w:szCs w:val="18"/>
        </w:rPr>
        <w:t>正在运行</w:t>
      </w:r>
      <w:r w:rsidR="006863EC" w:rsidRPr="003D2F63">
        <w:rPr>
          <w:rFonts w:asciiTheme="minorEastAsia" w:hAnsiTheme="minorEastAsia" w:hint="eastAsia"/>
          <w:sz w:val="20"/>
          <w:szCs w:val="18"/>
        </w:rPr>
        <w:t>的</w:t>
      </w:r>
      <w:r w:rsidR="006863EC" w:rsidRPr="003D2F63">
        <w:rPr>
          <w:rFonts w:asciiTheme="minorEastAsia" w:hAnsiTheme="minorEastAsia"/>
          <w:sz w:val="20"/>
          <w:szCs w:val="18"/>
        </w:rPr>
        <w:t xml:space="preserve"> </w:t>
      </w:r>
      <m:oMath>
        <m:sSubSup>
          <m:sSubSupPr>
            <m:ctrlPr>
              <w:rPr>
                <w:rFonts w:ascii="Cambria Math" w:hAnsi="Cambria Math"/>
                <w:sz w:val="20"/>
                <w:szCs w:val="18"/>
              </w:rPr>
            </m:ctrlPr>
          </m:sSubSupPr>
          <m:e>
            <m:r>
              <w:rPr>
                <w:rFonts w:ascii="Cambria Math" w:hAnsi="Cambria Math"/>
                <w:sz w:val="20"/>
                <w:szCs w:val="18"/>
              </w:rPr>
              <m:t>R</m:t>
            </m:r>
          </m:e>
          <m:sub>
            <m:r>
              <m:rPr>
                <m:sty m:val="p"/>
              </m:rPr>
              <w:rPr>
                <w:rFonts w:ascii="Cambria Math" w:hAnsi="Cambria Math"/>
                <w:sz w:val="20"/>
                <w:szCs w:val="18"/>
              </w:rPr>
              <m:t>*</m:t>
            </m:r>
          </m:sub>
          <m:sup>
            <m:d>
              <m:dPr>
                <m:ctrlPr>
                  <w:rPr>
                    <w:rFonts w:ascii="Cambria Math" w:hAnsi="Cambria Math"/>
                    <w:sz w:val="20"/>
                    <w:szCs w:val="18"/>
                  </w:rPr>
                </m:ctrlPr>
              </m:dPr>
              <m:e>
                <m:r>
                  <w:rPr>
                    <w:rFonts w:ascii="Cambria Math" w:hAnsi="Cambria Math"/>
                    <w:sz w:val="20"/>
                    <w:szCs w:val="18"/>
                  </w:rPr>
                  <m:t>t</m:t>
                </m:r>
              </m:e>
            </m:d>
            <m:r>
              <m:rPr>
                <m:sty m:val="p"/>
              </m:rPr>
              <w:rPr>
                <w:rFonts w:ascii="Cambria Math" w:hAnsi="Cambria Math"/>
                <w:sz w:val="20"/>
                <w:szCs w:val="18"/>
              </w:rPr>
              <m:t xml:space="preserve"> </m:t>
            </m:r>
          </m:sup>
        </m:sSubSup>
        <m:r>
          <w:rPr>
            <w:rFonts w:ascii="Cambria Math" w:hAnsi="Cambria Math"/>
            <w:sz w:val="28"/>
          </w:rPr>
          <m:t xml:space="preserve"> </m:t>
        </m:r>
      </m:oMath>
      <w:r w:rsidRPr="003D2F63">
        <w:rPr>
          <w:rFonts w:asciiTheme="minorEastAsia" w:hAnsiTheme="minorEastAsia" w:hint="eastAsia"/>
          <w:sz w:val="20"/>
          <w:szCs w:val="18"/>
        </w:rPr>
        <w:t>和四条彩色水平线（靛蓝</w:t>
      </w:r>
      <w:r w:rsidR="006863EC" w:rsidRPr="003D2F63">
        <w:rPr>
          <w:rFonts w:asciiTheme="minorEastAsia" w:hAnsiTheme="minorEastAsia" w:hint="eastAsia"/>
          <w:sz w:val="20"/>
          <w:szCs w:val="18"/>
        </w:rPr>
        <w:t>色、</w:t>
      </w:r>
      <w:r w:rsidRPr="003D2F63">
        <w:rPr>
          <w:rFonts w:asciiTheme="minorEastAsia" w:hAnsiTheme="minorEastAsia" w:hint="eastAsia"/>
          <w:sz w:val="20"/>
          <w:szCs w:val="18"/>
        </w:rPr>
        <w:t>粉红色</w:t>
      </w:r>
      <w:r w:rsidR="006863EC" w:rsidRPr="003D2F63">
        <w:rPr>
          <w:rFonts w:asciiTheme="minorEastAsia" w:hAnsiTheme="minorEastAsia" w:hint="eastAsia"/>
          <w:sz w:val="20"/>
          <w:szCs w:val="18"/>
        </w:rPr>
        <w:t>、</w:t>
      </w:r>
      <w:r w:rsidRPr="003D2F63">
        <w:rPr>
          <w:rFonts w:asciiTheme="minorEastAsia" w:hAnsiTheme="minorEastAsia" w:hint="eastAsia"/>
          <w:sz w:val="20"/>
          <w:szCs w:val="18"/>
        </w:rPr>
        <w:t>黄色</w:t>
      </w:r>
      <w:r w:rsidR="006863EC" w:rsidRPr="003D2F63">
        <w:rPr>
          <w:rFonts w:asciiTheme="minorEastAsia" w:hAnsiTheme="minorEastAsia" w:hint="eastAsia"/>
          <w:sz w:val="20"/>
          <w:szCs w:val="18"/>
        </w:rPr>
        <w:t>、</w:t>
      </w:r>
      <w:r w:rsidRPr="003D2F63">
        <w:rPr>
          <w:rFonts w:asciiTheme="minorEastAsia" w:hAnsiTheme="minorEastAsia" w:hint="eastAsia"/>
          <w:sz w:val="20"/>
          <w:szCs w:val="18"/>
        </w:rPr>
        <w:t>灰色）</w:t>
      </w:r>
      <w:r w:rsidR="006863EC" w:rsidRPr="003D2F63">
        <w:rPr>
          <w:rFonts w:asciiTheme="minorEastAsia" w:hAnsiTheme="minorEastAsia" w:hint="eastAsia"/>
          <w:sz w:val="20"/>
          <w:szCs w:val="18"/>
        </w:rPr>
        <w:t>是</w:t>
      </w:r>
      <w:r w:rsidRPr="003D2F63">
        <w:rPr>
          <w:rFonts w:asciiTheme="minorEastAsia" w:hAnsiTheme="minorEastAsia" w:hint="eastAsia"/>
          <w:sz w:val="20"/>
          <w:szCs w:val="18"/>
        </w:rPr>
        <w:t>正在运行</w:t>
      </w:r>
      <w:r w:rsidR="006863EC" w:rsidRPr="003D2F63">
        <w:rPr>
          <w:rFonts w:asciiTheme="minorEastAsia" w:hAnsiTheme="minorEastAsia" w:hint="eastAsia"/>
          <w:sz w:val="20"/>
          <w:szCs w:val="18"/>
        </w:rPr>
        <w:t xml:space="preserve">的 </w:t>
      </w:r>
      <m:oMath>
        <m:sSubSup>
          <m:sSubSupPr>
            <m:ctrlPr>
              <w:rPr>
                <w:rFonts w:ascii="Cambria Math" w:hAnsi="Cambria Math"/>
                <w:sz w:val="20"/>
                <w:szCs w:val="18"/>
              </w:rPr>
            </m:ctrlPr>
          </m:sSubSupPr>
          <m:e>
            <m:acc>
              <m:accPr>
                <m:ctrlPr>
                  <w:rPr>
                    <w:rFonts w:ascii="Cambria Math" w:hAnsi="Cambria Math"/>
                    <w:sz w:val="20"/>
                    <w:szCs w:val="18"/>
                  </w:rPr>
                </m:ctrlPr>
              </m:accPr>
              <m:e>
                <m:r>
                  <w:rPr>
                    <w:rFonts w:ascii="Cambria Math" w:hAnsi="Cambria Math"/>
                    <w:sz w:val="20"/>
                    <w:szCs w:val="18"/>
                  </w:rPr>
                  <m:t>P</m:t>
                </m:r>
              </m:e>
            </m:acc>
          </m:e>
          <m:sub>
            <m:r>
              <m:rPr>
                <m:sty m:val="p"/>
              </m:rPr>
              <w:rPr>
                <w:rFonts w:ascii="MS Gothic" w:eastAsia="MS Gothic" w:hAnsi="MS Gothic" w:cs="MS Gothic" w:hint="eastAsia"/>
                <w:sz w:val="20"/>
                <w:szCs w:val="18"/>
              </w:rPr>
              <m:t>*</m:t>
            </m:r>
          </m:sub>
          <m:sup>
            <m:d>
              <m:dPr>
                <m:ctrlPr>
                  <w:rPr>
                    <w:rFonts w:ascii="Cambria Math" w:hAnsi="Cambria Math"/>
                    <w:sz w:val="20"/>
                    <w:szCs w:val="18"/>
                  </w:rPr>
                </m:ctrlPr>
              </m:dPr>
              <m:e>
                <m:r>
                  <w:rPr>
                    <w:rFonts w:ascii="Cambria Math" w:hAnsi="Cambria Math" w:hint="eastAsia"/>
                    <w:sz w:val="20"/>
                    <w:szCs w:val="18"/>
                  </w:rPr>
                  <m:t>t</m:t>
                </m:r>
              </m:e>
            </m:d>
          </m:sup>
        </m:sSubSup>
      </m:oMath>
      <w:r w:rsidRPr="003D2F63">
        <w:rPr>
          <w:rFonts w:asciiTheme="minorEastAsia" w:hAnsiTheme="minorEastAsia" w:hint="eastAsia"/>
          <w:sz w:val="20"/>
          <w:szCs w:val="18"/>
        </w:rPr>
        <w:t>其中</w:t>
      </w:r>
      <w:r w:rsidR="006863EC" w:rsidRPr="003D2F63">
        <w:rPr>
          <w:rFonts w:asciiTheme="minorEastAsia" w:hAnsiTheme="minorEastAsia" w:hint="eastAsia"/>
          <w:sz w:val="20"/>
          <w:szCs w:val="18"/>
        </w:rPr>
        <w:t xml:space="preserve"> </w:t>
      </w:r>
      <w:r w:rsidRPr="003D2F63">
        <w:rPr>
          <w:rFonts w:asciiTheme="minorEastAsia" w:hAnsiTheme="minorEastAsia" w:hint="eastAsia"/>
          <w:sz w:val="20"/>
          <w:szCs w:val="18"/>
        </w:rPr>
        <w:t>*</w:t>
      </w:r>
      <m:oMath>
        <m:r>
          <w:rPr>
            <w:rFonts w:ascii="Cambria Math" w:hAnsi="Cambria Math"/>
            <w:sz w:val="20"/>
            <w:szCs w:val="18"/>
          </w:rPr>
          <m:t>∈</m:t>
        </m:r>
        <m:r>
          <w:rPr>
            <w:rFonts w:ascii="Cambria Math" w:hAnsi="Cambria Math" w:hint="eastAsia"/>
            <w:sz w:val="20"/>
            <w:szCs w:val="18"/>
          </w:rPr>
          <m:t>{tpr</m:t>
        </m:r>
        <m:r>
          <w:rPr>
            <w:rFonts w:ascii="Cambria Math" w:hAnsi="Cambria Math"/>
            <w:sz w:val="20"/>
            <w:szCs w:val="18"/>
          </w:rPr>
          <m:t>,tnr,ppv,npv</m:t>
        </m:r>
        <m:r>
          <w:rPr>
            <w:rFonts w:ascii="Cambria Math" w:hAnsi="Cambria Math" w:hint="eastAsia"/>
            <w:sz w:val="20"/>
            <w:szCs w:val="18"/>
          </w:rPr>
          <m:t>}</m:t>
        </m:r>
      </m:oMath>
      <w:r w:rsidR="006863EC" w:rsidRPr="003D2F63">
        <w:rPr>
          <w:rFonts w:asciiTheme="minorEastAsia" w:hAnsiTheme="minorEastAsia"/>
          <w:sz w:val="20"/>
          <w:szCs w:val="18"/>
        </w:rPr>
        <w:t xml:space="preserve"> </w:t>
      </w:r>
      <w:r w:rsidRPr="003D2F63">
        <w:rPr>
          <w:rFonts w:asciiTheme="minorEastAsia" w:hAnsiTheme="minorEastAsia" w:hint="eastAsia"/>
          <w:sz w:val="20"/>
          <w:szCs w:val="18"/>
        </w:rPr>
        <w:t>。</w:t>
      </w:r>
    </w:p>
    <w:p w:rsidR="0006516B" w:rsidRDefault="006863EC" w:rsidP="00960786">
      <w:pPr>
        <w:ind w:firstLineChars="200" w:firstLine="480"/>
        <w:rPr>
          <w:rFonts w:asciiTheme="minorEastAsia" w:hAnsiTheme="minorEastAsia"/>
          <w:b/>
        </w:rPr>
      </w:pPr>
      <w:r w:rsidRPr="006863EC">
        <w:rPr>
          <w:noProof/>
        </w:rPr>
        <w:drawing>
          <wp:inline distT="0" distB="0" distL="0" distR="0" wp14:anchorId="41F8CC01" wp14:editId="56BB1073">
            <wp:extent cx="5030075" cy="34061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3873" cy="3408712"/>
                    </a:xfrm>
                    <a:prstGeom prst="rect">
                      <a:avLst/>
                    </a:prstGeom>
                  </pic:spPr>
                </pic:pic>
              </a:graphicData>
            </a:graphic>
          </wp:inline>
        </w:drawing>
      </w:r>
    </w:p>
    <w:p w:rsidR="0006516B" w:rsidRPr="003D2F63" w:rsidRDefault="006863EC" w:rsidP="006863EC">
      <w:pPr>
        <w:ind w:firstLine="0"/>
        <w:rPr>
          <w:rFonts w:asciiTheme="minorEastAsia" w:hAnsiTheme="minorEastAsia"/>
          <w:sz w:val="20"/>
          <w:szCs w:val="18"/>
        </w:rPr>
      </w:pPr>
      <w:r w:rsidRPr="003D2F63">
        <w:rPr>
          <w:rFonts w:asciiTheme="minorEastAsia" w:hAnsiTheme="minorEastAsia" w:hint="eastAsia"/>
          <w:sz w:val="20"/>
          <w:szCs w:val="18"/>
        </w:rPr>
        <w:t xml:space="preserve">图2. </w:t>
      </w:r>
      <m:oMath>
        <m:sSubSup>
          <m:sSubSupPr>
            <m:ctrlPr>
              <w:rPr>
                <w:rFonts w:ascii="Cambria Math" w:hAnsi="Cambria Math"/>
                <w:sz w:val="20"/>
                <w:szCs w:val="18"/>
              </w:rPr>
            </m:ctrlPr>
          </m:sSubSupPr>
          <m:e>
            <m:r>
              <w:rPr>
                <w:rFonts w:ascii="Cambria Math" w:hAnsi="Cambria Math"/>
                <w:sz w:val="20"/>
                <w:szCs w:val="18"/>
              </w:rPr>
              <m:t>R</m:t>
            </m:r>
          </m:e>
          <m:sub>
            <m:r>
              <m:rPr>
                <m:sty m:val="p"/>
              </m:rPr>
              <w:rPr>
                <w:rFonts w:ascii="Cambria Math" w:hAnsi="Cambria Math"/>
                <w:sz w:val="20"/>
                <w:szCs w:val="18"/>
              </w:rPr>
              <m:t>*</m:t>
            </m:r>
          </m:sub>
          <m:sup>
            <m:d>
              <m:dPr>
                <m:ctrlPr>
                  <w:rPr>
                    <w:rFonts w:ascii="Cambria Math" w:hAnsi="Cambria Math"/>
                    <w:sz w:val="20"/>
                    <w:szCs w:val="18"/>
                  </w:rPr>
                </m:ctrlPr>
              </m:dPr>
              <m:e>
                <m:r>
                  <w:rPr>
                    <w:rFonts w:ascii="Cambria Math" w:hAnsi="Cambria Math"/>
                    <w:sz w:val="20"/>
                    <w:szCs w:val="18"/>
                  </w:rPr>
                  <m:t>t</m:t>
                </m:r>
              </m:e>
            </m:d>
            <m:r>
              <m:rPr>
                <m:sty m:val="p"/>
              </m:rPr>
              <w:rPr>
                <w:rFonts w:ascii="Cambria Math" w:hAnsi="Cambria Math"/>
                <w:sz w:val="20"/>
                <w:szCs w:val="18"/>
              </w:rPr>
              <m:t xml:space="preserve"> </m:t>
            </m:r>
          </m:sup>
        </m:sSubSup>
      </m:oMath>
      <w:r w:rsidRPr="003D2F63">
        <w:rPr>
          <w:rFonts w:asciiTheme="minorEastAsia" w:hAnsiTheme="minorEastAsia" w:hint="eastAsia"/>
          <w:sz w:val="20"/>
          <w:szCs w:val="18"/>
        </w:rPr>
        <w:t>和</w:t>
      </w:r>
      <w:r w:rsidR="009C11CB" w:rsidRPr="003D2F63">
        <w:rPr>
          <w:rFonts w:asciiTheme="minorEastAsia" w:hAnsiTheme="minorEastAsia"/>
          <w:sz w:val="20"/>
          <w:szCs w:val="18"/>
        </w:rPr>
        <w:t xml:space="preserve"> </w:t>
      </w:r>
      <m:oMath>
        <m:sSubSup>
          <m:sSubSupPr>
            <m:ctrlPr>
              <w:rPr>
                <w:rFonts w:ascii="Cambria Math" w:hAnsi="Cambria Math"/>
                <w:sz w:val="20"/>
                <w:szCs w:val="18"/>
              </w:rPr>
            </m:ctrlPr>
          </m:sSubSupPr>
          <m:e>
            <m:acc>
              <m:accPr>
                <m:ctrlPr>
                  <w:rPr>
                    <w:rFonts w:ascii="Cambria Math" w:hAnsi="Cambria Math"/>
                    <w:sz w:val="20"/>
                    <w:szCs w:val="18"/>
                  </w:rPr>
                </m:ctrlPr>
              </m:accPr>
              <m:e>
                <m:r>
                  <w:rPr>
                    <w:rFonts w:ascii="Cambria Math" w:hAnsi="Cambria Math"/>
                    <w:sz w:val="20"/>
                    <w:szCs w:val="18"/>
                  </w:rPr>
                  <m:t>P</m:t>
                </m:r>
              </m:e>
            </m:acc>
          </m:e>
          <m:sub>
            <m:r>
              <m:rPr>
                <m:sty m:val="p"/>
              </m:rPr>
              <w:rPr>
                <w:rFonts w:ascii="MS Gothic" w:eastAsia="MS Gothic" w:hAnsi="MS Gothic" w:cs="MS Gothic" w:hint="eastAsia"/>
                <w:sz w:val="20"/>
                <w:szCs w:val="18"/>
              </w:rPr>
              <m:t>*</m:t>
            </m:r>
          </m:sub>
          <m:sup>
            <m:d>
              <m:dPr>
                <m:ctrlPr>
                  <w:rPr>
                    <w:rFonts w:ascii="Cambria Math" w:hAnsi="Cambria Math"/>
                    <w:sz w:val="20"/>
                    <w:szCs w:val="18"/>
                  </w:rPr>
                </m:ctrlPr>
              </m:dPr>
              <m:e>
                <m:r>
                  <w:rPr>
                    <w:rFonts w:ascii="Cambria Math" w:hAnsi="Cambria Math" w:hint="eastAsia"/>
                    <w:sz w:val="20"/>
                    <w:szCs w:val="18"/>
                  </w:rPr>
                  <m:t>t</m:t>
                </m:r>
              </m:e>
            </m:d>
          </m:sup>
        </m:sSubSup>
        <m:r>
          <w:rPr>
            <w:rFonts w:ascii="Cambria Math" w:hAnsi="Cambria Math"/>
            <w:sz w:val="20"/>
            <w:szCs w:val="18"/>
          </w:rPr>
          <m:t xml:space="preserve"> </m:t>
        </m:r>
      </m:oMath>
      <w:r w:rsidRPr="003D2F63">
        <w:rPr>
          <w:rFonts w:asciiTheme="minorEastAsia" w:hAnsiTheme="minorEastAsia" w:hint="eastAsia"/>
          <w:sz w:val="20"/>
          <w:szCs w:val="18"/>
        </w:rPr>
        <w:t>的</w:t>
      </w:r>
      <w:r w:rsidR="009C11CB" w:rsidRPr="003D2F63">
        <w:rPr>
          <w:rFonts w:asciiTheme="minorEastAsia" w:hAnsiTheme="minorEastAsia" w:hint="eastAsia"/>
          <w:sz w:val="20"/>
          <w:szCs w:val="18"/>
        </w:rPr>
        <w:t>性能</w:t>
      </w:r>
      <w:r w:rsidRPr="003D2F63">
        <w:rPr>
          <w:rFonts w:asciiTheme="minorEastAsia" w:hAnsiTheme="minorEastAsia" w:hint="eastAsia"/>
          <w:sz w:val="20"/>
          <w:szCs w:val="18"/>
        </w:rPr>
        <w:t>比较，其中零分布在</w:t>
      </w:r>
      <w:r w:rsidR="009C11CB" w:rsidRPr="003D2F63">
        <w:rPr>
          <w:rFonts w:asciiTheme="minorEastAsia" w:hAnsiTheme="minorEastAsia" w:hint="eastAsia"/>
          <w:sz w:val="20"/>
          <w:szCs w:val="18"/>
        </w:rPr>
        <w:t xml:space="preserve"> </w:t>
      </w:r>
      <m:oMath>
        <m:r>
          <w:rPr>
            <w:rFonts w:ascii="Cambria Math" w:hAnsi="Cambria Math"/>
            <w:sz w:val="20"/>
            <w:szCs w:val="18"/>
          </w:rPr>
          <m:t>t=M</m:t>
        </m:r>
      </m:oMath>
      <w:r w:rsidRPr="003D2F63">
        <w:rPr>
          <w:rFonts w:asciiTheme="minorEastAsia" w:hAnsiTheme="minorEastAsia" w:hint="eastAsia"/>
          <w:sz w:val="20"/>
          <w:szCs w:val="18"/>
        </w:rPr>
        <w:t>，而替代分布在</w:t>
      </w:r>
      <m:oMath>
        <m:r>
          <m:rPr>
            <m:sty m:val="p"/>
          </m:rPr>
          <w:rPr>
            <w:rFonts w:ascii="Cambria Math" w:hAnsi="Cambria Math"/>
            <w:sz w:val="20"/>
            <w:szCs w:val="18"/>
          </w:rPr>
          <m:t xml:space="preserve"> </m:t>
        </m:r>
        <m:r>
          <w:rPr>
            <w:rFonts w:ascii="Cambria Math" w:hAnsi="Cambria Math"/>
            <w:sz w:val="20"/>
            <w:szCs w:val="18"/>
          </w:rPr>
          <m:t>t=M</m:t>
        </m:r>
        <m:r>
          <w:rPr>
            <w:rFonts w:ascii="Cambria Math" w:hAnsi="Cambria Math" w:hint="eastAsia"/>
            <w:sz w:val="20"/>
            <w:szCs w:val="18"/>
          </w:rPr>
          <m:t>+</m:t>
        </m:r>
        <m:r>
          <w:rPr>
            <w:rFonts w:ascii="Cambria Math" w:hAnsi="Cambria Math"/>
            <w:sz w:val="20"/>
            <w:szCs w:val="18"/>
          </w:rPr>
          <m:t>k</m:t>
        </m:r>
      </m:oMath>
      <w:r w:rsidRPr="003D2F63">
        <w:rPr>
          <w:rFonts w:asciiTheme="minorEastAsia" w:hAnsiTheme="minorEastAsia" w:hint="eastAsia"/>
          <w:sz w:val="20"/>
          <w:szCs w:val="18"/>
        </w:rPr>
        <w:t>。</w:t>
      </w:r>
      <m:oMath>
        <m:r>
          <w:rPr>
            <w:rFonts w:ascii="Cambria Math" w:hAnsi="Cambria Math"/>
            <w:sz w:val="20"/>
            <w:szCs w:val="18"/>
          </w:rPr>
          <m:t>M</m:t>
        </m:r>
      </m:oMath>
      <w:r w:rsidR="009C11CB" w:rsidRPr="003D2F63">
        <w:rPr>
          <w:rFonts w:asciiTheme="minorEastAsia" w:hAnsiTheme="minorEastAsia" w:hint="eastAsia"/>
          <w:sz w:val="20"/>
          <w:szCs w:val="18"/>
        </w:rPr>
        <w:t>=</w:t>
      </w:r>
      <w:r w:rsidR="009C11CB" w:rsidRPr="003D2F63">
        <w:rPr>
          <w:rFonts w:asciiTheme="minorEastAsia" w:hAnsiTheme="minorEastAsia"/>
          <w:sz w:val="20"/>
          <w:szCs w:val="18"/>
        </w:rPr>
        <w:t>1000 ,</w:t>
      </w:r>
      <m:oMath>
        <m:r>
          <w:rPr>
            <w:rFonts w:ascii="Cambria Math" w:hAnsi="Cambria Math"/>
            <w:sz w:val="20"/>
            <w:szCs w:val="18"/>
          </w:rPr>
          <m:t>1≤k≤K</m:t>
        </m:r>
      </m:oMath>
      <w:r w:rsidRPr="003D2F63">
        <w:rPr>
          <w:rFonts w:asciiTheme="minorEastAsia" w:hAnsiTheme="minorEastAsia" w:hint="eastAsia"/>
          <w:sz w:val="20"/>
          <w:szCs w:val="18"/>
        </w:rPr>
        <w:t xml:space="preserve"> 其中</w:t>
      </w:r>
      <m:oMath>
        <m:r>
          <w:rPr>
            <w:rFonts w:ascii="Cambria Math" w:hAnsi="Cambria Math"/>
            <w:sz w:val="20"/>
            <w:szCs w:val="18"/>
          </w:rPr>
          <m:t>K=200</m:t>
        </m:r>
      </m:oMath>
      <w:r w:rsidR="002A7E4B" w:rsidRPr="003D2F63">
        <w:rPr>
          <w:rFonts w:asciiTheme="minorEastAsia" w:hAnsiTheme="minorEastAsia" w:hint="eastAsia"/>
          <w:sz w:val="20"/>
          <w:szCs w:val="18"/>
        </w:rPr>
        <w:t xml:space="preserve"> </w:t>
      </w:r>
      <w:r w:rsidRPr="003D2F63">
        <w:rPr>
          <w:rFonts w:asciiTheme="minorEastAsia" w:hAnsiTheme="minorEastAsia" w:hint="eastAsia"/>
          <w:sz w:val="20"/>
          <w:szCs w:val="18"/>
        </w:rPr>
        <w:t>是最大时滞。基本</w:t>
      </w:r>
      <w:r w:rsidR="002A7E4B" w:rsidRPr="003D2F63">
        <w:rPr>
          <w:rFonts w:asciiTheme="minorEastAsia" w:hAnsiTheme="minorEastAsia" w:hint="eastAsia"/>
          <w:sz w:val="20"/>
          <w:szCs w:val="18"/>
        </w:rPr>
        <w:t>比</w:t>
      </w:r>
      <w:r w:rsidRPr="003D2F63">
        <w:rPr>
          <w:rFonts w:asciiTheme="minorEastAsia" w:hAnsiTheme="minorEastAsia" w:hint="eastAsia"/>
          <w:sz w:val="20"/>
          <w:szCs w:val="18"/>
        </w:rPr>
        <w:t>率从</w:t>
      </w:r>
      <m:oMath>
        <m:sSub>
          <m:sSubPr>
            <m:ctrlPr>
              <w:rPr>
                <w:rFonts w:ascii="Cambria Math" w:hAnsi="Cambria Math"/>
                <w:i/>
                <w:sz w:val="20"/>
                <w:szCs w:val="18"/>
              </w:rPr>
            </m:ctrlPr>
          </m:sSubPr>
          <m:e>
            <m:r>
              <w:rPr>
                <w:rFonts w:ascii="Cambria Math" w:hAnsi="Cambria Math"/>
                <w:sz w:val="20"/>
                <w:szCs w:val="18"/>
              </w:rPr>
              <m:t xml:space="preserve"> p</m:t>
            </m:r>
          </m:e>
          <m:sub>
            <m:r>
              <w:rPr>
                <w:rFonts w:ascii="MS Gothic" w:eastAsia="MS Gothic" w:hAnsi="MS Gothic" w:cs="MS Gothic" w:hint="eastAsia"/>
                <w:sz w:val="20"/>
                <w:szCs w:val="18"/>
              </w:rPr>
              <m:t>*</m:t>
            </m:r>
          </m:sub>
        </m:sSub>
        <m:r>
          <w:rPr>
            <w:rFonts w:ascii="Cambria Math" w:hAnsi="Cambria Math" w:hint="eastAsia"/>
            <w:sz w:val="20"/>
            <w:szCs w:val="18"/>
          </w:rPr>
          <m:t>=</m:t>
        </m:r>
        <m:r>
          <w:rPr>
            <w:rFonts w:ascii="Cambria Math" w:hAnsi="Cambria Math"/>
            <w:sz w:val="20"/>
            <w:szCs w:val="18"/>
          </w:rPr>
          <m:t>0.9</m:t>
        </m:r>
      </m:oMath>
      <w:r w:rsidR="002A7E4B" w:rsidRPr="003D2F63">
        <w:rPr>
          <w:rFonts w:asciiTheme="minorEastAsia" w:hAnsiTheme="minorEastAsia"/>
          <w:sz w:val="20"/>
          <w:szCs w:val="18"/>
        </w:rPr>
        <w:t xml:space="preserve"> </w:t>
      </w:r>
      <w:r w:rsidRPr="003D2F63">
        <w:rPr>
          <w:rFonts w:asciiTheme="minorEastAsia" w:hAnsiTheme="minorEastAsia" w:hint="eastAsia"/>
          <w:sz w:val="20"/>
          <w:szCs w:val="18"/>
        </w:rPr>
        <w:t>漂移到</w:t>
      </w:r>
      <m:oMath>
        <m:sSub>
          <m:sSubPr>
            <m:ctrlPr>
              <w:rPr>
                <w:rFonts w:ascii="Cambria Math" w:hAnsi="Cambria Math"/>
                <w:i/>
                <w:sz w:val="20"/>
                <w:szCs w:val="18"/>
              </w:rPr>
            </m:ctrlPr>
          </m:sSubPr>
          <m:e>
            <m:r>
              <w:rPr>
                <w:rFonts w:ascii="Cambria Math" w:hAnsi="Cambria Math"/>
                <w:sz w:val="20"/>
                <w:szCs w:val="18"/>
              </w:rPr>
              <m:t xml:space="preserve"> </m:t>
            </m:r>
            <m:r>
              <w:rPr>
                <w:rFonts w:ascii="Cambria Math" w:hAnsi="Cambria Math" w:hint="eastAsia"/>
                <w:sz w:val="20"/>
                <w:szCs w:val="18"/>
              </w:rPr>
              <m:t>q</m:t>
            </m:r>
          </m:e>
          <m:sub>
            <m:r>
              <w:rPr>
                <w:rFonts w:ascii="MS Gothic" w:eastAsia="MS Gothic" w:hAnsi="MS Gothic" w:cs="MS Gothic" w:hint="eastAsia"/>
                <w:sz w:val="20"/>
                <w:szCs w:val="18"/>
              </w:rPr>
              <m:t>*</m:t>
            </m:r>
          </m:sub>
        </m:sSub>
      </m:oMath>
      <w:r w:rsidRPr="003D2F63">
        <w:rPr>
          <w:rFonts w:asciiTheme="minorEastAsia" w:hAnsiTheme="minorEastAsia" w:hint="eastAsia"/>
          <w:sz w:val="20"/>
          <w:szCs w:val="18"/>
        </w:rPr>
        <w:t>，其中</w:t>
      </w:r>
      <m:oMath>
        <m:r>
          <m:rPr>
            <m:sty m:val="p"/>
          </m:rPr>
          <w:rPr>
            <w:rFonts w:ascii="Cambria Math" w:hAnsi="Cambria Math"/>
            <w:sz w:val="20"/>
            <w:szCs w:val="18"/>
          </w:rPr>
          <m:t xml:space="preserve"> 0.1≤</m:t>
        </m:r>
        <m:sSub>
          <m:sSubPr>
            <m:ctrlPr>
              <w:rPr>
                <w:rFonts w:ascii="Cambria Math" w:hAnsi="Cambria Math"/>
                <w:i/>
                <w:sz w:val="20"/>
                <w:szCs w:val="18"/>
              </w:rPr>
            </m:ctrlPr>
          </m:sSubPr>
          <m:e>
            <m:r>
              <w:rPr>
                <w:rFonts w:ascii="Cambria Math" w:hAnsi="Cambria Math"/>
                <w:sz w:val="20"/>
                <w:szCs w:val="18"/>
              </w:rPr>
              <m:t xml:space="preserve"> </m:t>
            </m:r>
            <m:r>
              <w:rPr>
                <w:rFonts w:ascii="Cambria Math" w:hAnsi="Cambria Math" w:hint="eastAsia"/>
                <w:sz w:val="20"/>
                <w:szCs w:val="18"/>
              </w:rPr>
              <m:t>q</m:t>
            </m:r>
          </m:e>
          <m:sub>
            <m:r>
              <w:rPr>
                <w:rFonts w:ascii="MS Gothic" w:eastAsia="MS Gothic" w:hAnsi="MS Gothic" w:cs="MS Gothic" w:hint="eastAsia"/>
                <w:sz w:val="20"/>
                <w:szCs w:val="18"/>
              </w:rPr>
              <m:t>*</m:t>
            </m:r>
          </m:sub>
        </m:sSub>
        <m:r>
          <w:rPr>
            <w:rFonts w:ascii="Cambria Math" w:hAnsi="Cambria Math"/>
            <w:sz w:val="20"/>
            <w:szCs w:val="18"/>
          </w:rPr>
          <m:t>≤0.8</m:t>
        </m:r>
      </m:oMath>
      <w:r w:rsidR="002A7E4B" w:rsidRPr="003D2F63">
        <w:rPr>
          <w:rFonts w:asciiTheme="minorEastAsia" w:hAnsiTheme="minorEastAsia" w:hint="eastAsia"/>
          <w:sz w:val="20"/>
          <w:szCs w:val="18"/>
        </w:rPr>
        <w:t xml:space="preserve"> 。</w:t>
      </w:r>
    </w:p>
    <w:p w:rsidR="00504166" w:rsidRPr="006863EC" w:rsidRDefault="00504166" w:rsidP="00504166">
      <w:pPr>
        <w:ind w:firstLine="0"/>
        <w:jc w:val="center"/>
        <w:rPr>
          <w:rFonts w:asciiTheme="minorEastAsia" w:hAnsiTheme="minorEastAsia"/>
          <w:sz w:val="18"/>
          <w:szCs w:val="18"/>
        </w:rPr>
      </w:pPr>
      <w:r>
        <w:rPr>
          <w:noProof/>
        </w:rPr>
        <w:drawing>
          <wp:inline distT="0" distB="0" distL="0" distR="0" wp14:anchorId="0AA63E6A" wp14:editId="7466FFCC">
            <wp:extent cx="4655127" cy="3060439"/>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5465" cy="3080384"/>
                    </a:xfrm>
                    <a:prstGeom prst="rect">
                      <a:avLst/>
                    </a:prstGeom>
                  </pic:spPr>
                </pic:pic>
              </a:graphicData>
            </a:graphic>
          </wp:inline>
        </w:drawing>
      </w:r>
    </w:p>
    <w:p w:rsidR="00504166" w:rsidRPr="003D2F63" w:rsidRDefault="00504166" w:rsidP="00504166">
      <w:pPr>
        <w:ind w:firstLine="0"/>
        <w:jc w:val="center"/>
        <w:rPr>
          <w:rFonts w:ascii="Cambria Math" w:hAnsi="Cambria Math"/>
          <w:sz w:val="20"/>
          <w:szCs w:val="18"/>
        </w:rPr>
      </w:pPr>
      <w:r w:rsidRPr="003D2F63">
        <w:rPr>
          <w:rFonts w:ascii="Cambria Math" w:hAnsi="Cambria Math" w:hint="eastAsia"/>
          <w:sz w:val="20"/>
          <w:szCs w:val="18"/>
        </w:rPr>
        <w:t>图</w:t>
      </w:r>
      <w:r w:rsidRPr="003D2F63">
        <w:rPr>
          <w:rFonts w:ascii="Cambria Math" w:hAnsi="Cambria Math" w:hint="eastAsia"/>
          <w:sz w:val="20"/>
          <w:szCs w:val="18"/>
        </w:rPr>
        <w:t xml:space="preserve">3. </w:t>
      </w:r>
      <w:r w:rsidRPr="003D2F63">
        <w:rPr>
          <w:rFonts w:ascii="Cambria Math" w:hAnsi="Cambria Math" w:hint="eastAsia"/>
          <w:sz w:val="20"/>
          <w:szCs w:val="18"/>
        </w:rPr>
        <w:t>随着时滞</w:t>
      </w:r>
      <w:r w:rsidRPr="003D2F63">
        <w:rPr>
          <w:rFonts w:ascii="Cambria Math" w:hAnsi="Cambria Math"/>
          <w:sz w:val="20"/>
          <w:szCs w:val="18"/>
        </w:rPr>
        <w:t xml:space="preserve"> </w:t>
      </w:r>
      <m:oMath>
        <m:r>
          <m:rPr>
            <m:sty m:val="bi"/>
          </m:rPr>
          <w:rPr>
            <w:rFonts w:ascii="Cambria Math" w:hAnsi="Cambria Math"/>
            <w:sz w:val="20"/>
            <w:szCs w:val="18"/>
          </w:rPr>
          <m:t>K</m:t>
        </m:r>
        <m:r>
          <m:rPr>
            <m:sty m:val="p"/>
          </m:rPr>
          <w:rPr>
            <w:rFonts w:ascii="Cambria Math" w:hAnsi="Cambria Math"/>
            <w:sz w:val="20"/>
            <w:szCs w:val="18"/>
          </w:rPr>
          <m:t xml:space="preserve"> </m:t>
        </m:r>
      </m:oMath>
      <w:r w:rsidRPr="003D2F63">
        <w:rPr>
          <w:rFonts w:ascii="Cambria Math" w:hAnsi="Cambria Math" w:hint="eastAsia"/>
          <w:sz w:val="20"/>
          <w:szCs w:val="18"/>
        </w:rPr>
        <w:t>从</w:t>
      </w:r>
      <w:r w:rsidRPr="003D2F63">
        <w:rPr>
          <w:rFonts w:ascii="Cambria Math" w:hAnsi="Cambria Math" w:hint="eastAsia"/>
          <w:sz w:val="20"/>
          <w:szCs w:val="18"/>
        </w:rPr>
        <w:t xml:space="preserve"> </w:t>
      </w:r>
      <m:oMath>
        <m:sSub>
          <m:sSubPr>
            <m:ctrlPr>
              <w:rPr>
                <w:rFonts w:ascii="Cambria Math" w:hAnsi="Cambria Math"/>
                <w:sz w:val="20"/>
                <w:szCs w:val="18"/>
              </w:rPr>
            </m:ctrlPr>
          </m:sSubPr>
          <m:e>
            <m:r>
              <m:rPr>
                <m:sty m:val="p"/>
              </m:rPr>
              <w:rPr>
                <w:rFonts w:ascii="Cambria Math" w:hAnsi="Cambria Math"/>
                <w:sz w:val="20"/>
                <w:szCs w:val="18"/>
              </w:rPr>
              <m:t xml:space="preserve"> </m:t>
            </m:r>
            <m:r>
              <w:rPr>
                <w:rFonts w:ascii="Cambria Math" w:hAnsi="Cambria Math"/>
                <w:sz w:val="20"/>
                <w:szCs w:val="18"/>
              </w:rPr>
              <m:t>p</m:t>
            </m:r>
          </m:e>
          <m:sub>
            <m:r>
              <m:rPr>
                <m:sty m:val="p"/>
              </m:rPr>
              <w:rPr>
                <w:rFonts w:ascii="Cambria Math" w:eastAsia="MS Gothic" w:hAnsi="Cambria Math" w:cs="MS Gothic" w:hint="eastAsia"/>
                <w:sz w:val="20"/>
                <w:szCs w:val="18"/>
              </w:rPr>
              <m:t>*</m:t>
            </m:r>
          </m:sub>
        </m:sSub>
        <m:r>
          <m:rPr>
            <m:sty m:val="p"/>
          </m:rPr>
          <w:rPr>
            <w:rFonts w:ascii="Cambria Math" w:hAnsi="Cambria Math"/>
            <w:sz w:val="20"/>
            <w:szCs w:val="18"/>
          </w:rPr>
          <m:t xml:space="preserve">  </m:t>
        </m:r>
        <m:r>
          <m:rPr>
            <m:sty m:val="p"/>
          </m:rPr>
          <w:rPr>
            <w:rFonts w:ascii="Cambria Math" w:hAnsi="Cambria Math" w:hint="eastAsia"/>
            <w:sz w:val="20"/>
            <w:szCs w:val="18"/>
          </w:rPr>
          <m:t>到</m:t>
        </m:r>
        <m:r>
          <m:rPr>
            <m:sty m:val="p"/>
          </m:rPr>
          <w:rPr>
            <w:rFonts w:ascii="Cambria Math" w:hAnsi="Cambria Math"/>
            <w:sz w:val="20"/>
            <w:szCs w:val="18"/>
          </w:rPr>
          <m:t xml:space="preserve"> </m:t>
        </m:r>
        <m:sSub>
          <m:sSubPr>
            <m:ctrlPr>
              <w:rPr>
                <w:rFonts w:ascii="Cambria Math" w:hAnsi="Cambria Math"/>
                <w:sz w:val="20"/>
                <w:szCs w:val="18"/>
              </w:rPr>
            </m:ctrlPr>
          </m:sSubPr>
          <m:e>
            <m:r>
              <m:rPr>
                <m:sty m:val="p"/>
              </m:rPr>
              <w:rPr>
                <w:rFonts w:ascii="Cambria Math" w:hAnsi="Cambria Math"/>
                <w:sz w:val="20"/>
                <w:szCs w:val="18"/>
              </w:rPr>
              <m:t xml:space="preserve"> </m:t>
            </m:r>
            <m:r>
              <w:rPr>
                <w:rFonts w:ascii="Cambria Math" w:hAnsi="Cambria Math" w:hint="eastAsia"/>
                <w:sz w:val="20"/>
                <w:szCs w:val="18"/>
              </w:rPr>
              <m:t>q</m:t>
            </m:r>
          </m:e>
          <m:sub>
            <m:r>
              <m:rPr>
                <m:sty m:val="p"/>
              </m:rPr>
              <w:rPr>
                <w:rFonts w:ascii="Cambria Math" w:eastAsia="MS Gothic" w:hAnsi="Cambria Math" w:cs="MS Gothic" w:hint="eastAsia"/>
                <w:sz w:val="20"/>
                <w:szCs w:val="18"/>
              </w:rPr>
              <m:t>*</m:t>
            </m:r>
          </m:sub>
        </m:sSub>
        <m:r>
          <m:rPr>
            <m:sty m:val="p"/>
          </m:rPr>
          <w:rPr>
            <w:rFonts w:ascii="Cambria Math" w:hAnsi="Cambria Math" w:hint="eastAsia"/>
            <w:sz w:val="20"/>
            <w:szCs w:val="18"/>
          </w:rPr>
          <m:t>的</m:t>
        </m:r>
      </m:oMath>
      <w:r w:rsidRPr="003D2F63">
        <w:rPr>
          <w:rFonts w:ascii="Cambria Math" w:hAnsi="Cambria Math" w:hint="eastAsia"/>
          <w:sz w:val="20"/>
          <w:szCs w:val="18"/>
        </w:rPr>
        <w:t>不同的概念变化组合的性能差</w:t>
      </w:r>
      <m:oMath>
        <m:r>
          <m:rPr>
            <m:sty m:val="p"/>
          </m:rPr>
          <w:rPr>
            <w:rFonts w:ascii="Cambria Math" w:hAnsi="Cambria Math"/>
            <w:sz w:val="20"/>
            <w:szCs w:val="18"/>
          </w:rPr>
          <m:t xml:space="preserve"> </m:t>
        </m:r>
        <m:r>
          <w:rPr>
            <w:rFonts w:ascii="Cambria Math" w:hAnsi="Cambria Math"/>
            <w:sz w:val="20"/>
            <w:szCs w:val="18"/>
          </w:rPr>
          <m:t>Δβ</m:t>
        </m:r>
        <m:r>
          <m:rPr>
            <m:sty m:val="p"/>
          </m:rPr>
          <w:rPr>
            <w:rFonts w:ascii="Cambria Math" w:hAnsi="Cambria Math" w:hint="eastAsia"/>
            <w:sz w:val="20"/>
            <w:szCs w:val="18"/>
          </w:rPr>
          <m:t>=</m:t>
        </m:r>
        <m:sSub>
          <m:sSubPr>
            <m:ctrlPr>
              <w:rPr>
                <w:rFonts w:ascii="Cambria Math" w:hAnsi="Cambria Math"/>
                <w:sz w:val="20"/>
                <w:szCs w:val="18"/>
              </w:rPr>
            </m:ctrlPr>
          </m:sSubPr>
          <m:e>
            <m:acc>
              <m:accPr>
                <m:ctrlPr>
                  <w:rPr>
                    <w:rFonts w:ascii="Cambria Math" w:hAnsi="Cambria Math"/>
                    <w:sz w:val="20"/>
                    <w:szCs w:val="18"/>
                  </w:rPr>
                </m:ctrlPr>
              </m:accPr>
              <m:e>
                <m:r>
                  <w:rPr>
                    <w:rFonts w:ascii="Cambria Math" w:hAnsi="Cambria Math"/>
                    <w:sz w:val="20"/>
                    <w:szCs w:val="18"/>
                  </w:rPr>
                  <m:t>β</m:t>
                </m:r>
              </m:e>
            </m:acc>
          </m:e>
          <m:sub>
            <m:sSubSup>
              <m:sSubSupPr>
                <m:ctrlPr>
                  <w:rPr>
                    <w:rFonts w:ascii="Cambria Math" w:hAnsi="Cambria Math"/>
                    <w:sz w:val="20"/>
                    <w:szCs w:val="18"/>
                  </w:rPr>
                </m:ctrlPr>
              </m:sSubSupPr>
              <m:e>
                <m:r>
                  <w:rPr>
                    <w:rFonts w:ascii="Cambria Math" w:hAnsi="Cambria Math"/>
                    <w:sz w:val="20"/>
                    <w:szCs w:val="18"/>
                  </w:rPr>
                  <m:t>R</m:t>
                </m:r>
              </m:e>
              <m:sub>
                <m:r>
                  <m:rPr>
                    <m:sty m:val="p"/>
                  </m:rPr>
                  <w:rPr>
                    <w:rFonts w:ascii="Cambria Math" w:hAnsi="Cambria Math"/>
                    <w:sz w:val="20"/>
                    <w:szCs w:val="18"/>
                  </w:rPr>
                  <m:t>*</m:t>
                </m:r>
              </m:sub>
              <m:sup>
                <m:d>
                  <m:dPr>
                    <m:ctrlPr>
                      <w:rPr>
                        <w:rFonts w:ascii="Cambria Math" w:hAnsi="Cambria Math"/>
                        <w:sz w:val="20"/>
                        <w:szCs w:val="18"/>
                      </w:rPr>
                    </m:ctrlPr>
                  </m:dPr>
                  <m:e>
                    <m:r>
                      <w:rPr>
                        <w:rFonts w:ascii="Cambria Math" w:hAnsi="Cambria Math"/>
                        <w:sz w:val="20"/>
                        <w:szCs w:val="18"/>
                      </w:rPr>
                      <m:t>t</m:t>
                    </m:r>
                  </m:e>
                </m:d>
                <m:r>
                  <m:rPr>
                    <m:sty m:val="p"/>
                  </m:rPr>
                  <w:rPr>
                    <w:rFonts w:ascii="Cambria Math" w:hAnsi="Cambria Math"/>
                    <w:sz w:val="20"/>
                    <w:szCs w:val="18"/>
                  </w:rPr>
                  <m:t xml:space="preserve"> </m:t>
                </m:r>
              </m:sup>
            </m:sSubSup>
          </m:sub>
        </m:sSub>
        <m:r>
          <m:rPr>
            <m:sty m:val="p"/>
          </m:rPr>
          <w:rPr>
            <w:rFonts w:ascii="微软雅黑" w:eastAsia="微软雅黑" w:hAnsi="微软雅黑" w:cs="微软雅黑" w:hint="eastAsia"/>
            <w:sz w:val="20"/>
            <w:szCs w:val="18"/>
          </w:rPr>
          <m:t>-</m:t>
        </m:r>
        <m:sSub>
          <m:sSubPr>
            <m:ctrlPr>
              <w:rPr>
                <w:rFonts w:ascii="Cambria Math" w:hAnsi="Cambria Math"/>
                <w:sz w:val="20"/>
                <w:szCs w:val="18"/>
              </w:rPr>
            </m:ctrlPr>
          </m:sSubPr>
          <m:e>
            <m:acc>
              <m:accPr>
                <m:ctrlPr>
                  <w:rPr>
                    <w:rFonts w:ascii="Cambria Math" w:hAnsi="Cambria Math"/>
                    <w:sz w:val="20"/>
                    <w:szCs w:val="18"/>
                  </w:rPr>
                </m:ctrlPr>
              </m:accPr>
              <m:e>
                <m:r>
                  <w:rPr>
                    <w:rFonts w:ascii="Cambria Math" w:hAnsi="Cambria Math"/>
                    <w:sz w:val="20"/>
                    <w:szCs w:val="18"/>
                  </w:rPr>
                  <m:t>β</m:t>
                </m:r>
              </m:e>
            </m:acc>
          </m:e>
          <m:sub>
            <m:sSubSup>
              <m:sSubSupPr>
                <m:ctrlPr>
                  <w:rPr>
                    <w:rFonts w:ascii="Cambria Math" w:hAnsi="Cambria Math"/>
                    <w:sz w:val="20"/>
                    <w:szCs w:val="18"/>
                  </w:rPr>
                </m:ctrlPr>
              </m:sSubSupPr>
              <m:e>
                <m:acc>
                  <m:accPr>
                    <m:ctrlPr>
                      <w:rPr>
                        <w:rFonts w:ascii="Cambria Math" w:hAnsi="Cambria Math"/>
                        <w:sz w:val="20"/>
                        <w:szCs w:val="18"/>
                      </w:rPr>
                    </m:ctrlPr>
                  </m:accPr>
                  <m:e>
                    <m:r>
                      <w:rPr>
                        <w:rFonts w:ascii="Cambria Math" w:hAnsi="Cambria Math"/>
                        <w:sz w:val="20"/>
                        <w:szCs w:val="18"/>
                      </w:rPr>
                      <m:t>P</m:t>
                    </m:r>
                  </m:e>
                </m:acc>
              </m:e>
              <m:sub>
                <m:r>
                  <m:rPr>
                    <m:sty m:val="p"/>
                  </m:rPr>
                  <w:rPr>
                    <w:rFonts w:ascii="MS Gothic" w:eastAsia="MS Gothic" w:hAnsi="MS Gothic" w:cs="MS Gothic" w:hint="eastAsia"/>
                    <w:sz w:val="20"/>
                    <w:szCs w:val="18"/>
                  </w:rPr>
                  <m:t>*</m:t>
                </m:r>
              </m:sub>
              <m:sup>
                <m:d>
                  <m:dPr>
                    <m:ctrlPr>
                      <w:rPr>
                        <w:rFonts w:ascii="Cambria Math" w:hAnsi="Cambria Math"/>
                        <w:sz w:val="20"/>
                        <w:szCs w:val="18"/>
                      </w:rPr>
                    </m:ctrlPr>
                  </m:dPr>
                  <m:e>
                    <m:r>
                      <w:rPr>
                        <w:rFonts w:ascii="Cambria Math" w:hAnsi="Cambria Math" w:hint="eastAsia"/>
                        <w:sz w:val="20"/>
                        <w:szCs w:val="18"/>
                      </w:rPr>
                      <m:t>t</m:t>
                    </m:r>
                  </m:e>
                </m:d>
              </m:sup>
            </m:sSubSup>
          </m:sub>
        </m:sSub>
      </m:oMath>
      <w:r w:rsidRPr="003D2F63">
        <w:rPr>
          <w:rFonts w:ascii="Cambria Math" w:hAnsi="Cambria Math" w:hint="eastAsia"/>
          <w:sz w:val="20"/>
          <w:szCs w:val="18"/>
        </w:rPr>
        <w:t>。</w:t>
      </w:r>
    </w:p>
    <w:p w:rsidR="00504166" w:rsidRDefault="00A20B6D" w:rsidP="00A20B6D">
      <w:pPr>
        <w:ind w:firstLine="0"/>
        <w:jc w:val="center"/>
        <w:rPr>
          <w:rFonts w:asciiTheme="minorEastAsia" w:hAnsiTheme="minorEastAsia"/>
          <w:b/>
        </w:rPr>
      </w:pPr>
      <w:r>
        <w:rPr>
          <w:noProof/>
        </w:rPr>
        <w:lastRenderedPageBreak/>
        <w:drawing>
          <wp:inline distT="0" distB="0" distL="0" distR="0" wp14:anchorId="38A943C4" wp14:editId="13A14365">
            <wp:extent cx="4856018" cy="4134018"/>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5006" cy="4141670"/>
                    </a:xfrm>
                    <a:prstGeom prst="rect">
                      <a:avLst/>
                    </a:prstGeom>
                  </pic:spPr>
                </pic:pic>
              </a:graphicData>
            </a:graphic>
          </wp:inline>
        </w:drawing>
      </w:r>
    </w:p>
    <w:p w:rsidR="00504166" w:rsidRPr="003D2F63" w:rsidRDefault="00A20B6D" w:rsidP="000C7028">
      <w:pPr>
        <w:ind w:firstLine="0"/>
        <w:jc w:val="center"/>
        <w:rPr>
          <w:rFonts w:ascii="Cambria Math" w:hAnsi="Cambria Math"/>
          <w:sz w:val="20"/>
          <w:szCs w:val="18"/>
        </w:rPr>
      </w:pPr>
      <w:r w:rsidRPr="003D2F63">
        <w:rPr>
          <w:rFonts w:ascii="Cambria Math" w:hAnsi="Cambria Math" w:hint="eastAsia"/>
          <w:sz w:val="20"/>
          <w:szCs w:val="18"/>
        </w:rPr>
        <w:t>图</w:t>
      </w:r>
      <w:r w:rsidRPr="003D2F63">
        <w:rPr>
          <w:rFonts w:ascii="Cambria Math" w:hAnsi="Cambria Math" w:hint="eastAsia"/>
          <w:sz w:val="20"/>
          <w:szCs w:val="18"/>
        </w:rPr>
        <w:t>4.</w:t>
      </w:r>
      <w:r w:rsidRPr="003D2F63">
        <w:rPr>
          <w:rFonts w:ascii="Cambria Math" w:hAnsi="Cambria Math" w:hint="eastAsia"/>
          <w:sz w:val="20"/>
          <w:szCs w:val="18"/>
        </w:rPr>
        <w:t>性能估计</w:t>
      </w:r>
      <m:oMath>
        <m:sSub>
          <m:sSubPr>
            <m:ctrlPr>
              <w:rPr>
                <w:rFonts w:ascii="Cambria Math" w:hAnsi="Cambria Math"/>
                <w:sz w:val="20"/>
                <w:szCs w:val="18"/>
              </w:rPr>
            </m:ctrlPr>
          </m:sSubPr>
          <m:e>
            <m:acc>
              <m:accPr>
                <m:ctrlPr>
                  <w:rPr>
                    <w:rFonts w:ascii="Cambria Math" w:hAnsi="Cambria Math"/>
                    <w:sz w:val="20"/>
                    <w:szCs w:val="18"/>
                  </w:rPr>
                </m:ctrlPr>
              </m:accPr>
              <m:e>
                <m:r>
                  <w:rPr>
                    <w:rFonts w:ascii="Cambria Math" w:hAnsi="Cambria Math"/>
                    <w:sz w:val="20"/>
                    <w:szCs w:val="18"/>
                  </w:rPr>
                  <m:t>β</m:t>
                </m:r>
              </m:e>
            </m:acc>
          </m:e>
          <m:sub>
            <m:sSubSup>
              <m:sSubSupPr>
                <m:ctrlPr>
                  <w:rPr>
                    <w:rFonts w:ascii="Cambria Math" w:hAnsi="Cambria Math"/>
                    <w:sz w:val="20"/>
                    <w:szCs w:val="18"/>
                  </w:rPr>
                </m:ctrlPr>
              </m:sSubSupPr>
              <m:e>
                <m:r>
                  <w:rPr>
                    <w:rFonts w:ascii="Cambria Math" w:hAnsi="Cambria Math"/>
                    <w:sz w:val="20"/>
                    <w:szCs w:val="18"/>
                  </w:rPr>
                  <m:t>R</m:t>
                </m:r>
              </m:e>
              <m:sub>
                <m:r>
                  <m:rPr>
                    <m:sty m:val="p"/>
                  </m:rPr>
                  <w:rPr>
                    <w:rFonts w:ascii="Cambria Math" w:hAnsi="Cambria Math"/>
                    <w:sz w:val="20"/>
                    <w:szCs w:val="18"/>
                  </w:rPr>
                  <m:t>*</m:t>
                </m:r>
              </m:sub>
              <m:sup>
                <m:d>
                  <m:dPr>
                    <m:ctrlPr>
                      <w:rPr>
                        <w:rFonts w:ascii="Cambria Math" w:hAnsi="Cambria Math"/>
                        <w:sz w:val="20"/>
                        <w:szCs w:val="18"/>
                      </w:rPr>
                    </m:ctrlPr>
                  </m:dPr>
                  <m:e>
                    <m:r>
                      <w:rPr>
                        <w:rFonts w:ascii="Cambria Math" w:hAnsi="Cambria Math"/>
                        <w:sz w:val="20"/>
                        <w:szCs w:val="18"/>
                      </w:rPr>
                      <m:t>t</m:t>
                    </m:r>
                  </m:e>
                </m:d>
                <m:r>
                  <m:rPr>
                    <m:sty m:val="p"/>
                  </m:rPr>
                  <w:rPr>
                    <w:rFonts w:ascii="Cambria Math" w:hAnsi="Cambria Math"/>
                    <w:sz w:val="20"/>
                    <w:szCs w:val="18"/>
                  </w:rPr>
                  <m:t xml:space="preserve"> </m:t>
                </m:r>
              </m:sup>
            </m:sSubSup>
          </m:sub>
        </m:sSub>
      </m:oMath>
      <w:r w:rsidRPr="003D2F63">
        <w:rPr>
          <w:rFonts w:ascii="Cambria Math" w:hAnsi="Cambria Math" w:hint="eastAsia"/>
          <w:sz w:val="20"/>
          <w:szCs w:val="18"/>
        </w:rPr>
        <w:t>热图</w:t>
      </w:r>
      <w:r w:rsidR="000C7028" w:rsidRPr="003D2F63">
        <w:rPr>
          <w:rFonts w:ascii="Cambria Math" w:hAnsi="Cambria Math" w:hint="eastAsia"/>
          <w:sz w:val="20"/>
          <w:szCs w:val="18"/>
        </w:rPr>
        <w:t>。</w:t>
      </w:r>
    </w:p>
    <w:p w:rsidR="00504166" w:rsidRDefault="00504166" w:rsidP="00504166">
      <w:pPr>
        <w:ind w:firstLine="0"/>
        <w:rPr>
          <w:rFonts w:asciiTheme="minorEastAsia" w:hAnsiTheme="minorEastAsia"/>
          <w:b/>
        </w:rPr>
      </w:pPr>
    </w:p>
    <w:p w:rsidR="00CB1032" w:rsidRDefault="00CB1032" w:rsidP="00CB1032">
      <w:pPr>
        <w:pStyle w:val="1"/>
      </w:pPr>
      <w:r>
        <w:rPr>
          <w:rFonts w:ascii="Times New Roman" w:hAnsi="Times New Roman" w:cs="Times New Roman"/>
        </w:rPr>
        <w:t>Ⅳ</w:t>
      </w:r>
      <w:r>
        <w:rPr>
          <w:rFonts w:hint="eastAsia"/>
        </w:rPr>
        <w:t>.</w:t>
      </w:r>
      <w:r>
        <w:t xml:space="preserve">  </w:t>
      </w:r>
      <w:r>
        <w:rPr>
          <w:rFonts w:hint="eastAsia"/>
        </w:rPr>
        <w:t>实验</w:t>
      </w:r>
    </w:p>
    <w:p w:rsidR="00504166" w:rsidRDefault="00CB1032" w:rsidP="00CB1032">
      <w:pPr>
        <w:ind w:firstLineChars="200" w:firstLine="480"/>
        <w:rPr>
          <w:rFonts w:asciiTheme="minorEastAsia" w:hAnsiTheme="minorEastAsia"/>
        </w:rPr>
      </w:pPr>
      <w:r w:rsidRPr="00CB1032">
        <w:rPr>
          <w:rFonts w:asciiTheme="minorEastAsia" w:hAnsiTheme="minorEastAsia" w:hint="eastAsia"/>
        </w:rPr>
        <w:t>在本节中，我们使用合成数据和公共数据</w:t>
      </w:r>
      <w:proofErr w:type="gramStart"/>
      <w:r w:rsidRPr="00CB1032">
        <w:rPr>
          <w:rFonts w:asciiTheme="minorEastAsia" w:hAnsiTheme="minorEastAsia" w:hint="eastAsia"/>
        </w:rPr>
        <w:t>集比较</w:t>
      </w:r>
      <w:proofErr w:type="gramEnd"/>
      <w:r w:rsidRPr="00CB1032">
        <w:rPr>
          <w:rFonts w:asciiTheme="minorEastAsia" w:hAnsiTheme="minorEastAsia" w:hint="eastAsia"/>
        </w:rPr>
        <w:t>了LFR与NFR</w:t>
      </w:r>
      <w:r>
        <w:rPr>
          <w:rFonts w:asciiTheme="minorEastAsia" w:hAnsiTheme="minorEastAsia" w:hint="eastAsia"/>
        </w:rPr>
        <w:t>、</w:t>
      </w:r>
      <w:r w:rsidRPr="00CB1032">
        <w:rPr>
          <w:rFonts w:asciiTheme="minorEastAsia" w:hAnsiTheme="minorEastAsia" w:hint="eastAsia"/>
        </w:rPr>
        <w:t>DDM和DDM-OCI方法的检测性能。我们考虑了3个模拟的</w:t>
      </w:r>
      <w:proofErr w:type="gramStart"/>
      <w:r w:rsidRPr="00CB1032">
        <w:rPr>
          <w:rFonts w:asciiTheme="minorEastAsia" w:hAnsiTheme="minorEastAsia" w:hint="eastAsia"/>
        </w:rPr>
        <w:t>类平衡</w:t>
      </w:r>
      <w:proofErr w:type="gramEnd"/>
      <w:r w:rsidRPr="00CB1032">
        <w:rPr>
          <w:rFonts w:asciiTheme="minorEastAsia" w:hAnsiTheme="minorEastAsia" w:hint="eastAsia"/>
        </w:rPr>
        <w:t>数据集，3个模拟的类不平衡数据集和4个公共数据集，以证明LFR算法在各种类型的概念漂移中表现良好，包括基线表现不佳的那些。</w:t>
      </w:r>
    </w:p>
    <w:p w:rsidR="00CB1032" w:rsidRDefault="00CB1032" w:rsidP="00CB1032">
      <w:pPr>
        <w:ind w:firstLineChars="200" w:firstLine="480"/>
        <w:rPr>
          <w:rFonts w:asciiTheme="minorEastAsia" w:hAnsiTheme="minorEastAsia"/>
        </w:rPr>
      </w:pPr>
    </w:p>
    <w:p w:rsidR="00CB1032" w:rsidRDefault="00CB1032" w:rsidP="00CB1032">
      <w:pPr>
        <w:ind w:firstLineChars="200" w:firstLine="480"/>
        <w:rPr>
          <w:rFonts w:asciiTheme="minorEastAsia" w:hAnsiTheme="minorEastAsia"/>
        </w:rPr>
      </w:pPr>
      <w:r w:rsidRPr="00CB1032">
        <w:rPr>
          <w:rFonts w:asciiTheme="minorEastAsia" w:hAnsiTheme="minorEastAsia" w:hint="eastAsia"/>
        </w:rPr>
        <w:t>为了概括性能并评估算法的置信度，我们使用自举技术。对于每个合成数据集，我们生成100个</w:t>
      </w:r>
      <m:oMath>
        <m:r>
          <m:rPr>
            <m:sty m:val="p"/>
          </m:rPr>
          <w:rPr>
            <w:rFonts w:ascii="Cambria Math" w:hAnsi="Cambria Math"/>
          </w:rPr>
          <m:t xml:space="preserve"> </m:t>
        </m:r>
        <m:sSubSup>
          <m:sSubSupPr>
            <m:ctrlPr>
              <w:rPr>
                <w:rFonts w:ascii="Cambria Math" w:hAnsi="Cambria Math"/>
              </w:rPr>
            </m:ctrlPr>
          </m:sSubSupPr>
          <m:e>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m:rPr>
                    <m:sty m:val="p"/>
                  </m:rPr>
                  <w:rPr>
                    <w:rFonts w:ascii="Cambria Math" w:hAnsi="Cambria Math"/>
                  </w:rPr>
                  <m:t>t</m:t>
                </m:r>
              </m:sub>
            </m:sSub>
            <m:r>
              <m:rPr>
                <m:sty m:val="p"/>
              </m:rPr>
              <w:rPr>
                <w:rFonts w:ascii="Cambria Math" w:hAnsi="Cambria Math"/>
              </w:rPr>
              <m:t>)</m:t>
            </m:r>
            <m:r>
              <m:rPr>
                <m:sty m:val="p"/>
              </m:rPr>
              <w:rPr>
                <w:rFonts w:ascii="Cambria Math" w:hAnsi="Cambria Math" w:hint="eastAsia"/>
              </w:rPr>
              <m:t>}</m:t>
            </m:r>
          </m:e>
          <m:sub>
            <m:r>
              <w:rPr>
                <w:rFonts w:ascii="Cambria Math" w:hAnsi="Cambria Math"/>
              </w:rPr>
              <m:t>t=1</m:t>
            </m:r>
          </m:sub>
          <m:sup>
            <m:r>
              <w:rPr>
                <w:rFonts w:ascii="Cambria Math" w:hAnsi="Cambria Math"/>
              </w:rPr>
              <m:t>T</m:t>
            </m:r>
          </m:sup>
        </m:sSubSup>
      </m:oMath>
      <w:r w:rsidRPr="00CB1032">
        <w:rPr>
          <w:rFonts w:asciiTheme="minorEastAsia" w:hAnsiTheme="minorEastAsia" w:hint="eastAsia"/>
        </w:rPr>
        <w:t>而不是</w:t>
      </w:r>
      <w:r>
        <w:rPr>
          <w:rFonts w:asciiTheme="minorEastAsia" w:hAnsiTheme="minorEastAsia"/>
        </w:rPr>
        <w:t xml:space="preserve"> </w:t>
      </w:r>
      <m:oMath>
        <m:sSubSup>
          <m:sSubSupPr>
            <m:ctrlPr>
              <w:rPr>
                <w:rFonts w:ascii="Cambria Math" w:hAnsi="Cambria Math"/>
              </w:rPr>
            </m:ctrlPr>
          </m:sSubSupPr>
          <m:e>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t</m:t>
                </m:r>
              </m:sub>
            </m:sSub>
            <m:r>
              <m:rPr>
                <m:sty m:val="p"/>
              </m:rPr>
              <w:rPr>
                <w:rFonts w:ascii="Cambria Math" w:hAnsi="Cambria Math"/>
              </w:rPr>
              <m:t>)</m:t>
            </m:r>
            <m:r>
              <m:rPr>
                <m:sty m:val="p"/>
              </m:rPr>
              <w:rPr>
                <w:rFonts w:ascii="Cambria Math" w:hAnsi="Cambria Math" w:hint="eastAsia"/>
              </w:rPr>
              <m:t>}</m:t>
            </m:r>
          </m:e>
          <m:sub>
            <m:r>
              <w:rPr>
                <w:rFonts w:ascii="Cambria Math" w:hAnsi="Cambria Math"/>
              </w:rPr>
              <m:t>t=1</m:t>
            </m:r>
          </m:sub>
          <m:sup>
            <m:r>
              <w:rPr>
                <w:rFonts w:ascii="Cambria Math" w:hAnsi="Cambria Math"/>
              </w:rPr>
              <m:t>T</m:t>
            </m:r>
          </m:sup>
        </m:sSubSup>
      </m:oMath>
      <w:r w:rsidRPr="00CB1032">
        <w:rPr>
          <w:rFonts w:asciiTheme="minorEastAsia" w:hAnsiTheme="minorEastAsia" w:hint="eastAsia"/>
        </w:rPr>
        <w:t>的数据流，以便检测算法的比较独立于所采用的分类器;对于每个公共数据集</w:t>
      </w:r>
      <w:r>
        <w:rPr>
          <w:rFonts w:asciiTheme="minorEastAsia" w:hAnsiTheme="minorEastAsia" w:hint="eastAsia"/>
        </w:rPr>
        <w:t>,</w:t>
      </w:r>
      <w:r w:rsidRPr="00CB1032">
        <w:rPr>
          <w:rFonts w:asciiTheme="minorEastAsia" w:hAnsiTheme="minorEastAsia" w:hint="eastAsia"/>
        </w:rPr>
        <w:t>每个概念中的</w:t>
      </w:r>
      <w:r>
        <w:rPr>
          <w:rFonts w:asciiTheme="minorEastAsia" w:hAnsiTheme="minorEastAsia" w:hint="eastAsia"/>
        </w:rPr>
        <w:t xml:space="preserve"> </w:t>
      </w:r>
      <m:oMath>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t</m:t>
                </m:r>
              </m:sub>
            </m:sSub>
          </m:e>
        </m:d>
      </m:oMath>
      <w:r>
        <w:rPr>
          <w:rFonts w:asciiTheme="minorEastAsia" w:hAnsiTheme="minorEastAsia" w:hint="eastAsia"/>
        </w:rPr>
        <w:t xml:space="preserve"> </w:t>
      </w:r>
      <w:r w:rsidRPr="00CB1032">
        <w:rPr>
          <w:rFonts w:asciiTheme="minorEastAsia" w:hAnsiTheme="minorEastAsia" w:hint="eastAsia"/>
        </w:rPr>
        <w:t>的顺序被置换以创建100个自</w:t>
      </w:r>
      <w:proofErr w:type="gramStart"/>
      <w:r w:rsidRPr="00CB1032">
        <w:rPr>
          <w:rFonts w:asciiTheme="minorEastAsia" w:hAnsiTheme="minorEastAsia" w:hint="eastAsia"/>
        </w:rPr>
        <w:t>举数据</w:t>
      </w:r>
      <w:proofErr w:type="gramEnd"/>
      <w:r w:rsidRPr="00CB1032">
        <w:rPr>
          <w:rFonts w:asciiTheme="minorEastAsia" w:hAnsiTheme="minorEastAsia" w:hint="eastAsia"/>
        </w:rPr>
        <w:t>集流。将每个流送到所有检测算法以获得每种方法的单次检测。为了</w:t>
      </w:r>
      <w:r w:rsidRPr="00CB1032">
        <w:rPr>
          <w:rFonts w:asciiTheme="minorEastAsia" w:hAnsiTheme="minorEastAsia" w:hint="eastAsia"/>
        </w:rPr>
        <w:lastRenderedPageBreak/>
        <w:t>说明预测的准确性，我们使用重叠直方图来显示从100次运行中的概念漂移检测模型获得的检测点的分布。为避免冗余，我们在10个实验中提供6个直方图，其余的相似。如下所示，LFR始终优于基线方法。与NFR相比，LFR可以更准确地识别更多真实的漂移点，并且即使使用较小的</w:t>
      </w:r>
      <w:r w:rsidR="00323CB8">
        <w:rPr>
          <w:rFonts w:asciiTheme="minorEastAsia" w:hAnsiTheme="minorEastAsia" w:hint="eastAsia"/>
        </w:rPr>
        <w:t xml:space="preserve"> </w:t>
      </w:r>
      <m:oMath>
        <m:sSub>
          <m:sSubPr>
            <m:ctrlPr>
              <w:rPr>
                <w:rFonts w:ascii="Cambria Math" w:hAnsi="Cambria Math"/>
                <w:i/>
              </w:rPr>
            </m:ctrlPr>
          </m:sSubPr>
          <m:e>
            <m:r>
              <w:rPr>
                <w:rFonts w:ascii="Cambria Math" w:hAnsi="Cambria Math"/>
              </w:rPr>
              <m:t>ϵ</m:t>
            </m:r>
          </m:e>
          <m:sub>
            <m:r>
              <w:rPr>
                <w:rFonts w:ascii="Cambria Math" w:hAnsi="Cambria Math"/>
              </w:rPr>
              <m:t>*</m:t>
            </m:r>
          </m:sub>
        </m:sSub>
        <m:r>
          <w:rPr>
            <w:rFonts w:ascii="Cambria Math" w:hAnsi="Cambria Math"/>
          </w:rPr>
          <m:t xml:space="preserve"> </m:t>
        </m:r>
      </m:oMath>
      <w:r w:rsidRPr="00CB1032">
        <w:rPr>
          <w:rFonts w:asciiTheme="minorEastAsia" w:hAnsiTheme="minorEastAsia" w:hint="eastAsia"/>
        </w:rPr>
        <w:t>，也可以减少错误警报的数量。</w:t>
      </w:r>
    </w:p>
    <w:p w:rsidR="00252F37" w:rsidRDefault="00252F37" w:rsidP="00CB1032">
      <w:pPr>
        <w:ind w:firstLineChars="200" w:firstLine="480"/>
        <w:rPr>
          <w:rFonts w:asciiTheme="minorEastAsia" w:hAnsiTheme="minorEastAsia"/>
        </w:rPr>
      </w:pPr>
    </w:p>
    <w:p w:rsidR="000E13E9" w:rsidRPr="000E13E9" w:rsidRDefault="000E13E9" w:rsidP="000E13E9">
      <w:pPr>
        <w:pStyle w:val="afff"/>
        <w:numPr>
          <w:ilvl w:val="0"/>
          <w:numId w:val="13"/>
        </w:numPr>
        <w:rPr>
          <w:rFonts w:asciiTheme="minorEastAsia" w:hAnsiTheme="minorEastAsia"/>
          <w:b/>
          <w:i/>
        </w:rPr>
      </w:pPr>
      <w:r w:rsidRPr="000E13E9">
        <w:rPr>
          <w:rFonts w:asciiTheme="minorEastAsia" w:hAnsiTheme="minorEastAsia" w:hint="eastAsia"/>
          <w:b/>
          <w:i/>
        </w:rPr>
        <w:t>合成数据</w:t>
      </w:r>
    </w:p>
    <w:p w:rsidR="000E13E9" w:rsidRDefault="000E13E9" w:rsidP="000E13E9">
      <w:pPr>
        <w:ind w:firstLine="0"/>
        <w:rPr>
          <w:rFonts w:asciiTheme="minorEastAsia" w:hAnsiTheme="minorEastAsia"/>
        </w:rPr>
      </w:pPr>
    </w:p>
    <w:p w:rsidR="000E13E9" w:rsidRDefault="00CE7967" w:rsidP="00CE7967">
      <w:pPr>
        <w:ind w:firstLineChars="200" w:firstLine="480"/>
        <w:rPr>
          <w:rFonts w:asciiTheme="minorEastAsia" w:hAnsiTheme="minorEastAsia"/>
        </w:rPr>
      </w:pPr>
      <w:r w:rsidRPr="00CE7967">
        <w:rPr>
          <w:rFonts w:asciiTheme="minorEastAsia" w:hAnsiTheme="minorEastAsia" w:hint="eastAsia"/>
        </w:rPr>
        <w:t>对合成数据进行了大量实验，涵盖了各种类型的概念漂移。在每个引导程序中，通过使用</w:t>
      </w:r>
      <m:oMath>
        <m:r>
          <m:rPr>
            <m:sty m:val="b"/>
          </m:rPr>
          <w:rPr>
            <w:rFonts w:ascii="Cambria Math" w:hAnsi="Cambria Math" w:hint="eastAsia"/>
          </w:rPr>
          <m:t>§</m:t>
        </m:r>
        <m:r>
          <m:rPr>
            <m:sty m:val="b"/>
          </m:rPr>
          <w:rPr>
            <w:rFonts w:ascii="Cambria Math" w:hAnsi="Cambria Math"/>
          </w:rPr>
          <m:t>III-C</m:t>
        </m:r>
      </m:oMath>
      <w:r w:rsidRPr="00CE7967">
        <w:rPr>
          <w:rFonts w:asciiTheme="minorEastAsia" w:hAnsiTheme="minorEastAsia" w:hint="eastAsia"/>
        </w:rPr>
        <w:t>中引入的相同机制生成</w:t>
      </w:r>
      <w:r w:rsidR="0025107F">
        <w:rPr>
          <w:rFonts w:asciiTheme="minorEastAsia" w:hAnsiTheme="minorEastAsia"/>
        </w:rPr>
        <w:t xml:space="preserve"> </w:t>
      </w:r>
      <m:oMath>
        <m:r>
          <m:rPr>
            <m:sty m:val="p"/>
          </m:rPr>
          <w:rPr>
            <w:rFonts w:ascii="Cambria Math" w:hAnsi="Cambria Math"/>
          </w:rPr>
          <m:t xml:space="preserve"> </m:t>
        </m:r>
        <m:sSubSup>
          <m:sSubSupPr>
            <m:ctrlPr>
              <w:rPr>
                <w:rFonts w:ascii="Cambria Math" w:hAnsi="Cambria Math"/>
              </w:rPr>
            </m:ctrlPr>
          </m:sSubSupPr>
          <m:e>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m:rPr>
                    <m:sty m:val="p"/>
                  </m:rPr>
                  <w:rPr>
                    <w:rFonts w:ascii="Cambria Math" w:hAnsi="Cambria Math"/>
                  </w:rPr>
                  <m:t>t</m:t>
                </m:r>
              </m:sub>
            </m:sSub>
            <m:r>
              <m:rPr>
                <m:sty m:val="p"/>
              </m:rPr>
              <w:rPr>
                <w:rFonts w:ascii="Cambria Math" w:hAnsi="Cambria Math"/>
              </w:rPr>
              <m:t>)</m:t>
            </m:r>
            <m:r>
              <m:rPr>
                <m:sty m:val="p"/>
              </m:rPr>
              <w:rPr>
                <w:rFonts w:ascii="Cambria Math" w:hAnsi="Cambria Math" w:hint="eastAsia"/>
              </w:rPr>
              <m:t>}</m:t>
            </m:r>
          </m:e>
          <m:sub>
            <m:r>
              <w:rPr>
                <w:rFonts w:ascii="Cambria Math" w:hAnsi="Cambria Math"/>
              </w:rPr>
              <m:t>t=1</m:t>
            </m:r>
          </m:sub>
          <m:sup>
            <m:r>
              <w:rPr>
                <w:rFonts w:ascii="Cambria Math" w:hAnsi="Cambria Math"/>
              </w:rPr>
              <m:t>T</m:t>
            </m:r>
          </m:sup>
        </m:sSubSup>
        <m:r>
          <w:rPr>
            <w:rFonts w:ascii="Cambria Math" w:hAnsi="Cambria Math"/>
          </w:rPr>
          <m:t xml:space="preserve"> </m:t>
        </m:r>
      </m:oMath>
      <w:r w:rsidRPr="00CE7967">
        <w:rPr>
          <w:rFonts w:asciiTheme="minorEastAsia" w:hAnsiTheme="minorEastAsia" w:hint="eastAsia"/>
        </w:rPr>
        <w:t>的数据流，其中在</w:t>
      </w:r>
      <w:r w:rsidR="0025107F">
        <w:rPr>
          <w:rFonts w:asciiTheme="minorEastAsia" w:hAnsiTheme="minorEastAsia"/>
        </w:rPr>
        <w:t xml:space="preserve"> </w:t>
      </w:r>
      <m:oMath>
        <m:r>
          <w:rPr>
            <w:rFonts w:ascii="Cambria Math" w:hAnsi="Cambria Math"/>
          </w:rPr>
          <m:t>T/</m:t>
        </m:r>
        <m:r>
          <w:rPr>
            <w:rFonts w:ascii="Cambria Math" w:hAnsi="Cambria Math" w:hint="eastAsia"/>
          </w:rPr>
          <m:t>2</m:t>
        </m:r>
        <m:r>
          <w:rPr>
            <w:rFonts w:ascii="Cambria Math" w:hAnsi="Cambria Math"/>
          </w:rPr>
          <m:t xml:space="preserve"> </m:t>
        </m:r>
      </m:oMath>
      <w:r w:rsidRPr="00CE7967">
        <w:rPr>
          <w:rFonts w:asciiTheme="minorEastAsia" w:hAnsiTheme="minorEastAsia" w:hint="eastAsia"/>
        </w:rPr>
        <w:t>处具有一个变化点。检测算法的目标是识别变化点</w:t>
      </w:r>
      <w:r w:rsidR="0025107F">
        <w:rPr>
          <w:rFonts w:asciiTheme="minorEastAsia" w:hAnsiTheme="minorEastAsia"/>
        </w:rPr>
        <w:t xml:space="preserve"> </w:t>
      </w:r>
      <m:oMath>
        <m:r>
          <w:rPr>
            <w:rFonts w:ascii="Cambria Math" w:hAnsi="Cambria Math"/>
          </w:rPr>
          <m:t>T/</m:t>
        </m:r>
        <m:r>
          <w:rPr>
            <w:rFonts w:ascii="Cambria Math" w:hAnsi="Cambria Math" w:hint="eastAsia"/>
          </w:rPr>
          <m:t>2</m:t>
        </m:r>
      </m:oMath>
      <w:r w:rsidRPr="00CE7967">
        <w:rPr>
          <w:rFonts w:asciiTheme="minorEastAsia" w:hAnsiTheme="minorEastAsia" w:hint="eastAsia"/>
        </w:rPr>
        <w:t>。下面讨论</w:t>
      </w:r>
      <w:r w:rsidR="0025107F">
        <w:rPr>
          <w:rFonts w:asciiTheme="minorEastAsia" w:hAnsiTheme="minorEastAsia" w:hint="eastAsia"/>
        </w:rPr>
        <w:t>6</w:t>
      </w:r>
      <w:r w:rsidRPr="00CE7967">
        <w:rPr>
          <w:rFonts w:asciiTheme="minorEastAsia" w:hAnsiTheme="minorEastAsia" w:hint="eastAsia"/>
        </w:rPr>
        <w:t>个具有挑战性和有趣的场景。</w:t>
      </w:r>
    </w:p>
    <w:p w:rsidR="00452440" w:rsidRDefault="00452440" w:rsidP="00CE7967">
      <w:pPr>
        <w:ind w:firstLineChars="200" w:firstLine="480"/>
        <w:rPr>
          <w:rFonts w:asciiTheme="minorEastAsia" w:hAnsiTheme="minorEastAsia"/>
        </w:rPr>
      </w:pPr>
    </w:p>
    <w:p w:rsidR="00452440" w:rsidRPr="00CB1032" w:rsidRDefault="00452440" w:rsidP="00CE7967">
      <w:pPr>
        <w:ind w:firstLineChars="200" w:firstLine="482"/>
        <w:rPr>
          <w:rFonts w:asciiTheme="minorEastAsia" w:hAnsiTheme="minorEastAsia"/>
        </w:rPr>
      </w:pPr>
      <w:r w:rsidRPr="00452440">
        <w:rPr>
          <w:rFonts w:asciiTheme="minorEastAsia" w:hAnsiTheme="minorEastAsia" w:hint="eastAsia"/>
          <w:b/>
          <w:i/>
        </w:rPr>
        <w:t>1）平衡数据集：</w:t>
      </w:r>
      <w:r w:rsidRPr="00452440">
        <w:rPr>
          <w:rFonts w:asciiTheme="minorEastAsia" w:hAnsiTheme="minorEastAsia" w:hint="eastAsia"/>
        </w:rPr>
        <w:t>在平衡数据集中，基础数据生成需要</w:t>
      </w:r>
      <m:oMath>
        <m:r>
          <m:rPr>
            <m:sty m:val="p"/>
          </m:rPr>
          <w:rPr>
            <w:rFonts w:ascii="Cambria Math" w:hAnsi="Cambria Math"/>
          </w:rPr>
          <m:t xml:space="preserve"> </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=0</m:t>
            </m:r>
          </m:e>
        </m:d>
        <m:r>
          <w:rPr>
            <w:rFonts w:ascii="Cambria Math" w:hAnsi="Cambria Math"/>
          </w:rPr>
          <m:t>=</m:t>
        </m:r>
        <m:r>
          <m:rPr>
            <m:sty m:val="p"/>
          </m:rPr>
          <w:rPr>
            <w:rFonts w:ascii="Cambria Math" w:hAnsi="Cambria Math"/>
          </w:rPr>
          <m:t xml:space="preserve"> </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=1</m:t>
            </m:r>
          </m:e>
        </m:d>
      </m:oMath>
      <w:r w:rsidRPr="00452440">
        <w:rPr>
          <w:rFonts w:asciiTheme="minorEastAsia" w:hAnsiTheme="minorEastAsia" w:hint="eastAsia"/>
        </w:rPr>
        <w:t>。 平衡数据是分类任务中最典型的情况，因此通过以下三个代表性实验进行了研究。</w:t>
      </w:r>
    </w:p>
    <w:p w:rsidR="00C01636" w:rsidRDefault="00C01636" w:rsidP="00C01636">
      <w:pPr>
        <w:ind w:firstLineChars="200" w:firstLine="482"/>
        <w:rPr>
          <w:rFonts w:asciiTheme="minorEastAsia" w:hAnsiTheme="minorEastAsia"/>
        </w:rPr>
      </w:pPr>
      <w:r w:rsidRPr="00C01636">
        <w:rPr>
          <w:rFonts w:asciiTheme="minorEastAsia" w:hAnsiTheme="minorEastAsia" w:hint="eastAsia"/>
          <w:b/>
        </w:rPr>
        <w:t>（</w:t>
      </w:r>
      <w:proofErr w:type="spellStart"/>
      <w:r w:rsidRPr="00C01636">
        <w:rPr>
          <w:rFonts w:asciiTheme="minorEastAsia" w:hAnsiTheme="minorEastAsia" w:hint="eastAsia"/>
          <w:b/>
        </w:rPr>
        <w:t>i</w:t>
      </w:r>
      <w:proofErr w:type="spellEnd"/>
      <w:r w:rsidRPr="00C01636">
        <w:rPr>
          <w:rFonts w:asciiTheme="minorEastAsia" w:hAnsiTheme="minorEastAsia" w:hint="eastAsia"/>
          <w:b/>
        </w:rPr>
        <w:t>）Balance1：</w:t>
      </w:r>
      <w:r w:rsidRPr="00C01636">
        <w:rPr>
          <w:rFonts w:asciiTheme="minorEastAsia" w:hAnsiTheme="minorEastAsia" w:hint="eastAsia"/>
        </w:rPr>
        <w:t>分类器的总体准确度下降，但</w:t>
      </w:r>
      <w:r>
        <w:rPr>
          <w:rFonts w:asciiTheme="minorEastAsia" w:hAnsi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hint="eastAsia"/>
              </w:rPr>
              <m:t>tpr</m:t>
            </m:r>
          </m:sub>
        </m:sSub>
      </m:oMath>
      <w:r>
        <w:rPr>
          <w:rFonts w:asciiTheme="minorEastAsia" w:hAnsiTheme="minorEastAsia" w:hint="eastAsia"/>
        </w:rPr>
        <w:t xml:space="preserve"> </w:t>
      </w:r>
      <w:r w:rsidRPr="00C01636">
        <w:rPr>
          <w:rFonts w:asciiTheme="minorEastAsia" w:hAnsiTheme="minorEastAsia" w:hint="eastAsia"/>
        </w:rPr>
        <w:t>保持不变</w:t>
      </w:r>
    </w:p>
    <w:p w:rsidR="00C01636" w:rsidRDefault="00CD5C3C" w:rsidP="00C01636">
      <w:pPr>
        <w:ind w:firstLineChars="200" w:firstLine="480"/>
        <w:jc w:val="center"/>
        <w:rPr>
          <w:rFonts w:asciiTheme="minorEastAsia" w:hAnsiTheme="minorEastAsia"/>
        </w:rPr>
      </w:pPr>
      <m:oMath>
        <m:sSup>
          <m:sSupPr>
            <m:ctrlPr>
              <w:rPr>
                <w:rFonts w:ascii="Cambria Math" w:hAnsi="Cambria Math"/>
                <w:i/>
              </w:rPr>
            </m:ctrlPr>
          </m:sSupPr>
          <m:e>
            <m:r>
              <w:rPr>
                <w:rFonts w:ascii="Cambria Math" w:hAnsi="Cambria Math"/>
              </w:rPr>
              <m:t>CP</m:t>
            </m:r>
          </m:e>
          <m:sup>
            <m:r>
              <w:rPr>
                <w:rFonts w:ascii="Cambria Math" w:hAnsi="Cambria Math"/>
              </w:rPr>
              <m:t>(1)</m:t>
            </m:r>
          </m:sup>
        </m:sSup>
        <m:r>
          <m:rPr>
            <m:sty m:val="p"/>
          </m:rPr>
          <w:rPr>
            <w:rFonts w:ascii="Cambria Math" w:hAnsi="Cambria Math"/>
          </w:rPr>
          <m:t>=</m:t>
        </m:r>
        <m:d>
          <m:dPr>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rPr>
                    <m:t>0.4</m:t>
                  </m:r>
                </m:e>
                <m:e>
                  <m:r>
                    <m:rPr>
                      <m:sty m:val="p"/>
                    </m:rPr>
                    <w:rPr>
                      <w:rFonts w:ascii="Cambria Math" w:hAnsi="Cambria Math"/>
                    </w:rPr>
                    <m:t>0.1</m:t>
                  </m:r>
                </m:e>
              </m:mr>
              <m:mr>
                <m:e>
                  <m:r>
                    <m:rPr>
                      <m:sty m:val="p"/>
                    </m:rPr>
                    <w:rPr>
                      <w:rFonts w:ascii="Cambria Math" w:hAnsi="Cambria Math"/>
                    </w:rPr>
                    <m:t>0.1</m:t>
                  </m:r>
                </m:e>
                <m:e>
                  <m:r>
                    <m:rPr>
                      <m:sty m:val="p"/>
                    </m:rPr>
                    <w:rPr>
                      <w:rFonts w:ascii="Cambria Math" w:hAnsi="Cambria Math"/>
                    </w:rPr>
                    <m:t>0.4</m:t>
                  </m:r>
                </m:e>
              </m:mr>
            </m:m>
          </m:e>
        </m:d>
      </m:oMath>
      <w:r w:rsidR="00C01636">
        <w:rPr>
          <w:rFonts w:asciiTheme="minorEastAsia" w:hAnsiTheme="minorEastAsia"/>
        </w:rPr>
        <w:t xml:space="preserve"> </w:t>
      </w:r>
      <w:r w:rsidR="00C01636">
        <w:rPr>
          <w:rFonts w:asciiTheme="minorEastAsia" w:hAnsiTheme="minorEastAsia" w:hint="eastAsia"/>
        </w:rPr>
        <w:t xml:space="preserve">  </w:t>
      </w:r>
      <m:oMath>
        <m:sSup>
          <m:sSupPr>
            <m:ctrlPr>
              <w:rPr>
                <w:rFonts w:ascii="Cambria Math" w:hAnsi="Cambria Math"/>
                <w:i/>
              </w:rPr>
            </m:ctrlPr>
          </m:sSupPr>
          <m:e>
            <m:r>
              <w:rPr>
                <w:rFonts w:ascii="Cambria Math" w:hAnsi="Cambria Math"/>
              </w:rPr>
              <m:t>CP</m:t>
            </m:r>
          </m:e>
          <m:sup>
            <m:r>
              <w:rPr>
                <w:rFonts w:ascii="Cambria Math" w:hAnsi="Cambria Math"/>
              </w:rPr>
              <m:t>(2)</m:t>
            </m:r>
          </m:sup>
        </m:sSup>
        <m:r>
          <m:rPr>
            <m:sty m:val="p"/>
          </m:rPr>
          <w:rPr>
            <w:rFonts w:ascii="Cambria Math" w:hAnsi="Cambria Math"/>
          </w:rPr>
          <m:t>=</m:t>
        </m:r>
        <m:d>
          <m:dPr>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rPr>
                    <m:t>0.3</m:t>
                  </m:r>
                </m:e>
                <m:e>
                  <m:r>
                    <m:rPr>
                      <m:sty m:val="p"/>
                    </m:rPr>
                    <w:rPr>
                      <w:rFonts w:ascii="Cambria Math" w:hAnsi="Cambria Math"/>
                    </w:rPr>
                    <m:t>0.1</m:t>
                  </m:r>
                </m:e>
              </m:mr>
              <m:mr>
                <m:e>
                  <m:r>
                    <m:rPr>
                      <m:sty m:val="p"/>
                    </m:rPr>
                    <w:rPr>
                      <w:rFonts w:ascii="Cambria Math" w:hAnsi="Cambria Math"/>
                    </w:rPr>
                    <m:t>0.2</m:t>
                  </m:r>
                </m:e>
                <m:e>
                  <m:r>
                    <m:rPr>
                      <m:sty m:val="p"/>
                    </m:rPr>
                    <w:rPr>
                      <w:rFonts w:ascii="Cambria Math" w:hAnsi="Cambria Math"/>
                    </w:rPr>
                    <m:t>0.4</m:t>
                  </m:r>
                </m:e>
              </m:mr>
            </m:m>
          </m:e>
        </m:d>
      </m:oMath>
    </w:p>
    <w:p w:rsidR="00C01636" w:rsidRDefault="00C01636" w:rsidP="00C01636">
      <w:pPr>
        <w:ind w:firstLineChars="200" w:firstLine="482"/>
        <w:rPr>
          <w:rFonts w:asciiTheme="minorEastAsia" w:hAnsiTheme="minorEastAsia"/>
        </w:rPr>
      </w:pPr>
      <w:r w:rsidRPr="00C01636">
        <w:rPr>
          <w:rFonts w:asciiTheme="minorEastAsia" w:hAnsiTheme="minorEastAsia" w:hint="eastAsia"/>
          <w:b/>
        </w:rPr>
        <w:t>（i</w:t>
      </w:r>
      <w:r>
        <w:rPr>
          <w:rFonts w:asciiTheme="minorEastAsia" w:hAnsiTheme="minorEastAsia"/>
          <w:b/>
        </w:rPr>
        <w:t>i</w:t>
      </w:r>
      <w:r w:rsidRPr="00C01636">
        <w:rPr>
          <w:rFonts w:asciiTheme="minorEastAsia" w:hAnsiTheme="minorEastAsia" w:hint="eastAsia"/>
          <w:b/>
        </w:rPr>
        <w:t>）Balance</w:t>
      </w:r>
      <w:r>
        <w:rPr>
          <w:rFonts w:asciiTheme="minorEastAsia" w:hAnsiTheme="minorEastAsia"/>
          <w:b/>
        </w:rPr>
        <w:t>2</w:t>
      </w:r>
      <w:r w:rsidRPr="00C01636">
        <w:rPr>
          <w:rFonts w:asciiTheme="minorEastAsia" w:hAnsiTheme="minorEastAsia" w:hint="eastAsia"/>
        </w:rPr>
        <w:t>：逐渐漂移，其中总体准确度</w:t>
      </w:r>
      <w:r>
        <w:rPr>
          <w:rFonts w:asciiTheme="minorEastAsia" w:hAnsiTheme="minorEastAsia" w:hint="eastAsia"/>
        </w:rPr>
        <w:t xml:space="preserve"> </w:t>
      </w:r>
      <m:oMath>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error</m:t>
                </m:r>
              </m:sub>
            </m:sSub>
          </m:e>
        </m:d>
      </m:oMath>
      <w:r>
        <w:rPr>
          <w:rFonts w:asciiTheme="minorEastAsia" w:hAnsiTheme="minorEastAsia" w:hint="eastAsia"/>
        </w:rPr>
        <w:t xml:space="preserve"> </w:t>
      </w:r>
      <w:r w:rsidRPr="00C01636">
        <w:rPr>
          <w:rFonts w:asciiTheme="minorEastAsia" w:hAnsiTheme="minorEastAsia" w:hint="eastAsia"/>
        </w:rPr>
        <w:t>保持不变</w:t>
      </w:r>
    </w:p>
    <w:p w:rsidR="00C01636" w:rsidRDefault="00746E3C" w:rsidP="00C01636">
      <w:pPr>
        <w:ind w:firstLineChars="200" w:firstLine="480"/>
        <w:jc w:val="cente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m:oMath>
        <m:sSup>
          <m:sSupPr>
            <m:ctrlPr>
              <w:rPr>
                <w:rFonts w:ascii="Cambria Math" w:hAnsi="Cambria Math"/>
                <w:i/>
              </w:rPr>
            </m:ctrlPr>
          </m:sSupPr>
          <m:e>
            <m:r>
              <w:rPr>
                <w:rFonts w:ascii="Cambria Math" w:hAnsi="Cambria Math"/>
              </w:rPr>
              <m:t>CP</m:t>
            </m:r>
          </m:e>
          <m:sup>
            <m:r>
              <w:rPr>
                <w:rFonts w:ascii="Cambria Math" w:hAnsi="Cambria Math"/>
              </w:rPr>
              <m:t>(1)</m:t>
            </m:r>
          </m:sup>
        </m:sSup>
        <m:r>
          <m:rPr>
            <m:sty m:val="p"/>
          </m:rPr>
          <w:rPr>
            <w:rFonts w:ascii="Cambria Math" w:hAnsi="Cambria Math"/>
          </w:rPr>
          <m:t>=</m:t>
        </m:r>
        <m:d>
          <m:dPr>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rPr>
                    <m:t>0.35</m:t>
                  </m:r>
                </m:e>
                <m:e>
                  <m:r>
                    <m:rPr>
                      <m:sty m:val="p"/>
                    </m:rPr>
                    <w:rPr>
                      <w:rFonts w:ascii="Cambria Math" w:hAnsi="Cambria Math"/>
                    </w:rPr>
                    <m:t>0.05</m:t>
                  </m:r>
                </m:e>
              </m:mr>
              <m:mr>
                <m:e>
                  <m:r>
                    <m:rPr>
                      <m:sty m:val="p"/>
                    </m:rPr>
                    <w:rPr>
                      <w:rFonts w:ascii="Cambria Math" w:hAnsi="Cambria Math"/>
                    </w:rPr>
                    <m:t>0.15</m:t>
                  </m:r>
                </m:e>
                <m:e>
                  <m:r>
                    <m:rPr>
                      <m:sty m:val="p"/>
                    </m:rPr>
                    <w:rPr>
                      <w:rFonts w:ascii="Cambria Math" w:hAnsi="Cambria Math"/>
                    </w:rPr>
                    <m:t>0.45</m:t>
                  </m:r>
                </m:e>
              </m:mr>
            </m:m>
          </m:e>
        </m:d>
      </m:oMath>
      <w:r w:rsidR="00C01636">
        <w:rPr>
          <w:rFonts w:asciiTheme="minorEastAsia" w:hAnsiTheme="minorEastAsia"/>
        </w:rPr>
        <w:t xml:space="preserve"> </w:t>
      </w:r>
      <w:r>
        <w:rPr>
          <w:rFonts w:asciiTheme="minorEastAsia" w:hAnsiTheme="minorEastAsia"/>
        </w:rPr>
        <w:t xml:space="preserve"> </w:t>
      </w:r>
      <w:r w:rsidR="00C01636">
        <w:rPr>
          <w:rFonts w:asciiTheme="minorEastAsia" w:hAnsiTheme="minorEastAsia" w:hint="eastAsia"/>
        </w:rPr>
        <w:t xml:space="preserve"> </w:t>
      </w:r>
      <m:oMath>
        <m:sSup>
          <m:sSupPr>
            <m:ctrlPr>
              <w:rPr>
                <w:rFonts w:ascii="Cambria Math" w:hAnsi="Cambria Math"/>
                <w:i/>
              </w:rPr>
            </m:ctrlPr>
          </m:sSupPr>
          <m:e>
            <m:r>
              <w:rPr>
                <w:rFonts w:ascii="Cambria Math" w:hAnsi="Cambria Math"/>
              </w:rPr>
              <m:t>CP</m:t>
            </m:r>
          </m:e>
          <m:sup>
            <m:r>
              <w:rPr>
                <w:rFonts w:ascii="Cambria Math" w:hAnsi="Cambria Math"/>
              </w:rPr>
              <m:t>(2)</m:t>
            </m:r>
          </m:sup>
        </m:sSup>
        <m:r>
          <m:rPr>
            <m:sty m:val="p"/>
          </m:rPr>
          <w:rPr>
            <w:rFonts w:ascii="Cambria Math" w:hAnsi="Cambria Math"/>
          </w:rPr>
          <m:t>=</m:t>
        </m:r>
        <m:d>
          <m:dPr>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rPr>
                    <m:t>0.4</m:t>
                  </m:r>
                </m:e>
                <m:e>
                  <m:r>
                    <m:rPr>
                      <m:sty m:val="p"/>
                    </m:rPr>
                    <w:rPr>
                      <w:rFonts w:ascii="Cambria Math" w:hAnsi="Cambria Math"/>
                    </w:rPr>
                    <m:t>0.1</m:t>
                  </m:r>
                </m:e>
              </m:mr>
              <m:mr>
                <m:e>
                  <m:r>
                    <m:rPr>
                      <m:sty m:val="p"/>
                    </m:rPr>
                    <w:rPr>
                      <w:rFonts w:ascii="Cambria Math" w:hAnsi="Cambria Math"/>
                    </w:rPr>
                    <m:t>0.1</m:t>
                  </m:r>
                </m:e>
                <m:e>
                  <m:r>
                    <m:rPr>
                      <m:sty m:val="p"/>
                    </m:rPr>
                    <w:rPr>
                      <w:rFonts w:ascii="Cambria Math" w:hAnsi="Cambria Math"/>
                    </w:rPr>
                    <m:t>0.4</m:t>
                  </m:r>
                </m:e>
              </m:mr>
            </m:m>
          </m:e>
        </m:d>
      </m:oMath>
    </w:p>
    <w:p w:rsidR="00C01636" w:rsidRDefault="00C01636" w:rsidP="00C01636">
      <w:pPr>
        <w:ind w:firstLineChars="200" w:firstLine="482"/>
        <w:rPr>
          <w:rFonts w:asciiTheme="minorEastAsia" w:hAnsiTheme="minorEastAsia"/>
        </w:rPr>
      </w:pPr>
      <w:r w:rsidRPr="00C01636">
        <w:rPr>
          <w:rFonts w:asciiTheme="minorEastAsia" w:hAnsiTheme="minorEastAsia" w:hint="eastAsia"/>
          <w:b/>
        </w:rPr>
        <w:t>（i</w:t>
      </w:r>
      <w:r>
        <w:rPr>
          <w:rFonts w:asciiTheme="minorEastAsia" w:hAnsiTheme="minorEastAsia"/>
          <w:b/>
        </w:rPr>
        <w:t>ii</w:t>
      </w:r>
      <w:r w:rsidRPr="00C01636">
        <w:rPr>
          <w:rFonts w:asciiTheme="minorEastAsia" w:hAnsiTheme="minorEastAsia" w:hint="eastAsia"/>
          <w:b/>
        </w:rPr>
        <w:t>）Balance</w:t>
      </w:r>
      <w:r>
        <w:rPr>
          <w:rFonts w:asciiTheme="minorEastAsia" w:hAnsiTheme="minorEastAsia"/>
          <w:b/>
        </w:rPr>
        <w:t>3</w:t>
      </w:r>
      <w:r w:rsidRPr="00C01636">
        <w:rPr>
          <w:rFonts w:asciiTheme="minorEastAsia" w:hAnsiTheme="minorEastAsia" w:hint="eastAsia"/>
        </w:rPr>
        <w:t>：总体准确度</w:t>
      </w:r>
      <w:r>
        <w:rPr>
          <w:rFonts w:asciiTheme="minorEastAsia" w:hAnsiTheme="minorEastAsia" w:hint="eastAsia"/>
        </w:rPr>
        <w:t xml:space="preserve"> </w:t>
      </w:r>
      <m:oMath>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error</m:t>
                </m:r>
              </m:sub>
            </m:sSub>
          </m:e>
        </m:d>
        <m:r>
          <w:rPr>
            <w:rFonts w:ascii="Cambria Math" w:hAnsi="Cambria Math"/>
          </w:rPr>
          <m:t xml:space="preserve"> </m:t>
        </m:r>
      </m:oMath>
      <w:r w:rsidRPr="00C01636">
        <w:rPr>
          <w:rFonts w:asciiTheme="minorEastAsia" w:hAnsiTheme="minorEastAsia" w:hint="eastAsia"/>
        </w:rPr>
        <w:t>增加</w:t>
      </w:r>
      <w:r>
        <w:rPr>
          <w:rFonts w:asciiTheme="minorEastAsia" w:hAnsiTheme="minorEastAsia" w:hint="eastAsia"/>
        </w:rPr>
        <w:t xml:space="preserve">而 </w:t>
      </w:r>
      <m:oMath>
        <m:sSub>
          <m:sSubPr>
            <m:ctrlPr>
              <w:rPr>
                <w:rFonts w:ascii="Cambria Math" w:hAnsi="Cambria Math"/>
                <w:i/>
              </w:rPr>
            </m:ctrlPr>
          </m:sSubPr>
          <m:e>
            <m:r>
              <w:rPr>
                <w:rFonts w:ascii="Cambria Math" w:hAnsi="Cambria Math"/>
              </w:rPr>
              <m:t>P</m:t>
            </m:r>
          </m:e>
          <m:sub>
            <m:r>
              <w:rPr>
                <w:rFonts w:ascii="Cambria Math" w:hAnsi="Cambria Math" w:hint="eastAsia"/>
              </w:rPr>
              <m:t>tpr</m:t>
            </m:r>
          </m:sub>
        </m:sSub>
      </m:oMath>
      <w:r>
        <w:rPr>
          <w:rFonts w:asciiTheme="minorEastAsia" w:hAnsiTheme="minorEastAsia" w:hint="eastAsia"/>
        </w:rPr>
        <w:t xml:space="preserve"> </w:t>
      </w:r>
      <w:r w:rsidRPr="00C01636">
        <w:rPr>
          <w:rFonts w:asciiTheme="minorEastAsia" w:hAnsiTheme="minorEastAsia" w:hint="eastAsia"/>
        </w:rPr>
        <w:t>保持不变</w:t>
      </w:r>
    </w:p>
    <w:p w:rsidR="00C01636" w:rsidRDefault="00746E3C" w:rsidP="00746E3C">
      <w:pPr>
        <w:ind w:firstLine="0"/>
        <w:jc w:val="cente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m:oMath>
        <m:sSup>
          <m:sSupPr>
            <m:ctrlPr>
              <w:rPr>
                <w:rFonts w:ascii="Cambria Math" w:hAnsi="Cambria Math"/>
                <w:i/>
              </w:rPr>
            </m:ctrlPr>
          </m:sSupPr>
          <m:e>
            <m:r>
              <w:rPr>
                <w:rFonts w:ascii="Cambria Math" w:hAnsi="Cambria Math"/>
              </w:rPr>
              <m:t>CP</m:t>
            </m:r>
          </m:e>
          <m:sup>
            <m:r>
              <w:rPr>
                <w:rFonts w:ascii="Cambria Math" w:hAnsi="Cambria Math"/>
              </w:rPr>
              <m:t>(1)</m:t>
            </m:r>
          </m:sup>
        </m:sSup>
        <m:r>
          <m:rPr>
            <m:sty m:val="p"/>
          </m:rPr>
          <w:rPr>
            <w:rFonts w:ascii="Cambria Math" w:hAnsi="Cambria Math"/>
          </w:rPr>
          <m:t>=</m:t>
        </m:r>
        <m:d>
          <m:dPr>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rPr>
                    <m:t>0.3</m:t>
                  </m:r>
                </m:e>
                <m:e>
                  <m:r>
                    <m:rPr>
                      <m:sty m:val="p"/>
                    </m:rPr>
                    <w:rPr>
                      <w:rFonts w:ascii="Cambria Math" w:hAnsi="Cambria Math"/>
                    </w:rPr>
                    <m:t>0.2</m:t>
                  </m:r>
                </m:e>
              </m:mr>
              <m:mr>
                <m:e>
                  <m:r>
                    <m:rPr>
                      <m:sty m:val="p"/>
                    </m:rPr>
                    <w:rPr>
                      <w:rFonts w:ascii="Cambria Math" w:hAnsi="Cambria Math"/>
                    </w:rPr>
                    <m:t>0.2</m:t>
                  </m:r>
                </m:e>
                <m:e>
                  <m:r>
                    <m:rPr>
                      <m:sty m:val="p"/>
                    </m:rPr>
                    <w:rPr>
                      <w:rFonts w:ascii="Cambria Math" w:hAnsi="Cambria Math"/>
                    </w:rPr>
                    <m:t>0.3</m:t>
                  </m:r>
                </m:e>
              </m:mr>
            </m:m>
          </m:e>
        </m:d>
      </m:oMath>
      <w:r w:rsidR="00C01636">
        <w:rPr>
          <w:rFonts w:asciiTheme="minorEastAsia" w:hAnsiTheme="minorEastAsia"/>
        </w:rPr>
        <w:t xml:space="preserve"> </w:t>
      </w:r>
      <w:r w:rsidR="00C01636">
        <w:rPr>
          <w:rFonts w:asciiTheme="minorEastAsia" w:hAnsiTheme="minorEastAsia" w:hint="eastAsia"/>
        </w:rPr>
        <w:t xml:space="preserve">  </w:t>
      </w:r>
      <m:oMath>
        <m:sSup>
          <m:sSupPr>
            <m:ctrlPr>
              <w:rPr>
                <w:rFonts w:ascii="Cambria Math" w:hAnsi="Cambria Math"/>
                <w:i/>
              </w:rPr>
            </m:ctrlPr>
          </m:sSupPr>
          <m:e>
            <m:r>
              <w:rPr>
                <w:rFonts w:ascii="Cambria Math" w:hAnsi="Cambria Math"/>
              </w:rPr>
              <m:t>CP</m:t>
            </m:r>
          </m:e>
          <m:sup>
            <m:r>
              <w:rPr>
                <w:rFonts w:ascii="Cambria Math" w:hAnsi="Cambria Math"/>
              </w:rPr>
              <m:t>(2)</m:t>
            </m:r>
          </m:sup>
        </m:sSup>
        <m:r>
          <m:rPr>
            <m:sty m:val="p"/>
          </m:rPr>
          <w:rPr>
            <w:rFonts w:ascii="Cambria Math" w:hAnsi="Cambria Math"/>
          </w:rPr>
          <m:t>=</m:t>
        </m:r>
        <m:d>
          <m:dPr>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rPr>
                    <m:t>0.4</m:t>
                  </m:r>
                </m:e>
                <m:e>
                  <m:r>
                    <m:rPr>
                      <m:sty m:val="p"/>
                    </m:rPr>
                    <w:rPr>
                      <w:rFonts w:ascii="Cambria Math" w:hAnsi="Cambria Math"/>
                    </w:rPr>
                    <m:t>0.2</m:t>
                  </m:r>
                </m:e>
              </m:mr>
              <m:mr>
                <m:e>
                  <m:r>
                    <m:rPr>
                      <m:sty m:val="p"/>
                    </m:rPr>
                    <w:rPr>
                      <w:rFonts w:ascii="Cambria Math" w:hAnsi="Cambria Math"/>
                    </w:rPr>
                    <m:t>0.1</m:t>
                  </m:r>
                </m:e>
                <m:e>
                  <m:r>
                    <m:rPr>
                      <m:sty m:val="p"/>
                    </m:rPr>
                    <w:rPr>
                      <w:rFonts w:ascii="Cambria Math" w:hAnsi="Cambria Math"/>
                    </w:rPr>
                    <m:t>0.3</m:t>
                  </m:r>
                </m:e>
              </m:mr>
            </m:m>
          </m:e>
        </m:d>
      </m:oMath>
    </w:p>
    <w:p w:rsidR="00C01636" w:rsidRDefault="00C01636" w:rsidP="00C01636">
      <w:pPr>
        <w:ind w:firstLineChars="200" w:firstLine="480"/>
        <w:rPr>
          <w:rFonts w:asciiTheme="minorEastAsia" w:hAnsiTheme="minorEastAsia"/>
        </w:rPr>
      </w:pPr>
    </w:p>
    <w:p w:rsidR="0021130C" w:rsidRDefault="009D154A" w:rsidP="00C01636">
      <w:pPr>
        <w:ind w:firstLineChars="200" w:firstLine="482"/>
        <w:rPr>
          <w:rFonts w:asciiTheme="minorEastAsia" w:hAnsiTheme="minorEastAsia"/>
        </w:rPr>
      </w:pPr>
      <w:r>
        <w:rPr>
          <w:rFonts w:asciiTheme="minorEastAsia" w:hAnsiTheme="minorEastAsia"/>
          <w:b/>
          <w:i/>
        </w:rPr>
        <w:lastRenderedPageBreak/>
        <w:t>2</w:t>
      </w:r>
      <w:r w:rsidR="0021130C" w:rsidRPr="00452440">
        <w:rPr>
          <w:rFonts w:asciiTheme="minorEastAsia" w:hAnsiTheme="minorEastAsia" w:hint="eastAsia"/>
          <w:b/>
          <w:i/>
        </w:rPr>
        <w:t>）</w:t>
      </w:r>
      <w:r w:rsidR="0021130C">
        <w:rPr>
          <w:rFonts w:asciiTheme="minorEastAsia" w:hAnsiTheme="minorEastAsia" w:hint="eastAsia"/>
          <w:b/>
          <w:i/>
        </w:rPr>
        <w:t>不</w:t>
      </w:r>
      <w:r w:rsidR="0021130C" w:rsidRPr="00452440">
        <w:rPr>
          <w:rFonts w:asciiTheme="minorEastAsia" w:hAnsiTheme="minorEastAsia" w:hint="eastAsia"/>
          <w:b/>
          <w:i/>
        </w:rPr>
        <w:t>平衡数据集：</w:t>
      </w:r>
      <w:r w:rsidR="0021130C" w:rsidRPr="0021130C">
        <w:rPr>
          <w:rFonts w:asciiTheme="minorEastAsia" w:hAnsiTheme="minorEastAsia" w:hint="eastAsia"/>
        </w:rPr>
        <w:t>对于不平衡数据集，我们使用与平衡情况相同的数据生成机制，但使</w:t>
      </w:r>
      <w:r w:rsidR="0021130C">
        <w:rPr>
          <w:rFonts w:asciiTheme="minorEastAsia" w:hAnsiTheme="minorEastAsia"/>
        </w:rP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=0</m:t>
            </m:r>
          </m:e>
        </m:d>
        <m:r>
          <w:rPr>
            <w:rFonts w:ascii="Cambria Math" w:hAnsi="Cambria Math"/>
          </w:rPr>
          <m:t xml:space="preserve"> </m:t>
        </m:r>
      </m:oMath>
      <w:r w:rsidR="0021130C" w:rsidRPr="0021130C">
        <w:rPr>
          <w:rFonts w:asciiTheme="minorEastAsia" w:hAnsiTheme="minorEastAsia" w:hint="eastAsia"/>
        </w:rPr>
        <w:t>和</w:t>
      </w:r>
      <w:r w:rsidR="0021130C">
        <w:rPr>
          <w:rFonts w:asciiTheme="minorEastAsia" w:hAnsiTheme="minorEastAsia"/>
        </w:rP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=1</m:t>
            </m:r>
          </m:e>
        </m:d>
        <m:r>
          <w:rPr>
            <w:rFonts w:ascii="Cambria Math" w:hAnsi="Cambria Math"/>
          </w:rPr>
          <m:t xml:space="preserve"> </m:t>
        </m:r>
      </m:oMath>
      <w:r w:rsidR="0021130C" w:rsidRPr="0021130C">
        <w:rPr>
          <w:rFonts w:asciiTheme="minorEastAsia" w:hAnsiTheme="minorEastAsia" w:hint="eastAsia"/>
        </w:rPr>
        <w:t>不平衡。我们考虑了以下三种有趣类型的概念漂移，</w:t>
      </w:r>
      <w:r>
        <w:rPr>
          <w:rFonts w:asciiTheme="minorEastAsia" w:hAnsiTheme="minorEastAsia" w:hint="eastAsia"/>
        </w:rPr>
        <w:t>并</w:t>
      </w:r>
      <w:r w:rsidR="0021130C" w:rsidRPr="0021130C">
        <w:rPr>
          <w:rFonts w:asciiTheme="minorEastAsia" w:hAnsiTheme="minorEastAsia" w:hint="eastAsia"/>
        </w:rPr>
        <w:t>在实际应用中给予了很多关注。</w:t>
      </w:r>
    </w:p>
    <w:p w:rsidR="009D154A" w:rsidRDefault="009D154A" w:rsidP="00C01636">
      <w:pPr>
        <w:ind w:firstLineChars="200" w:firstLine="480"/>
        <w:rPr>
          <w:rFonts w:asciiTheme="minorEastAsia" w:hAnsiTheme="minorEastAsia"/>
        </w:rPr>
      </w:pPr>
    </w:p>
    <w:p w:rsidR="009D154A" w:rsidRDefault="009D154A" w:rsidP="00C01636">
      <w:pPr>
        <w:ind w:firstLineChars="200" w:firstLine="482"/>
        <w:rPr>
          <w:rFonts w:asciiTheme="minorEastAsia" w:hAnsiTheme="minorEastAsia"/>
        </w:rPr>
      </w:pPr>
      <w:r w:rsidRPr="009D154A">
        <w:rPr>
          <w:rFonts w:asciiTheme="minorEastAsia" w:hAnsiTheme="minorEastAsia"/>
          <w:b/>
          <w:i/>
        </w:rPr>
        <w:t>(</w:t>
      </w:r>
      <w:proofErr w:type="spellStart"/>
      <w:r w:rsidRPr="009D154A">
        <w:rPr>
          <w:rFonts w:asciiTheme="minorEastAsia" w:hAnsiTheme="minorEastAsia"/>
          <w:b/>
          <w:i/>
        </w:rPr>
        <w:t>i</w:t>
      </w:r>
      <w:proofErr w:type="spellEnd"/>
      <w:r w:rsidRPr="009D154A">
        <w:rPr>
          <w:rFonts w:asciiTheme="minorEastAsia" w:hAnsiTheme="minorEastAsia"/>
          <w:b/>
          <w:i/>
        </w:rPr>
        <w:t>) Imbalance1:</w:t>
      </w:r>
      <w:r>
        <w:rPr>
          <w:rFonts w:asciiTheme="minorEastAsia" w:hAnsiTheme="minorEastAsia"/>
        </w:rPr>
        <w:t xml:space="preserve"> </w:t>
      </w:r>
      <w:proofErr w:type="gramStart"/>
      <w:r w:rsidRPr="009D154A">
        <w:rPr>
          <w:rFonts w:asciiTheme="minorEastAsia" w:hAnsiTheme="minorEastAsia" w:hint="eastAsia"/>
        </w:rPr>
        <w:t>从类平衡</w:t>
      </w:r>
      <w:proofErr w:type="gramEnd"/>
      <w:r w:rsidRPr="009D154A">
        <w:rPr>
          <w:rFonts w:asciiTheme="minorEastAsia" w:hAnsiTheme="minorEastAsia" w:hint="eastAsia"/>
        </w:rPr>
        <w:t>数据集到类不平衡数据集</w:t>
      </w:r>
    </w:p>
    <w:p w:rsidR="009D154A" w:rsidRDefault="00CD5C3C" w:rsidP="009D154A">
      <w:pPr>
        <w:ind w:firstLineChars="200" w:firstLine="480"/>
        <w:jc w:val="center"/>
        <w:rPr>
          <w:rFonts w:asciiTheme="minorEastAsia" w:hAnsiTheme="minorEastAsia"/>
        </w:rPr>
      </w:pPr>
      <m:oMath>
        <m:sSup>
          <m:sSupPr>
            <m:ctrlPr>
              <w:rPr>
                <w:rFonts w:ascii="Cambria Math" w:hAnsi="Cambria Math"/>
                <w:i/>
              </w:rPr>
            </m:ctrlPr>
          </m:sSupPr>
          <m:e>
            <m:r>
              <w:rPr>
                <w:rFonts w:ascii="Cambria Math" w:hAnsi="Cambria Math"/>
              </w:rPr>
              <m:t>CP</m:t>
            </m:r>
          </m:e>
          <m:sup>
            <m:r>
              <w:rPr>
                <w:rFonts w:ascii="Cambria Math" w:hAnsi="Cambria Math"/>
              </w:rPr>
              <m:t>(1)</m:t>
            </m:r>
          </m:sup>
        </m:sSup>
        <m:r>
          <m:rPr>
            <m:sty m:val="p"/>
          </m:rPr>
          <w:rPr>
            <w:rFonts w:ascii="Cambria Math" w:hAnsi="Cambria Math"/>
          </w:rPr>
          <m:t>=</m:t>
        </m:r>
        <m:d>
          <m:dPr>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rPr>
                    <m:t>1/3</m:t>
                  </m:r>
                </m:e>
                <m:e>
                  <m:r>
                    <m:rPr>
                      <m:sty m:val="p"/>
                    </m:rPr>
                    <w:rPr>
                      <w:rFonts w:ascii="Cambria Math" w:hAnsi="Cambria Math"/>
                    </w:rPr>
                    <m:t>1/6</m:t>
                  </m:r>
                </m:e>
              </m:mr>
              <m:mr>
                <m:e>
                  <m:r>
                    <m:rPr>
                      <m:sty m:val="p"/>
                    </m:rPr>
                    <w:rPr>
                      <w:rFonts w:ascii="Cambria Math" w:hAnsi="Cambria Math"/>
                    </w:rPr>
                    <m:t>1/6</m:t>
                  </m:r>
                </m:e>
                <m:e>
                  <m:r>
                    <m:rPr>
                      <m:sty m:val="p"/>
                    </m:rPr>
                    <w:rPr>
                      <w:rFonts w:ascii="Cambria Math" w:hAnsi="Cambria Math"/>
                    </w:rPr>
                    <m:t>1/3</m:t>
                  </m:r>
                </m:e>
              </m:mr>
            </m:m>
          </m:e>
        </m:d>
      </m:oMath>
      <w:r w:rsidR="009D154A">
        <w:rPr>
          <w:rFonts w:asciiTheme="minorEastAsia" w:hAnsiTheme="minorEastAsia"/>
        </w:rPr>
        <w:t xml:space="preserve"> </w:t>
      </w:r>
      <w:r w:rsidR="009D154A">
        <w:rPr>
          <w:rFonts w:asciiTheme="minorEastAsia" w:hAnsiTheme="minorEastAsia" w:hint="eastAsia"/>
        </w:rPr>
        <w:t xml:space="preserve">  </w:t>
      </w:r>
      <m:oMath>
        <m:sSup>
          <m:sSupPr>
            <m:ctrlPr>
              <w:rPr>
                <w:rFonts w:ascii="Cambria Math" w:hAnsi="Cambria Math"/>
                <w:i/>
              </w:rPr>
            </m:ctrlPr>
          </m:sSupPr>
          <m:e>
            <m:r>
              <w:rPr>
                <w:rFonts w:ascii="Cambria Math" w:hAnsi="Cambria Math"/>
              </w:rPr>
              <m:t>CP</m:t>
            </m:r>
          </m:e>
          <m:sup>
            <m:r>
              <w:rPr>
                <w:rFonts w:ascii="Cambria Math" w:hAnsi="Cambria Math"/>
              </w:rPr>
              <m:t>(2)</m:t>
            </m:r>
          </m:sup>
        </m:sSup>
        <m:r>
          <m:rPr>
            <m:sty m:val="p"/>
          </m:rPr>
          <w:rPr>
            <w:rFonts w:ascii="Cambria Math" w:hAnsi="Cambria Math"/>
          </w:rPr>
          <m:t>=</m:t>
        </m:r>
        <m:d>
          <m:dPr>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rPr>
                    <m:t>13/15</m:t>
                  </m:r>
                </m:e>
                <m:e>
                  <m:r>
                    <m:rPr>
                      <m:sty m:val="p"/>
                    </m:rPr>
                    <w:rPr>
                      <w:rFonts w:ascii="Cambria Math" w:hAnsi="Cambria Math"/>
                    </w:rPr>
                    <m:t>1/30</m:t>
                  </m:r>
                </m:e>
              </m:mr>
              <m:mr>
                <m:e>
                  <m:r>
                    <m:rPr>
                      <m:sty m:val="p"/>
                    </m:rPr>
                    <w:rPr>
                      <w:rFonts w:ascii="Cambria Math" w:hAnsi="Cambria Math"/>
                    </w:rPr>
                    <m:t>1/30</m:t>
                  </m:r>
                </m:e>
                <m:e>
                  <m:r>
                    <m:rPr>
                      <m:sty m:val="p"/>
                    </m:rPr>
                    <w:rPr>
                      <w:rFonts w:ascii="Cambria Math" w:hAnsi="Cambria Math"/>
                    </w:rPr>
                    <m:t>1/15</m:t>
                  </m:r>
                </m:e>
              </m:mr>
            </m:m>
          </m:e>
        </m:d>
      </m:oMath>
    </w:p>
    <w:p w:rsidR="009D154A" w:rsidRDefault="009D154A" w:rsidP="00D6532E">
      <w:pPr>
        <w:ind w:firstLineChars="200" w:firstLine="480"/>
        <w:jc w:val="both"/>
        <w:rPr>
          <w:rFonts w:asciiTheme="minorEastAsia" w:hAnsiTheme="minorEastAsia"/>
        </w:rPr>
      </w:pPr>
      <w:r w:rsidRPr="009D154A">
        <w:rPr>
          <w:rFonts w:asciiTheme="minorEastAsia" w:hAnsiTheme="minorEastAsia" w:hint="eastAsia"/>
        </w:rPr>
        <w:t>不失一般性，让</w:t>
      </w:r>
      <w:r>
        <w:rPr>
          <w:rFonts w:asciiTheme="minorEastAsia" w:hAnsiTheme="minorEastAsia"/>
        </w:rPr>
        <w:t xml:space="preserve"> </w:t>
      </w:r>
      <m:oMath>
        <m:r>
          <w:rPr>
            <w:rFonts w:ascii="Cambria Math" w:hAnsi="Cambria Math"/>
          </w:rPr>
          <m:t xml:space="preserve">y=1 </m:t>
        </m:r>
      </m:oMath>
      <w:r w:rsidRPr="009D154A">
        <w:rPr>
          <w:rFonts w:asciiTheme="minorEastAsia" w:hAnsiTheme="minorEastAsia" w:hint="eastAsia"/>
        </w:rPr>
        <w:t>成为少数类。 值得注意的是，漂移发生后</w:t>
      </w:r>
      <w:r>
        <w:rPr>
          <w:rFonts w:asciiTheme="minorEastAsia" w:hAnsi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hint="eastAsia"/>
              </w:rPr>
              <m:t>tpr</m:t>
            </m:r>
          </m:sub>
        </m:sSub>
        <m:r>
          <w:rPr>
            <w:rFonts w:ascii="Cambria Math" w:hAnsi="Cambria Math"/>
          </w:rPr>
          <m:t xml:space="preserve"> </m:t>
        </m:r>
      </m:oMath>
      <w:r w:rsidRPr="009D154A">
        <w:rPr>
          <w:rFonts w:asciiTheme="minorEastAsia" w:hAnsiTheme="minorEastAsia" w:hint="eastAsia"/>
        </w:rPr>
        <w:t>和</w:t>
      </w:r>
      <w:r>
        <w:rPr>
          <w:rFonts w:asciiTheme="minorEastAsia" w:hAnsi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ppv</m:t>
            </m:r>
          </m:sub>
        </m:sSub>
        <m:r>
          <w:rPr>
            <w:rFonts w:ascii="Cambria Math" w:hAnsi="Cambria Math"/>
          </w:rPr>
          <m:t xml:space="preserve"> </m:t>
        </m:r>
      </m:oMath>
      <w:r w:rsidRPr="009D154A">
        <w:rPr>
          <w:rFonts w:asciiTheme="minorEastAsia" w:hAnsiTheme="minorEastAsia" w:hint="eastAsia"/>
        </w:rPr>
        <w:t>没有变化。因此，不平衡数据学习社会中的许多</w:t>
      </w:r>
      <w:r>
        <w:rPr>
          <w:rFonts w:asciiTheme="minorEastAsia" w:hAnsiTheme="minorEastAsia" w:hint="eastAsia"/>
        </w:rPr>
        <w:t>检测</w:t>
      </w:r>
      <w:r w:rsidRPr="009D154A">
        <w:rPr>
          <w:rFonts w:asciiTheme="minorEastAsia" w:hAnsiTheme="minorEastAsia" w:hint="eastAsia"/>
        </w:rPr>
        <w:t>器</w:t>
      </w:r>
      <w:r>
        <w:rPr>
          <w:rFonts w:asciiTheme="minorEastAsia" w:hAnsiTheme="minorEastAsia" w:hint="eastAsia"/>
        </w:rPr>
        <w:t>时</w:t>
      </w:r>
      <w:r w:rsidRPr="009D154A">
        <w:rPr>
          <w:rFonts w:asciiTheme="minorEastAsia" w:hAnsiTheme="minorEastAsia" w:hint="eastAsia"/>
        </w:rPr>
        <w:t>，使用F1分数作为监视分类器性能的措施不能警告这种类型的漂移。然而，图7显示LFR通过</w:t>
      </w:r>
      <w:proofErr w:type="gramStart"/>
      <w:r w:rsidRPr="009D154A">
        <w:rPr>
          <w:rFonts w:asciiTheme="minorEastAsia" w:hAnsiTheme="minorEastAsia" w:hint="eastAsia"/>
        </w:rPr>
        <w:t>控制</w:t>
      </w:r>
      <w:r>
        <w:rPr>
          <w:rFonts w:asciiTheme="minorEastAsia" w:hAnsiTheme="minorEastAsia" w:hint="eastAsia"/>
        </w:rPr>
        <w:t>较额</w:t>
      </w:r>
      <w:r w:rsidRPr="009D154A">
        <w:rPr>
          <w:rFonts w:asciiTheme="minorEastAsia" w:hAnsiTheme="minorEastAsia" w:hint="eastAsia"/>
        </w:rPr>
        <w:t>高</w:t>
      </w:r>
      <w:proofErr w:type="gramEnd"/>
      <w:r w:rsidRPr="009D154A">
        <w:rPr>
          <w:rFonts w:asciiTheme="minorEastAsia" w:hAnsiTheme="minorEastAsia" w:hint="eastAsia"/>
        </w:rPr>
        <w:t>早期检测率和误报率而表现得非常好。此外，由于</w:t>
      </w:r>
      <w:r>
        <w:rPr>
          <w:rFonts w:asciiTheme="minorEastAsia" w:hAnsiTheme="minorEastAsia" w:hint="eastAsia"/>
        </w:rPr>
        <w:t xml:space="preserve"> </w:t>
      </w:r>
      <m:oMath>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error</m:t>
                </m:r>
              </m:sub>
            </m:sSub>
          </m:e>
        </m:d>
        <m:r>
          <w:rPr>
            <w:rFonts w:ascii="Cambria Math" w:hAnsi="Cambria Math"/>
          </w:rPr>
          <m:t xml:space="preserve"> </m:t>
        </m:r>
      </m:oMath>
      <w:r w:rsidRPr="009D154A">
        <w:rPr>
          <w:rFonts w:asciiTheme="minorEastAsia" w:hAnsiTheme="minorEastAsia" w:hint="eastAsia"/>
        </w:rPr>
        <w:t>和</w:t>
      </w:r>
      <w:r>
        <w:rPr>
          <w:rFonts w:asciiTheme="minorEastAsia" w:hAnsi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hint="eastAsia"/>
              </w:rPr>
              <m:t>tpr</m:t>
            </m:r>
          </m:sub>
        </m:sSub>
        <m:r>
          <w:rPr>
            <w:rFonts w:ascii="Cambria Math" w:hAnsi="Cambria Math"/>
          </w:rPr>
          <m:t xml:space="preserve"> </m:t>
        </m:r>
      </m:oMath>
      <w:r w:rsidRPr="009D154A">
        <w:rPr>
          <w:rFonts w:asciiTheme="minorEastAsia" w:hAnsiTheme="minorEastAsia" w:hint="eastAsia"/>
        </w:rPr>
        <w:t>的增量，DDM和DDM-OCI在变换点之后没有检测到</w:t>
      </w:r>
      <w:r>
        <w:rPr>
          <w:rFonts w:asciiTheme="minorEastAsia" w:hAnsiTheme="minorEastAsia" w:hint="eastAsia"/>
        </w:rPr>
        <w:t>漂移</w:t>
      </w:r>
      <w:r w:rsidRPr="009D154A">
        <w:rPr>
          <w:rFonts w:asciiTheme="minorEastAsia" w:hAnsiTheme="minorEastAsia" w:hint="eastAsia"/>
        </w:rPr>
        <w:t>。</w:t>
      </w:r>
    </w:p>
    <w:p w:rsidR="00D6532E" w:rsidRPr="009D154A" w:rsidRDefault="00D6532E" w:rsidP="00D6532E">
      <w:pPr>
        <w:ind w:firstLineChars="200" w:firstLine="480"/>
        <w:jc w:val="both"/>
        <w:rPr>
          <w:rFonts w:asciiTheme="minorEastAsia" w:hAnsiTheme="minorEastAsia"/>
        </w:rPr>
      </w:pPr>
    </w:p>
    <w:p w:rsidR="00CB1032" w:rsidRDefault="008E4C52" w:rsidP="008E4C52">
      <w:pPr>
        <w:ind w:firstLine="480"/>
        <w:rPr>
          <w:rFonts w:asciiTheme="minorEastAsia" w:hAnsiTheme="minorEastAsia"/>
        </w:rPr>
      </w:pPr>
      <w:r w:rsidRPr="009D154A">
        <w:rPr>
          <w:rFonts w:asciiTheme="minorEastAsia" w:hAnsiTheme="minorEastAsia"/>
          <w:b/>
          <w:i/>
        </w:rPr>
        <w:t>(i</w:t>
      </w:r>
      <w:r>
        <w:rPr>
          <w:rFonts w:asciiTheme="minorEastAsia" w:hAnsiTheme="minorEastAsia" w:hint="eastAsia"/>
          <w:b/>
          <w:i/>
        </w:rPr>
        <w:t>i</w:t>
      </w:r>
      <w:r w:rsidRPr="009D154A">
        <w:rPr>
          <w:rFonts w:asciiTheme="minorEastAsia" w:hAnsiTheme="minorEastAsia"/>
          <w:b/>
          <w:i/>
        </w:rPr>
        <w:t>) Imbalance</w:t>
      </w:r>
      <w:r>
        <w:rPr>
          <w:rFonts w:asciiTheme="minorEastAsia" w:hAnsiTheme="minorEastAsia"/>
          <w:b/>
          <w:i/>
        </w:rPr>
        <w:t>2</w:t>
      </w:r>
      <w:r w:rsidRPr="009D154A">
        <w:rPr>
          <w:rFonts w:asciiTheme="minorEastAsia" w:hAnsiTheme="minorEastAsia"/>
          <w:b/>
          <w:i/>
        </w:rPr>
        <w:t>:</w:t>
      </w:r>
      <w:r>
        <w:rPr>
          <w:rFonts w:asciiTheme="minorEastAsia" w:hAnsiTheme="minorEastAsia"/>
        </w:rPr>
        <w:t xml:space="preserve"> </w:t>
      </w:r>
      <w:r w:rsidRPr="008E4C52">
        <w:rPr>
          <w:rFonts w:asciiTheme="minorEastAsia" w:hAnsiTheme="minorEastAsia" w:hint="eastAsia"/>
        </w:rPr>
        <w:t>类</w:t>
      </w:r>
      <w:r>
        <w:rPr>
          <w:rFonts w:asciiTheme="minorEastAsia" w:hAnsiTheme="minorEastAsia" w:hint="eastAsia"/>
        </w:rPr>
        <w:t>的</w:t>
      </w:r>
      <w:r w:rsidRPr="008E4C52">
        <w:rPr>
          <w:rFonts w:asciiTheme="minorEastAsia" w:hAnsiTheme="minorEastAsia" w:hint="eastAsia"/>
        </w:rPr>
        <w:t>比率和</w:t>
      </w:r>
      <w:r>
        <w:rPr>
          <w:rFonts w:asciiTheme="minorEastAsia" w:hAnsi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error</m:t>
            </m:r>
          </m:sub>
        </m:sSub>
        <m:r>
          <w:rPr>
            <w:rFonts w:ascii="Cambria Math" w:hAnsi="Cambria Math"/>
          </w:rPr>
          <m:t xml:space="preserve"> </m:t>
        </m:r>
      </m:oMath>
      <w:r w:rsidRPr="008E4C52">
        <w:rPr>
          <w:rFonts w:asciiTheme="minorEastAsia" w:hAnsiTheme="minorEastAsia" w:hint="eastAsia"/>
        </w:rPr>
        <w:t>保持</w:t>
      </w:r>
      <w:proofErr w:type="gramStart"/>
      <w:r w:rsidRPr="008E4C52">
        <w:rPr>
          <w:rFonts w:asciiTheme="minorEastAsia" w:hAnsiTheme="minorEastAsia" w:hint="eastAsia"/>
        </w:rPr>
        <w:t>不变</w:t>
      </w:r>
      <w:r>
        <w:rPr>
          <w:rFonts w:asciiTheme="minorEastAsia" w:hAnsiTheme="minorEastAsia" w:hint="eastAsia"/>
        </w:rPr>
        <w:t>但</w:t>
      </w:r>
      <w:proofErr w:type="gramEnd"/>
      <w:r>
        <w:rPr>
          <w:rFonts w:asciiTheme="minorEastAsia" w:hAnsiTheme="minorEastAsia"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hint="eastAsia"/>
              </w:rPr>
              <m:t>tpr</m:t>
            </m:r>
          </m:sub>
        </m:sSub>
        <m:r>
          <w:rPr>
            <w:rFonts w:ascii="Cambria Math" w:hAnsi="Cambria Math"/>
          </w:rPr>
          <m:t xml:space="preserve"> </m:t>
        </m:r>
      </m:oMath>
      <w:r>
        <w:rPr>
          <w:rFonts w:asciiTheme="minorEastAsia" w:hAnsiTheme="minorEastAsia" w:hint="eastAsia"/>
        </w:rPr>
        <w:t>减少</w:t>
      </w:r>
    </w:p>
    <w:p w:rsidR="008E4C52" w:rsidRDefault="00CD5C3C" w:rsidP="008E4C52">
      <w:pPr>
        <w:ind w:firstLineChars="200" w:firstLine="480"/>
        <w:jc w:val="center"/>
        <w:rPr>
          <w:rFonts w:asciiTheme="minorEastAsia" w:hAnsiTheme="minorEastAsia"/>
        </w:rPr>
      </w:pPr>
      <m:oMath>
        <m:sSup>
          <m:sSupPr>
            <m:ctrlPr>
              <w:rPr>
                <w:rFonts w:ascii="Cambria Math" w:hAnsi="Cambria Math"/>
                <w:i/>
              </w:rPr>
            </m:ctrlPr>
          </m:sSupPr>
          <m:e>
            <m:r>
              <w:rPr>
                <w:rFonts w:ascii="Cambria Math" w:hAnsi="Cambria Math"/>
              </w:rPr>
              <m:t>CP</m:t>
            </m:r>
          </m:e>
          <m:sup>
            <m:r>
              <w:rPr>
                <w:rFonts w:ascii="Cambria Math" w:hAnsi="Cambria Math"/>
              </w:rPr>
              <m:t>(1)</m:t>
            </m:r>
          </m:sup>
        </m:sSup>
        <m:r>
          <m:rPr>
            <m:sty m:val="p"/>
          </m:rPr>
          <w:rPr>
            <w:rFonts w:ascii="Cambria Math" w:hAnsi="Cambria Math"/>
          </w:rPr>
          <m:t>=</m:t>
        </m:r>
        <m:d>
          <m:dPr>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rPr>
                    <m:t>0.65</m:t>
                  </m:r>
                </m:e>
                <m:e>
                  <m:r>
                    <m:rPr>
                      <m:sty m:val="p"/>
                    </m:rPr>
                    <w:rPr>
                      <w:rFonts w:ascii="Cambria Math" w:hAnsi="Cambria Math"/>
                    </w:rPr>
                    <m:t>0.05</m:t>
                  </m:r>
                </m:e>
              </m:mr>
              <m:mr>
                <m:e>
                  <m:r>
                    <m:rPr>
                      <m:sty m:val="p"/>
                    </m:rPr>
                    <w:rPr>
                      <w:rFonts w:ascii="Cambria Math" w:hAnsi="Cambria Math"/>
                    </w:rPr>
                    <m:t>0.15</m:t>
                  </m:r>
                </m:e>
                <m:e>
                  <m:r>
                    <m:rPr>
                      <m:sty m:val="p"/>
                    </m:rPr>
                    <w:rPr>
                      <w:rFonts w:ascii="Cambria Math" w:hAnsi="Cambria Math"/>
                    </w:rPr>
                    <m:t>0.15</m:t>
                  </m:r>
                </m:e>
              </m:mr>
            </m:m>
          </m:e>
        </m:d>
      </m:oMath>
      <w:r w:rsidR="008E4C52">
        <w:rPr>
          <w:rFonts w:asciiTheme="minorEastAsia" w:hAnsiTheme="minorEastAsia"/>
        </w:rPr>
        <w:t xml:space="preserve"> </w:t>
      </w:r>
      <w:r w:rsidR="008E4C52">
        <w:rPr>
          <w:rFonts w:asciiTheme="minorEastAsia" w:hAnsiTheme="minorEastAsia" w:hint="eastAsia"/>
        </w:rPr>
        <w:t xml:space="preserve">  </w:t>
      </w:r>
      <m:oMath>
        <m:sSup>
          <m:sSupPr>
            <m:ctrlPr>
              <w:rPr>
                <w:rFonts w:ascii="Cambria Math" w:hAnsi="Cambria Math"/>
                <w:i/>
              </w:rPr>
            </m:ctrlPr>
          </m:sSupPr>
          <m:e>
            <m:r>
              <w:rPr>
                <w:rFonts w:ascii="Cambria Math" w:hAnsi="Cambria Math"/>
              </w:rPr>
              <m:t>CP</m:t>
            </m:r>
          </m:e>
          <m:sup>
            <m:r>
              <w:rPr>
                <w:rFonts w:ascii="Cambria Math" w:hAnsi="Cambria Math"/>
              </w:rPr>
              <m:t>(2)</m:t>
            </m:r>
          </m:sup>
        </m:sSup>
        <m:r>
          <m:rPr>
            <m:sty m:val="p"/>
          </m:rPr>
          <w:rPr>
            <w:rFonts w:ascii="Cambria Math" w:hAnsi="Cambria Math"/>
          </w:rPr>
          <m:t>=</m:t>
        </m:r>
        <m:d>
          <m:dPr>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rPr>
                    <m:t xml:space="preserve"> 0.75</m:t>
                  </m:r>
                </m:e>
                <m:e>
                  <m:r>
                    <m:rPr>
                      <m:sty m:val="p"/>
                    </m:rPr>
                    <w:rPr>
                      <w:rFonts w:ascii="Cambria Math" w:hAnsi="Cambria Math"/>
                    </w:rPr>
                    <m:t>0.15</m:t>
                  </m:r>
                </m:e>
              </m:mr>
              <m:mr>
                <m:e>
                  <m:r>
                    <m:rPr>
                      <m:sty m:val="p"/>
                    </m:rPr>
                    <w:rPr>
                      <w:rFonts w:ascii="Cambria Math" w:hAnsi="Cambria Math"/>
                    </w:rPr>
                    <m:t>0.05</m:t>
                  </m:r>
                </m:e>
                <m:e>
                  <m:r>
                    <m:rPr>
                      <m:sty m:val="p"/>
                    </m:rPr>
                    <w:rPr>
                      <w:rFonts w:ascii="Cambria Math" w:hAnsi="Cambria Math"/>
                    </w:rPr>
                    <m:t>0.05</m:t>
                  </m:r>
                </m:e>
              </m:mr>
            </m:m>
          </m:e>
        </m:d>
      </m:oMath>
    </w:p>
    <w:p w:rsidR="008E4C52" w:rsidRDefault="008E4C52" w:rsidP="008E4C52">
      <w:pPr>
        <w:ind w:firstLine="480"/>
        <w:rPr>
          <w:rFonts w:asciiTheme="minorEastAsia" w:hAnsiTheme="minorEastAsia"/>
        </w:rPr>
      </w:pPr>
      <w:r>
        <w:rPr>
          <w:rFonts w:asciiTheme="minorEastAsia" w:hAnsiTheme="minorEastAsia"/>
          <w:b/>
          <w:i/>
        </w:rPr>
        <w:t>(</w:t>
      </w:r>
      <w:r w:rsidRPr="009D154A">
        <w:rPr>
          <w:rFonts w:asciiTheme="minorEastAsia" w:hAnsiTheme="minorEastAsia"/>
          <w:b/>
          <w:i/>
        </w:rPr>
        <w:t>i</w:t>
      </w:r>
      <w:r>
        <w:rPr>
          <w:rFonts w:asciiTheme="minorEastAsia" w:hAnsiTheme="minorEastAsia"/>
          <w:b/>
          <w:i/>
        </w:rPr>
        <w:t>i</w:t>
      </w:r>
      <w:r>
        <w:rPr>
          <w:rFonts w:asciiTheme="minorEastAsia" w:hAnsiTheme="minorEastAsia" w:hint="eastAsia"/>
          <w:b/>
          <w:i/>
        </w:rPr>
        <w:t>i</w:t>
      </w:r>
      <w:r w:rsidRPr="009D154A">
        <w:rPr>
          <w:rFonts w:asciiTheme="minorEastAsia" w:hAnsiTheme="minorEastAsia"/>
          <w:b/>
          <w:i/>
        </w:rPr>
        <w:t>) Imbalance</w:t>
      </w:r>
      <w:r>
        <w:rPr>
          <w:rFonts w:asciiTheme="minorEastAsia" w:hAnsiTheme="minorEastAsia"/>
          <w:b/>
          <w:i/>
        </w:rPr>
        <w:t>3</w:t>
      </w:r>
      <w:r w:rsidRPr="009D154A">
        <w:rPr>
          <w:rFonts w:asciiTheme="minorEastAsia" w:hAnsiTheme="minorEastAsia"/>
          <w:b/>
          <w:i/>
        </w:rPr>
        <w:t>:</w:t>
      </w:r>
      <w:r>
        <w:rPr>
          <w:rFonts w:asciiTheme="minorEastAsia" w:hAnsi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hint="eastAsia"/>
              </w:rPr>
              <m:t>tpr</m:t>
            </m:r>
          </m:sub>
        </m:sSub>
        <m:r>
          <w:rPr>
            <w:rFonts w:ascii="Cambria Math" w:hAnsi="Cambria Math"/>
          </w:rPr>
          <m:t xml:space="preserve"> </m:t>
        </m:r>
      </m:oMath>
      <w:r w:rsidRPr="008E4C52">
        <w:rPr>
          <w:rFonts w:asciiTheme="minorEastAsia" w:hAnsiTheme="minorEastAsia" w:hint="eastAsia"/>
        </w:rPr>
        <w:t>，</w:t>
      </w:r>
      <m:oMath>
        <m:sSub>
          <m:sSubPr>
            <m:ctrlPr>
              <w:rPr>
                <w:rFonts w:ascii="Cambria Math" w:hAnsi="Cambria Math"/>
                <w:i/>
              </w:rPr>
            </m:ctrlPr>
          </m:sSubPr>
          <m:e>
            <m:r>
              <w:rPr>
                <w:rFonts w:ascii="Cambria Math" w:hAnsi="Cambria Math"/>
              </w:rPr>
              <m:t>P</m:t>
            </m:r>
          </m:e>
          <m:sub>
            <m:r>
              <w:rPr>
                <w:rFonts w:ascii="Cambria Math" w:hAnsi="Cambria Math"/>
              </w:rPr>
              <m:t>ppv</m:t>
            </m:r>
          </m:sub>
        </m:sSub>
      </m:oMath>
      <w:r>
        <w:rPr>
          <w:rFonts w:asciiTheme="minorEastAsia" w:hAnsiTheme="minorEastAsia" w:hint="eastAsia"/>
        </w:rPr>
        <w:t xml:space="preserve"> </w:t>
      </w:r>
      <w:r w:rsidRPr="008E4C52">
        <w:rPr>
          <w:rFonts w:asciiTheme="minorEastAsia" w:hAnsiTheme="minorEastAsia" w:hint="eastAsia"/>
        </w:rPr>
        <w:t>和</w:t>
      </w:r>
      <w:r w:rsidR="00D6532E">
        <w:rPr>
          <w:rFonts w:asciiTheme="minorEastAsia" w:hAnsiTheme="minorEastAsia"/>
        </w:rPr>
        <w:t xml:space="preserve"> </w:t>
      </w:r>
      <m:oMath>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error</m:t>
            </m:r>
          </m:sub>
        </m:sSub>
        <m:r>
          <w:rPr>
            <w:rFonts w:ascii="Cambria Math" w:hAnsi="Cambria Math"/>
          </w:rPr>
          <m:t xml:space="preserve"> </m:t>
        </m:r>
      </m:oMath>
      <w:r w:rsidRPr="008E4C52">
        <w:rPr>
          <w:rFonts w:asciiTheme="minorEastAsia" w:hAnsiTheme="minorEastAsia" w:hint="eastAsia"/>
        </w:rPr>
        <w:t>都减少。尽管</w:t>
      </w:r>
      <w:r w:rsidR="00D6532E">
        <w:rPr>
          <w:rFonts w:asciiTheme="minorEastAsia" w:hAnsiTheme="minorEastAsia" w:hint="eastAsia"/>
        </w:rPr>
        <w:t>类的</w:t>
      </w:r>
      <w:r w:rsidRPr="008E4C52">
        <w:rPr>
          <w:rFonts w:asciiTheme="minorEastAsia" w:hAnsiTheme="minorEastAsia" w:hint="eastAsia"/>
        </w:rPr>
        <w:t>比率保持不变，但是Fl得分和总体准确度都会降低。选择</w:t>
      </w:r>
      <w:r w:rsidR="00D6532E">
        <w:rPr>
          <w:rFonts w:asciiTheme="minorEastAsia" w:hAnsiTheme="minorEastAsia" w:hint="eastAsia"/>
        </w:rPr>
        <w:t>以下</w:t>
      </w:r>
      <w:r w:rsidRPr="008E4C52">
        <w:rPr>
          <w:rFonts w:asciiTheme="minorEastAsia" w:hAnsiTheme="minorEastAsia" w:hint="eastAsia"/>
        </w:rPr>
        <w:t>两个条件概率矩阵</w:t>
      </w:r>
    </w:p>
    <w:p w:rsidR="00D6532E" w:rsidRPr="008E4C52" w:rsidRDefault="00CD5C3C" w:rsidP="00D6532E">
      <w:pPr>
        <w:ind w:firstLine="480"/>
        <w:jc w:val="center"/>
        <w:rPr>
          <w:rFonts w:asciiTheme="minorEastAsia" w:hAnsiTheme="minorEastAsia"/>
        </w:rPr>
      </w:pPr>
      <m:oMath>
        <m:sSup>
          <m:sSupPr>
            <m:ctrlPr>
              <w:rPr>
                <w:rFonts w:ascii="Cambria Math" w:hAnsi="Cambria Math"/>
                <w:i/>
              </w:rPr>
            </m:ctrlPr>
          </m:sSupPr>
          <m:e>
            <m:r>
              <w:rPr>
                <w:rFonts w:ascii="Cambria Math" w:hAnsi="Cambria Math"/>
              </w:rPr>
              <m:t>CP</m:t>
            </m:r>
          </m:e>
          <m:sup>
            <m:r>
              <w:rPr>
                <w:rFonts w:ascii="Cambria Math" w:hAnsi="Cambria Math"/>
              </w:rPr>
              <m:t>(1)</m:t>
            </m:r>
          </m:sup>
        </m:sSup>
        <m:r>
          <m:rPr>
            <m:sty m:val="p"/>
          </m:rPr>
          <w:rPr>
            <w:rFonts w:ascii="Cambria Math" w:hAnsi="Cambria Math"/>
          </w:rPr>
          <m:t>=</m:t>
        </m:r>
        <m:d>
          <m:dPr>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rPr>
                    <m:t>0.6</m:t>
                  </m:r>
                </m:e>
                <m:e>
                  <m:r>
                    <m:rPr>
                      <m:sty m:val="p"/>
                    </m:rPr>
                    <w:rPr>
                      <w:rFonts w:ascii="Cambria Math" w:hAnsi="Cambria Math"/>
                    </w:rPr>
                    <m:t>0.15</m:t>
                  </m:r>
                </m:e>
              </m:mr>
              <m:mr>
                <m:e>
                  <m:r>
                    <m:rPr>
                      <m:sty m:val="p"/>
                    </m:rPr>
                    <w:rPr>
                      <w:rFonts w:ascii="Cambria Math" w:hAnsi="Cambria Math"/>
                    </w:rPr>
                    <m:t>0.15</m:t>
                  </m:r>
                </m:e>
                <m:e>
                  <m:r>
                    <m:rPr>
                      <m:sty m:val="p"/>
                    </m:rPr>
                    <w:rPr>
                      <w:rFonts w:ascii="Cambria Math" w:hAnsi="Cambria Math"/>
                    </w:rPr>
                    <m:t>0.1</m:t>
                  </m:r>
                </m:e>
              </m:mr>
            </m:m>
          </m:e>
        </m:d>
      </m:oMath>
      <w:r w:rsidR="00D6532E">
        <w:rPr>
          <w:rFonts w:asciiTheme="minorEastAsia" w:hAnsiTheme="minorEastAsia"/>
        </w:rPr>
        <w:t xml:space="preserve"> </w:t>
      </w:r>
      <w:r w:rsidR="00D6532E">
        <w:rPr>
          <w:rFonts w:asciiTheme="minorEastAsia" w:hAnsiTheme="minorEastAsia" w:hint="eastAsia"/>
        </w:rPr>
        <w:t xml:space="preserve">  </w:t>
      </w:r>
      <m:oMath>
        <m:sSup>
          <m:sSupPr>
            <m:ctrlPr>
              <w:rPr>
                <w:rFonts w:ascii="Cambria Math" w:hAnsi="Cambria Math"/>
                <w:i/>
              </w:rPr>
            </m:ctrlPr>
          </m:sSupPr>
          <m:e>
            <m:r>
              <w:rPr>
                <w:rFonts w:ascii="Cambria Math" w:hAnsi="Cambria Math"/>
              </w:rPr>
              <m:t>CP</m:t>
            </m:r>
          </m:e>
          <m:sup>
            <m:r>
              <w:rPr>
                <w:rFonts w:ascii="Cambria Math" w:hAnsi="Cambria Math"/>
              </w:rPr>
              <m:t>(2)</m:t>
            </m:r>
          </m:sup>
        </m:sSup>
        <m:r>
          <m:rPr>
            <m:sty m:val="p"/>
          </m:rPr>
          <w:rPr>
            <w:rFonts w:ascii="Cambria Math" w:hAnsi="Cambria Math"/>
          </w:rPr>
          <m:t>=</m:t>
        </m:r>
        <m:d>
          <m:dPr>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rPr>
                    <m:t xml:space="preserve"> 0.6</m:t>
                  </m:r>
                </m:e>
                <m:e>
                  <m:r>
                    <m:rPr>
                      <m:sty m:val="p"/>
                    </m:rPr>
                    <w:rPr>
                      <w:rFonts w:ascii="Cambria Math" w:hAnsi="Cambria Math"/>
                    </w:rPr>
                    <m:t>0.15</m:t>
                  </m:r>
                </m:e>
              </m:mr>
              <m:mr>
                <m:e>
                  <m:r>
                    <m:rPr>
                      <m:sty m:val="p"/>
                    </m:rPr>
                    <w:rPr>
                      <w:rFonts w:ascii="Cambria Math" w:hAnsi="Cambria Math"/>
                    </w:rPr>
                    <m:t>0.15</m:t>
                  </m:r>
                </m:e>
                <m:e>
                  <m:r>
                    <m:rPr>
                      <m:sty m:val="p"/>
                    </m:rPr>
                    <w:rPr>
                      <w:rFonts w:ascii="Cambria Math" w:hAnsi="Cambria Math"/>
                    </w:rPr>
                    <m:t>0.1</m:t>
                  </m:r>
                </m:e>
              </m:mr>
            </m:m>
          </m:e>
        </m:d>
      </m:oMath>
    </w:p>
    <w:p w:rsidR="00CB1032" w:rsidRDefault="00CB1032" w:rsidP="00504166">
      <w:pPr>
        <w:ind w:firstLine="0"/>
        <w:rPr>
          <w:rFonts w:asciiTheme="minorEastAsia" w:hAnsiTheme="minorEastAsia"/>
          <w:b/>
        </w:rPr>
      </w:pPr>
    </w:p>
    <w:p w:rsidR="00D6532E" w:rsidRDefault="00075AD4" w:rsidP="00075AD4">
      <w:pPr>
        <w:ind w:firstLine="0"/>
        <w:jc w:val="center"/>
        <w:rPr>
          <w:rFonts w:asciiTheme="minorEastAsia" w:hAnsiTheme="minorEastAsia"/>
          <w:b/>
        </w:rPr>
      </w:pPr>
      <w:r>
        <w:rPr>
          <w:noProof/>
        </w:rPr>
        <w:lastRenderedPageBreak/>
        <w:drawing>
          <wp:inline distT="0" distB="0" distL="0" distR="0" wp14:anchorId="5EA01C13" wp14:editId="3A6E282B">
            <wp:extent cx="4786745" cy="3843821"/>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5172" cy="3850588"/>
                    </a:xfrm>
                    <a:prstGeom prst="rect">
                      <a:avLst/>
                    </a:prstGeom>
                  </pic:spPr>
                </pic:pic>
              </a:graphicData>
            </a:graphic>
          </wp:inline>
        </w:drawing>
      </w:r>
    </w:p>
    <w:p w:rsidR="00075AD4" w:rsidRPr="003D2F63" w:rsidRDefault="00075AD4" w:rsidP="00075AD4">
      <w:pPr>
        <w:ind w:firstLine="0"/>
        <w:rPr>
          <w:rFonts w:ascii="Cambria Math" w:hAnsi="Cambria Math"/>
          <w:sz w:val="20"/>
          <w:szCs w:val="18"/>
        </w:rPr>
      </w:pPr>
      <w:r w:rsidRPr="003D2F63">
        <w:rPr>
          <w:rFonts w:ascii="Cambria Math" w:hAnsi="Cambria Math" w:hint="eastAsia"/>
          <w:sz w:val="20"/>
          <w:szCs w:val="18"/>
        </w:rPr>
        <w:t>图</w:t>
      </w:r>
      <w:r w:rsidRPr="003D2F63">
        <w:rPr>
          <w:rFonts w:ascii="Cambria Math" w:hAnsi="Cambria Math" w:hint="eastAsia"/>
          <w:sz w:val="20"/>
          <w:szCs w:val="18"/>
        </w:rPr>
        <w:t>5.</w:t>
      </w:r>
      <w:r w:rsidR="00410932" w:rsidRPr="003D2F63">
        <w:rPr>
          <w:rFonts w:ascii="Cambria Math" w:hAnsi="Cambria Math"/>
          <w:sz w:val="20"/>
          <w:szCs w:val="18"/>
        </w:rPr>
        <w:t xml:space="preserve">  </w:t>
      </w:r>
      <w:r w:rsidRPr="003D2F63">
        <w:rPr>
          <w:rFonts w:ascii="Cambria Math" w:hAnsi="Cambria Math" w:hint="eastAsia"/>
          <w:sz w:val="20"/>
          <w:szCs w:val="18"/>
        </w:rPr>
        <w:t>比较平衡数据集</w:t>
      </w:r>
      <w:r w:rsidRPr="003D2F63">
        <w:rPr>
          <w:rFonts w:ascii="Cambria Math" w:hAnsi="Cambria Math" w:hint="eastAsia"/>
          <w:sz w:val="20"/>
          <w:szCs w:val="18"/>
        </w:rPr>
        <w:t>1</w:t>
      </w:r>
      <w:r w:rsidRPr="003D2F63">
        <w:rPr>
          <w:rFonts w:ascii="Cambria Math" w:hAnsi="Cambria Math" w:hint="eastAsia"/>
          <w:sz w:val="20"/>
          <w:szCs w:val="18"/>
        </w:rPr>
        <w:t>上的检测时间的重叠直方图，其中分类器的总体准确度下降</w:t>
      </w:r>
      <m:oMath>
        <m:sSub>
          <m:sSubPr>
            <m:ctrlPr>
              <w:rPr>
                <w:rFonts w:ascii="Cambria Math" w:hAnsi="Cambria Math"/>
                <w:sz w:val="20"/>
                <w:szCs w:val="18"/>
              </w:rPr>
            </m:ctrlPr>
          </m:sSubPr>
          <m:e>
            <m:r>
              <w:rPr>
                <w:rFonts w:ascii="Cambria Math" w:hAnsi="Cambria Math"/>
                <w:sz w:val="20"/>
                <w:szCs w:val="18"/>
              </w:rPr>
              <m:t>P</m:t>
            </m:r>
          </m:e>
          <m:sub>
            <m:r>
              <w:rPr>
                <w:rFonts w:ascii="Cambria Math" w:hAnsi="Cambria Math" w:hint="eastAsia"/>
                <w:sz w:val="20"/>
                <w:szCs w:val="18"/>
              </w:rPr>
              <m:t>tpr</m:t>
            </m:r>
          </m:sub>
        </m:sSub>
      </m:oMath>
      <w:r w:rsidRPr="003D2F63">
        <w:rPr>
          <w:rFonts w:ascii="Cambria Math" w:hAnsi="Cambria Math" w:hint="eastAsia"/>
          <w:sz w:val="20"/>
          <w:szCs w:val="18"/>
        </w:rPr>
        <w:t>保持不变。</w:t>
      </w:r>
      <w:r w:rsidRPr="003D2F63">
        <w:rPr>
          <w:rFonts w:ascii="Cambria Math" w:hAnsi="Cambria Math" w:hint="eastAsia"/>
          <w:sz w:val="20"/>
          <w:szCs w:val="18"/>
        </w:rPr>
        <w:t>LFR</w:t>
      </w:r>
      <w:r w:rsidRPr="003D2F63">
        <w:rPr>
          <w:rFonts w:ascii="Cambria Math" w:hAnsi="Cambria Math" w:hint="eastAsia"/>
          <w:sz w:val="20"/>
          <w:szCs w:val="18"/>
        </w:rPr>
        <w:t>的计数数量高于每个矩形的顶部。</w:t>
      </w:r>
    </w:p>
    <w:p w:rsidR="00CB1032" w:rsidRDefault="00410932" w:rsidP="00410932">
      <w:pPr>
        <w:ind w:firstLine="0"/>
        <w:jc w:val="center"/>
        <w:rPr>
          <w:rFonts w:asciiTheme="minorEastAsia" w:hAnsiTheme="minorEastAsia"/>
          <w:b/>
        </w:rPr>
      </w:pPr>
      <w:r>
        <w:rPr>
          <w:noProof/>
        </w:rPr>
        <w:drawing>
          <wp:inline distT="0" distB="0" distL="0" distR="0" wp14:anchorId="5FFF1A12" wp14:editId="2EA82DBF">
            <wp:extent cx="4350328" cy="333672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2492" cy="3346059"/>
                    </a:xfrm>
                    <a:prstGeom prst="rect">
                      <a:avLst/>
                    </a:prstGeom>
                  </pic:spPr>
                </pic:pic>
              </a:graphicData>
            </a:graphic>
          </wp:inline>
        </w:drawing>
      </w:r>
    </w:p>
    <w:p w:rsidR="00410932" w:rsidRPr="003D2F63" w:rsidRDefault="00410932" w:rsidP="00410932">
      <w:pPr>
        <w:ind w:firstLine="0"/>
        <w:rPr>
          <w:rFonts w:ascii="Cambria Math" w:hAnsi="Cambria Math"/>
          <w:sz w:val="20"/>
          <w:szCs w:val="18"/>
        </w:rPr>
      </w:pPr>
      <w:r w:rsidRPr="003D2F63">
        <w:rPr>
          <w:rFonts w:ascii="Cambria Math" w:hAnsi="Cambria Math" w:hint="eastAsia"/>
          <w:sz w:val="20"/>
          <w:szCs w:val="18"/>
        </w:rPr>
        <w:t>图</w:t>
      </w:r>
      <w:r w:rsidRPr="003D2F63">
        <w:rPr>
          <w:rFonts w:ascii="Cambria Math" w:hAnsi="Cambria Math" w:hint="eastAsia"/>
          <w:sz w:val="20"/>
          <w:szCs w:val="18"/>
        </w:rPr>
        <w:t>6.</w:t>
      </w:r>
      <w:r w:rsidRPr="003D2F63">
        <w:rPr>
          <w:rFonts w:ascii="Cambria Math" w:hAnsi="Cambria Math"/>
          <w:sz w:val="20"/>
          <w:szCs w:val="18"/>
        </w:rPr>
        <w:t xml:space="preserve">  </w:t>
      </w:r>
      <w:r w:rsidRPr="003D2F63">
        <w:rPr>
          <w:rFonts w:ascii="Cambria Math" w:hAnsi="Cambria Math" w:hint="eastAsia"/>
          <w:sz w:val="20"/>
          <w:szCs w:val="18"/>
        </w:rPr>
        <w:t>比较平衡</w:t>
      </w:r>
      <w:proofErr w:type="gramStart"/>
      <w:r w:rsidRPr="003D2F63">
        <w:rPr>
          <w:rFonts w:ascii="Cambria Math" w:hAnsi="Cambria Math" w:hint="eastAsia"/>
          <w:sz w:val="20"/>
          <w:szCs w:val="18"/>
        </w:rPr>
        <w:t>数据集数据集</w:t>
      </w:r>
      <w:proofErr w:type="gramEnd"/>
      <w:r w:rsidRPr="003D2F63">
        <w:rPr>
          <w:rFonts w:ascii="Cambria Math" w:hAnsi="Cambria Math" w:hint="eastAsia"/>
          <w:sz w:val="20"/>
          <w:szCs w:val="18"/>
        </w:rPr>
        <w:t>2</w:t>
      </w:r>
      <w:r w:rsidRPr="003D2F63">
        <w:rPr>
          <w:rFonts w:ascii="Cambria Math" w:hAnsi="Cambria Math" w:hint="eastAsia"/>
          <w:sz w:val="20"/>
          <w:szCs w:val="18"/>
        </w:rPr>
        <w:t>上的检测时间的重叠直方图，其中发生逐渐漂移但总体精度保持不变。</w:t>
      </w:r>
      <w:r w:rsidRPr="003D2F63">
        <w:rPr>
          <w:rFonts w:ascii="Cambria Math" w:hAnsi="Cambria Math" w:hint="eastAsia"/>
          <w:sz w:val="20"/>
          <w:szCs w:val="18"/>
        </w:rPr>
        <w:t>LFR</w:t>
      </w:r>
      <w:r w:rsidRPr="003D2F63">
        <w:rPr>
          <w:rFonts w:ascii="Cambria Math" w:hAnsi="Cambria Math" w:hint="eastAsia"/>
          <w:sz w:val="20"/>
          <w:szCs w:val="18"/>
        </w:rPr>
        <w:t>的计数数量高于每个矩形的顶部。</w:t>
      </w:r>
    </w:p>
    <w:p w:rsidR="00410932" w:rsidRPr="00075AD4" w:rsidRDefault="00410932" w:rsidP="00410932">
      <w:pPr>
        <w:ind w:firstLine="0"/>
        <w:rPr>
          <w:rFonts w:ascii="Cambria Math" w:hAnsi="Cambria Math"/>
          <w:sz w:val="18"/>
          <w:szCs w:val="18"/>
        </w:rPr>
      </w:pPr>
    </w:p>
    <w:p w:rsidR="00410932" w:rsidRPr="00410932" w:rsidRDefault="00410932" w:rsidP="00410932">
      <w:pPr>
        <w:ind w:firstLine="0"/>
        <w:jc w:val="center"/>
        <w:rPr>
          <w:rFonts w:asciiTheme="minorEastAsia" w:hAnsiTheme="minorEastAsia"/>
          <w:b/>
        </w:rPr>
      </w:pPr>
      <w:r>
        <w:rPr>
          <w:noProof/>
        </w:rPr>
        <w:drawing>
          <wp:inline distT="0" distB="0" distL="0" distR="0" wp14:anchorId="3090717B" wp14:editId="4736A8F3">
            <wp:extent cx="4163291" cy="3544748"/>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7995" cy="3548753"/>
                    </a:xfrm>
                    <a:prstGeom prst="rect">
                      <a:avLst/>
                    </a:prstGeom>
                  </pic:spPr>
                </pic:pic>
              </a:graphicData>
            </a:graphic>
          </wp:inline>
        </w:drawing>
      </w:r>
    </w:p>
    <w:p w:rsidR="00410932" w:rsidRPr="003D2F63" w:rsidRDefault="00410932" w:rsidP="00075AD4">
      <w:pPr>
        <w:ind w:firstLine="0"/>
        <w:rPr>
          <w:rFonts w:ascii="Cambria Math" w:hAnsi="Cambria Math"/>
          <w:sz w:val="20"/>
          <w:szCs w:val="18"/>
        </w:rPr>
      </w:pPr>
      <w:r w:rsidRPr="003D2F63">
        <w:rPr>
          <w:rFonts w:ascii="Cambria Math" w:hAnsi="Cambria Math" w:hint="eastAsia"/>
          <w:sz w:val="20"/>
          <w:szCs w:val="18"/>
        </w:rPr>
        <w:t>图</w:t>
      </w:r>
      <w:r w:rsidRPr="003D2F63">
        <w:rPr>
          <w:rFonts w:ascii="Cambria Math" w:hAnsi="Cambria Math" w:hint="eastAsia"/>
          <w:sz w:val="20"/>
          <w:szCs w:val="18"/>
        </w:rPr>
        <w:t>7.</w:t>
      </w:r>
      <w:r w:rsidRPr="003D2F63">
        <w:rPr>
          <w:rFonts w:ascii="Cambria Math" w:hAnsi="Cambria Math"/>
          <w:sz w:val="20"/>
          <w:szCs w:val="18"/>
        </w:rPr>
        <w:t xml:space="preserve">  </w:t>
      </w:r>
      <w:r w:rsidRPr="003D2F63">
        <w:rPr>
          <w:rFonts w:ascii="Cambria Math" w:hAnsi="Cambria Math" w:hint="eastAsia"/>
          <w:sz w:val="20"/>
          <w:szCs w:val="18"/>
        </w:rPr>
        <w:t>重叠直方图比较不平衡数据集</w:t>
      </w:r>
      <w:r w:rsidRPr="003D2F63">
        <w:rPr>
          <w:rFonts w:ascii="Cambria Math" w:hAnsi="Cambria Math" w:hint="eastAsia"/>
          <w:sz w:val="20"/>
          <w:szCs w:val="18"/>
        </w:rPr>
        <w:t>1</w:t>
      </w:r>
      <w:r w:rsidRPr="003D2F63">
        <w:rPr>
          <w:rFonts w:ascii="Cambria Math" w:hAnsi="Cambria Math" w:hint="eastAsia"/>
          <w:sz w:val="20"/>
          <w:szCs w:val="18"/>
        </w:rPr>
        <w:t>上的检测时间，其中类比率从</w:t>
      </w:r>
      <w:r w:rsidRPr="003D2F63">
        <w:rPr>
          <w:rFonts w:ascii="Cambria Math" w:hAnsi="Cambria Math" w:hint="eastAsia"/>
          <w:sz w:val="20"/>
          <w:szCs w:val="18"/>
        </w:rPr>
        <w:t>1</w:t>
      </w:r>
      <w:r w:rsidRPr="003D2F63">
        <w:rPr>
          <w:rFonts w:ascii="Cambria Math" w:hAnsi="Cambria Math" w:hint="eastAsia"/>
          <w:sz w:val="20"/>
          <w:szCs w:val="18"/>
        </w:rPr>
        <w:t>：</w:t>
      </w:r>
      <w:r w:rsidRPr="003D2F63">
        <w:rPr>
          <w:rFonts w:ascii="Cambria Math" w:hAnsi="Cambria Math" w:hint="eastAsia"/>
          <w:sz w:val="20"/>
          <w:szCs w:val="18"/>
        </w:rPr>
        <w:t>1</w:t>
      </w:r>
      <w:r w:rsidR="000612C4" w:rsidRPr="003D2F63">
        <w:rPr>
          <w:rFonts w:ascii="Cambria Math" w:hAnsi="Cambria Math" w:hint="eastAsia"/>
          <w:sz w:val="20"/>
          <w:szCs w:val="18"/>
        </w:rPr>
        <w:t>到</w:t>
      </w:r>
      <w:r w:rsidRPr="003D2F63">
        <w:rPr>
          <w:rFonts w:ascii="Cambria Math" w:hAnsi="Cambria Math" w:hint="eastAsia"/>
          <w:sz w:val="20"/>
          <w:szCs w:val="18"/>
        </w:rPr>
        <w:t>为</w:t>
      </w:r>
      <w:r w:rsidRPr="003D2F63">
        <w:rPr>
          <w:rFonts w:ascii="Cambria Math" w:hAnsi="Cambria Math" w:hint="eastAsia"/>
          <w:sz w:val="20"/>
          <w:szCs w:val="18"/>
        </w:rPr>
        <w:t>9</w:t>
      </w:r>
      <w:r w:rsidRPr="003D2F63">
        <w:rPr>
          <w:rFonts w:ascii="Cambria Math" w:hAnsi="Cambria Math" w:hint="eastAsia"/>
          <w:sz w:val="20"/>
          <w:szCs w:val="18"/>
        </w:rPr>
        <w:t>：</w:t>
      </w:r>
      <w:r w:rsidRPr="003D2F63">
        <w:rPr>
          <w:rFonts w:ascii="Cambria Math" w:hAnsi="Cambria Math" w:hint="eastAsia"/>
          <w:sz w:val="20"/>
          <w:szCs w:val="18"/>
        </w:rPr>
        <w:t>1</w:t>
      </w:r>
      <w:r w:rsidRPr="003D2F63">
        <w:rPr>
          <w:rFonts w:ascii="Cambria Math" w:hAnsi="Cambria Math" w:hint="eastAsia"/>
          <w:sz w:val="20"/>
          <w:szCs w:val="18"/>
        </w:rPr>
        <w:t>但</w:t>
      </w:r>
      <w:r w:rsidRPr="003D2F63">
        <w:rPr>
          <w:rFonts w:ascii="Cambria Math" w:hAnsi="Cambria Math" w:hint="eastAsia"/>
          <w:sz w:val="20"/>
          <w:szCs w:val="18"/>
        </w:rPr>
        <w:t>Fl-score</w:t>
      </w:r>
      <w:r w:rsidRPr="003D2F63">
        <w:rPr>
          <w:rFonts w:ascii="Cambria Math" w:hAnsi="Cambria Math" w:hint="eastAsia"/>
          <w:sz w:val="20"/>
          <w:szCs w:val="18"/>
        </w:rPr>
        <w:t>保持不变。</w:t>
      </w:r>
      <w:r w:rsidR="000612C4" w:rsidRPr="003D2F63">
        <w:rPr>
          <w:rFonts w:ascii="Cambria Math" w:hAnsi="Cambria Math" w:hint="eastAsia"/>
          <w:sz w:val="20"/>
          <w:szCs w:val="18"/>
        </w:rPr>
        <w:t>LFR</w:t>
      </w:r>
      <w:r w:rsidR="000612C4" w:rsidRPr="003D2F63">
        <w:rPr>
          <w:rFonts w:ascii="Cambria Math" w:hAnsi="Cambria Math" w:hint="eastAsia"/>
          <w:sz w:val="20"/>
          <w:szCs w:val="18"/>
        </w:rPr>
        <w:t>的计数数量高于每个矩形的顶部。</w:t>
      </w:r>
    </w:p>
    <w:p w:rsidR="00410932" w:rsidRDefault="00410932" w:rsidP="00075AD4">
      <w:pPr>
        <w:ind w:firstLine="0"/>
        <w:rPr>
          <w:rFonts w:asciiTheme="minorEastAsia" w:hAnsiTheme="minorEastAsia"/>
          <w:b/>
        </w:rPr>
      </w:pPr>
    </w:p>
    <w:p w:rsidR="00410932" w:rsidRDefault="000E6A4E" w:rsidP="000E6A4E">
      <w:pPr>
        <w:pStyle w:val="afff"/>
        <w:numPr>
          <w:ilvl w:val="0"/>
          <w:numId w:val="13"/>
        </w:numPr>
        <w:rPr>
          <w:rFonts w:asciiTheme="minorEastAsia" w:hAnsiTheme="minorEastAsia"/>
          <w:b/>
          <w:i/>
        </w:rPr>
      </w:pPr>
      <w:r w:rsidRPr="000E6A4E">
        <w:rPr>
          <w:rFonts w:asciiTheme="minorEastAsia" w:hAnsiTheme="minorEastAsia"/>
          <w:b/>
          <w:i/>
        </w:rPr>
        <w:t xml:space="preserve"> </w:t>
      </w:r>
      <w:r w:rsidRPr="000E6A4E">
        <w:rPr>
          <w:rFonts w:asciiTheme="minorEastAsia" w:hAnsiTheme="minorEastAsia" w:hint="eastAsia"/>
          <w:b/>
          <w:i/>
        </w:rPr>
        <w:t>公开数据集</w:t>
      </w:r>
    </w:p>
    <w:p w:rsidR="000E6A4E" w:rsidRPr="000E6A4E" w:rsidRDefault="000E6A4E" w:rsidP="007410AD">
      <w:pPr>
        <w:ind w:firstLine="0"/>
        <w:rPr>
          <w:rFonts w:asciiTheme="minorEastAsia" w:hAnsiTheme="minorEastAsia"/>
          <w:b/>
          <w:i/>
        </w:rPr>
      </w:pPr>
    </w:p>
    <w:p w:rsidR="00410932" w:rsidRDefault="000E6A4E" w:rsidP="000E6A4E">
      <w:pPr>
        <w:ind w:firstLineChars="200" w:firstLine="480"/>
        <w:rPr>
          <w:rFonts w:asciiTheme="minorEastAsia" w:hAnsiTheme="minorEastAsia"/>
        </w:rPr>
      </w:pPr>
      <w:r w:rsidRPr="000E6A4E">
        <w:rPr>
          <w:rFonts w:asciiTheme="minorEastAsia" w:hAnsiTheme="minorEastAsia" w:hint="eastAsia"/>
        </w:rPr>
        <w:t>所有检测算法都在文献中使用的四个公共数据集上进行评估。在不失一般性的情况下，我们选择了支持向量机（SVM）[13]，其中</w:t>
      </w:r>
      <w:r>
        <w:rPr>
          <w:rFonts w:asciiTheme="minorEastAsia" w:hAnsiTheme="minorEastAsia" w:hint="eastAsia"/>
        </w:rPr>
        <w:t>使用</w:t>
      </w:r>
      <w:r w:rsidRPr="000E6A4E">
        <w:rPr>
          <w:rFonts w:asciiTheme="minorEastAsia" w:hAnsiTheme="minorEastAsia" w:hint="eastAsia"/>
        </w:rPr>
        <w:t>RBF内核</w:t>
      </w:r>
      <w:r>
        <w:rPr>
          <w:rFonts w:asciiTheme="minorEastAsia" w:hAnsiTheme="minorEastAsia" w:hint="eastAsia"/>
        </w:rPr>
        <w:t>的</w:t>
      </w:r>
      <w:r w:rsidRPr="000E6A4E">
        <w:rPr>
          <w:rFonts w:asciiTheme="minorEastAsia" w:hAnsiTheme="minorEastAsia" w:hint="eastAsia"/>
        </w:rPr>
        <w:t>分类器</w:t>
      </w:r>
      <w:r>
        <w:rPr>
          <w:rFonts w:asciiTheme="minorEastAsia" w:hAnsiTheme="minorEastAsia"/>
        </w:rPr>
        <w:t xml:space="preserve"> </w:t>
      </w:r>
      <m:oMath>
        <m:acc>
          <m:accPr>
            <m:ctrlPr>
              <w:rPr>
                <w:rFonts w:ascii="Cambria Math" w:hAnsi="Cambria Math"/>
                <w:i/>
              </w:rPr>
            </m:ctrlPr>
          </m:accPr>
          <m:e>
            <m:r>
              <w:rPr>
                <w:rFonts w:ascii="Cambria Math" w:hAnsi="Cambria Math"/>
              </w:rPr>
              <m:t>f</m:t>
            </m:r>
          </m:e>
        </m:acc>
        <m:r>
          <w:rPr>
            <w:rFonts w:ascii="Cambria Math" w:hAnsi="Cambria Math"/>
          </w:rPr>
          <m:t xml:space="preserve"> </m:t>
        </m:r>
      </m:oMath>
      <w:r w:rsidRPr="000E6A4E">
        <w:rPr>
          <w:rFonts w:asciiTheme="minorEastAsia" w:hAnsiTheme="minorEastAsia" w:hint="eastAsia"/>
        </w:rPr>
        <w:t>，因为所有检测算法都与分类器的类型无关</w:t>
      </w:r>
      <w:r>
        <w:rPr>
          <w:rFonts w:asciiTheme="minorEastAsia" w:hAnsiTheme="minorEastAsia" w:hint="eastAsia"/>
        </w:rPr>
        <w:t>，</w:t>
      </w:r>
      <w:r w:rsidRPr="000E6A4E">
        <w:rPr>
          <w:rFonts w:asciiTheme="minorEastAsia" w:hAnsiTheme="minorEastAsia" w:hint="eastAsia"/>
        </w:rPr>
        <w:t>少数</w:t>
      </w:r>
      <w:r>
        <w:rPr>
          <w:rFonts w:asciiTheme="minorEastAsia" w:hAnsiTheme="minorEastAsia" w:hint="eastAsia"/>
        </w:rPr>
        <w:t>类别</w:t>
      </w:r>
      <w:r w:rsidRPr="000E6A4E">
        <w:rPr>
          <w:rFonts w:asciiTheme="minorEastAsia" w:hAnsiTheme="minorEastAsia" w:hint="eastAsia"/>
        </w:rPr>
        <w:t>的错误分类比大多数</w:t>
      </w:r>
      <w:r>
        <w:rPr>
          <w:rFonts w:asciiTheme="minorEastAsia" w:hAnsiTheme="minorEastAsia" w:hint="eastAsia"/>
        </w:rPr>
        <w:t>类别</w:t>
      </w:r>
      <w:r w:rsidRPr="000E6A4E">
        <w:rPr>
          <w:rFonts w:asciiTheme="minorEastAsia" w:hAnsiTheme="minorEastAsia" w:hint="eastAsia"/>
        </w:rPr>
        <w:t>多100倍。如果算法报告潜在的概念漂移，则将存储来自新概念的示例以重新训练新的SVM分类器</w:t>
      </w:r>
      <w:r>
        <w:rPr>
          <w:rFonts w:asciiTheme="minorEastAsia" w:hAnsiTheme="minorEastAsia" w:hint="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n</m:t>
            </m:r>
            <m:r>
              <w:rPr>
                <w:rFonts w:ascii="Cambria Math" w:hAnsi="Cambria Math" w:hint="eastAsia"/>
              </w:rPr>
              <m:t>ew</m:t>
            </m:r>
          </m:sub>
        </m:sSub>
      </m:oMath>
      <w:r>
        <w:rPr>
          <w:rFonts w:asciiTheme="minorEastAsia" w:hAnsiTheme="minorEastAsia"/>
        </w:rPr>
        <w:t xml:space="preserve"> </w:t>
      </w:r>
      <w:r w:rsidRPr="000E6A4E">
        <w:rPr>
          <w:rFonts w:asciiTheme="minorEastAsia" w:hAnsiTheme="minorEastAsia" w:hint="eastAsia"/>
        </w:rPr>
        <w:t>适应新概念。具体而言，1000个示例用于SEA和旋转超平面数据集的重新训练; 100个示例用于对USENETI和USENET2数据集进行</w:t>
      </w:r>
      <w:r>
        <w:rPr>
          <w:rFonts w:asciiTheme="minorEastAsia" w:hAnsiTheme="minorEastAsia" w:hint="eastAsia"/>
        </w:rPr>
        <w:t>再训练</w:t>
      </w:r>
      <w:r w:rsidRPr="000E6A4E">
        <w:rPr>
          <w:rFonts w:asciiTheme="minorEastAsia" w:hAnsiTheme="minorEastAsia" w:hint="eastAsia"/>
        </w:rPr>
        <w:t>。</w:t>
      </w:r>
    </w:p>
    <w:p w:rsidR="007410AD" w:rsidRDefault="007410AD" w:rsidP="000E6A4E">
      <w:pPr>
        <w:ind w:firstLineChars="200" w:firstLine="480"/>
        <w:rPr>
          <w:rFonts w:asciiTheme="minorEastAsia" w:hAnsiTheme="minorEastAsia"/>
        </w:rPr>
      </w:pPr>
    </w:p>
    <w:p w:rsidR="007410AD" w:rsidRDefault="007410AD" w:rsidP="000E6A4E">
      <w:pPr>
        <w:ind w:firstLineChars="200" w:firstLine="480"/>
        <w:rPr>
          <w:rFonts w:asciiTheme="minorEastAsia" w:hAnsiTheme="minorEastAsia"/>
        </w:rPr>
      </w:pPr>
    </w:p>
    <w:tbl>
      <w:tblPr>
        <w:tblStyle w:val="aff8"/>
        <w:tblW w:w="0" w:type="auto"/>
        <w:jc w:val="center"/>
        <w:tblLook w:val="04A0" w:firstRow="1" w:lastRow="0" w:firstColumn="1" w:lastColumn="0" w:noHBand="0" w:noVBand="1"/>
      </w:tblPr>
      <w:tblGrid>
        <w:gridCol w:w="1555"/>
        <w:gridCol w:w="1134"/>
        <w:gridCol w:w="2409"/>
        <w:gridCol w:w="1985"/>
      </w:tblGrid>
      <w:tr w:rsidR="007410AD" w:rsidTr="002C726B">
        <w:trPr>
          <w:trHeight w:val="248"/>
          <w:jc w:val="center"/>
        </w:trPr>
        <w:tc>
          <w:tcPr>
            <w:tcW w:w="1555" w:type="dxa"/>
            <w:vAlign w:val="center"/>
          </w:tcPr>
          <w:p w:rsidR="007410AD" w:rsidRPr="007410AD" w:rsidRDefault="007410AD" w:rsidP="007410AD">
            <w:pPr>
              <w:ind w:firstLine="0"/>
              <w:jc w:val="center"/>
              <w:rPr>
                <w:rFonts w:asciiTheme="minorEastAsia" w:hAnsiTheme="minorEastAsia"/>
                <w:b/>
              </w:rPr>
            </w:pPr>
            <w:r w:rsidRPr="007410AD">
              <w:rPr>
                <w:rFonts w:asciiTheme="minorEastAsia" w:hAnsiTheme="minorEastAsia" w:hint="eastAsia"/>
                <w:b/>
              </w:rPr>
              <w:lastRenderedPageBreak/>
              <w:t>Da</w:t>
            </w:r>
            <w:r w:rsidRPr="007410AD">
              <w:rPr>
                <w:rFonts w:asciiTheme="minorEastAsia" w:hAnsiTheme="minorEastAsia"/>
                <w:b/>
              </w:rPr>
              <w:t>taset</w:t>
            </w:r>
          </w:p>
        </w:tc>
        <w:tc>
          <w:tcPr>
            <w:tcW w:w="1134" w:type="dxa"/>
            <w:vAlign w:val="center"/>
          </w:tcPr>
          <w:p w:rsidR="007410AD" w:rsidRPr="007410AD" w:rsidRDefault="007410AD" w:rsidP="007410AD">
            <w:pPr>
              <w:ind w:firstLine="0"/>
              <w:jc w:val="center"/>
              <w:rPr>
                <w:rFonts w:asciiTheme="minorEastAsia" w:hAnsiTheme="minorEastAsia"/>
                <w:b/>
              </w:rPr>
            </w:pPr>
            <m:oMathPara>
              <m:oMath>
                <m:r>
                  <m:rPr>
                    <m:sty m:val="bi"/>
                  </m:rPr>
                  <w:rPr>
                    <w:rFonts w:ascii="Cambria Math" w:hAnsi="Cambria Math"/>
                  </w:rPr>
                  <m:t>T</m:t>
                </m:r>
              </m:oMath>
            </m:oMathPara>
          </w:p>
        </w:tc>
        <w:tc>
          <w:tcPr>
            <w:tcW w:w="2409" w:type="dxa"/>
            <w:vAlign w:val="center"/>
          </w:tcPr>
          <w:p w:rsidR="007410AD" w:rsidRPr="007410AD" w:rsidRDefault="007410AD" w:rsidP="007410AD">
            <w:pPr>
              <w:ind w:firstLine="0"/>
              <w:jc w:val="center"/>
              <w:rPr>
                <w:rFonts w:asciiTheme="minorEastAsia" w:hAnsiTheme="minorEastAsia"/>
                <w:b/>
              </w:rPr>
            </w:pPr>
            <w:r w:rsidRPr="007410AD">
              <w:rPr>
                <w:rFonts w:asciiTheme="minorEastAsia" w:hAnsiTheme="minorEastAsia" w:hint="eastAsia"/>
                <w:b/>
              </w:rPr>
              <w:t>T</w:t>
            </w:r>
            <w:r w:rsidRPr="007410AD">
              <w:rPr>
                <w:rFonts w:asciiTheme="minorEastAsia" w:hAnsiTheme="minorEastAsia"/>
                <w:b/>
              </w:rPr>
              <w:t>rue Drift Time</w:t>
            </w:r>
          </w:p>
        </w:tc>
        <w:tc>
          <w:tcPr>
            <w:tcW w:w="1985" w:type="dxa"/>
            <w:vAlign w:val="center"/>
          </w:tcPr>
          <w:p w:rsidR="007410AD" w:rsidRPr="007410AD" w:rsidRDefault="007410AD" w:rsidP="007410AD">
            <w:pPr>
              <w:ind w:firstLine="0"/>
              <w:jc w:val="center"/>
              <w:rPr>
                <w:rFonts w:asciiTheme="minorEastAsia" w:hAnsiTheme="minorEastAsia"/>
                <w:b/>
              </w:rPr>
            </w:pPr>
            <w:r w:rsidRPr="007410AD">
              <w:rPr>
                <w:rFonts w:asciiTheme="minorEastAsia" w:hAnsiTheme="minorEastAsia"/>
                <w:b/>
              </w:rPr>
              <w:t>dimensions(d)</w:t>
            </w:r>
          </w:p>
        </w:tc>
      </w:tr>
      <w:tr w:rsidR="007410AD" w:rsidTr="002C726B">
        <w:trPr>
          <w:trHeight w:val="257"/>
          <w:jc w:val="center"/>
        </w:trPr>
        <w:tc>
          <w:tcPr>
            <w:tcW w:w="1555" w:type="dxa"/>
            <w:vAlign w:val="center"/>
          </w:tcPr>
          <w:p w:rsidR="007410AD" w:rsidRPr="007410AD" w:rsidRDefault="007410AD" w:rsidP="007410AD">
            <w:pPr>
              <w:ind w:firstLine="0"/>
              <w:jc w:val="center"/>
              <w:rPr>
                <w:rFonts w:asciiTheme="minorEastAsia" w:hAnsiTheme="minorEastAsia"/>
                <w:b/>
              </w:rPr>
            </w:pPr>
            <w:r w:rsidRPr="007410AD">
              <w:rPr>
                <w:rFonts w:asciiTheme="minorEastAsia" w:hAnsiTheme="minorEastAsia" w:hint="eastAsia"/>
                <w:b/>
              </w:rPr>
              <w:t>S</w:t>
            </w:r>
            <w:r w:rsidRPr="007410AD">
              <w:rPr>
                <w:rFonts w:asciiTheme="minorEastAsia" w:hAnsiTheme="minorEastAsia"/>
                <w:b/>
              </w:rPr>
              <w:t>EA</w:t>
            </w:r>
          </w:p>
        </w:tc>
        <w:tc>
          <w:tcPr>
            <w:tcW w:w="1134" w:type="dxa"/>
            <w:vAlign w:val="center"/>
          </w:tcPr>
          <w:p w:rsidR="007410AD" w:rsidRDefault="007410AD" w:rsidP="007410AD">
            <w:pPr>
              <w:ind w:firstLine="0"/>
              <w:jc w:val="center"/>
              <w:rPr>
                <w:rFonts w:asciiTheme="minorEastAsia" w:hAnsiTheme="minorEastAsia"/>
              </w:rPr>
            </w:pPr>
            <w:r>
              <w:rPr>
                <w:rFonts w:asciiTheme="minorEastAsia" w:hAnsiTheme="minorEastAsia" w:hint="eastAsia"/>
              </w:rPr>
              <w:t>6</w:t>
            </w:r>
            <w:r>
              <w:rPr>
                <w:rFonts w:asciiTheme="minorEastAsia" w:hAnsiTheme="minorEastAsia"/>
              </w:rPr>
              <w:t>0000</w:t>
            </w:r>
          </w:p>
        </w:tc>
        <w:tc>
          <w:tcPr>
            <w:tcW w:w="2409" w:type="dxa"/>
            <w:vAlign w:val="center"/>
          </w:tcPr>
          <w:p w:rsidR="007410AD" w:rsidRDefault="00CD5C3C" w:rsidP="007410AD">
            <w:pPr>
              <w:ind w:firstLine="0"/>
              <w:jc w:val="center"/>
              <w:rPr>
                <w:rFonts w:asciiTheme="minorEastAsia" w:hAnsiTheme="minorEastAsia"/>
              </w:rPr>
            </w:pPr>
            <m:oMathPara>
              <m:oMath>
                <m:sSubSup>
                  <m:sSubSupPr>
                    <m:ctrlPr>
                      <w:rPr>
                        <w:rFonts w:ascii="Cambria Math" w:hAnsi="Cambria Math"/>
                        <w:i/>
                      </w:rPr>
                    </m:ctrlPr>
                  </m:sSubSupPr>
                  <m:e>
                    <m:r>
                      <w:rPr>
                        <w:rFonts w:ascii="Cambria Math" w:hAnsi="Cambria Math"/>
                      </w:rPr>
                      <m:t>{15000×i}</m:t>
                    </m:r>
                  </m:e>
                  <m:sub>
                    <m:r>
                      <w:rPr>
                        <w:rFonts w:ascii="Cambria Math" w:hAnsi="Cambria Math"/>
                      </w:rPr>
                      <m:t>i=1</m:t>
                    </m:r>
                  </m:sub>
                  <m:sup>
                    <m:r>
                      <w:rPr>
                        <w:rFonts w:ascii="Cambria Math" w:hAnsi="Cambria Math"/>
                      </w:rPr>
                      <m:t>3</m:t>
                    </m:r>
                  </m:sup>
                </m:sSubSup>
              </m:oMath>
            </m:oMathPara>
          </w:p>
        </w:tc>
        <w:tc>
          <w:tcPr>
            <w:tcW w:w="1985" w:type="dxa"/>
            <w:vAlign w:val="center"/>
          </w:tcPr>
          <w:p w:rsidR="007410AD" w:rsidRDefault="007410AD" w:rsidP="007410AD">
            <w:pPr>
              <w:ind w:firstLine="0"/>
              <w:jc w:val="center"/>
              <w:rPr>
                <w:rFonts w:asciiTheme="minorEastAsia" w:hAnsiTheme="minorEastAsia"/>
              </w:rPr>
            </w:pPr>
            <w:r>
              <w:rPr>
                <w:rFonts w:asciiTheme="minorEastAsia" w:hAnsiTheme="minorEastAsia" w:hint="eastAsia"/>
              </w:rPr>
              <w:t>3</w:t>
            </w:r>
          </w:p>
        </w:tc>
      </w:tr>
      <w:tr w:rsidR="007410AD" w:rsidTr="002C726B">
        <w:trPr>
          <w:trHeight w:val="248"/>
          <w:jc w:val="center"/>
        </w:trPr>
        <w:tc>
          <w:tcPr>
            <w:tcW w:w="1555" w:type="dxa"/>
            <w:vAlign w:val="center"/>
          </w:tcPr>
          <w:p w:rsidR="007410AD" w:rsidRPr="007410AD" w:rsidRDefault="007410AD" w:rsidP="007410AD">
            <w:pPr>
              <w:ind w:firstLine="0"/>
              <w:jc w:val="center"/>
              <w:rPr>
                <w:rFonts w:asciiTheme="minorEastAsia" w:hAnsiTheme="minorEastAsia"/>
                <w:b/>
              </w:rPr>
            </w:pPr>
            <w:r w:rsidRPr="007410AD">
              <w:rPr>
                <w:rFonts w:asciiTheme="minorEastAsia" w:hAnsiTheme="minorEastAsia" w:hint="eastAsia"/>
                <w:b/>
              </w:rPr>
              <w:t>H</w:t>
            </w:r>
            <w:r w:rsidRPr="007410AD">
              <w:rPr>
                <w:rFonts w:asciiTheme="minorEastAsia" w:hAnsiTheme="minorEastAsia"/>
                <w:b/>
              </w:rPr>
              <w:t>YPER</w:t>
            </w:r>
          </w:p>
        </w:tc>
        <w:tc>
          <w:tcPr>
            <w:tcW w:w="1134" w:type="dxa"/>
            <w:vAlign w:val="center"/>
          </w:tcPr>
          <w:p w:rsidR="007410AD" w:rsidRDefault="007410AD" w:rsidP="007410AD">
            <w:pPr>
              <w:ind w:firstLine="0"/>
              <w:jc w:val="center"/>
              <w:rPr>
                <w:rFonts w:asciiTheme="minorEastAsia" w:hAnsiTheme="minorEastAsia"/>
              </w:rPr>
            </w:pPr>
            <w:r>
              <w:rPr>
                <w:rFonts w:asciiTheme="minorEastAsia" w:hAnsiTheme="minorEastAsia" w:hint="eastAsia"/>
              </w:rPr>
              <w:t>9</w:t>
            </w:r>
            <w:r>
              <w:rPr>
                <w:rFonts w:asciiTheme="minorEastAsia" w:hAnsiTheme="minorEastAsia"/>
              </w:rPr>
              <w:t>0000</w:t>
            </w:r>
          </w:p>
        </w:tc>
        <w:tc>
          <w:tcPr>
            <w:tcW w:w="2409" w:type="dxa"/>
            <w:vAlign w:val="center"/>
          </w:tcPr>
          <w:p w:rsidR="007410AD" w:rsidRDefault="00CD5C3C" w:rsidP="007410AD">
            <w:pPr>
              <w:ind w:firstLine="0"/>
              <w:jc w:val="center"/>
              <w:rPr>
                <w:rFonts w:asciiTheme="minorEastAsia" w:hAnsiTheme="minorEastAsia"/>
              </w:rPr>
            </w:pPr>
            <m:oMathPara>
              <m:oMath>
                <m:sSubSup>
                  <m:sSubSupPr>
                    <m:ctrlPr>
                      <w:rPr>
                        <w:rFonts w:ascii="Cambria Math" w:hAnsi="Cambria Math"/>
                        <w:i/>
                      </w:rPr>
                    </m:ctrlPr>
                  </m:sSubSupPr>
                  <m:e>
                    <m:r>
                      <w:rPr>
                        <w:rFonts w:ascii="Cambria Math" w:hAnsi="Cambria Math"/>
                      </w:rPr>
                      <m:t>{15000×i}</m:t>
                    </m:r>
                  </m:e>
                  <m:sub>
                    <m:r>
                      <w:rPr>
                        <w:rFonts w:ascii="Cambria Math" w:hAnsi="Cambria Math"/>
                      </w:rPr>
                      <m:t>i=1</m:t>
                    </m:r>
                  </m:sub>
                  <m:sup>
                    <m:r>
                      <w:rPr>
                        <w:rFonts w:ascii="Cambria Math" w:hAnsi="Cambria Math"/>
                      </w:rPr>
                      <m:t>8</m:t>
                    </m:r>
                  </m:sup>
                </m:sSubSup>
              </m:oMath>
            </m:oMathPara>
          </w:p>
        </w:tc>
        <w:tc>
          <w:tcPr>
            <w:tcW w:w="1985" w:type="dxa"/>
            <w:vAlign w:val="center"/>
          </w:tcPr>
          <w:p w:rsidR="007410AD" w:rsidRDefault="007410AD" w:rsidP="007410AD">
            <w:pPr>
              <w:ind w:firstLine="0"/>
              <w:jc w:val="center"/>
              <w:rPr>
                <w:rFonts w:asciiTheme="minorEastAsia" w:hAnsiTheme="minorEastAsia"/>
              </w:rPr>
            </w:pPr>
            <w:r>
              <w:rPr>
                <w:rFonts w:asciiTheme="minorEastAsia" w:hAnsiTheme="minorEastAsia" w:hint="eastAsia"/>
              </w:rPr>
              <w:t>1</w:t>
            </w:r>
            <w:r>
              <w:rPr>
                <w:rFonts w:asciiTheme="minorEastAsia" w:hAnsiTheme="minorEastAsia"/>
              </w:rPr>
              <w:t>0</w:t>
            </w:r>
          </w:p>
        </w:tc>
      </w:tr>
      <w:tr w:rsidR="007410AD" w:rsidTr="002C726B">
        <w:trPr>
          <w:trHeight w:val="257"/>
          <w:jc w:val="center"/>
        </w:trPr>
        <w:tc>
          <w:tcPr>
            <w:tcW w:w="1555" w:type="dxa"/>
            <w:vAlign w:val="center"/>
          </w:tcPr>
          <w:p w:rsidR="007410AD" w:rsidRPr="007410AD" w:rsidRDefault="007410AD" w:rsidP="007410AD">
            <w:pPr>
              <w:ind w:firstLine="0"/>
              <w:jc w:val="center"/>
              <w:rPr>
                <w:rFonts w:asciiTheme="minorEastAsia" w:hAnsiTheme="minorEastAsia"/>
                <w:b/>
              </w:rPr>
            </w:pPr>
            <w:r w:rsidRPr="007410AD">
              <w:rPr>
                <w:rFonts w:asciiTheme="minorEastAsia" w:hAnsiTheme="minorEastAsia" w:hint="eastAsia"/>
                <w:b/>
              </w:rPr>
              <w:t>U</w:t>
            </w:r>
            <w:r w:rsidRPr="007410AD">
              <w:rPr>
                <w:rFonts w:asciiTheme="minorEastAsia" w:hAnsiTheme="minorEastAsia"/>
                <w:b/>
              </w:rPr>
              <w:t>SENET1</w:t>
            </w:r>
          </w:p>
        </w:tc>
        <w:tc>
          <w:tcPr>
            <w:tcW w:w="1134" w:type="dxa"/>
            <w:vAlign w:val="center"/>
          </w:tcPr>
          <w:p w:rsidR="007410AD" w:rsidRDefault="007410AD" w:rsidP="007410AD">
            <w:pPr>
              <w:ind w:firstLine="0"/>
              <w:jc w:val="center"/>
              <w:rPr>
                <w:rFonts w:asciiTheme="minorEastAsia" w:hAnsiTheme="minorEastAsia"/>
              </w:rPr>
            </w:pPr>
            <w:r>
              <w:rPr>
                <w:rFonts w:asciiTheme="minorEastAsia" w:hAnsiTheme="minorEastAsia" w:hint="eastAsia"/>
              </w:rPr>
              <w:t>1</w:t>
            </w:r>
            <w:r>
              <w:rPr>
                <w:rFonts w:asciiTheme="minorEastAsia" w:hAnsiTheme="minorEastAsia"/>
              </w:rPr>
              <w:t>500</w:t>
            </w:r>
          </w:p>
        </w:tc>
        <w:tc>
          <w:tcPr>
            <w:tcW w:w="2409" w:type="dxa"/>
            <w:vAlign w:val="center"/>
          </w:tcPr>
          <w:p w:rsidR="007410AD" w:rsidRDefault="00CD5C3C" w:rsidP="007410AD">
            <w:pPr>
              <w:ind w:firstLine="0"/>
              <w:jc w:val="center"/>
              <w:rPr>
                <w:rFonts w:asciiTheme="minorEastAsia" w:hAnsiTheme="minorEastAsia"/>
              </w:rPr>
            </w:pPr>
            <m:oMathPara>
              <m:oMath>
                <m:sSubSup>
                  <m:sSubSupPr>
                    <m:ctrlPr>
                      <w:rPr>
                        <w:rFonts w:ascii="Cambria Math" w:hAnsi="Cambria Math"/>
                        <w:i/>
                      </w:rPr>
                    </m:ctrlPr>
                  </m:sSubSupPr>
                  <m:e>
                    <m:r>
                      <w:rPr>
                        <w:rFonts w:ascii="Cambria Math" w:hAnsi="Cambria Math"/>
                      </w:rPr>
                      <m:t>{300×i}</m:t>
                    </m:r>
                  </m:e>
                  <m:sub>
                    <m:r>
                      <w:rPr>
                        <w:rFonts w:ascii="Cambria Math" w:hAnsi="Cambria Math"/>
                      </w:rPr>
                      <m:t>i=1</m:t>
                    </m:r>
                  </m:sub>
                  <m:sup>
                    <m:r>
                      <w:rPr>
                        <w:rFonts w:ascii="Cambria Math" w:hAnsi="Cambria Math"/>
                      </w:rPr>
                      <m:t>5</m:t>
                    </m:r>
                  </m:sup>
                </m:sSubSup>
              </m:oMath>
            </m:oMathPara>
          </w:p>
        </w:tc>
        <w:tc>
          <w:tcPr>
            <w:tcW w:w="1985" w:type="dxa"/>
            <w:vAlign w:val="center"/>
          </w:tcPr>
          <w:p w:rsidR="007410AD" w:rsidRDefault="007410AD" w:rsidP="007410AD">
            <w:pPr>
              <w:ind w:firstLine="0"/>
              <w:jc w:val="center"/>
              <w:rPr>
                <w:rFonts w:asciiTheme="minorEastAsia" w:hAnsiTheme="minorEastAsia"/>
              </w:rPr>
            </w:pPr>
            <w:r>
              <w:rPr>
                <w:rFonts w:asciiTheme="minorEastAsia" w:hAnsiTheme="minorEastAsia" w:hint="eastAsia"/>
              </w:rPr>
              <w:t>1</w:t>
            </w:r>
            <w:r>
              <w:rPr>
                <w:rFonts w:asciiTheme="minorEastAsia" w:hAnsiTheme="minorEastAsia"/>
              </w:rPr>
              <w:t>00</w:t>
            </w:r>
          </w:p>
        </w:tc>
      </w:tr>
      <w:tr w:rsidR="007410AD" w:rsidTr="002C726B">
        <w:trPr>
          <w:trHeight w:val="248"/>
          <w:jc w:val="center"/>
        </w:trPr>
        <w:tc>
          <w:tcPr>
            <w:tcW w:w="1555" w:type="dxa"/>
            <w:vAlign w:val="center"/>
          </w:tcPr>
          <w:p w:rsidR="007410AD" w:rsidRPr="007410AD" w:rsidRDefault="007410AD" w:rsidP="007410AD">
            <w:pPr>
              <w:ind w:firstLine="0"/>
              <w:jc w:val="center"/>
              <w:rPr>
                <w:rFonts w:asciiTheme="minorEastAsia" w:hAnsiTheme="minorEastAsia"/>
                <w:b/>
              </w:rPr>
            </w:pPr>
            <w:r w:rsidRPr="007410AD">
              <w:rPr>
                <w:rFonts w:asciiTheme="minorEastAsia" w:hAnsiTheme="minorEastAsia"/>
                <w:b/>
              </w:rPr>
              <w:t>USENET2</w:t>
            </w:r>
          </w:p>
        </w:tc>
        <w:tc>
          <w:tcPr>
            <w:tcW w:w="1134" w:type="dxa"/>
            <w:vAlign w:val="center"/>
          </w:tcPr>
          <w:p w:rsidR="007410AD" w:rsidRDefault="007410AD" w:rsidP="007410AD">
            <w:pPr>
              <w:ind w:firstLine="0"/>
              <w:jc w:val="center"/>
              <w:rPr>
                <w:rFonts w:asciiTheme="minorEastAsia" w:hAnsiTheme="minorEastAsia"/>
              </w:rPr>
            </w:pPr>
            <w:r>
              <w:rPr>
                <w:rFonts w:asciiTheme="minorEastAsia" w:hAnsiTheme="minorEastAsia" w:hint="eastAsia"/>
              </w:rPr>
              <w:t>1</w:t>
            </w:r>
            <w:r>
              <w:rPr>
                <w:rFonts w:asciiTheme="minorEastAsia" w:hAnsiTheme="minorEastAsia"/>
              </w:rPr>
              <w:t>500</w:t>
            </w:r>
          </w:p>
        </w:tc>
        <w:tc>
          <w:tcPr>
            <w:tcW w:w="2409" w:type="dxa"/>
            <w:vAlign w:val="center"/>
          </w:tcPr>
          <w:p w:rsidR="007410AD" w:rsidRDefault="00CD5C3C" w:rsidP="007410AD">
            <w:pPr>
              <w:ind w:firstLine="0"/>
              <w:jc w:val="center"/>
              <w:rPr>
                <w:rFonts w:asciiTheme="minorEastAsia" w:hAnsiTheme="minorEastAsia"/>
              </w:rPr>
            </w:pPr>
            <m:oMathPara>
              <m:oMath>
                <m:sSubSup>
                  <m:sSubSupPr>
                    <m:ctrlPr>
                      <w:rPr>
                        <w:rFonts w:ascii="Cambria Math" w:hAnsi="Cambria Math"/>
                        <w:i/>
                      </w:rPr>
                    </m:ctrlPr>
                  </m:sSubSupPr>
                  <m:e>
                    <m:r>
                      <w:rPr>
                        <w:rFonts w:ascii="Cambria Math" w:hAnsi="Cambria Math"/>
                      </w:rPr>
                      <m:t>{300×i}</m:t>
                    </m:r>
                  </m:e>
                  <m:sub>
                    <m:r>
                      <w:rPr>
                        <w:rFonts w:ascii="Cambria Math" w:hAnsi="Cambria Math"/>
                      </w:rPr>
                      <m:t>i=1</m:t>
                    </m:r>
                  </m:sub>
                  <m:sup>
                    <m:r>
                      <w:rPr>
                        <w:rFonts w:ascii="Cambria Math" w:hAnsi="Cambria Math"/>
                      </w:rPr>
                      <m:t>5</m:t>
                    </m:r>
                  </m:sup>
                </m:sSubSup>
              </m:oMath>
            </m:oMathPara>
          </w:p>
        </w:tc>
        <w:tc>
          <w:tcPr>
            <w:tcW w:w="1985" w:type="dxa"/>
            <w:vAlign w:val="center"/>
          </w:tcPr>
          <w:p w:rsidR="007410AD" w:rsidRDefault="007410AD" w:rsidP="007410AD">
            <w:pPr>
              <w:ind w:firstLine="0"/>
              <w:jc w:val="center"/>
              <w:rPr>
                <w:rFonts w:asciiTheme="minorEastAsia" w:hAnsiTheme="minorEastAsia"/>
              </w:rPr>
            </w:pPr>
            <w:r>
              <w:rPr>
                <w:rFonts w:asciiTheme="minorEastAsia" w:hAnsiTheme="minorEastAsia" w:hint="eastAsia"/>
              </w:rPr>
              <w:t>1</w:t>
            </w:r>
            <w:r>
              <w:rPr>
                <w:rFonts w:asciiTheme="minorEastAsia" w:hAnsiTheme="minorEastAsia"/>
              </w:rPr>
              <w:t>00</w:t>
            </w:r>
          </w:p>
        </w:tc>
      </w:tr>
    </w:tbl>
    <w:p w:rsidR="000E6A4E" w:rsidRPr="003D2F63" w:rsidRDefault="002C726B" w:rsidP="002C726B">
      <w:pPr>
        <w:ind w:firstLine="0"/>
        <w:jc w:val="center"/>
        <w:rPr>
          <w:rFonts w:asciiTheme="minorEastAsia" w:hAnsiTheme="minorEastAsia"/>
          <w:sz w:val="20"/>
          <w:szCs w:val="18"/>
        </w:rPr>
      </w:pPr>
      <w:r w:rsidRPr="003D2F63">
        <w:rPr>
          <w:rFonts w:asciiTheme="minorEastAsia" w:hAnsiTheme="minorEastAsia" w:hint="eastAsia"/>
          <w:sz w:val="20"/>
          <w:szCs w:val="18"/>
        </w:rPr>
        <w:t>表1</w:t>
      </w:r>
      <w:r w:rsidRPr="003D2F63">
        <w:rPr>
          <w:rFonts w:asciiTheme="minorEastAsia" w:hAnsiTheme="minorEastAsia"/>
          <w:sz w:val="20"/>
          <w:szCs w:val="18"/>
        </w:rPr>
        <w:t xml:space="preserve">. </w:t>
      </w:r>
      <w:r w:rsidRPr="003D2F63">
        <w:rPr>
          <w:rFonts w:asciiTheme="minorEastAsia" w:hAnsiTheme="minorEastAsia" w:hint="eastAsia"/>
          <w:sz w:val="20"/>
          <w:szCs w:val="18"/>
        </w:rPr>
        <w:t>数据集的主要特征</w:t>
      </w:r>
    </w:p>
    <w:p w:rsidR="00410932" w:rsidRDefault="00410932" w:rsidP="00075AD4">
      <w:pPr>
        <w:ind w:firstLine="0"/>
        <w:rPr>
          <w:rFonts w:asciiTheme="minorEastAsia" w:hAnsiTheme="minorEastAsia"/>
          <w:b/>
        </w:rPr>
      </w:pPr>
    </w:p>
    <w:p w:rsidR="00410932" w:rsidRDefault="000A6BE8" w:rsidP="00A377C6">
      <w:pPr>
        <w:wordWrap w:val="0"/>
        <w:ind w:firstLine="0"/>
        <w:rPr>
          <w:rFonts w:asciiTheme="minorEastAsia" w:hAnsiTheme="minorEastAsia"/>
        </w:rPr>
      </w:pPr>
      <w:r w:rsidRPr="00A377C6">
        <w:rPr>
          <w:rFonts w:asciiTheme="minorEastAsia" w:hAnsiTheme="minorEastAsia"/>
          <w:b/>
          <w:i/>
        </w:rPr>
        <w:t xml:space="preserve">1) </w:t>
      </w:r>
      <w:r w:rsidR="00CD5C3C">
        <w:rPr>
          <w:rFonts w:asciiTheme="minorEastAsia" w:hAnsiTheme="minorEastAsia" w:hint="eastAsia"/>
          <w:b/>
          <w:i/>
        </w:rPr>
        <w:t>数据集</w:t>
      </w:r>
      <w:r w:rsidRPr="00A377C6">
        <w:rPr>
          <w:rFonts w:asciiTheme="minorEastAsia" w:hAnsiTheme="minorEastAsia"/>
          <w:b/>
          <w:i/>
        </w:rPr>
        <w:t>:</w:t>
      </w:r>
      <w:r>
        <w:rPr>
          <w:rFonts w:asciiTheme="minorEastAsia" w:hAnsiTheme="minorEastAsia"/>
        </w:rPr>
        <w:t xml:space="preserve"> </w:t>
      </w:r>
      <w:r w:rsidRPr="000A6BE8">
        <w:rPr>
          <w:rFonts w:asciiTheme="minorEastAsia" w:hAnsiTheme="minorEastAsia" w:hint="eastAsia"/>
        </w:rPr>
        <w:t xml:space="preserve">SEA </w:t>
      </w:r>
      <w:r w:rsidR="00CD5C3C">
        <w:rPr>
          <w:rFonts w:asciiTheme="minorEastAsia" w:hAnsiTheme="minorEastAsia" w:hint="eastAsia"/>
        </w:rPr>
        <w:t>概念</w:t>
      </w:r>
      <w:r w:rsidRPr="000A6BE8">
        <w:rPr>
          <w:rFonts w:asciiTheme="minorEastAsia" w:hAnsiTheme="minorEastAsia" w:hint="eastAsia"/>
        </w:rPr>
        <w:t>数据</w:t>
      </w:r>
      <w:proofErr w:type="gramStart"/>
      <w:r w:rsidRPr="000A6BE8">
        <w:rPr>
          <w:rFonts w:asciiTheme="minorEastAsia" w:hAnsiTheme="minorEastAsia" w:hint="eastAsia"/>
        </w:rPr>
        <w:t>集用于</w:t>
      </w:r>
      <w:proofErr w:type="gramEnd"/>
      <w:r w:rsidRPr="000A6BE8">
        <w:rPr>
          <w:rFonts w:asciiTheme="minorEastAsia" w:hAnsiTheme="minorEastAsia" w:hint="eastAsia"/>
        </w:rPr>
        <w:t>[14]。数据集可在</w:t>
      </w:r>
      <w:r w:rsidRPr="00A377C6">
        <w:rPr>
          <w:rFonts w:hint="eastAsia"/>
        </w:rPr>
        <w:t>http://www.liaad.up.pt/kdus/products/datasets-for-concept-drift</w:t>
      </w:r>
      <w:r>
        <w:rPr>
          <w:rFonts w:asciiTheme="minorEastAsia" w:hAnsiTheme="minorEastAsia" w:hint="eastAsia"/>
        </w:rPr>
        <w:t>上</w:t>
      </w:r>
      <w:r w:rsidRPr="000A6BE8">
        <w:rPr>
          <w:rFonts w:asciiTheme="minorEastAsia" w:hAnsiTheme="minorEastAsia" w:hint="eastAsia"/>
        </w:rPr>
        <w:t>获得，并通过概念漂移检测算法广泛用作测试平台。旋转超平面数据集由[15]创建。每个概念的数据集和特定</w:t>
      </w:r>
      <w:r w:rsidR="00A377C6">
        <w:rPr>
          <w:rFonts w:asciiTheme="minorEastAsia" w:hAnsiTheme="minorEastAsia" w:hint="eastAsia"/>
        </w:rPr>
        <w:t xml:space="preserve"> </w:t>
      </w:r>
      <m:oMath>
        <m:d>
          <m:dPr>
            <m:ctrlPr>
              <w:rPr>
                <w:rFonts w:ascii="Cambria Math" w:hAnsi="Cambria Math"/>
                <w:i/>
              </w:rPr>
            </m:ctrlPr>
          </m:dPr>
          <m:e>
            <m:r>
              <w:rPr>
                <w:rFonts w:ascii="Cambria Math" w:hAnsi="Cambria Math"/>
              </w:rPr>
              <m:t>k,t</m:t>
            </m:r>
          </m:e>
        </m:d>
        <m:r>
          <w:rPr>
            <w:rFonts w:ascii="Cambria Math" w:hAnsi="Cambria Math"/>
          </w:rPr>
          <m:t xml:space="preserve"> </m:t>
        </m:r>
      </m:oMath>
      <w:r w:rsidRPr="000A6BE8">
        <w:rPr>
          <w:rFonts w:asciiTheme="minorEastAsia" w:hAnsiTheme="minorEastAsia" w:hint="eastAsia"/>
        </w:rPr>
        <w:t>可在</w:t>
      </w:r>
      <w:r w:rsidR="00A377C6" w:rsidRPr="00A377C6">
        <w:rPr>
          <w:rFonts w:hint="eastAsia"/>
        </w:rPr>
        <w:t>http://www.win.tue.nl/</w:t>
      </w:r>
      <m:oMath>
        <m:r>
          <m:rPr>
            <m:sty m:val="p"/>
          </m:rPr>
          <w:rPr>
            <w:rFonts w:ascii="Cambria Math" w:hAnsi="Cambria Math"/>
          </w:rPr>
          <m:t>~</m:t>
        </m:r>
      </m:oMath>
      <w:r w:rsidR="00A377C6" w:rsidRPr="00A377C6">
        <w:rPr>
          <w:rFonts w:hint="eastAsia"/>
        </w:rPr>
        <w:t>mpechen/data/DriftSets/</w:t>
      </w:r>
      <w:r w:rsidRPr="000A6BE8">
        <w:rPr>
          <w:rFonts w:asciiTheme="minorEastAsia" w:hAnsiTheme="minorEastAsia" w:hint="eastAsia"/>
        </w:rPr>
        <w:t>获得。[16]中使用的</w:t>
      </w:r>
      <w:proofErr w:type="spellStart"/>
      <w:r w:rsidRPr="000A6BE8">
        <w:rPr>
          <w:rFonts w:asciiTheme="minorEastAsia" w:hAnsiTheme="minorEastAsia" w:hint="eastAsia"/>
        </w:rPr>
        <w:t>USENETl</w:t>
      </w:r>
      <w:proofErr w:type="spellEnd"/>
      <w:r w:rsidRPr="000A6BE8">
        <w:rPr>
          <w:rFonts w:asciiTheme="minorEastAsia" w:hAnsiTheme="minorEastAsia" w:hint="eastAsia"/>
        </w:rPr>
        <w:t>和USENET2数据集可从</w:t>
      </w:r>
      <w:r w:rsidRPr="00A377C6">
        <w:rPr>
          <w:rFonts w:hint="eastAsia"/>
        </w:rPr>
        <w:t>http://mlkd.csd.auth.gr/concepcdrift.htm</w:t>
      </w:r>
      <w:r w:rsidR="00A377C6" w:rsidRPr="00A377C6">
        <w:t>l</w:t>
      </w:r>
      <w:r w:rsidRPr="000A6BE8">
        <w:rPr>
          <w:rFonts w:asciiTheme="minorEastAsia" w:hAnsiTheme="minorEastAsia" w:hint="eastAsia"/>
        </w:rPr>
        <w:t>获得。它们是来自不同新闻组（例如医学，空间，棒球）的消息流集合到用户。USENETI和USENET2之间的差异是漂移的幅度。 USENETI中的用户主题转移比USENET2中的用户更清晰。</w:t>
      </w:r>
    </w:p>
    <w:p w:rsidR="00CD5C3C" w:rsidRPr="000A6BE8" w:rsidRDefault="00CD5C3C" w:rsidP="00A377C6">
      <w:pPr>
        <w:wordWrap w:val="0"/>
        <w:ind w:firstLine="0"/>
        <w:rPr>
          <w:rFonts w:asciiTheme="minorEastAsia" w:hAnsiTheme="minorEastAsia" w:hint="eastAsia"/>
        </w:rPr>
      </w:pPr>
    </w:p>
    <w:p w:rsidR="00410932" w:rsidRPr="00CD5C3C" w:rsidRDefault="00CD5C3C" w:rsidP="00CD5C3C">
      <w:pPr>
        <w:ind w:firstLineChars="200" w:firstLine="480"/>
        <w:rPr>
          <w:rFonts w:asciiTheme="minorEastAsia" w:hAnsiTheme="minorEastAsia"/>
        </w:rPr>
      </w:pPr>
      <w:r w:rsidRPr="00CD5C3C">
        <w:rPr>
          <w:rFonts w:asciiTheme="minorEastAsia" w:hAnsiTheme="minorEastAsia" w:hint="eastAsia"/>
        </w:rPr>
        <w:t>以上所有数据集均为</w:t>
      </w:r>
      <w:r>
        <w:rPr>
          <w:rFonts w:asciiTheme="minorEastAsia" w:hAnsiTheme="minorEastAsia"/>
        </w:rPr>
        <w:t xml:space="preserve"> </w:t>
      </w:r>
      <m:oMath>
        <m:r>
          <m:rPr>
            <m:sty m:val="p"/>
          </m:rPr>
          <w:rPr>
            <w:rFonts w:ascii="Cambria Math" w:hAnsi="Cambria Math"/>
          </w:rPr>
          <m:t xml:space="preserve"> </m:t>
        </m:r>
        <m:sSubSup>
          <m:sSubSupPr>
            <m:ctrlPr>
              <w:rPr>
                <w:rFonts w:ascii="Cambria Math" w:hAnsi="Cambria Math"/>
              </w:rPr>
            </m:ctrlPr>
          </m:sSubSupPr>
          <m:e>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r>
              <m:rPr>
                <m:sty m:val="p"/>
              </m:rPr>
              <w:rPr>
                <w:rFonts w:ascii="Cambria Math" w:hAnsi="Cambria Math"/>
              </w:rPr>
              <m:t>)</m:t>
            </m:r>
            <m:r>
              <m:rPr>
                <m:sty m:val="p"/>
              </m:rPr>
              <w:rPr>
                <w:rFonts w:ascii="Cambria Math" w:hAnsi="Cambria Math" w:hint="eastAsia"/>
              </w:rPr>
              <m:t>}</m:t>
            </m:r>
          </m:e>
          <m:sub>
            <m:r>
              <w:rPr>
                <w:rFonts w:ascii="Cambria Math" w:hAnsi="Cambria Math"/>
              </w:rPr>
              <m:t>t=1</m:t>
            </m:r>
          </m:sub>
          <m:sup>
            <m:r>
              <w:rPr>
                <w:rFonts w:ascii="Cambria Math" w:hAnsi="Cambria Math"/>
              </w:rPr>
              <m:t>T</m:t>
            </m:r>
          </m:sup>
        </m:sSubSup>
        <m:r>
          <w:rPr>
            <w:rFonts w:ascii="Cambria Math" w:hAnsi="Cambria Math"/>
          </w:rPr>
          <m:t xml:space="preserve"> </m:t>
        </m:r>
      </m:oMath>
      <w:r w:rsidRPr="00CD5C3C">
        <w:rPr>
          <w:rFonts w:asciiTheme="minorEastAsia" w:hAnsiTheme="minorEastAsia" w:hint="eastAsia"/>
        </w:rPr>
        <w:t>的形式，其主要特征总结在表I中。其他细节，例如每个数据集的不平衡状态和漂移类型，可通过上述链接获得。</w:t>
      </w:r>
    </w:p>
    <w:p w:rsidR="00410932" w:rsidRDefault="00410932" w:rsidP="00075AD4">
      <w:pPr>
        <w:ind w:firstLine="0"/>
        <w:rPr>
          <w:rFonts w:asciiTheme="minorEastAsia" w:hAnsiTheme="minorEastAsia"/>
          <w:b/>
        </w:rPr>
      </w:pPr>
    </w:p>
    <w:p w:rsidR="00410932" w:rsidRDefault="00CD5C3C" w:rsidP="00075AD4">
      <w:pPr>
        <w:ind w:firstLine="0"/>
        <w:rPr>
          <w:rFonts w:asciiTheme="minorEastAsia" w:hAnsiTheme="minorEastAsia"/>
        </w:rPr>
      </w:pPr>
      <w:r w:rsidRPr="00CD5C3C">
        <w:rPr>
          <w:rFonts w:asciiTheme="minorEastAsia" w:hAnsiTheme="minorEastAsia"/>
          <w:b/>
          <w:i/>
        </w:rPr>
        <w:t>2)</w:t>
      </w:r>
      <w:r w:rsidRPr="00CD5C3C">
        <w:rPr>
          <w:rFonts w:asciiTheme="minorEastAsia" w:hAnsiTheme="minorEastAsia" w:hint="eastAsia"/>
          <w:b/>
          <w:i/>
        </w:rPr>
        <w:t>评估</w:t>
      </w:r>
      <w:r w:rsidRPr="00CD5C3C">
        <w:rPr>
          <w:rFonts w:asciiTheme="minorEastAsia" w:hAnsiTheme="minorEastAsia"/>
          <w:b/>
          <w:i/>
        </w:rPr>
        <w:t xml:space="preserve">: </w:t>
      </w:r>
      <w:r w:rsidRPr="00CD5C3C">
        <w:rPr>
          <w:rFonts w:asciiTheme="minorEastAsia" w:hAnsiTheme="minorEastAsia" w:hint="eastAsia"/>
        </w:rPr>
        <w:t>在SEA 概念数据集实验中，图8显示LFR在早期检测和较少的错误或延迟检测方面</w:t>
      </w:r>
      <w:r w:rsidR="00F01F9A">
        <w:rPr>
          <w:rFonts w:asciiTheme="minorEastAsia" w:hAnsiTheme="minorEastAsia" w:hint="eastAsia"/>
        </w:rPr>
        <w:t>优于</w:t>
      </w:r>
      <w:r w:rsidRPr="00CD5C3C">
        <w:rPr>
          <w:rFonts w:asciiTheme="minorEastAsia" w:hAnsiTheme="minorEastAsia" w:hint="eastAsia"/>
        </w:rPr>
        <w:t>其他三种方法。</w:t>
      </w:r>
    </w:p>
    <w:p w:rsidR="00F01F9A" w:rsidRDefault="00F01F9A" w:rsidP="00075AD4">
      <w:pPr>
        <w:ind w:firstLine="0"/>
        <w:rPr>
          <w:rFonts w:asciiTheme="minorEastAsia" w:hAnsiTheme="minorEastAsia"/>
        </w:rPr>
      </w:pPr>
    </w:p>
    <w:p w:rsidR="00F01F9A" w:rsidRDefault="00F01F9A" w:rsidP="00F01F9A">
      <w:pPr>
        <w:ind w:firstLineChars="200" w:firstLine="480"/>
        <w:rPr>
          <w:rFonts w:asciiTheme="minorEastAsia" w:hAnsiTheme="minorEastAsia"/>
        </w:rPr>
      </w:pPr>
      <w:r w:rsidRPr="00F01F9A">
        <w:rPr>
          <w:rFonts w:asciiTheme="minorEastAsia" w:hAnsiTheme="minorEastAsia" w:hint="eastAsia"/>
        </w:rPr>
        <w:t>图9显示LFR在旋转超平面数据集实验中具有</w:t>
      </w:r>
      <w:r>
        <w:rPr>
          <w:rFonts w:asciiTheme="minorEastAsia" w:hAnsiTheme="minorEastAsia" w:hint="eastAsia"/>
        </w:rPr>
        <w:t>很好的</w:t>
      </w:r>
      <w:r w:rsidRPr="00F01F9A">
        <w:rPr>
          <w:rFonts w:asciiTheme="minorEastAsia" w:hAnsiTheme="minorEastAsia" w:hint="eastAsia"/>
        </w:rPr>
        <w:t>性能。在第二个真正的漂移时间点，潜在的概念变化非常小。因此，所有检测算法都忽略了漂移</w:t>
      </w:r>
      <w:r>
        <w:rPr>
          <w:rFonts w:asciiTheme="minorEastAsia" w:hAnsiTheme="minorEastAsia" w:hint="eastAsia"/>
        </w:rPr>
        <w:t>。</w:t>
      </w:r>
    </w:p>
    <w:p w:rsidR="00F01F9A" w:rsidRDefault="00F01F9A" w:rsidP="00F01F9A">
      <w:pPr>
        <w:ind w:firstLineChars="200" w:firstLine="480"/>
        <w:rPr>
          <w:rFonts w:asciiTheme="minorEastAsia" w:hAnsiTheme="minorEastAsia"/>
        </w:rPr>
      </w:pPr>
    </w:p>
    <w:p w:rsidR="00F01F9A" w:rsidRPr="00F01F9A" w:rsidRDefault="00F01F9A" w:rsidP="00F01F9A">
      <w:pPr>
        <w:ind w:firstLineChars="200" w:firstLine="480"/>
        <w:rPr>
          <w:rFonts w:asciiTheme="minorEastAsia" w:hAnsiTheme="minorEastAsia" w:hint="eastAsia"/>
        </w:rPr>
      </w:pPr>
      <w:r w:rsidRPr="00F01F9A">
        <w:rPr>
          <w:rFonts w:asciiTheme="minorEastAsia" w:hAnsiTheme="minorEastAsia" w:hint="eastAsia"/>
        </w:rPr>
        <w:lastRenderedPageBreak/>
        <w:t>在</w:t>
      </w:r>
      <w:proofErr w:type="spellStart"/>
      <w:r w:rsidRPr="00F01F9A">
        <w:rPr>
          <w:rFonts w:asciiTheme="minorEastAsia" w:hAnsiTheme="minorEastAsia" w:hint="eastAsia"/>
        </w:rPr>
        <w:t>USENETl</w:t>
      </w:r>
      <w:proofErr w:type="spellEnd"/>
      <w:r w:rsidRPr="00F01F9A">
        <w:rPr>
          <w:rFonts w:asciiTheme="minorEastAsia" w:hAnsiTheme="minorEastAsia" w:hint="eastAsia"/>
        </w:rPr>
        <w:t>数据集实验中，图10表明LFR主导其他方法并且所有漂移点都被警告。同样，在USENET2数据集实验中，LFR也优于其他方法，但检测延迟时延较长。 从USENETI到USENET2的LFR优势的减少是由于概念漂移的幅度减小。</w:t>
      </w:r>
    </w:p>
    <w:p w:rsidR="00410932" w:rsidRDefault="003D2F63" w:rsidP="003D2F63">
      <w:pPr>
        <w:ind w:firstLine="0"/>
        <w:jc w:val="center"/>
        <w:rPr>
          <w:rFonts w:asciiTheme="minorEastAsia" w:hAnsiTheme="minorEastAsia"/>
          <w:b/>
        </w:rPr>
      </w:pPr>
      <w:r>
        <w:rPr>
          <w:noProof/>
        </w:rPr>
        <w:drawing>
          <wp:inline distT="0" distB="0" distL="0" distR="0" wp14:anchorId="01E8715F" wp14:editId="51CA5DD1">
            <wp:extent cx="4180802" cy="36499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5121" cy="3671212"/>
                    </a:xfrm>
                    <a:prstGeom prst="rect">
                      <a:avLst/>
                    </a:prstGeom>
                  </pic:spPr>
                </pic:pic>
              </a:graphicData>
            </a:graphic>
          </wp:inline>
        </w:drawing>
      </w:r>
    </w:p>
    <w:p w:rsidR="00410932" w:rsidRPr="003D2F63" w:rsidRDefault="003D2F63" w:rsidP="003D2F63">
      <w:pPr>
        <w:ind w:firstLine="0"/>
        <w:jc w:val="center"/>
        <w:rPr>
          <w:rFonts w:asciiTheme="minorEastAsia" w:hAnsiTheme="minorEastAsia"/>
          <w:sz w:val="20"/>
        </w:rPr>
      </w:pPr>
      <w:r w:rsidRPr="003D2F63">
        <w:rPr>
          <w:rFonts w:asciiTheme="minorEastAsia" w:hAnsiTheme="minorEastAsia" w:hint="eastAsia"/>
          <w:sz w:val="20"/>
        </w:rPr>
        <w:t>图8.</w:t>
      </w:r>
      <w:r w:rsidRPr="003D2F63">
        <w:rPr>
          <w:rFonts w:asciiTheme="minorEastAsia" w:hAnsiTheme="minorEastAsia"/>
          <w:sz w:val="20"/>
        </w:rPr>
        <w:t xml:space="preserve">  </w:t>
      </w:r>
      <w:r w:rsidRPr="003D2F63">
        <w:rPr>
          <w:rFonts w:asciiTheme="minorEastAsia" w:hAnsiTheme="minorEastAsia" w:hint="eastAsia"/>
          <w:sz w:val="20"/>
        </w:rPr>
        <w:t>比较SEA上检测时间的重叠直方图</w:t>
      </w:r>
      <w:r w:rsidRPr="003D2F63">
        <w:rPr>
          <w:rFonts w:asciiTheme="minorEastAsia" w:hAnsiTheme="minorEastAsia" w:hint="eastAsia"/>
          <w:sz w:val="20"/>
        </w:rPr>
        <w:t>.</w:t>
      </w:r>
    </w:p>
    <w:p w:rsidR="003D2F63" w:rsidRDefault="00A56E54" w:rsidP="00A56E54">
      <w:pPr>
        <w:ind w:firstLine="0"/>
        <w:jc w:val="center"/>
        <w:rPr>
          <w:rFonts w:asciiTheme="minorEastAsia" w:hAnsiTheme="minorEastAsia"/>
          <w:b/>
        </w:rPr>
      </w:pPr>
      <w:r>
        <w:rPr>
          <w:noProof/>
        </w:rPr>
        <w:drawing>
          <wp:inline distT="0" distB="0" distL="0" distR="0" wp14:anchorId="5B5DA4B3" wp14:editId="6162ED85">
            <wp:extent cx="4459595" cy="3048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6221" cy="3059364"/>
                    </a:xfrm>
                    <a:prstGeom prst="rect">
                      <a:avLst/>
                    </a:prstGeom>
                  </pic:spPr>
                </pic:pic>
              </a:graphicData>
            </a:graphic>
          </wp:inline>
        </w:drawing>
      </w:r>
    </w:p>
    <w:p w:rsidR="003D2F63" w:rsidRPr="00A56E54" w:rsidRDefault="00A56E54" w:rsidP="00A56E54">
      <w:pPr>
        <w:ind w:firstLine="0"/>
        <w:jc w:val="center"/>
        <w:rPr>
          <w:rFonts w:asciiTheme="minorEastAsia" w:hAnsiTheme="minorEastAsia"/>
          <w:sz w:val="20"/>
        </w:rPr>
      </w:pPr>
      <w:r w:rsidRPr="00A56E54">
        <w:rPr>
          <w:rFonts w:asciiTheme="minorEastAsia" w:hAnsiTheme="minorEastAsia" w:hint="eastAsia"/>
          <w:sz w:val="20"/>
        </w:rPr>
        <w:t>图9.</w:t>
      </w:r>
      <w:r w:rsidRPr="00A56E54">
        <w:rPr>
          <w:rFonts w:asciiTheme="minorEastAsia" w:hAnsiTheme="minorEastAsia"/>
          <w:sz w:val="20"/>
        </w:rPr>
        <w:t xml:space="preserve">  </w:t>
      </w:r>
      <w:r w:rsidRPr="00A56E54">
        <w:rPr>
          <w:rFonts w:asciiTheme="minorEastAsia" w:hAnsiTheme="minorEastAsia" w:hint="eastAsia"/>
          <w:sz w:val="20"/>
        </w:rPr>
        <w:t>比较HYPERPLANE上检测时间的重叠直方图</w:t>
      </w:r>
      <w:r w:rsidRPr="00A56E54">
        <w:rPr>
          <w:rFonts w:asciiTheme="minorEastAsia" w:hAnsiTheme="minorEastAsia" w:hint="eastAsia"/>
          <w:sz w:val="20"/>
        </w:rPr>
        <w:t>.</w:t>
      </w:r>
    </w:p>
    <w:p w:rsidR="003D2F63" w:rsidRDefault="003B2534" w:rsidP="003B2534">
      <w:pPr>
        <w:ind w:firstLine="0"/>
        <w:jc w:val="center"/>
        <w:rPr>
          <w:rFonts w:asciiTheme="minorEastAsia" w:hAnsiTheme="minorEastAsia"/>
          <w:b/>
        </w:rPr>
      </w:pPr>
      <w:r>
        <w:rPr>
          <w:noProof/>
        </w:rPr>
        <w:lastRenderedPageBreak/>
        <w:drawing>
          <wp:inline distT="0" distB="0" distL="0" distR="0" wp14:anchorId="745DADDE" wp14:editId="25B3010E">
            <wp:extent cx="4360950" cy="3299460"/>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2015" cy="3307832"/>
                    </a:xfrm>
                    <a:prstGeom prst="rect">
                      <a:avLst/>
                    </a:prstGeom>
                  </pic:spPr>
                </pic:pic>
              </a:graphicData>
            </a:graphic>
          </wp:inline>
        </w:drawing>
      </w:r>
    </w:p>
    <w:p w:rsidR="003D2F63" w:rsidRPr="003B2534" w:rsidRDefault="003B2534" w:rsidP="003B2534">
      <w:pPr>
        <w:ind w:firstLine="0"/>
        <w:jc w:val="center"/>
        <w:rPr>
          <w:rFonts w:asciiTheme="minorEastAsia" w:hAnsiTheme="minorEastAsia"/>
          <w:sz w:val="20"/>
        </w:rPr>
      </w:pPr>
      <w:r w:rsidRPr="003B2534">
        <w:rPr>
          <w:rFonts w:asciiTheme="minorEastAsia" w:hAnsiTheme="minorEastAsia" w:hint="eastAsia"/>
          <w:sz w:val="20"/>
        </w:rPr>
        <w:t>图10.</w:t>
      </w:r>
      <w:r w:rsidRPr="003B2534">
        <w:rPr>
          <w:rFonts w:asciiTheme="minorEastAsia" w:hAnsiTheme="minorEastAsia"/>
          <w:sz w:val="20"/>
        </w:rPr>
        <w:t xml:space="preserve">  </w:t>
      </w:r>
      <w:r w:rsidRPr="003B2534">
        <w:rPr>
          <w:rFonts w:asciiTheme="minorEastAsia" w:hAnsiTheme="minorEastAsia" w:hint="eastAsia"/>
          <w:sz w:val="20"/>
        </w:rPr>
        <w:t>比较USENETI检测时间的重叠直方图</w:t>
      </w:r>
      <w:r w:rsidRPr="003B2534">
        <w:rPr>
          <w:rFonts w:asciiTheme="minorEastAsia" w:hAnsiTheme="minorEastAsia" w:hint="eastAsia"/>
          <w:sz w:val="20"/>
        </w:rPr>
        <w:t>.</w:t>
      </w:r>
    </w:p>
    <w:p w:rsidR="003D2F63" w:rsidRDefault="003D2F63" w:rsidP="00075AD4">
      <w:pPr>
        <w:ind w:firstLine="0"/>
        <w:rPr>
          <w:rFonts w:asciiTheme="minorEastAsia" w:hAnsiTheme="minorEastAsia"/>
          <w:b/>
        </w:rPr>
      </w:pPr>
    </w:p>
    <w:p w:rsidR="003D2F63" w:rsidRPr="004000E7" w:rsidRDefault="004000E7" w:rsidP="004000E7">
      <w:pPr>
        <w:pStyle w:val="afff"/>
        <w:numPr>
          <w:ilvl w:val="0"/>
          <w:numId w:val="13"/>
        </w:numPr>
        <w:rPr>
          <w:rFonts w:asciiTheme="minorEastAsia" w:hAnsiTheme="minorEastAsia"/>
          <w:b/>
          <w:i/>
        </w:rPr>
      </w:pPr>
      <w:r w:rsidRPr="004000E7">
        <w:rPr>
          <w:rFonts w:asciiTheme="minorEastAsia" w:hAnsiTheme="minorEastAsia" w:hint="eastAsia"/>
          <w:b/>
          <w:i/>
        </w:rPr>
        <w:t>摘要统计</w:t>
      </w:r>
    </w:p>
    <w:p w:rsidR="003D2F63" w:rsidRPr="004000E7" w:rsidRDefault="003D2F63" w:rsidP="00075AD4">
      <w:pPr>
        <w:ind w:firstLine="0"/>
        <w:rPr>
          <w:rFonts w:asciiTheme="minorEastAsia" w:hAnsiTheme="minorEastAsia"/>
        </w:rPr>
      </w:pPr>
    </w:p>
    <w:p w:rsidR="004000E7" w:rsidRDefault="004000E7" w:rsidP="004000E7">
      <w:pPr>
        <w:ind w:firstLineChars="200" w:firstLine="480"/>
        <w:rPr>
          <w:rFonts w:asciiTheme="minorEastAsia" w:hAnsiTheme="minorEastAsia"/>
        </w:rPr>
      </w:pPr>
      <w:r w:rsidRPr="004000E7">
        <w:rPr>
          <w:rFonts w:asciiTheme="minorEastAsia" w:hAnsiTheme="minorEastAsia" w:hint="eastAsia"/>
        </w:rPr>
        <w:t>通常，最佳算法将具有最小数量的错误警报和最大数量的早期检测，而较差的算法会产生大量错误警报，丢失或严重延迟的真实检测。表II和表III中提供了对于</w:t>
      </w:r>
      <w:r>
        <w:rPr>
          <w:rFonts w:asciiTheme="minorEastAsia" w:hAnsiTheme="minorEastAsia" w:hint="eastAsia"/>
        </w:rPr>
        <w:t>合成</w:t>
      </w:r>
      <w:r w:rsidRPr="004000E7">
        <w:rPr>
          <w:rFonts w:asciiTheme="minorEastAsia" w:hAnsiTheme="minorEastAsia" w:hint="eastAsia"/>
        </w:rPr>
        <w:t>和公共数据集的错误检测期间的真实漂移时间</w:t>
      </w:r>
      <w:r>
        <w:rPr>
          <w:rFonts w:asciiTheme="minorEastAsia" w:hAnsiTheme="minorEastAsia" w:hint="eastAsia"/>
        </w:rPr>
        <w:t>,</w:t>
      </w:r>
      <w:r w:rsidR="00DC6AE3">
        <w:rPr>
          <w:rFonts w:asciiTheme="minorEastAsia" w:hAnsiTheme="minorEastAsia" w:hint="eastAsia"/>
        </w:rPr>
        <w:t>以及</w:t>
      </w:r>
      <w:r w:rsidRPr="004000E7">
        <w:rPr>
          <w:rFonts w:asciiTheme="minorEastAsia" w:hAnsiTheme="minorEastAsia" w:hint="eastAsia"/>
        </w:rPr>
        <w:t>错误检测计数</w:t>
      </w:r>
      <w:r w:rsidR="00DC6AE3">
        <w:rPr>
          <w:rFonts w:asciiTheme="minorEastAsia" w:hAnsiTheme="minorEastAsia" w:hint="eastAsia"/>
        </w:rPr>
        <w:t>，</w:t>
      </w:r>
      <w:r w:rsidRPr="004000E7">
        <w:rPr>
          <w:rFonts w:asciiTheme="minorEastAsia" w:hAnsiTheme="minorEastAsia" w:hint="eastAsia"/>
        </w:rPr>
        <w:t>正确检测计数的总结。</w:t>
      </w:r>
    </w:p>
    <w:p w:rsidR="00DC6AE3" w:rsidRDefault="00DC6AE3" w:rsidP="004000E7">
      <w:pPr>
        <w:ind w:firstLineChars="200" w:firstLine="480"/>
        <w:rPr>
          <w:rFonts w:asciiTheme="minorEastAsia" w:hAnsiTheme="minorEastAsia"/>
        </w:rPr>
      </w:pPr>
    </w:p>
    <w:p w:rsidR="00DC6AE3" w:rsidRPr="00DC6AE3" w:rsidRDefault="00DC6AE3" w:rsidP="00DC6AE3">
      <w:pPr>
        <w:spacing w:before="240"/>
        <w:ind w:firstLineChars="200" w:firstLine="480"/>
        <w:rPr>
          <w:rFonts w:asciiTheme="minorEastAsia" w:hAnsiTheme="minorEastAsia" w:hint="eastAsia"/>
        </w:rPr>
      </w:pPr>
      <w:r w:rsidRPr="00DC6AE3">
        <w:rPr>
          <w:rFonts w:asciiTheme="minorEastAsia" w:hAnsiTheme="minorEastAsia" w:hint="eastAsia"/>
        </w:rPr>
        <w:t>错误检测周期是指属于新概念的数据点之前的周期。对于</w:t>
      </w:r>
      <w:r w:rsidRPr="00DC6AE3">
        <w:rPr>
          <w:rFonts w:asciiTheme="minorEastAsia" w:hAnsiTheme="minorEastAsia" w:hint="eastAsia"/>
          <w:b/>
        </w:rPr>
        <w:t>§IV-A</w:t>
      </w:r>
      <w:r w:rsidRPr="00DC6AE3">
        <w:rPr>
          <w:rFonts w:asciiTheme="minorEastAsia" w:hAnsiTheme="minorEastAsia" w:hint="eastAsia"/>
        </w:rPr>
        <w:t>中的合成生成的数据集，存在跨越</w:t>
      </w:r>
      <m:oMath>
        <m:r>
          <m:rPr>
            <m:sty m:val="p"/>
          </m:rPr>
          <w:rPr>
            <w:rFonts w:ascii="Cambria Math" w:hAnsi="Cambria Math"/>
          </w:rPr>
          <m:t xml:space="preserve"> </m:t>
        </m:r>
        <m:r>
          <w:rPr>
            <w:rFonts w:ascii="Cambria Math" w:hAnsi="Cambria Math"/>
          </w:rPr>
          <m:t>T</m:t>
        </m:r>
        <m:r>
          <w:rPr>
            <w:rFonts w:ascii="Cambria Math" w:hAnsi="Cambria Math"/>
          </w:rPr>
          <m:t xml:space="preserve"> </m:t>
        </m:r>
      </m:oMath>
      <w:r w:rsidRPr="00DC6AE3">
        <w:rPr>
          <w:rFonts w:asciiTheme="minorEastAsia" w:hAnsiTheme="minorEastAsia" w:hint="eastAsia"/>
        </w:rPr>
        <w:t>个数据点的两个概念，使得错误检测时段被定义为</w:t>
      </w:r>
      <w:r>
        <w:rPr>
          <w:rFonts w:asciiTheme="minorEastAsia" w:hAnsiTheme="minorEastAsia"/>
        </w:rPr>
        <w:t xml:space="preserve"> </w:t>
      </w:r>
      <m:oMath>
        <m:d>
          <m:dPr>
            <m:begChr m:val="["/>
            <m:ctrlPr>
              <w:rPr>
                <w:rFonts w:ascii="Cambria Math" w:hAnsi="Cambria Math"/>
                <w:i/>
              </w:rPr>
            </m:ctrlPr>
          </m:dPr>
          <m:e>
            <m:r>
              <w:rPr>
                <w:rFonts w:ascii="Cambria Math" w:hAnsi="Cambria Math"/>
              </w:rPr>
              <m:t>0</m:t>
            </m:r>
            <m:r>
              <w:rPr>
                <w:rFonts w:ascii="Cambria Math" w:hAnsi="Cambria Math" w:hint="eastAsia"/>
              </w:rPr>
              <m:t>，</m:t>
            </m:r>
            <m:r>
              <w:rPr>
                <w:rFonts w:ascii="Cambria Math" w:hAnsi="Cambria Math"/>
              </w:rPr>
              <m:t>T/2</m:t>
            </m:r>
          </m:e>
        </m:d>
        <m:r>
          <w:rPr>
            <w:rFonts w:ascii="Cambria Math" w:hAnsi="Cambria Math"/>
          </w:rPr>
          <m:t xml:space="preserve"> </m:t>
        </m:r>
      </m:oMath>
      <w:r w:rsidRPr="00DC6AE3">
        <w:rPr>
          <w:rFonts w:asciiTheme="minorEastAsia" w:hAnsiTheme="minorEastAsia" w:hint="eastAsia"/>
        </w:rPr>
        <w:t>。对于</w:t>
      </w:r>
      <w:r w:rsidRPr="00DC6AE3">
        <w:rPr>
          <w:rFonts w:asciiTheme="minorEastAsia" w:hAnsiTheme="minorEastAsia" w:hint="eastAsia"/>
          <w:b/>
        </w:rPr>
        <w:t>§IV-B</w:t>
      </w:r>
      <w:r w:rsidRPr="00DC6AE3">
        <w:rPr>
          <w:rFonts w:asciiTheme="minorEastAsia" w:hAnsiTheme="minorEastAsia" w:hint="eastAsia"/>
        </w:rPr>
        <w:t>中指定的数据集，如果有两个以上的概念，则错误检测周期对应于从中间概念到下一个真实漂移点的范围。直方图中的每个</w:t>
      </w:r>
      <w:r>
        <w:rPr>
          <w:rFonts w:asciiTheme="minorEastAsia" w:hAnsiTheme="minorEastAsia" w:hint="eastAsia"/>
        </w:rPr>
        <w:t>格子</w:t>
      </w:r>
      <w:r w:rsidRPr="00DC6AE3">
        <w:rPr>
          <w:rFonts w:asciiTheme="minorEastAsia" w:hAnsiTheme="minorEastAsia" w:hint="eastAsia"/>
        </w:rPr>
        <w:t>对应于</w:t>
      </w:r>
      <w:r w:rsidRPr="00DC6AE3">
        <w:rPr>
          <w:rFonts w:asciiTheme="minorEastAsia" w:hAnsiTheme="minorEastAsia" w:hint="eastAsia"/>
          <w:b/>
        </w:rPr>
        <w:t>§IV-A</w:t>
      </w:r>
      <w:r w:rsidRPr="00DC6AE3">
        <w:rPr>
          <w:rFonts w:asciiTheme="minorEastAsia" w:hAnsiTheme="minorEastAsia" w:hint="eastAsia"/>
        </w:rPr>
        <w:t>中的200个时间</w:t>
      </w:r>
      <w:r w:rsidRPr="00DC6AE3">
        <w:rPr>
          <w:rFonts w:asciiTheme="minorEastAsia" w:hAnsiTheme="minorEastAsia" w:hint="eastAsia"/>
        </w:rPr>
        <w:lastRenderedPageBreak/>
        <w:t>步长和</w:t>
      </w:r>
      <w:r w:rsidRPr="00DC6AE3">
        <w:rPr>
          <w:rFonts w:asciiTheme="minorEastAsia" w:hAnsiTheme="minorEastAsia" w:hint="eastAsia"/>
          <w:b/>
        </w:rPr>
        <w:t>Ⅳ-B</w:t>
      </w:r>
      <w:r w:rsidRPr="00DC6AE3">
        <w:rPr>
          <w:rFonts w:asciiTheme="minorEastAsia" w:hAnsiTheme="minorEastAsia" w:hint="eastAsia"/>
        </w:rPr>
        <w:t>中的数据集依赖性。由于在[17]，[18]中</w:t>
      </w:r>
      <w:proofErr w:type="gramStart"/>
      <w:r w:rsidRPr="00DC6AE3">
        <w:rPr>
          <w:rFonts w:asciiTheme="minorEastAsia" w:hAnsiTheme="minorEastAsia" w:hint="eastAsia"/>
        </w:rPr>
        <w:t>观察到误报警</w:t>
      </w:r>
      <w:proofErr w:type="gramEnd"/>
      <w:r w:rsidRPr="00DC6AE3">
        <w:rPr>
          <w:rFonts w:asciiTheme="minorEastAsia" w:hAnsiTheme="minorEastAsia" w:hint="eastAsia"/>
        </w:rPr>
        <w:t>对预测性能的影响小于后期漂移检测，因此我们实验中的真实检测周期是指在接下来的200个时间步长（1个</w:t>
      </w:r>
      <w:r>
        <w:rPr>
          <w:rFonts w:asciiTheme="minorEastAsia" w:hAnsiTheme="minorEastAsia" w:hint="eastAsia"/>
        </w:rPr>
        <w:t>格子</w:t>
      </w:r>
      <w:r w:rsidRPr="00DC6AE3">
        <w:rPr>
          <w:rFonts w:asciiTheme="minorEastAsia" w:hAnsiTheme="minorEastAsia" w:hint="eastAsia"/>
        </w:rPr>
        <w:t>）之后的时间段。</w:t>
      </w:r>
      <w:r w:rsidRPr="00DC6AE3">
        <w:rPr>
          <w:rFonts w:asciiTheme="minorEastAsia" w:hAnsiTheme="minorEastAsia" w:hint="eastAsia"/>
          <w:b/>
        </w:rPr>
        <w:t>§IV-A</w:t>
      </w:r>
      <w:r w:rsidRPr="00DC6AE3">
        <w:rPr>
          <w:rFonts w:asciiTheme="minorEastAsia" w:hAnsiTheme="minorEastAsia" w:hint="eastAsia"/>
        </w:rPr>
        <w:t>中的</w:t>
      </w:r>
      <w:r>
        <w:rPr>
          <w:rFonts w:asciiTheme="minorEastAsia" w:hAnsiTheme="minorEastAsia"/>
        </w:rPr>
        <w:t xml:space="preserve"> </w:t>
      </w:r>
      <m:oMath>
        <m:r>
          <w:rPr>
            <w:rFonts w:ascii="Cambria Math" w:hAnsi="Cambria Math"/>
          </w:rPr>
          <m:t>T</m:t>
        </m:r>
        <m:r>
          <w:rPr>
            <w:rFonts w:ascii="Cambria Math" w:hAnsi="Cambria Math"/>
          </w:rPr>
          <m:t xml:space="preserve">/2 </m:t>
        </m:r>
      </m:oMath>
      <w:r>
        <w:rPr>
          <w:rFonts w:asciiTheme="minorEastAsia" w:hAnsiTheme="minorEastAsia" w:hint="eastAsia"/>
        </w:rPr>
        <w:t xml:space="preserve"> </w:t>
      </w:r>
      <w:r w:rsidRPr="00DC6AE3">
        <w:rPr>
          <w:rFonts w:asciiTheme="minorEastAsia" w:hAnsiTheme="minorEastAsia" w:hint="eastAsia"/>
        </w:rPr>
        <w:t>和</w:t>
      </w:r>
      <w:r w:rsidRPr="00DC6AE3">
        <w:rPr>
          <w:rFonts w:asciiTheme="minorEastAsia" w:hAnsiTheme="minorEastAsia" w:hint="eastAsia"/>
          <w:b/>
        </w:rPr>
        <w:t>§IV-B</w:t>
      </w:r>
      <w:r w:rsidRPr="00DC6AE3">
        <w:rPr>
          <w:rFonts w:asciiTheme="minorEastAsia" w:hAnsiTheme="minorEastAsia" w:hint="eastAsia"/>
        </w:rPr>
        <w:t>中每个真实</w:t>
      </w:r>
      <w:r>
        <w:rPr>
          <w:rFonts w:asciiTheme="minorEastAsia" w:hAnsiTheme="minorEastAsia" w:hint="eastAsia"/>
        </w:rPr>
        <w:t>漂移</w:t>
      </w:r>
      <w:r w:rsidRPr="00DC6AE3">
        <w:rPr>
          <w:rFonts w:asciiTheme="minorEastAsia" w:hAnsiTheme="minorEastAsia" w:hint="eastAsia"/>
        </w:rPr>
        <w:t>点之后跨越</w:t>
      </w:r>
      <w:r>
        <w:rPr>
          <w:rFonts w:asciiTheme="minorEastAsia" w:hAnsiTheme="minorEastAsia"/>
        </w:rPr>
        <w:t>1</w:t>
      </w:r>
      <w:r>
        <w:rPr>
          <w:rFonts w:asciiTheme="minorEastAsia" w:hAnsiTheme="minorEastAsia" w:hint="eastAsia"/>
        </w:rPr>
        <w:t>个格子</w:t>
      </w:r>
      <w:r w:rsidRPr="00DC6AE3">
        <w:rPr>
          <w:rFonts w:asciiTheme="minorEastAsia" w:hAnsiTheme="minorEastAsia" w:hint="eastAsia"/>
        </w:rPr>
        <w:t>的时间段。检测算法的其他参数设置总结在表IV和</w:t>
      </w:r>
      <w:r>
        <w:rPr>
          <w:rFonts w:asciiTheme="minorEastAsia" w:hAnsiTheme="minorEastAsia" w:hint="eastAsia"/>
        </w:rPr>
        <w:t>表</w:t>
      </w:r>
      <w:r w:rsidRPr="00DC6AE3">
        <w:rPr>
          <w:rFonts w:asciiTheme="minorEastAsia" w:hAnsiTheme="minorEastAsia" w:hint="eastAsia"/>
        </w:rPr>
        <w:t>V中。特别选择它们以显示LFR的主导性能，即最小允许类型I误差，但是最大统计性能，超过基准算法。</w:t>
      </w:r>
    </w:p>
    <w:p w:rsidR="003D2F63" w:rsidRDefault="003D2F63" w:rsidP="00075AD4">
      <w:pPr>
        <w:ind w:firstLine="0"/>
        <w:rPr>
          <w:rFonts w:asciiTheme="minorEastAsia" w:hAnsiTheme="minorEastAsia"/>
          <w:b/>
        </w:rPr>
      </w:pPr>
    </w:p>
    <w:p w:rsidR="003D2F63" w:rsidRPr="00DC6AE3" w:rsidRDefault="00DC6AE3" w:rsidP="00DC6AE3">
      <w:pPr>
        <w:ind w:firstLineChars="200" w:firstLine="480"/>
        <w:rPr>
          <w:rFonts w:asciiTheme="minorEastAsia" w:hAnsiTheme="minorEastAsia"/>
        </w:rPr>
      </w:pPr>
      <w:r w:rsidRPr="00DC6AE3">
        <w:rPr>
          <w:rFonts w:asciiTheme="minorEastAsia" w:hAnsiTheme="minorEastAsia" w:hint="eastAsia"/>
        </w:rPr>
        <w:t>如表II中所述，LFR在回忆各种数据集中的真实变化点检测方面表现最佳。同样重要的是，通过产生最少量的错误检测和延迟检测，LFR在检测变化点方面具有最高的精确度（表III）。</w:t>
      </w:r>
    </w:p>
    <w:tbl>
      <w:tblPr>
        <w:tblStyle w:val="aff8"/>
        <w:tblpPr w:leftFromText="180" w:rightFromText="180" w:vertAnchor="text" w:horzAnchor="margin" w:tblpXSpec="center" w:tblpY="344"/>
        <w:tblW w:w="0" w:type="auto"/>
        <w:tblLook w:val="04A0" w:firstRow="1" w:lastRow="0" w:firstColumn="1" w:lastColumn="0" w:noHBand="0" w:noVBand="1"/>
      </w:tblPr>
      <w:tblGrid>
        <w:gridCol w:w="1803"/>
        <w:gridCol w:w="1169"/>
        <w:gridCol w:w="1134"/>
        <w:gridCol w:w="1134"/>
        <w:gridCol w:w="1134"/>
      </w:tblGrid>
      <w:tr w:rsidR="00676D0E" w:rsidTr="00580456">
        <w:tc>
          <w:tcPr>
            <w:tcW w:w="1803" w:type="dxa"/>
          </w:tcPr>
          <w:p w:rsidR="00676D0E" w:rsidRDefault="00676D0E" w:rsidP="00580456">
            <w:pPr>
              <w:ind w:firstLine="0"/>
              <w:jc w:val="center"/>
              <w:rPr>
                <w:rFonts w:asciiTheme="minorEastAsia" w:hAnsiTheme="minorEastAsia" w:hint="eastAsia"/>
                <w:b/>
              </w:rPr>
            </w:pPr>
            <w:r>
              <w:rPr>
                <w:rFonts w:asciiTheme="minorEastAsia" w:hAnsiTheme="minorEastAsia" w:hint="eastAsia"/>
                <w:b/>
              </w:rPr>
              <w:t>M</w:t>
            </w:r>
            <w:r>
              <w:rPr>
                <w:rFonts w:asciiTheme="minorEastAsia" w:hAnsiTheme="minorEastAsia"/>
                <w:b/>
              </w:rPr>
              <w:t>etric</w:t>
            </w:r>
          </w:p>
        </w:tc>
        <w:tc>
          <w:tcPr>
            <w:tcW w:w="1169" w:type="dxa"/>
          </w:tcPr>
          <w:p w:rsidR="00676D0E" w:rsidRDefault="00676D0E" w:rsidP="00580456">
            <w:pPr>
              <w:ind w:firstLine="0"/>
              <w:jc w:val="center"/>
              <w:rPr>
                <w:rFonts w:asciiTheme="minorEastAsia" w:hAnsiTheme="minorEastAsia" w:hint="eastAsia"/>
                <w:b/>
              </w:rPr>
            </w:pPr>
            <w:r>
              <w:rPr>
                <w:rFonts w:asciiTheme="minorEastAsia" w:hAnsiTheme="minorEastAsia" w:hint="eastAsia"/>
                <w:b/>
              </w:rPr>
              <w:t>L</w:t>
            </w:r>
            <w:r>
              <w:rPr>
                <w:rFonts w:asciiTheme="minorEastAsia" w:hAnsiTheme="minorEastAsia"/>
                <w:b/>
              </w:rPr>
              <w:t>FR</w:t>
            </w:r>
          </w:p>
        </w:tc>
        <w:tc>
          <w:tcPr>
            <w:tcW w:w="1134" w:type="dxa"/>
          </w:tcPr>
          <w:p w:rsidR="00676D0E" w:rsidRDefault="00676D0E" w:rsidP="00580456">
            <w:pPr>
              <w:ind w:firstLine="0"/>
              <w:jc w:val="center"/>
              <w:rPr>
                <w:rFonts w:asciiTheme="minorEastAsia" w:hAnsiTheme="minorEastAsia" w:hint="eastAsia"/>
                <w:b/>
              </w:rPr>
            </w:pPr>
            <w:r>
              <w:rPr>
                <w:rFonts w:asciiTheme="minorEastAsia" w:hAnsiTheme="minorEastAsia" w:hint="eastAsia"/>
                <w:b/>
              </w:rPr>
              <w:t>N</w:t>
            </w:r>
            <w:r>
              <w:rPr>
                <w:rFonts w:asciiTheme="minorEastAsia" w:hAnsiTheme="minorEastAsia"/>
                <w:b/>
              </w:rPr>
              <w:t>FR</w:t>
            </w:r>
          </w:p>
        </w:tc>
        <w:tc>
          <w:tcPr>
            <w:tcW w:w="1134" w:type="dxa"/>
          </w:tcPr>
          <w:p w:rsidR="00676D0E" w:rsidRDefault="00676D0E" w:rsidP="00580456">
            <w:pPr>
              <w:ind w:firstLine="0"/>
              <w:jc w:val="center"/>
              <w:rPr>
                <w:rFonts w:asciiTheme="minorEastAsia" w:hAnsiTheme="minorEastAsia" w:hint="eastAsia"/>
                <w:b/>
              </w:rPr>
            </w:pPr>
            <w:r>
              <w:rPr>
                <w:rFonts w:asciiTheme="minorEastAsia" w:hAnsiTheme="minorEastAsia" w:hint="eastAsia"/>
                <w:b/>
              </w:rPr>
              <w:t>D</w:t>
            </w:r>
            <w:r>
              <w:rPr>
                <w:rFonts w:asciiTheme="minorEastAsia" w:hAnsiTheme="minorEastAsia"/>
                <w:b/>
              </w:rPr>
              <w:t>DM</w:t>
            </w:r>
          </w:p>
        </w:tc>
        <w:tc>
          <w:tcPr>
            <w:tcW w:w="1134" w:type="dxa"/>
          </w:tcPr>
          <w:p w:rsidR="00676D0E" w:rsidRDefault="00676D0E" w:rsidP="00580456">
            <w:pPr>
              <w:ind w:firstLine="0"/>
              <w:jc w:val="center"/>
              <w:rPr>
                <w:rFonts w:asciiTheme="minorEastAsia" w:hAnsiTheme="minorEastAsia" w:hint="eastAsia"/>
                <w:b/>
              </w:rPr>
            </w:pPr>
            <w:r>
              <w:rPr>
                <w:rFonts w:asciiTheme="minorEastAsia" w:hAnsiTheme="minorEastAsia" w:hint="eastAsia"/>
                <w:b/>
              </w:rPr>
              <w:t>D</w:t>
            </w:r>
            <w:r>
              <w:rPr>
                <w:rFonts w:asciiTheme="minorEastAsia" w:hAnsiTheme="minorEastAsia"/>
                <w:b/>
              </w:rPr>
              <w:t>DM-OCI</w:t>
            </w:r>
          </w:p>
        </w:tc>
      </w:tr>
      <w:tr w:rsidR="00676D0E" w:rsidTr="00580456">
        <w:tc>
          <w:tcPr>
            <w:tcW w:w="1803" w:type="dxa"/>
          </w:tcPr>
          <w:p w:rsidR="00676D0E" w:rsidRDefault="00676D0E" w:rsidP="00580456">
            <w:pPr>
              <w:ind w:firstLine="0"/>
              <w:jc w:val="center"/>
              <w:rPr>
                <w:rFonts w:asciiTheme="minorEastAsia" w:hAnsiTheme="minorEastAsia" w:hint="eastAsia"/>
                <w:b/>
              </w:rPr>
            </w:pPr>
            <w:r>
              <w:rPr>
                <w:rFonts w:asciiTheme="minorEastAsia" w:hAnsiTheme="minorEastAsia" w:hint="eastAsia"/>
                <w:b/>
              </w:rPr>
              <w:t>B</w:t>
            </w:r>
            <w:r>
              <w:rPr>
                <w:rFonts w:asciiTheme="minorEastAsia" w:hAnsiTheme="minorEastAsia"/>
                <w:b/>
              </w:rPr>
              <w:t>alance1</w:t>
            </w:r>
          </w:p>
        </w:tc>
        <w:tc>
          <w:tcPr>
            <w:tcW w:w="1169" w:type="dxa"/>
          </w:tcPr>
          <w:p w:rsidR="00676D0E" w:rsidRPr="00676D0E" w:rsidRDefault="00676D0E" w:rsidP="00580456">
            <w:pPr>
              <w:ind w:firstLine="0"/>
              <w:jc w:val="center"/>
              <w:rPr>
                <w:rFonts w:asciiTheme="minorEastAsia" w:hAnsiTheme="minorEastAsia" w:hint="eastAsia"/>
              </w:rPr>
            </w:pPr>
            <w:r>
              <w:rPr>
                <w:rFonts w:asciiTheme="minorEastAsia" w:hAnsiTheme="minorEastAsia" w:hint="eastAsia"/>
              </w:rPr>
              <w:t>3</w:t>
            </w:r>
            <w:r>
              <w:rPr>
                <w:rFonts w:asciiTheme="minorEastAsia" w:hAnsiTheme="minorEastAsia"/>
              </w:rPr>
              <w:t>8</w:t>
            </w:r>
          </w:p>
        </w:tc>
        <w:tc>
          <w:tcPr>
            <w:tcW w:w="1134" w:type="dxa"/>
          </w:tcPr>
          <w:p w:rsidR="00676D0E" w:rsidRPr="00676D0E" w:rsidRDefault="00676D0E" w:rsidP="00580456">
            <w:pPr>
              <w:ind w:firstLine="0"/>
              <w:jc w:val="center"/>
              <w:rPr>
                <w:rFonts w:asciiTheme="minorEastAsia" w:hAnsiTheme="minorEastAsia" w:hint="eastAsia"/>
              </w:rPr>
            </w:pPr>
            <w:r>
              <w:rPr>
                <w:rFonts w:asciiTheme="minorEastAsia" w:hAnsiTheme="minorEastAsia" w:hint="eastAsia"/>
              </w:rPr>
              <w:t>1</w:t>
            </w:r>
            <w:r>
              <w:rPr>
                <w:rFonts w:asciiTheme="minorEastAsia" w:hAnsiTheme="minorEastAsia"/>
              </w:rPr>
              <w:t>2</w:t>
            </w:r>
          </w:p>
        </w:tc>
        <w:tc>
          <w:tcPr>
            <w:tcW w:w="1134" w:type="dxa"/>
          </w:tcPr>
          <w:p w:rsidR="00676D0E" w:rsidRPr="00676D0E" w:rsidRDefault="00676D0E" w:rsidP="00580456">
            <w:pPr>
              <w:ind w:firstLine="0"/>
              <w:jc w:val="center"/>
              <w:rPr>
                <w:rFonts w:asciiTheme="minorEastAsia" w:hAnsiTheme="minorEastAsia" w:hint="eastAsia"/>
              </w:rPr>
            </w:pPr>
            <w:r>
              <w:rPr>
                <w:rFonts w:asciiTheme="minorEastAsia" w:hAnsiTheme="minorEastAsia" w:hint="eastAsia"/>
              </w:rPr>
              <w:t>4</w:t>
            </w:r>
          </w:p>
        </w:tc>
        <w:tc>
          <w:tcPr>
            <w:tcW w:w="1134" w:type="dxa"/>
          </w:tcPr>
          <w:p w:rsidR="00676D0E" w:rsidRPr="00676D0E" w:rsidRDefault="00676D0E" w:rsidP="00580456">
            <w:pPr>
              <w:ind w:firstLine="0"/>
              <w:jc w:val="center"/>
              <w:rPr>
                <w:rFonts w:asciiTheme="minorEastAsia" w:hAnsiTheme="minorEastAsia" w:hint="eastAsia"/>
              </w:rPr>
            </w:pPr>
            <w:r>
              <w:rPr>
                <w:rFonts w:asciiTheme="minorEastAsia" w:hAnsiTheme="minorEastAsia" w:hint="eastAsia"/>
              </w:rPr>
              <w:t>1</w:t>
            </w:r>
            <w:r>
              <w:rPr>
                <w:rFonts w:asciiTheme="minorEastAsia" w:hAnsiTheme="minorEastAsia"/>
              </w:rPr>
              <w:t>2</w:t>
            </w:r>
          </w:p>
        </w:tc>
      </w:tr>
      <w:tr w:rsidR="00676D0E" w:rsidTr="00580456">
        <w:tc>
          <w:tcPr>
            <w:tcW w:w="1803" w:type="dxa"/>
          </w:tcPr>
          <w:p w:rsidR="00676D0E" w:rsidRDefault="00676D0E" w:rsidP="00580456">
            <w:pPr>
              <w:ind w:firstLine="0"/>
              <w:jc w:val="center"/>
              <w:rPr>
                <w:rFonts w:asciiTheme="minorEastAsia" w:hAnsiTheme="minorEastAsia" w:hint="eastAsia"/>
                <w:b/>
              </w:rPr>
            </w:pPr>
            <w:r>
              <w:rPr>
                <w:rFonts w:asciiTheme="minorEastAsia" w:hAnsiTheme="minorEastAsia" w:hint="eastAsia"/>
                <w:b/>
              </w:rPr>
              <w:t>B</w:t>
            </w:r>
            <w:r>
              <w:rPr>
                <w:rFonts w:asciiTheme="minorEastAsia" w:hAnsiTheme="minorEastAsia"/>
                <w:b/>
              </w:rPr>
              <w:t>alance2</w:t>
            </w:r>
          </w:p>
        </w:tc>
        <w:tc>
          <w:tcPr>
            <w:tcW w:w="1169" w:type="dxa"/>
          </w:tcPr>
          <w:p w:rsidR="00676D0E" w:rsidRPr="00676D0E" w:rsidRDefault="00676D0E" w:rsidP="00580456">
            <w:pPr>
              <w:ind w:firstLine="0"/>
              <w:jc w:val="center"/>
              <w:rPr>
                <w:rFonts w:asciiTheme="minorEastAsia" w:hAnsiTheme="minorEastAsia" w:hint="eastAsia"/>
              </w:rPr>
            </w:pPr>
            <w:r>
              <w:rPr>
                <w:rFonts w:asciiTheme="minorEastAsia" w:hAnsiTheme="minorEastAsia" w:hint="eastAsia"/>
              </w:rPr>
              <w:t>1</w:t>
            </w:r>
            <w:r>
              <w:rPr>
                <w:rFonts w:asciiTheme="minorEastAsia" w:hAnsiTheme="minorEastAsia"/>
              </w:rPr>
              <w:t>6</w:t>
            </w:r>
          </w:p>
        </w:tc>
        <w:tc>
          <w:tcPr>
            <w:tcW w:w="1134" w:type="dxa"/>
          </w:tcPr>
          <w:p w:rsidR="00676D0E" w:rsidRPr="00676D0E" w:rsidRDefault="00676D0E" w:rsidP="00580456">
            <w:pPr>
              <w:ind w:firstLine="0"/>
              <w:jc w:val="center"/>
              <w:rPr>
                <w:rFonts w:asciiTheme="minorEastAsia" w:hAnsiTheme="minorEastAsia" w:hint="eastAsia"/>
              </w:rPr>
            </w:pPr>
            <w:r>
              <w:rPr>
                <w:rFonts w:asciiTheme="minorEastAsia" w:hAnsiTheme="minorEastAsia" w:hint="eastAsia"/>
              </w:rPr>
              <w:t>3</w:t>
            </w:r>
          </w:p>
        </w:tc>
        <w:tc>
          <w:tcPr>
            <w:tcW w:w="1134" w:type="dxa"/>
          </w:tcPr>
          <w:p w:rsidR="00676D0E" w:rsidRPr="00676D0E" w:rsidRDefault="00676D0E" w:rsidP="00580456">
            <w:pPr>
              <w:ind w:firstLine="0"/>
              <w:jc w:val="center"/>
              <w:rPr>
                <w:rFonts w:asciiTheme="minorEastAsia" w:hAnsiTheme="minorEastAsia" w:hint="eastAsia"/>
              </w:rPr>
            </w:pPr>
            <w:r>
              <w:rPr>
                <w:rFonts w:asciiTheme="minorEastAsia" w:hAnsiTheme="minorEastAsia" w:hint="eastAsia"/>
              </w:rPr>
              <w:t>0</w:t>
            </w:r>
          </w:p>
        </w:tc>
        <w:tc>
          <w:tcPr>
            <w:tcW w:w="1134" w:type="dxa"/>
          </w:tcPr>
          <w:p w:rsidR="00676D0E" w:rsidRPr="00676D0E" w:rsidRDefault="00676D0E" w:rsidP="00580456">
            <w:pPr>
              <w:ind w:firstLine="0"/>
              <w:jc w:val="center"/>
              <w:rPr>
                <w:rFonts w:asciiTheme="minorEastAsia" w:hAnsiTheme="minorEastAsia" w:hint="eastAsia"/>
              </w:rPr>
            </w:pPr>
            <w:r>
              <w:rPr>
                <w:rFonts w:asciiTheme="minorEastAsia" w:hAnsiTheme="minorEastAsia" w:hint="eastAsia"/>
              </w:rPr>
              <w:t>1</w:t>
            </w:r>
            <w:r>
              <w:rPr>
                <w:rFonts w:asciiTheme="minorEastAsia" w:hAnsiTheme="minorEastAsia"/>
              </w:rPr>
              <w:t>1</w:t>
            </w:r>
          </w:p>
        </w:tc>
      </w:tr>
      <w:tr w:rsidR="00676D0E" w:rsidTr="00580456">
        <w:tc>
          <w:tcPr>
            <w:tcW w:w="1803" w:type="dxa"/>
          </w:tcPr>
          <w:p w:rsidR="00676D0E" w:rsidRDefault="00676D0E" w:rsidP="00580456">
            <w:pPr>
              <w:ind w:firstLine="0"/>
              <w:jc w:val="center"/>
              <w:rPr>
                <w:rFonts w:asciiTheme="minorEastAsia" w:hAnsiTheme="minorEastAsia" w:hint="eastAsia"/>
                <w:b/>
              </w:rPr>
            </w:pPr>
            <w:r>
              <w:rPr>
                <w:rFonts w:asciiTheme="minorEastAsia" w:hAnsiTheme="minorEastAsia" w:hint="eastAsia"/>
                <w:b/>
              </w:rPr>
              <w:t>B</w:t>
            </w:r>
            <w:r>
              <w:rPr>
                <w:rFonts w:asciiTheme="minorEastAsia" w:hAnsiTheme="minorEastAsia"/>
                <w:b/>
              </w:rPr>
              <w:t>alance3</w:t>
            </w:r>
          </w:p>
        </w:tc>
        <w:tc>
          <w:tcPr>
            <w:tcW w:w="1169" w:type="dxa"/>
          </w:tcPr>
          <w:p w:rsidR="00676D0E" w:rsidRPr="00676D0E" w:rsidRDefault="00676D0E" w:rsidP="00580456">
            <w:pPr>
              <w:ind w:firstLine="0"/>
              <w:jc w:val="center"/>
              <w:rPr>
                <w:rFonts w:asciiTheme="minorEastAsia" w:hAnsiTheme="minorEastAsia" w:hint="eastAsia"/>
              </w:rPr>
            </w:pPr>
            <w:r>
              <w:rPr>
                <w:rFonts w:asciiTheme="minorEastAsia" w:hAnsiTheme="minorEastAsia" w:hint="eastAsia"/>
              </w:rPr>
              <w:t>2</w:t>
            </w:r>
            <w:r>
              <w:rPr>
                <w:rFonts w:asciiTheme="minorEastAsia" w:hAnsiTheme="minorEastAsia"/>
              </w:rPr>
              <w:t>5</w:t>
            </w:r>
          </w:p>
        </w:tc>
        <w:tc>
          <w:tcPr>
            <w:tcW w:w="1134" w:type="dxa"/>
          </w:tcPr>
          <w:p w:rsidR="00676D0E" w:rsidRPr="00676D0E" w:rsidRDefault="00676D0E" w:rsidP="00580456">
            <w:pPr>
              <w:ind w:firstLine="0"/>
              <w:jc w:val="center"/>
              <w:rPr>
                <w:rFonts w:asciiTheme="minorEastAsia" w:hAnsiTheme="minorEastAsia" w:hint="eastAsia"/>
              </w:rPr>
            </w:pPr>
            <w:r>
              <w:rPr>
                <w:rFonts w:asciiTheme="minorEastAsia" w:hAnsiTheme="minorEastAsia" w:hint="eastAsia"/>
              </w:rPr>
              <w:t>4</w:t>
            </w:r>
          </w:p>
        </w:tc>
        <w:tc>
          <w:tcPr>
            <w:tcW w:w="1134" w:type="dxa"/>
          </w:tcPr>
          <w:p w:rsidR="00676D0E" w:rsidRPr="00676D0E" w:rsidRDefault="00676D0E" w:rsidP="00580456">
            <w:pPr>
              <w:ind w:firstLine="0"/>
              <w:jc w:val="center"/>
              <w:rPr>
                <w:rFonts w:asciiTheme="minorEastAsia" w:hAnsiTheme="minorEastAsia" w:hint="eastAsia"/>
              </w:rPr>
            </w:pPr>
            <w:r>
              <w:rPr>
                <w:rFonts w:asciiTheme="minorEastAsia" w:hAnsiTheme="minorEastAsia" w:hint="eastAsia"/>
              </w:rPr>
              <w:t>0</w:t>
            </w:r>
          </w:p>
        </w:tc>
        <w:tc>
          <w:tcPr>
            <w:tcW w:w="1134" w:type="dxa"/>
          </w:tcPr>
          <w:p w:rsidR="00676D0E" w:rsidRPr="00676D0E" w:rsidRDefault="00676D0E" w:rsidP="00580456">
            <w:pPr>
              <w:ind w:firstLine="0"/>
              <w:jc w:val="center"/>
              <w:rPr>
                <w:rFonts w:asciiTheme="minorEastAsia" w:hAnsiTheme="minorEastAsia" w:hint="eastAsia"/>
              </w:rPr>
            </w:pPr>
            <w:r>
              <w:rPr>
                <w:rFonts w:asciiTheme="minorEastAsia" w:hAnsiTheme="minorEastAsia" w:hint="eastAsia"/>
              </w:rPr>
              <w:t>3</w:t>
            </w:r>
          </w:p>
        </w:tc>
      </w:tr>
      <w:tr w:rsidR="00676D0E" w:rsidTr="00580456">
        <w:tc>
          <w:tcPr>
            <w:tcW w:w="1803" w:type="dxa"/>
          </w:tcPr>
          <w:p w:rsidR="00676D0E" w:rsidRDefault="00676D0E" w:rsidP="00580456">
            <w:pPr>
              <w:ind w:firstLine="0"/>
              <w:jc w:val="center"/>
              <w:rPr>
                <w:rFonts w:asciiTheme="minorEastAsia" w:hAnsiTheme="minorEastAsia" w:hint="eastAsia"/>
                <w:b/>
              </w:rPr>
            </w:pPr>
            <w:r>
              <w:rPr>
                <w:rFonts w:asciiTheme="minorEastAsia" w:hAnsiTheme="minorEastAsia" w:hint="eastAsia"/>
                <w:b/>
              </w:rPr>
              <w:t>I</w:t>
            </w:r>
            <w:r>
              <w:rPr>
                <w:rFonts w:asciiTheme="minorEastAsia" w:hAnsiTheme="minorEastAsia"/>
                <w:b/>
              </w:rPr>
              <w:t>mbalance1</w:t>
            </w:r>
          </w:p>
        </w:tc>
        <w:tc>
          <w:tcPr>
            <w:tcW w:w="1169" w:type="dxa"/>
          </w:tcPr>
          <w:p w:rsidR="00676D0E" w:rsidRPr="00676D0E" w:rsidRDefault="00676D0E" w:rsidP="00580456">
            <w:pPr>
              <w:ind w:firstLine="0"/>
              <w:jc w:val="center"/>
              <w:rPr>
                <w:rFonts w:asciiTheme="minorEastAsia" w:hAnsiTheme="minorEastAsia" w:hint="eastAsia"/>
              </w:rPr>
            </w:pPr>
            <w:r>
              <w:rPr>
                <w:rFonts w:asciiTheme="minorEastAsia" w:hAnsiTheme="minorEastAsia" w:hint="eastAsia"/>
              </w:rPr>
              <w:t>9</w:t>
            </w:r>
            <w:r>
              <w:rPr>
                <w:rFonts w:asciiTheme="minorEastAsia" w:hAnsiTheme="minorEastAsia"/>
              </w:rPr>
              <w:t>5</w:t>
            </w:r>
          </w:p>
        </w:tc>
        <w:tc>
          <w:tcPr>
            <w:tcW w:w="1134" w:type="dxa"/>
          </w:tcPr>
          <w:p w:rsidR="00676D0E" w:rsidRPr="00676D0E" w:rsidRDefault="00676D0E" w:rsidP="00580456">
            <w:pPr>
              <w:ind w:firstLine="0"/>
              <w:jc w:val="center"/>
              <w:rPr>
                <w:rFonts w:asciiTheme="minorEastAsia" w:hAnsiTheme="minorEastAsia" w:hint="eastAsia"/>
              </w:rPr>
            </w:pPr>
            <w:r>
              <w:rPr>
                <w:rFonts w:asciiTheme="minorEastAsia" w:hAnsiTheme="minorEastAsia" w:hint="eastAsia"/>
              </w:rPr>
              <w:t>5</w:t>
            </w:r>
            <w:r>
              <w:rPr>
                <w:rFonts w:asciiTheme="minorEastAsia" w:hAnsiTheme="minorEastAsia"/>
              </w:rPr>
              <w:t>9</w:t>
            </w:r>
          </w:p>
        </w:tc>
        <w:tc>
          <w:tcPr>
            <w:tcW w:w="1134" w:type="dxa"/>
          </w:tcPr>
          <w:p w:rsidR="00676D0E" w:rsidRPr="00676D0E" w:rsidRDefault="00676D0E" w:rsidP="00580456">
            <w:pPr>
              <w:ind w:firstLine="0"/>
              <w:jc w:val="center"/>
              <w:rPr>
                <w:rFonts w:asciiTheme="minorEastAsia" w:hAnsiTheme="minorEastAsia" w:hint="eastAsia"/>
              </w:rPr>
            </w:pPr>
            <w:r>
              <w:rPr>
                <w:rFonts w:asciiTheme="minorEastAsia" w:hAnsiTheme="minorEastAsia" w:hint="eastAsia"/>
              </w:rPr>
              <w:t>0</w:t>
            </w:r>
          </w:p>
        </w:tc>
        <w:tc>
          <w:tcPr>
            <w:tcW w:w="1134" w:type="dxa"/>
          </w:tcPr>
          <w:p w:rsidR="00676D0E" w:rsidRPr="00676D0E" w:rsidRDefault="00676D0E" w:rsidP="00580456">
            <w:pPr>
              <w:ind w:firstLine="0"/>
              <w:jc w:val="center"/>
              <w:rPr>
                <w:rFonts w:asciiTheme="minorEastAsia" w:hAnsiTheme="minorEastAsia" w:hint="eastAsia"/>
              </w:rPr>
            </w:pPr>
            <w:r>
              <w:rPr>
                <w:rFonts w:asciiTheme="minorEastAsia" w:hAnsiTheme="minorEastAsia" w:hint="eastAsia"/>
              </w:rPr>
              <w:t>4</w:t>
            </w:r>
          </w:p>
        </w:tc>
      </w:tr>
      <w:tr w:rsidR="00676D0E" w:rsidTr="00580456">
        <w:tc>
          <w:tcPr>
            <w:tcW w:w="1803" w:type="dxa"/>
          </w:tcPr>
          <w:p w:rsidR="00676D0E" w:rsidRDefault="00676D0E" w:rsidP="00580456">
            <w:pPr>
              <w:ind w:firstLine="0"/>
              <w:jc w:val="center"/>
              <w:rPr>
                <w:rFonts w:asciiTheme="minorEastAsia" w:hAnsiTheme="minorEastAsia" w:hint="eastAsia"/>
                <w:b/>
              </w:rPr>
            </w:pPr>
            <w:r>
              <w:rPr>
                <w:rFonts w:asciiTheme="minorEastAsia" w:hAnsiTheme="minorEastAsia" w:hint="eastAsia"/>
                <w:b/>
              </w:rPr>
              <w:t>I</w:t>
            </w:r>
            <w:r>
              <w:rPr>
                <w:rFonts w:asciiTheme="minorEastAsia" w:hAnsiTheme="minorEastAsia"/>
                <w:b/>
              </w:rPr>
              <w:t>mbalance2</w:t>
            </w:r>
          </w:p>
        </w:tc>
        <w:tc>
          <w:tcPr>
            <w:tcW w:w="1169" w:type="dxa"/>
          </w:tcPr>
          <w:p w:rsidR="00676D0E" w:rsidRPr="00676D0E" w:rsidRDefault="00676D0E" w:rsidP="00580456">
            <w:pPr>
              <w:ind w:firstLine="0"/>
              <w:jc w:val="center"/>
              <w:rPr>
                <w:rFonts w:asciiTheme="minorEastAsia" w:hAnsiTheme="minorEastAsia" w:hint="eastAsia"/>
              </w:rPr>
            </w:pPr>
            <w:r>
              <w:rPr>
                <w:rFonts w:asciiTheme="minorEastAsia" w:hAnsiTheme="minorEastAsia" w:hint="eastAsia"/>
              </w:rPr>
              <w:t>9</w:t>
            </w:r>
            <w:r>
              <w:rPr>
                <w:rFonts w:asciiTheme="minorEastAsia" w:hAnsiTheme="minorEastAsia"/>
              </w:rPr>
              <w:t>1</w:t>
            </w:r>
          </w:p>
        </w:tc>
        <w:tc>
          <w:tcPr>
            <w:tcW w:w="1134" w:type="dxa"/>
          </w:tcPr>
          <w:p w:rsidR="00676D0E" w:rsidRPr="00676D0E" w:rsidRDefault="00676D0E" w:rsidP="00580456">
            <w:pPr>
              <w:ind w:firstLine="0"/>
              <w:jc w:val="center"/>
              <w:rPr>
                <w:rFonts w:asciiTheme="minorEastAsia" w:hAnsiTheme="minorEastAsia" w:hint="eastAsia"/>
              </w:rPr>
            </w:pPr>
            <w:r>
              <w:rPr>
                <w:rFonts w:asciiTheme="minorEastAsia" w:hAnsiTheme="minorEastAsia" w:hint="eastAsia"/>
              </w:rPr>
              <w:t>2</w:t>
            </w:r>
            <w:r>
              <w:rPr>
                <w:rFonts w:asciiTheme="minorEastAsia" w:hAnsiTheme="minorEastAsia"/>
              </w:rPr>
              <w:t>1</w:t>
            </w:r>
          </w:p>
        </w:tc>
        <w:tc>
          <w:tcPr>
            <w:tcW w:w="1134" w:type="dxa"/>
          </w:tcPr>
          <w:p w:rsidR="00676D0E" w:rsidRPr="00676D0E" w:rsidRDefault="00676D0E" w:rsidP="00580456">
            <w:pPr>
              <w:ind w:firstLine="0"/>
              <w:jc w:val="center"/>
              <w:rPr>
                <w:rFonts w:asciiTheme="minorEastAsia" w:hAnsiTheme="minorEastAsia" w:hint="eastAsia"/>
              </w:rPr>
            </w:pPr>
            <w:r>
              <w:rPr>
                <w:rFonts w:asciiTheme="minorEastAsia" w:hAnsiTheme="minorEastAsia" w:hint="eastAsia"/>
              </w:rPr>
              <w:t>0</w:t>
            </w:r>
          </w:p>
        </w:tc>
        <w:tc>
          <w:tcPr>
            <w:tcW w:w="1134" w:type="dxa"/>
          </w:tcPr>
          <w:p w:rsidR="00676D0E" w:rsidRPr="00676D0E" w:rsidRDefault="00676D0E" w:rsidP="00580456">
            <w:pPr>
              <w:ind w:firstLine="0"/>
              <w:jc w:val="center"/>
              <w:rPr>
                <w:rFonts w:asciiTheme="minorEastAsia" w:hAnsiTheme="minorEastAsia" w:hint="eastAsia"/>
              </w:rPr>
            </w:pPr>
            <w:r>
              <w:rPr>
                <w:rFonts w:asciiTheme="minorEastAsia" w:hAnsiTheme="minorEastAsia" w:hint="eastAsia"/>
              </w:rPr>
              <w:t>4</w:t>
            </w:r>
            <w:r>
              <w:rPr>
                <w:rFonts w:asciiTheme="minorEastAsia" w:hAnsiTheme="minorEastAsia"/>
              </w:rPr>
              <w:t>3</w:t>
            </w:r>
          </w:p>
        </w:tc>
      </w:tr>
      <w:tr w:rsidR="00676D0E" w:rsidTr="00580456">
        <w:tc>
          <w:tcPr>
            <w:tcW w:w="1803" w:type="dxa"/>
          </w:tcPr>
          <w:p w:rsidR="00676D0E" w:rsidRDefault="00676D0E" w:rsidP="00580456">
            <w:pPr>
              <w:ind w:firstLine="0"/>
              <w:jc w:val="center"/>
              <w:rPr>
                <w:rFonts w:asciiTheme="minorEastAsia" w:hAnsiTheme="minorEastAsia" w:hint="eastAsia"/>
                <w:b/>
              </w:rPr>
            </w:pPr>
            <w:r>
              <w:rPr>
                <w:rFonts w:asciiTheme="minorEastAsia" w:hAnsiTheme="minorEastAsia" w:hint="eastAsia"/>
                <w:b/>
              </w:rPr>
              <w:t>I</w:t>
            </w:r>
            <w:r>
              <w:rPr>
                <w:rFonts w:asciiTheme="minorEastAsia" w:hAnsiTheme="minorEastAsia"/>
                <w:b/>
              </w:rPr>
              <w:t>mbalance3</w:t>
            </w:r>
          </w:p>
        </w:tc>
        <w:tc>
          <w:tcPr>
            <w:tcW w:w="1169" w:type="dxa"/>
          </w:tcPr>
          <w:p w:rsidR="00676D0E" w:rsidRPr="00676D0E" w:rsidRDefault="00676D0E" w:rsidP="00580456">
            <w:pPr>
              <w:ind w:firstLine="0"/>
              <w:jc w:val="center"/>
              <w:rPr>
                <w:rFonts w:asciiTheme="minorEastAsia" w:hAnsiTheme="minorEastAsia" w:hint="eastAsia"/>
              </w:rPr>
            </w:pPr>
            <w:r>
              <w:rPr>
                <w:rFonts w:asciiTheme="minorEastAsia" w:hAnsiTheme="minorEastAsia" w:hint="eastAsia"/>
              </w:rPr>
              <w:t>9</w:t>
            </w:r>
            <w:r>
              <w:rPr>
                <w:rFonts w:asciiTheme="minorEastAsia" w:hAnsiTheme="minorEastAsia"/>
              </w:rPr>
              <w:t>5</w:t>
            </w:r>
          </w:p>
        </w:tc>
        <w:tc>
          <w:tcPr>
            <w:tcW w:w="1134" w:type="dxa"/>
          </w:tcPr>
          <w:p w:rsidR="00676D0E" w:rsidRPr="00676D0E" w:rsidRDefault="00676D0E" w:rsidP="00580456">
            <w:pPr>
              <w:ind w:firstLine="0"/>
              <w:jc w:val="center"/>
              <w:rPr>
                <w:rFonts w:asciiTheme="minorEastAsia" w:hAnsiTheme="minorEastAsia" w:hint="eastAsia"/>
              </w:rPr>
            </w:pPr>
            <w:r>
              <w:rPr>
                <w:rFonts w:asciiTheme="minorEastAsia" w:hAnsiTheme="minorEastAsia" w:hint="eastAsia"/>
              </w:rPr>
              <w:t>3</w:t>
            </w:r>
            <w:r>
              <w:rPr>
                <w:rFonts w:asciiTheme="minorEastAsia" w:hAnsiTheme="minorEastAsia"/>
              </w:rPr>
              <w:t>8</w:t>
            </w:r>
          </w:p>
        </w:tc>
        <w:tc>
          <w:tcPr>
            <w:tcW w:w="1134" w:type="dxa"/>
          </w:tcPr>
          <w:p w:rsidR="00676D0E" w:rsidRPr="00676D0E" w:rsidRDefault="00676D0E" w:rsidP="00580456">
            <w:pPr>
              <w:ind w:firstLine="0"/>
              <w:jc w:val="center"/>
              <w:rPr>
                <w:rFonts w:asciiTheme="minorEastAsia" w:hAnsiTheme="minorEastAsia" w:hint="eastAsia"/>
              </w:rPr>
            </w:pPr>
            <w:r>
              <w:rPr>
                <w:rFonts w:asciiTheme="minorEastAsia" w:hAnsiTheme="minorEastAsia" w:hint="eastAsia"/>
              </w:rPr>
              <w:t>3</w:t>
            </w:r>
            <w:r>
              <w:rPr>
                <w:rFonts w:asciiTheme="minorEastAsia" w:hAnsiTheme="minorEastAsia"/>
              </w:rPr>
              <w:t>6</w:t>
            </w:r>
          </w:p>
        </w:tc>
        <w:tc>
          <w:tcPr>
            <w:tcW w:w="1134" w:type="dxa"/>
          </w:tcPr>
          <w:p w:rsidR="00676D0E" w:rsidRPr="00676D0E" w:rsidRDefault="00676D0E" w:rsidP="00580456">
            <w:pPr>
              <w:ind w:firstLine="0"/>
              <w:jc w:val="center"/>
              <w:rPr>
                <w:rFonts w:asciiTheme="minorEastAsia" w:hAnsiTheme="minorEastAsia" w:hint="eastAsia"/>
              </w:rPr>
            </w:pPr>
            <w:r>
              <w:rPr>
                <w:rFonts w:asciiTheme="minorEastAsia" w:hAnsiTheme="minorEastAsia" w:hint="eastAsia"/>
              </w:rPr>
              <w:t>3</w:t>
            </w:r>
            <w:r>
              <w:rPr>
                <w:rFonts w:asciiTheme="minorEastAsia" w:hAnsiTheme="minorEastAsia"/>
              </w:rPr>
              <w:t>9</w:t>
            </w:r>
          </w:p>
        </w:tc>
      </w:tr>
      <w:tr w:rsidR="00676D0E" w:rsidTr="00580456">
        <w:tc>
          <w:tcPr>
            <w:tcW w:w="1803" w:type="dxa"/>
          </w:tcPr>
          <w:p w:rsidR="00676D0E" w:rsidRDefault="00676D0E" w:rsidP="00580456">
            <w:pPr>
              <w:ind w:firstLine="0"/>
              <w:jc w:val="center"/>
              <w:rPr>
                <w:rFonts w:asciiTheme="minorEastAsia" w:hAnsiTheme="minorEastAsia" w:hint="eastAsia"/>
                <w:b/>
              </w:rPr>
            </w:pPr>
            <w:r>
              <w:rPr>
                <w:rFonts w:asciiTheme="minorEastAsia" w:hAnsiTheme="minorEastAsia" w:hint="eastAsia"/>
                <w:b/>
              </w:rPr>
              <w:t>S</w:t>
            </w:r>
            <w:r>
              <w:rPr>
                <w:rFonts w:asciiTheme="minorEastAsia" w:hAnsiTheme="minorEastAsia"/>
                <w:b/>
              </w:rPr>
              <w:t>EA</w:t>
            </w:r>
          </w:p>
        </w:tc>
        <w:tc>
          <w:tcPr>
            <w:tcW w:w="1169" w:type="dxa"/>
          </w:tcPr>
          <w:p w:rsidR="00676D0E" w:rsidRPr="00676D0E" w:rsidRDefault="00676D0E" w:rsidP="00580456">
            <w:pPr>
              <w:ind w:firstLine="0"/>
              <w:jc w:val="center"/>
              <w:rPr>
                <w:rFonts w:asciiTheme="minorEastAsia" w:hAnsiTheme="minorEastAsia" w:hint="eastAsia"/>
              </w:rPr>
            </w:pPr>
            <w:r>
              <w:rPr>
                <w:rFonts w:asciiTheme="minorEastAsia" w:hAnsiTheme="minorEastAsia" w:hint="eastAsia"/>
              </w:rPr>
              <w:t>1</w:t>
            </w:r>
            <w:r>
              <w:rPr>
                <w:rFonts w:asciiTheme="minorEastAsia" w:hAnsiTheme="minorEastAsia"/>
              </w:rPr>
              <w:t>42</w:t>
            </w:r>
          </w:p>
        </w:tc>
        <w:tc>
          <w:tcPr>
            <w:tcW w:w="1134" w:type="dxa"/>
          </w:tcPr>
          <w:p w:rsidR="00676D0E" w:rsidRPr="00676D0E" w:rsidRDefault="00676D0E" w:rsidP="00580456">
            <w:pPr>
              <w:ind w:firstLine="0"/>
              <w:jc w:val="center"/>
              <w:rPr>
                <w:rFonts w:asciiTheme="minorEastAsia" w:hAnsiTheme="minorEastAsia" w:hint="eastAsia"/>
              </w:rPr>
            </w:pPr>
            <w:r>
              <w:rPr>
                <w:rFonts w:asciiTheme="minorEastAsia" w:hAnsiTheme="minorEastAsia" w:hint="eastAsia"/>
              </w:rPr>
              <w:t>2</w:t>
            </w:r>
            <w:r>
              <w:rPr>
                <w:rFonts w:asciiTheme="minorEastAsia" w:hAnsiTheme="minorEastAsia"/>
              </w:rPr>
              <w:t>9</w:t>
            </w:r>
          </w:p>
        </w:tc>
        <w:tc>
          <w:tcPr>
            <w:tcW w:w="1134" w:type="dxa"/>
          </w:tcPr>
          <w:p w:rsidR="00676D0E" w:rsidRPr="00676D0E" w:rsidRDefault="00676D0E" w:rsidP="00580456">
            <w:pPr>
              <w:ind w:firstLine="0"/>
              <w:jc w:val="center"/>
              <w:rPr>
                <w:rFonts w:asciiTheme="minorEastAsia" w:hAnsiTheme="minorEastAsia" w:hint="eastAsia"/>
              </w:rPr>
            </w:pPr>
            <w:r>
              <w:rPr>
                <w:rFonts w:asciiTheme="minorEastAsia" w:hAnsiTheme="minorEastAsia" w:hint="eastAsia"/>
              </w:rPr>
              <w:t>1</w:t>
            </w:r>
            <w:r>
              <w:rPr>
                <w:rFonts w:asciiTheme="minorEastAsia" w:hAnsiTheme="minorEastAsia"/>
              </w:rPr>
              <w:t>7</w:t>
            </w:r>
          </w:p>
        </w:tc>
        <w:tc>
          <w:tcPr>
            <w:tcW w:w="1134" w:type="dxa"/>
          </w:tcPr>
          <w:p w:rsidR="00676D0E" w:rsidRPr="00676D0E" w:rsidRDefault="00676D0E" w:rsidP="00580456">
            <w:pPr>
              <w:ind w:firstLine="0"/>
              <w:jc w:val="center"/>
              <w:rPr>
                <w:rFonts w:asciiTheme="minorEastAsia" w:hAnsiTheme="minorEastAsia" w:hint="eastAsia"/>
              </w:rPr>
            </w:pPr>
            <w:r>
              <w:rPr>
                <w:rFonts w:asciiTheme="minorEastAsia" w:hAnsiTheme="minorEastAsia" w:hint="eastAsia"/>
              </w:rPr>
              <w:t>2</w:t>
            </w:r>
            <w:r>
              <w:rPr>
                <w:rFonts w:asciiTheme="minorEastAsia" w:hAnsiTheme="minorEastAsia"/>
              </w:rPr>
              <w:t>6</w:t>
            </w:r>
          </w:p>
        </w:tc>
      </w:tr>
      <w:tr w:rsidR="00676D0E" w:rsidTr="00580456">
        <w:tc>
          <w:tcPr>
            <w:tcW w:w="1803" w:type="dxa"/>
          </w:tcPr>
          <w:p w:rsidR="00676D0E" w:rsidRDefault="00676D0E" w:rsidP="00580456">
            <w:pPr>
              <w:ind w:firstLine="0"/>
              <w:jc w:val="center"/>
              <w:rPr>
                <w:rFonts w:asciiTheme="minorEastAsia" w:hAnsiTheme="minorEastAsia" w:hint="eastAsia"/>
                <w:b/>
              </w:rPr>
            </w:pPr>
            <w:r>
              <w:rPr>
                <w:rFonts w:asciiTheme="minorEastAsia" w:hAnsiTheme="minorEastAsia" w:hint="eastAsia"/>
                <w:b/>
              </w:rPr>
              <w:t>H</w:t>
            </w:r>
            <w:r>
              <w:rPr>
                <w:rFonts w:asciiTheme="minorEastAsia" w:hAnsiTheme="minorEastAsia"/>
                <w:b/>
              </w:rPr>
              <w:t>YPRPLN</w:t>
            </w:r>
          </w:p>
        </w:tc>
        <w:tc>
          <w:tcPr>
            <w:tcW w:w="1169" w:type="dxa"/>
          </w:tcPr>
          <w:p w:rsidR="00676D0E" w:rsidRPr="00676D0E" w:rsidRDefault="00676D0E" w:rsidP="00580456">
            <w:pPr>
              <w:ind w:firstLine="0"/>
              <w:jc w:val="center"/>
              <w:rPr>
                <w:rFonts w:asciiTheme="minorEastAsia" w:hAnsiTheme="minorEastAsia" w:hint="eastAsia"/>
              </w:rPr>
            </w:pPr>
            <w:r>
              <w:rPr>
                <w:rFonts w:asciiTheme="minorEastAsia" w:hAnsiTheme="minorEastAsia" w:hint="eastAsia"/>
              </w:rPr>
              <w:t>6</w:t>
            </w:r>
            <w:r>
              <w:rPr>
                <w:rFonts w:asciiTheme="minorEastAsia" w:hAnsiTheme="minorEastAsia"/>
              </w:rPr>
              <w:t>71</w:t>
            </w:r>
          </w:p>
        </w:tc>
        <w:tc>
          <w:tcPr>
            <w:tcW w:w="1134" w:type="dxa"/>
          </w:tcPr>
          <w:p w:rsidR="00676D0E" w:rsidRPr="00676D0E" w:rsidRDefault="00676D0E" w:rsidP="00580456">
            <w:pPr>
              <w:ind w:firstLine="0"/>
              <w:jc w:val="center"/>
              <w:rPr>
                <w:rFonts w:asciiTheme="minorEastAsia" w:hAnsiTheme="minorEastAsia" w:hint="eastAsia"/>
              </w:rPr>
            </w:pPr>
            <w:r>
              <w:rPr>
                <w:rFonts w:asciiTheme="minorEastAsia" w:hAnsiTheme="minorEastAsia" w:hint="eastAsia"/>
              </w:rPr>
              <w:t>5</w:t>
            </w:r>
            <w:r>
              <w:rPr>
                <w:rFonts w:asciiTheme="minorEastAsia" w:hAnsiTheme="minorEastAsia"/>
              </w:rPr>
              <w:t>98</w:t>
            </w:r>
          </w:p>
        </w:tc>
        <w:tc>
          <w:tcPr>
            <w:tcW w:w="1134" w:type="dxa"/>
          </w:tcPr>
          <w:p w:rsidR="00676D0E" w:rsidRPr="00676D0E" w:rsidRDefault="00676D0E" w:rsidP="00580456">
            <w:pPr>
              <w:ind w:firstLine="0"/>
              <w:jc w:val="center"/>
              <w:rPr>
                <w:rFonts w:asciiTheme="minorEastAsia" w:hAnsiTheme="minorEastAsia" w:hint="eastAsia"/>
              </w:rPr>
            </w:pPr>
            <w:r>
              <w:rPr>
                <w:rFonts w:asciiTheme="minorEastAsia" w:hAnsiTheme="minorEastAsia" w:hint="eastAsia"/>
              </w:rPr>
              <w:t>3</w:t>
            </w:r>
            <w:r>
              <w:rPr>
                <w:rFonts w:asciiTheme="minorEastAsia" w:hAnsiTheme="minorEastAsia"/>
              </w:rPr>
              <w:t>45</w:t>
            </w:r>
          </w:p>
        </w:tc>
        <w:tc>
          <w:tcPr>
            <w:tcW w:w="1134" w:type="dxa"/>
          </w:tcPr>
          <w:p w:rsidR="00676D0E" w:rsidRPr="00676D0E" w:rsidRDefault="00676D0E" w:rsidP="00580456">
            <w:pPr>
              <w:ind w:firstLine="0"/>
              <w:jc w:val="center"/>
              <w:rPr>
                <w:rFonts w:asciiTheme="minorEastAsia" w:hAnsiTheme="minorEastAsia" w:hint="eastAsia"/>
              </w:rPr>
            </w:pPr>
            <w:r>
              <w:rPr>
                <w:rFonts w:asciiTheme="minorEastAsia" w:hAnsiTheme="minorEastAsia" w:hint="eastAsia"/>
              </w:rPr>
              <w:t>1</w:t>
            </w:r>
            <w:r>
              <w:rPr>
                <w:rFonts w:asciiTheme="minorEastAsia" w:hAnsiTheme="minorEastAsia"/>
              </w:rPr>
              <w:t>49</w:t>
            </w:r>
          </w:p>
        </w:tc>
      </w:tr>
      <w:tr w:rsidR="00676D0E" w:rsidTr="00580456">
        <w:tc>
          <w:tcPr>
            <w:tcW w:w="1803" w:type="dxa"/>
          </w:tcPr>
          <w:p w:rsidR="00676D0E" w:rsidRDefault="00676D0E" w:rsidP="00580456">
            <w:pPr>
              <w:ind w:firstLine="0"/>
              <w:jc w:val="center"/>
              <w:rPr>
                <w:rFonts w:asciiTheme="minorEastAsia" w:hAnsiTheme="minorEastAsia" w:hint="eastAsia"/>
                <w:b/>
              </w:rPr>
            </w:pPr>
            <w:r>
              <w:rPr>
                <w:rFonts w:asciiTheme="minorEastAsia" w:hAnsiTheme="minorEastAsia" w:hint="eastAsia"/>
                <w:b/>
              </w:rPr>
              <w:t>U</w:t>
            </w:r>
            <w:r>
              <w:rPr>
                <w:rFonts w:asciiTheme="minorEastAsia" w:hAnsiTheme="minorEastAsia"/>
                <w:b/>
              </w:rPr>
              <w:t>SENET1</w:t>
            </w:r>
          </w:p>
        </w:tc>
        <w:tc>
          <w:tcPr>
            <w:tcW w:w="1169" w:type="dxa"/>
          </w:tcPr>
          <w:p w:rsidR="00676D0E" w:rsidRPr="00676D0E" w:rsidRDefault="00676D0E" w:rsidP="00580456">
            <w:pPr>
              <w:ind w:firstLine="0"/>
              <w:jc w:val="center"/>
              <w:rPr>
                <w:rFonts w:asciiTheme="minorEastAsia" w:hAnsiTheme="minorEastAsia" w:hint="eastAsia"/>
              </w:rPr>
            </w:pPr>
            <w:r>
              <w:rPr>
                <w:rFonts w:asciiTheme="minorEastAsia" w:hAnsiTheme="minorEastAsia" w:hint="eastAsia"/>
              </w:rPr>
              <w:t>2</w:t>
            </w:r>
            <w:r>
              <w:rPr>
                <w:rFonts w:asciiTheme="minorEastAsia" w:hAnsiTheme="minorEastAsia"/>
              </w:rPr>
              <w:t>07</w:t>
            </w:r>
          </w:p>
        </w:tc>
        <w:tc>
          <w:tcPr>
            <w:tcW w:w="1134" w:type="dxa"/>
          </w:tcPr>
          <w:p w:rsidR="00676D0E" w:rsidRPr="00676D0E" w:rsidRDefault="00676D0E" w:rsidP="00580456">
            <w:pPr>
              <w:ind w:firstLine="0"/>
              <w:jc w:val="center"/>
              <w:rPr>
                <w:rFonts w:asciiTheme="minorEastAsia" w:hAnsiTheme="minorEastAsia" w:hint="eastAsia"/>
              </w:rPr>
            </w:pPr>
            <w:r>
              <w:rPr>
                <w:rFonts w:asciiTheme="minorEastAsia" w:hAnsiTheme="minorEastAsia" w:hint="eastAsia"/>
              </w:rPr>
              <w:t>4</w:t>
            </w:r>
            <w:r>
              <w:rPr>
                <w:rFonts w:asciiTheme="minorEastAsia" w:hAnsiTheme="minorEastAsia"/>
              </w:rPr>
              <w:t>7</w:t>
            </w:r>
          </w:p>
        </w:tc>
        <w:tc>
          <w:tcPr>
            <w:tcW w:w="1134" w:type="dxa"/>
          </w:tcPr>
          <w:p w:rsidR="00676D0E" w:rsidRPr="00676D0E" w:rsidRDefault="00676D0E" w:rsidP="00580456">
            <w:pPr>
              <w:ind w:firstLine="0"/>
              <w:jc w:val="center"/>
              <w:rPr>
                <w:rFonts w:asciiTheme="minorEastAsia" w:hAnsiTheme="minorEastAsia" w:hint="eastAsia"/>
              </w:rPr>
            </w:pPr>
            <w:r>
              <w:rPr>
                <w:rFonts w:asciiTheme="minorEastAsia" w:hAnsiTheme="minorEastAsia" w:hint="eastAsia"/>
              </w:rPr>
              <w:t>1</w:t>
            </w:r>
            <w:r>
              <w:rPr>
                <w:rFonts w:asciiTheme="minorEastAsia" w:hAnsiTheme="minorEastAsia"/>
              </w:rPr>
              <w:t>08</w:t>
            </w:r>
          </w:p>
        </w:tc>
        <w:tc>
          <w:tcPr>
            <w:tcW w:w="1134" w:type="dxa"/>
          </w:tcPr>
          <w:p w:rsidR="00676D0E" w:rsidRPr="00676D0E" w:rsidRDefault="00676D0E" w:rsidP="00580456">
            <w:pPr>
              <w:ind w:firstLine="0"/>
              <w:jc w:val="center"/>
              <w:rPr>
                <w:rFonts w:asciiTheme="minorEastAsia" w:hAnsiTheme="minorEastAsia" w:hint="eastAsia"/>
              </w:rPr>
            </w:pPr>
            <w:r>
              <w:rPr>
                <w:rFonts w:asciiTheme="minorEastAsia" w:hAnsiTheme="minorEastAsia" w:hint="eastAsia"/>
              </w:rPr>
              <w:t>6</w:t>
            </w:r>
            <w:r>
              <w:rPr>
                <w:rFonts w:asciiTheme="minorEastAsia" w:hAnsiTheme="minorEastAsia"/>
              </w:rPr>
              <w:t>6</w:t>
            </w:r>
          </w:p>
        </w:tc>
      </w:tr>
      <w:tr w:rsidR="00676D0E" w:rsidTr="00580456">
        <w:tc>
          <w:tcPr>
            <w:tcW w:w="1803" w:type="dxa"/>
          </w:tcPr>
          <w:p w:rsidR="00676D0E" w:rsidRDefault="00676D0E" w:rsidP="00580456">
            <w:pPr>
              <w:ind w:firstLine="0"/>
              <w:jc w:val="center"/>
              <w:rPr>
                <w:rFonts w:asciiTheme="minorEastAsia" w:hAnsiTheme="minorEastAsia" w:hint="eastAsia"/>
                <w:b/>
              </w:rPr>
            </w:pPr>
            <w:r>
              <w:rPr>
                <w:rFonts w:asciiTheme="minorEastAsia" w:hAnsiTheme="minorEastAsia" w:hint="eastAsia"/>
                <w:b/>
              </w:rPr>
              <w:t>U</w:t>
            </w:r>
            <w:r>
              <w:rPr>
                <w:rFonts w:asciiTheme="minorEastAsia" w:hAnsiTheme="minorEastAsia"/>
                <w:b/>
              </w:rPr>
              <w:t>SENET2</w:t>
            </w:r>
          </w:p>
        </w:tc>
        <w:tc>
          <w:tcPr>
            <w:tcW w:w="1169" w:type="dxa"/>
          </w:tcPr>
          <w:p w:rsidR="00676D0E" w:rsidRPr="00676D0E" w:rsidRDefault="00676D0E" w:rsidP="00580456">
            <w:pPr>
              <w:ind w:firstLine="0"/>
              <w:jc w:val="center"/>
              <w:rPr>
                <w:rFonts w:asciiTheme="minorEastAsia" w:hAnsiTheme="minorEastAsia" w:hint="eastAsia"/>
              </w:rPr>
            </w:pPr>
            <w:r>
              <w:rPr>
                <w:rFonts w:asciiTheme="minorEastAsia" w:hAnsiTheme="minorEastAsia" w:hint="eastAsia"/>
              </w:rPr>
              <w:t>3</w:t>
            </w:r>
          </w:p>
        </w:tc>
        <w:tc>
          <w:tcPr>
            <w:tcW w:w="1134" w:type="dxa"/>
          </w:tcPr>
          <w:p w:rsidR="00676D0E" w:rsidRPr="00676D0E" w:rsidRDefault="00676D0E" w:rsidP="00580456">
            <w:pPr>
              <w:ind w:firstLine="0"/>
              <w:jc w:val="center"/>
              <w:rPr>
                <w:rFonts w:asciiTheme="minorEastAsia" w:hAnsiTheme="minorEastAsia" w:hint="eastAsia"/>
              </w:rPr>
            </w:pPr>
            <w:r>
              <w:rPr>
                <w:rFonts w:asciiTheme="minorEastAsia" w:hAnsiTheme="minorEastAsia" w:hint="eastAsia"/>
              </w:rPr>
              <w:t>1</w:t>
            </w:r>
            <w:r>
              <w:rPr>
                <w:rFonts w:asciiTheme="minorEastAsia" w:hAnsiTheme="minorEastAsia"/>
              </w:rPr>
              <w:t>7</w:t>
            </w:r>
          </w:p>
        </w:tc>
        <w:tc>
          <w:tcPr>
            <w:tcW w:w="1134" w:type="dxa"/>
          </w:tcPr>
          <w:p w:rsidR="00676D0E" w:rsidRPr="00676D0E" w:rsidRDefault="00676D0E" w:rsidP="00580456">
            <w:pPr>
              <w:ind w:firstLine="0"/>
              <w:jc w:val="center"/>
              <w:rPr>
                <w:rFonts w:asciiTheme="minorEastAsia" w:hAnsiTheme="minorEastAsia" w:hint="eastAsia"/>
              </w:rPr>
            </w:pPr>
            <w:r>
              <w:rPr>
                <w:rFonts w:asciiTheme="minorEastAsia" w:hAnsiTheme="minorEastAsia" w:hint="eastAsia"/>
              </w:rPr>
              <w:t>3</w:t>
            </w:r>
          </w:p>
        </w:tc>
        <w:tc>
          <w:tcPr>
            <w:tcW w:w="1134" w:type="dxa"/>
          </w:tcPr>
          <w:p w:rsidR="00676D0E" w:rsidRPr="00676D0E" w:rsidRDefault="00676D0E" w:rsidP="00580456">
            <w:pPr>
              <w:ind w:firstLine="0"/>
              <w:jc w:val="center"/>
              <w:rPr>
                <w:rFonts w:asciiTheme="minorEastAsia" w:hAnsiTheme="minorEastAsia" w:hint="eastAsia"/>
              </w:rPr>
            </w:pPr>
            <w:r>
              <w:rPr>
                <w:rFonts w:asciiTheme="minorEastAsia" w:hAnsiTheme="minorEastAsia" w:hint="eastAsia"/>
              </w:rPr>
              <w:t>2</w:t>
            </w:r>
            <w:r>
              <w:rPr>
                <w:rFonts w:asciiTheme="minorEastAsia" w:hAnsiTheme="minorEastAsia"/>
              </w:rPr>
              <w:t>1</w:t>
            </w:r>
          </w:p>
        </w:tc>
      </w:tr>
    </w:tbl>
    <w:p w:rsidR="003D2F63" w:rsidRDefault="003D2F63" w:rsidP="00075AD4">
      <w:pPr>
        <w:ind w:firstLine="0"/>
        <w:rPr>
          <w:rFonts w:asciiTheme="minorEastAsia" w:hAnsiTheme="minorEastAsia"/>
          <w:b/>
        </w:rPr>
      </w:pPr>
    </w:p>
    <w:p w:rsidR="00676D0E" w:rsidRDefault="00676D0E" w:rsidP="00075AD4">
      <w:pPr>
        <w:ind w:firstLine="0"/>
        <w:rPr>
          <w:rFonts w:asciiTheme="minorEastAsia" w:hAnsiTheme="minorEastAsia"/>
          <w:b/>
        </w:rPr>
      </w:pPr>
    </w:p>
    <w:p w:rsidR="00676D0E" w:rsidRDefault="00676D0E" w:rsidP="00075AD4">
      <w:pPr>
        <w:ind w:firstLine="0"/>
        <w:rPr>
          <w:rFonts w:asciiTheme="minorEastAsia" w:hAnsiTheme="minorEastAsia"/>
          <w:b/>
        </w:rPr>
      </w:pPr>
    </w:p>
    <w:p w:rsidR="00676D0E" w:rsidRDefault="00676D0E" w:rsidP="00075AD4">
      <w:pPr>
        <w:ind w:firstLine="0"/>
        <w:rPr>
          <w:rFonts w:asciiTheme="minorEastAsia" w:hAnsiTheme="minorEastAsia"/>
          <w:b/>
        </w:rPr>
      </w:pPr>
    </w:p>
    <w:p w:rsidR="00676D0E" w:rsidRDefault="00676D0E" w:rsidP="00075AD4">
      <w:pPr>
        <w:ind w:firstLine="0"/>
        <w:rPr>
          <w:rFonts w:asciiTheme="minorEastAsia" w:hAnsiTheme="minorEastAsia"/>
          <w:b/>
        </w:rPr>
      </w:pPr>
    </w:p>
    <w:p w:rsidR="00676D0E" w:rsidRDefault="00676D0E" w:rsidP="00075AD4">
      <w:pPr>
        <w:ind w:firstLine="0"/>
        <w:rPr>
          <w:rFonts w:asciiTheme="minorEastAsia" w:hAnsiTheme="minorEastAsia"/>
          <w:b/>
        </w:rPr>
      </w:pPr>
    </w:p>
    <w:p w:rsidR="00676D0E" w:rsidRDefault="00676D0E" w:rsidP="00075AD4">
      <w:pPr>
        <w:ind w:firstLine="0"/>
        <w:rPr>
          <w:rFonts w:asciiTheme="minorEastAsia" w:hAnsiTheme="minorEastAsia" w:hint="eastAsia"/>
          <w:b/>
        </w:rPr>
      </w:pPr>
    </w:p>
    <w:p w:rsidR="00676D0E" w:rsidRPr="00DC1074" w:rsidRDefault="00DC1074" w:rsidP="00DC1074">
      <w:pPr>
        <w:ind w:firstLine="0"/>
        <w:jc w:val="center"/>
        <w:rPr>
          <w:rFonts w:asciiTheme="minorEastAsia" w:hAnsiTheme="minorEastAsia"/>
          <w:sz w:val="20"/>
        </w:rPr>
      </w:pPr>
      <w:r w:rsidRPr="00DC1074">
        <w:rPr>
          <w:rFonts w:asciiTheme="minorEastAsia" w:hAnsiTheme="minorEastAsia" w:hint="eastAsia"/>
          <w:sz w:val="20"/>
        </w:rPr>
        <w:t>表 II</w:t>
      </w:r>
      <w:r w:rsidRPr="00DC1074">
        <w:rPr>
          <w:rFonts w:asciiTheme="minorEastAsia" w:hAnsiTheme="minorEastAsia"/>
          <w:sz w:val="20"/>
        </w:rPr>
        <w:t xml:space="preserve">.  </w:t>
      </w:r>
      <w:r w:rsidRPr="00DC1074">
        <w:rPr>
          <w:rFonts w:asciiTheme="minorEastAsia" w:hAnsiTheme="minorEastAsia" w:hint="eastAsia"/>
          <w:sz w:val="20"/>
        </w:rPr>
        <w:t>合成</w:t>
      </w:r>
      <w:r w:rsidRPr="00DC1074">
        <w:rPr>
          <w:rFonts w:asciiTheme="minorEastAsia" w:hAnsiTheme="minorEastAsia" w:hint="eastAsia"/>
          <w:sz w:val="20"/>
        </w:rPr>
        <w:t>（公共）数据</w:t>
      </w:r>
      <w:proofErr w:type="gramStart"/>
      <w:r w:rsidRPr="00DC1074">
        <w:rPr>
          <w:rFonts w:asciiTheme="minorEastAsia" w:hAnsiTheme="minorEastAsia" w:hint="eastAsia"/>
          <w:sz w:val="20"/>
        </w:rPr>
        <w:t>集正确</w:t>
      </w:r>
      <w:proofErr w:type="gramEnd"/>
      <w:r w:rsidRPr="00DC1074">
        <w:rPr>
          <w:rFonts w:asciiTheme="minorEastAsia" w:hAnsiTheme="minorEastAsia" w:hint="eastAsia"/>
          <w:sz w:val="20"/>
        </w:rPr>
        <w:t>检测到（多个）真正的</w:t>
      </w:r>
      <w:r w:rsidRPr="00DC1074">
        <w:rPr>
          <w:rFonts w:asciiTheme="minorEastAsia" w:hAnsiTheme="minorEastAsia" w:hint="eastAsia"/>
          <w:sz w:val="20"/>
        </w:rPr>
        <w:t>漂移</w:t>
      </w:r>
      <w:r w:rsidRPr="00DC1074">
        <w:rPr>
          <w:rFonts w:asciiTheme="minorEastAsia" w:hAnsiTheme="minorEastAsia" w:hint="eastAsia"/>
          <w:sz w:val="20"/>
        </w:rPr>
        <w:t>点的</w:t>
      </w:r>
      <w:r w:rsidRPr="00DC1074">
        <w:rPr>
          <w:rFonts w:asciiTheme="minorEastAsia" w:hAnsiTheme="minorEastAsia" w:hint="eastAsia"/>
          <w:sz w:val="20"/>
        </w:rPr>
        <w:t>数量</w:t>
      </w:r>
      <w:r w:rsidRPr="00DC1074">
        <w:rPr>
          <w:rFonts w:asciiTheme="minorEastAsia" w:hAnsiTheme="minorEastAsia" w:hint="eastAsia"/>
          <w:sz w:val="20"/>
        </w:rPr>
        <w:t>（</w:t>
      </w:r>
      <w:r w:rsidRPr="00DC1074">
        <w:rPr>
          <w:rFonts w:asciiTheme="minorEastAsia" w:hAnsiTheme="minorEastAsia" w:hint="eastAsia"/>
          <w:sz w:val="20"/>
        </w:rPr>
        <w:t>之和</w:t>
      </w:r>
      <w:r w:rsidRPr="00DC1074">
        <w:rPr>
          <w:rFonts w:asciiTheme="minorEastAsia" w:hAnsiTheme="minorEastAsia" w:hint="eastAsia"/>
          <w:sz w:val="20"/>
        </w:rPr>
        <w:t>）</w:t>
      </w:r>
    </w:p>
    <w:tbl>
      <w:tblPr>
        <w:tblStyle w:val="aff8"/>
        <w:tblpPr w:leftFromText="180" w:rightFromText="180" w:vertAnchor="text" w:horzAnchor="margin" w:tblpXSpec="center" w:tblpY="344"/>
        <w:tblW w:w="0" w:type="auto"/>
        <w:tblLook w:val="04A0" w:firstRow="1" w:lastRow="0" w:firstColumn="1" w:lastColumn="0" w:noHBand="0" w:noVBand="1"/>
      </w:tblPr>
      <w:tblGrid>
        <w:gridCol w:w="1803"/>
        <w:gridCol w:w="1169"/>
        <w:gridCol w:w="1134"/>
        <w:gridCol w:w="1134"/>
        <w:gridCol w:w="1134"/>
      </w:tblGrid>
      <w:tr w:rsidR="00DC1074" w:rsidTr="00C806E3">
        <w:tc>
          <w:tcPr>
            <w:tcW w:w="1803" w:type="dxa"/>
          </w:tcPr>
          <w:p w:rsidR="00DC1074" w:rsidRDefault="00DC1074" w:rsidP="00C806E3">
            <w:pPr>
              <w:ind w:firstLine="0"/>
              <w:jc w:val="center"/>
              <w:rPr>
                <w:rFonts w:asciiTheme="minorEastAsia" w:hAnsiTheme="minorEastAsia" w:hint="eastAsia"/>
                <w:b/>
              </w:rPr>
            </w:pPr>
            <w:r>
              <w:rPr>
                <w:rFonts w:asciiTheme="minorEastAsia" w:hAnsiTheme="minorEastAsia" w:hint="eastAsia"/>
                <w:b/>
              </w:rPr>
              <w:t>M</w:t>
            </w:r>
            <w:r>
              <w:rPr>
                <w:rFonts w:asciiTheme="minorEastAsia" w:hAnsiTheme="minorEastAsia"/>
                <w:b/>
              </w:rPr>
              <w:t>etric</w:t>
            </w:r>
          </w:p>
        </w:tc>
        <w:tc>
          <w:tcPr>
            <w:tcW w:w="1169" w:type="dxa"/>
          </w:tcPr>
          <w:p w:rsidR="00DC1074" w:rsidRDefault="00DC1074" w:rsidP="00C806E3">
            <w:pPr>
              <w:ind w:firstLine="0"/>
              <w:jc w:val="center"/>
              <w:rPr>
                <w:rFonts w:asciiTheme="minorEastAsia" w:hAnsiTheme="minorEastAsia" w:hint="eastAsia"/>
                <w:b/>
              </w:rPr>
            </w:pPr>
            <w:r>
              <w:rPr>
                <w:rFonts w:asciiTheme="minorEastAsia" w:hAnsiTheme="minorEastAsia" w:hint="eastAsia"/>
                <w:b/>
              </w:rPr>
              <w:t>L</w:t>
            </w:r>
            <w:r>
              <w:rPr>
                <w:rFonts w:asciiTheme="minorEastAsia" w:hAnsiTheme="minorEastAsia"/>
                <w:b/>
              </w:rPr>
              <w:t>FR</w:t>
            </w:r>
          </w:p>
        </w:tc>
        <w:tc>
          <w:tcPr>
            <w:tcW w:w="1134" w:type="dxa"/>
          </w:tcPr>
          <w:p w:rsidR="00DC1074" w:rsidRDefault="00DC1074" w:rsidP="00C806E3">
            <w:pPr>
              <w:ind w:firstLine="0"/>
              <w:jc w:val="center"/>
              <w:rPr>
                <w:rFonts w:asciiTheme="minorEastAsia" w:hAnsiTheme="minorEastAsia" w:hint="eastAsia"/>
                <w:b/>
              </w:rPr>
            </w:pPr>
            <w:r>
              <w:rPr>
                <w:rFonts w:asciiTheme="minorEastAsia" w:hAnsiTheme="minorEastAsia" w:hint="eastAsia"/>
                <w:b/>
              </w:rPr>
              <w:t>N</w:t>
            </w:r>
            <w:r>
              <w:rPr>
                <w:rFonts w:asciiTheme="minorEastAsia" w:hAnsiTheme="minorEastAsia"/>
                <w:b/>
              </w:rPr>
              <w:t>FR</w:t>
            </w:r>
          </w:p>
        </w:tc>
        <w:tc>
          <w:tcPr>
            <w:tcW w:w="1134" w:type="dxa"/>
          </w:tcPr>
          <w:p w:rsidR="00DC1074" w:rsidRDefault="00DC1074" w:rsidP="00C806E3">
            <w:pPr>
              <w:ind w:firstLine="0"/>
              <w:jc w:val="center"/>
              <w:rPr>
                <w:rFonts w:asciiTheme="minorEastAsia" w:hAnsiTheme="minorEastAsia" w:hint="eastAsia"/>
                <w:b/>
              </w:rPr>
            </w:pPr>
            <w:r>
              <w:rPr>
                <w:rFonts w:asciiTheme="minorEastAsia" w:hAnsiTheme="minorEastAsia" w:hint="eastAsia"/>
                <w:b/>
              </w:rPr>
              <w:t>D</w:t>
            </w:r>
            <w:r>
              <w:rPr>
                <w:rFonts w:asciiTheme="minorEastAsia" w:hAnsiTheme="minorEastAsia"/>
                <w:b/>
              </w:rPr>
              <w:t>DM</w:t>
            </w:r>
          </w:p>
        </w:tc>
        <w:tc>
          <w:tcPr>
            <w:tcW w:w="1134" w:type="dxa"/>
          </w:tcPr>
          <w:p w:rsidR="00DC1074" w:rsidRDefault="00DC1074" w:rsidP="00C806E3">
            <w:pPr>
              <w:ind w:firstLine="0"/>
              <w:jc w:val="center"/>
              <w:rPr>
                <w:rFonts w:asciiTheme="minorEastAsia" w:hAnsiTheme="minorEastAsia" w:hint="eastAsia"/>
                <w:b/>
              </w:rPr>
            </w:pPr>
            <w:r>
              <w:rPr>
                <w:rFonts w:asciiTheme="minorEastAsia" w:hAnsiTheme="minorEastAsia" w:hint="eastAsia"/>
                <w:b/>
              </w:rPr>
              <w:t>D</w:t>
            </w:r>
            <w:r>
              <w:rPr>
                <w:rFonts w:asciiTheme="minorEastAsia" w:hAnsiTheme="minorEastAsia"/>
                <w:b/>
              </w:rPr>
              <w:t>DM-OCI</w:t>
            </w:r>
          </w:p>
        </w:tc>
      </w:tr>
      <w:tr w:rsidR="00DC1074" w:rsidTr="00C806E3">
        <w:tc>
          <w:tcPr>
            <w:tcW w:w="1803" w:type="dxa"/>
          </w:tcPr>
          <w:p w:rsidR="00DC1074" w:rsidRDefault="00DC1074" w:rsidP="00C806E3">
            <w:pPr>
              <w:ind w:firstLine="0"/>
              <w:jc w:val="center"/>
              <w:rPr>
                <w:rFonts w:asciiTheme="minorEastAsia" w:hAnsiTheme="minorEastAsia" w:hint="eastAsia"/>
                <w:b/>
              </w:rPr>
            </w:pPr>
            <w:r>
              <w:rPr>
                <w:rFonts w:asciiTheme="minorEastAsia" w:hAnsiTheme="minorEastAsia" w:hint="eastAsia"/>
                <w:b/>
              </w:rPr>
              <w:t>B</w:t>
            </w:r>
            <w:r>
              <w:rPr>
                <w:rFonts w:asciiTheme="minorEastAsia" w:hAnsiTheme="minorEastAsia"/>
                <w:b/>
              </w:rPr>
              <w:t>alance1</w:t>
            </w:r>
          </w:p>
        </w:tc>
        <w:tc>
          <w:tcPr>
            <w:tcW w:w="1169" w:type="dxa"/>
          </w:tcPr>
          <w:p w:rsidR="00DC1074" w:rsidRPr="00676D0E" w:rsidRDefault="00DC1074" w:rsidP="00C806E3">
            <w:pPr>
              <w:ind w:firstLine="0"/>
              <w:jc w:val="center"/>
              <w:rPr>
                <w:rFonts w:asciiTheme="minorEastAsia" w:hAnsiTheme="minorEastAsia" w:hint="eastAsia"/>
              </w:rPr>
            </w:pPr>
            <w:r>
              <w:rPr>
                <w:rFonts w:asciiTheme="minorEastAsia" w:hAnsiTheme="minorEastAsia" w:hint="eastAsia"/>
              </w:rPr>
              <w:t>6</w:t>
            </w:r>
          </w:p>
        </w:tc>
        <w:tc>
          <w:tcPr>
            <w:tcW w:w="1134" w:type="dxa"/>
          </w:tcPr>
          <w:p w:rsidR="00DC1074" w:rsidRPr="00676D0E" w:rsidRDefault="00DC1074" w:rsidP="00C806E3">
            <w:pPr>
              <w:ind w:firstLine="0"/>
              <w:jc w:val="center"/>
              <w:rPr>
                <w:rFonts w:asciiTheme="minorEastAsia" w:hAnsiTheme="minorEastAsia" w:hint="eastAsia"/>
              </w:rPr>
            </w:pPr>
            <w:r>
              <w:rPr>
                <w:rFonts w:asciiTheme="minorEastAsia" w:hAnsiTheme="minorEastAsia" w:hint="eastAsia"/>
              </w:rPr>
              <w:t>7</w:t>
            </w:r>
            <w:r>
              <w:rPr>
                <w:rFonts w:asciiTheme="minorEastAsia" w:hAnsiTheme="minorEastAsia"/>
              </w:rPr>
              <w:t>7</w:t>
            </w:r>
          </w:p>
        </w:tc>
        <w:tc>
          <w:tcPr>
            <w:tcW w:w="1134" w:type="dxa"/>
          </w:tcPr>
          <w:p w:rsidR="00DC1074" w:rsidRPr="00676D0E" w:rsidRDefault="00DC1074" w:rsidP="00C806E3">
            <w:pPr>
              <w:ind w:firstLine="0"/>
              <w:jc w:val="center"/>
              <w:rPr>
                <w:rFonts w:asciiTheme="minorEastAsia" w:hAnsiTheme="minorEastAsia" w:hint="eastAsia"/>
              </w:rPr>
            </w:pPr>
            <w:r>
              <w:rPr>
                <w:rFonts w:asciiTheme="minorEastAsia" w:hAnsiTheme="minorEastAsia" w:hint="eastAsia"/>
              </w:rPr>
              <w:t>3</w:t>
            </w:r>
            <w:r>
              <w:rPr>
                <w:rFonts w:asciiTheme="minorEastAsia" w:hAnsiTheme="minorEastAsia"/>
              </w:rPr>
              <w:t>6</w:t>
            </w:r>
          </w:p>
        </w:tc>
        <w:tc>
          <w:tcPr>
            <w:tcW w:w="1134" w:type="dxa"/>
          </w:tcPr>
          <w:p w:rsidR="00DC1074" w:rsidRPr="00676D0E" w:rsidRDefault="00DC1074" w:rsidP="00C806E3">
            <w:pPr>
              <w:ind w:firstLine="0"/>
              <w:jc w:val="center"/>
              <w:rPr>
                <w:rFonts w:asciiTheme="minorEastAsia" w:hAnsiTheme="minorEastAsia" w:hint="eastAsia"/>
              </w:rPr>
            </w:pPr>
            <w:r>
              <w:rPr>
                <w:rFonts w:asciiTheme="minorEastAsia" w:hAnsiTheme="minorEastAsia" w:hint="eastAsia"/>
              </w:rPr>
              <w:t>3</w:t>
            </w:r>
            <w:r>
              <w:rPr>
                <w:rFonts w:asciiTheme="minorEastAsia" w:hAnsiTheme="minorEastAsia"/>
              </w:rPr>
              <w:t>04</w:t>
            </w:r>
          </w:p>
        </w:tc>
      </w:tr>
      <w:tr w:rsidR="00DC1074" w:rsidTr="00C806E3">
        <w:tc>
          <w:tcPr>
            <w:tcW w:w="1803" w:type="dxa"/>
          </w:tcPr>
          <w:p w:rsidR="00DC1074" w:rsidRDefault="00DC1074" w:rsidP="00C806E3">
            <w:pPr>
              <w:ind w:firstLine="0"/>
              <w:jc w:val="center"/>
              <w:rPr>
                <w:rFonts w:asciiTheme="minorEastAsia" w:hAnsiTheme="minorEastAsia" w:hint="eastAsia"/>
                <w:b/>
              </w:rPr>
            </w:pPr>
            <w:r>
              <w:rPr>
                <w:rFonts w:asciiTheme="minorEastAsia" w:hAnsiTheme="minorEastAsia" w:hint="eastAsia"/>
                <w:b/>
              </w:rPr>
              <w:t>B</w:t>
            </w:r>
            <w:r>
              <w:rPr>
                <w:rFonts w:asciiTheme="minorEastAsia" w:hAnsiTheme="minorEastAsia"/>
                <w:b/>
              </w:rPr>
              <w:t>alance2</w:t>
            </w:r>
          </w:p>
        </w:tc>
        <w:tc>
          <w:tcPr>
            <w:tcW w:w="1169" w:type="dxa"/>
          </w:tcPr>
          <w:p w:rsidR="00DC1074" w:rsidRPr="00676D0E" w:rsidRDefault="00DC1074" w:rsidP="00C806E3">
            <w:pPr>
              <w:ind w:firstLine="0"/>
              <w:jc w:val="center"/>
              <w:rPr>
                <w:rFonts w:asciiTheme="minorEastAsia" w:hAnsiTheme="minorEastAsia" w:hint="eastAsia"/>
              </w:rPr>
            </w:pPr>
            <w:r>
              <w:rPr>
                <w:rFonts w:asciiTheme="minorEastAsia" w:hAnsiTheme="minorEastAsia" w:hint="eastAsia"/>
              </w:rPr>
              <w:t>1</w:t>
            </w:r>
            <w:r>
              <w:rPr>
                <w:rFonts w:asciiTheme="minorEastAsia" w:hAnsiTheme="minorEastAsia"/>
              </w:rPr>
              <w:t>3</w:t>
            </w:r>
          </w:p>
        </w:tc>
        <w:tc>
          <w:tcPr>
            <w:tcW w:w="1134" w:type="dxa"/>
          </w:tcPr>
          <w:p w:rsidR="00DC1074" w:rsidRPr="00676D0E" w:rsidRDefault="00DC1074" w:rsidP="00C806E3">
            <w:pPr>
              <w:ind w:firstLine="0"/>
              <w:jc w:val="center"/>
              <w:rPr>
                <w:rFonts w:asciiTheme="minorEastAsia" w:hAnsiTheme="minorEastAsia" w:hint="eastAsia"/>
              </w:rPr>
            </w:pPr>
            <w:r>
              <w:rPr>
                <w:rFonts w:asciiTheme="minorEastAsia" w:hAnsiTheme="minorEastAsia" w:hint="eastAsia"/>
              </w:rPr>
              <w:t>1</w:t>
            </w:r>
            <w:r>
              <w:rPr>
                <w:rFonts w:asciiTheme="minorEastAsia" w:hAnsiTheme="minorEastAsia"/>
              </w:rPr>
              <w:t>9</w:t>
            </w:r>
          </w:p>
        </w:tc>
        <w:tc>
          <w:tcPr>
            <w:tcW w:w="1134" w:type="dxa"/>
          </w:tcPr>
          <w:p w:rsidR="00DC1074" w:rsidRPr="00676D0E" w:rsidRDefault="00DC1074" w:rsidP="00C806E3">
            <w:pPr>
              <w:ind w:firstLine="0"/>
              <w:jc w:val="center"/>
              <w:rPr>
                <w:rFonts w:asciiTheme="minorEastAsia" w:hAnsiTheme="minorEastAsia" w:hint="eastAsia"/>
              </w:rPr>
            </w:pPr>
            <w:r>
              <w:rPr>
                <w:rFonts w:asciiTheme="minorEastAsia" w:hAnsiTheme="minorEastAsia" w:hint="eastAsia"/>
              </w:rPr>
              <w:t>3</w:t>
            </w:r>
            <w:r>
              <w:rPr>
                <w:rFonts w:asciiTheme="minorEastAsia" w:hAnsiTheme="minorEastAsia"/>
              </w:rPr>
              <w:t>3</w:t>
            </w:r>
          </w:p>
        </w:tc>
        <w:tc>
          <w:tcPr>
            <w:tcW w:w="1134" w:type="dxa"/>
          </w:tcPr>
          <w:p w:rsidR="00DC1074" w:rsidRPr="00676D0E" w:rsidRDefault="00DC1074" w:rsidP="00C806E3">
            <w:pPr>
              <w:ind w:firstLine="0"/>
              <w:jc w:val="center"/>
              <w:rPr>
                <w:rFonts w:asciiTheme="minorEastAsia" w:hAnsiTheme="minorEastAsia" w:hint="eastAsia"/>
              </w:rPr>
            </w:pPr>
            <w:r>
              <w:rPr>
                <w:rFonts w:asciiTheme="minorEastAsia" w:hAnsiTheme="minorEastAsia" w:hint="eastAsia"/>
              </w:rPr>
              <w:t>3</w:t>
            </w:r>
            <w:r>
              <w:rPr>
                <w:rFonts w:asciiTheme="minorEastAsia" w:hAnsiTheme="minorEastAsia"/>
              </w:rPr>
              <w:t>39</w:t>
            </w:r>
          </w:p>
        </w:tc>
      </w:tr>
      <w:tr w:rsidR="00DC1074" w:rsidTr="00C806E3">
        <w:tc>
          <w:tcPr>
            <w:tcW w:w="1803" w:type="dxa"/>
          </w:tcPr>
          <w:p w:rsidR="00DC1074" w:rsidRDefault="00DC1074" w:rsidP="00C806E3">
            <w:pPr>
              <w:ind w:firstLine="0"/>
              <w:jc w:val="center"/>
              <w:rPr>
                <w:rFonts w:asciiTheme="minorEastAsia" w:hAnsiTheme="minorEastAsia" w:hint="eastAsia"/>
                <w:b/>
              </w:rPr>
            </w:pPr>
            <w:r>
              <w:rPr>
                <w:rFonts w:asciiTheme="minorEastAsia" w:hAnsiTheme="minorEastAsia" w:hint="eastAsia"/>
                <w:b/>
              </w:rPr>
              <w:t>B</w:t>
            </w:r>
            <w:r>
              <w:rPr>
                <w:rFonts w:asciiTheme="minorEastAsia" w:hAnsiTheme="minorEastAsia"/>
                <w:b/>
              </w:rPr>
              <w:t>alance3</w:t>
            </w:r>
          </w:p>
        </w:tc>
        <w:tc>
          <w:tcPr>
            <w:tcW w:w="1169" w:type="dxa"/>
          </w:tcPr>
          <w:p w:rsidR="00DC1074" w:rsidRPr="00676D0E" w:rsidRDefault="00DC1074" w:rsidP="00C806E3">
            <w:pPr>
              <w:ind w:firstLine="0"/>
              <w:jc w:val="center"/>
              <w:rPr>
                <w:rFonts w:asciiTheme="minorEastAsia" w:hAnsiTheme="minorEastAsia" w:hint="eastAsia"/>
              </w:rPr>
            </w:pPr>
            <w:r>
              <w:rPr>
                <w:rFonts w:asciiTheme="minorEastAsia" w:hAnsiTheme="minorEastAsia" w:hint="eastAsia"/>
              </w:rPr>
              <w:t>1</w:t>
            </w:r>
            <w:r>
              <w:rPr>
                <w:rFonts w:asciiTheme="minorEastAsia" w:hAnsiTheme="minorEastAsia"/>
              </w:rPr>
              <w:t>8</w:t>
            </w:r>
          </w:p>
        </w:tc>
        <w:tc>
          <w:tcPr>
            <w:tcW w:w="1134" w:type="dxa"/>
          </w:tcPr>
          <w:p w:rsidR="00DC1074" w:rsidRPr="00676D0E" w:rsidRDefault="00DC1074" w:rsidP="00C806E3">
            <w:pPr>
              <w:ind w:firstLine="0"/>
              <w:jc w:val="center"/>
              <w:rPr>
                <w:rFonts w:asciiTheme="minorEastAsia" w:hAnsiTheme="minorEastAsia" w:hint="eastAsia"/>
              </w:rPr>
            </w:pPr>
            <w:r>
              <w:rPr>
                <w:rFonts w:asciiTheme="minorEastAsia" w:hAnsiTheme="minorEastAsia" w:hint="eastAsia"/>
              </w:rPr>
              <w:t>5</w:t>
            </w:r>
            <w:r>
              <w:rPr>
                <w:rFonts w:asciiTheme="minorEastAsia" w:hAnsiTheme="minorEastAsia"/>
              </w:rPr>
              <w:t>4</w:t>
            </w:r>
          </w:p>
        </w:tc>
        <w:tc>
          <w:tcPr>
            <w:tcW w:w="1134" w:type="dxa"/>
          </w:tcPr>
          <w:p w:rsidR="00DC1074" w:rsidRPr="00676D0E" w:rsidRDefault="00DC1074" w:rsidP="00C806E3">
            <w:pPr>
              <w:ind w:firstLine="0"/>
              <w:jc w:val="center"/>
              <w:rPr>
                <w:rFonts w:asciiTheme="minorEastAsia" w:hAnsiTheme="minorEastAsia" w:hint="eastAsia"/>
              </w:rPr>
            </w:pPr>
            <w:r>
              <w:rPr>
                <w:rFonts w:asciiTheme="minorEastAsia" w:hAnsiTheme="minorEastAsia" w:hint="eastAsia"/>
              </w:rPr>
              <w:t>1</w:t>
            </w:r>
            <w:r>
              <w:rPr>
                <w:rFonts w:asciiTheme="minorEastAsia" w:hAnsiTheme="minorEastAsia"/>
              </w:rPr>
              <w:t>1</w:t>
            </w:r>
          </w:p>
        </w:tc>
        <w:tc>
          <w:tcPr>
            <w:tcW w:w="1134" w:type="dxa"/>
          </w:tcPr>
          <w:p w:rsidR="00DC1074" w:rsidRPr="00676D0E" w:rsidRDefault="00DC1074" w:rsidP="00C806E3">
            <w:pPr>
              <w:ind w:firstLine="0"/>
              <w:jc w:val="center"/>
              <w:rPr>
                <w:rFonts w:asciiTheme="minorEastAsia" w:hAnsiTheme="minorEastAsia" w:hint="eastAsia"/>
              </w:rPr>
            </w:pPr>
            <w:r>
              <w:rPr>
                <w:rFonts w:asciiTheme="minorEastAsia" w:hAnsiTheme="minorEastAsia" w:hint="eastAsia"/>
              </w:rPr>
              <w:t>2</w:t>
            </w:r>
            <w:r>
              <w:rPr>
                <w:rFonts w:asciiTheme="minorEastAsia" w:hAnsiTheme="minorEastAsia"/>
              </w:rPr>
              <w:t>19</w:t>
            </w:r>
          </w:p>
        </w:tc>
      </w:tr>
      <w:tr w:rsidR="00DC1074" w:rsidTr="00C806E3">
        <w:tc>
          <w:tcPr>
            <w:tcW w:w="1803" w:type="dxa"/>
          </w:tcPr>
          <w:p w:rsidR="00DC1074" w:rsidRDefault="00DC1074" w:rsidP="00C806E3">
            <w:pPr>
              <w:ind w:firstLine="0"/>
              <w:jc w:val="center"/>
              <w:rPr>
                <w:rFonts w:asciiTheme="minorEastAsia" w:hAnsiTheme="minorEastAsia" w:hint="eastAsia"/>
                <w:b/>
              </w:rPr>
            </w:pPr>
            <w:r>
              <w:rPr>
                <w:rFonts w:asciiTheme="minorEastAsia" w:hAnsiTheme="minorEastAsia" w:hint="eastAsia"/>
                <w:b/>
              </w:rPr>
              <w:t>I</w:t>
            </w:r>
            <w:r>
              <w:rPr>
                <w:rFonts w:asciiTheme="minorEastAsia" w:hAnsiTheme="minorEastAsia"/>
                <w:b/>
              </w:rPr>
              <w:t>mbalance1</w:t>
            </w:r>
          </w:p>
        </w:tc>
        <w:tc>
          <w:tcPr>
            <w:tcW w:w="1169" w:type="dxa"/>
          </w:tcPr>
          <w:p w:rsidR="00DC1074" w:rsidRPr="00676D0E" w:rsidRDefault="00DC1074" w:rsidP="00C806E3">
            <w:pPr>
              <w:ind w:firstLine="0"/>
              <w:jc w:val="center"/>
              <w:rPr>
                <w:rFonts w:asciiTheme="minorEastAsia" w:hAnsiTheme="minorEastAsia" w:hint="eastAsia"/>
              </w:rPr>
            </w:pPr>
            <w:r>
              <w:rPr>
                <w:rFonts w:asciiTheme="minorEastAsia" w:hAnsiTheme="minorEastAsia" w:hint="eastAsia"/>
              </w:rPr>
              <w:t>1</w:t>
            </w:r>
            <w:r>
              <w:rPr>
                <w:rFonts w:asciiTheme="minorEastAsia" w:hAnsiTheme="minorEastAsia"/>
              </w:rPr>
              <w:t>8</w:t>
            </w:r>
          </w:p>
        </w:tc>
        <w:tc>
          <w:tcPr>
            <w:tcW w:w="1134" w:type="dxa"/>
          </w:tcPr>
          <w:p w:rsidR="00DC1074" w:rsidRPr="00676D0E" w:rsidRDefault="00DC1074" w:rsidP="00C806E3">
            <w:pPr>
              <w:ind w:firstLine="0"/>
              <w:jc w:val="center"/>
              <w:rPr>
                <w:rFonts w:asciiTheme="minorEastAsia" w:hAnsiTheme="minorEastAsia" w:hint="eastAsia"/>
              </w:rPr>
            </w:pPr>
            <w:r>
              <w:rPr>
                <w:rFonts w:asciiTheme="minorEastAsia" w:hAnsiTheme="minorEastAsia" w:hint="eastAsia"/>
              </w:rPr>
              <w:t>8</w:t>
            </w:r>
            <w:r>
              <w:rPr>
                <w:rFonts w:asciiTheme="minorEastAsia" w:hAnsiTheme="minorEastAsia"/>
              </w:rPr>
              <w:t>1</w:t>
            </w:r>
          </w:p>
        </w:tc>
        <w:tc>
          <w:tcPr>
            <w:tcW w:w="1134" w:type="dxa"/>
          </w:tcPr>
          <w:p w:rsidR="00DC1074" w:rsidRPr="00676D0E" w:rsidRDefault="00DC1074" w:rsidP="00C806E3">
            <w:pPr>
              <w:ind w:firstLine="0"/>
              <w:jc w:val="center"/>
              <w:rPr>
                <w:rFonts w:asciiTheme="minorEastAsia" w:hAnsiTheme="minorEastAsia" w:hint="eastAsia"/>
              </w:rPr>
            </w:pPr>
            <w:r>
              <w:rPr>
                <w:rFonts w:asciiTheme="minorEastAsia" w:hAnsiTheme="minorEastAsia" w:hint="eastAsia"/>
              </w:rPr>
              <w:t>1</w:t>
            </w:r>
            <w:r>
              <w:rPr>
                <w:rFonts w:asciiTheme="minorEastAsia" w:hAnsiTheme="minorEastAsia"/>
              </w:rPr>
              <w:t>6</w:t>
            </w:r>
          </w:p>
        </w:tc>
        <w:tc>
          <w:tcPr>
            <w:tcW w:w="1134" w:type="dxa"/>
          </w:tcPr>
          <w:p w:rsidR="00DC1074" w:rsidRPr="00676D0E" w:rsidRDefault="00DC1074" w:rsidP="00C806E3">
            <w:pPr>
              <w:ind w:firstLine="0"/>
              <w:jc w:val="center"/>
              <w:rPr>
                <w:rFonts w:asciiTheme="minorEastAsia" w:hAnsiTheme="minorEastAsia" w:hint="eastAsia"/>
              </w:rPr>
            </w:pPr>
            <w:r>
              <w:rPr>
                <w:rFonts w:asciiTheme="minorEastAsia" w:hAnsiTheme="minorEastAsia" w:hint="eastAsia"/>
              </w:rPr>
              <w:t>2</w:t>
            </w:r>
            <w:r>
              <w:rPr>
                <w:rFonts w:asciiTheme="minorEastAsia" w:hAnsiTheme="minorEastAsia"/>
              </w:rPr>
              <w:t>59</w:t>
            </w:r>
          </w:p>
        </w:tc>
      </w:tr>
      <w:tr w:rsidR="00DC1074" w:rsidTr="00C806E3">
        <w:tc>
          <w:tcPr>
            <w:tcW w:w="1803" w:type="dxa"/>
          </w:tcPr>
          <w:p w:rsidR="00DC1074" w:rsidRDefault="00DC1074" w:rsidP="00C806E3">
            <w:pPr>
              <w:ind w:firstLine="0"/>
              <w:jc w:val="center"/>
              <w:rPr>
                <w:rFonts w:asciiTheme="minorEastAsia" w:hAnsiTheme="minorEastAsia" w:hint="eastAsia"/>
                <w:b/>
              </w:rPr>
            </w:pPr>
            <w:r>
              <w:rPr>
                <w:rFonts w:asciiTheme="minorEastAsia" w:hAnsiTheme="minorEastAsia" w:hint="eastAsia"/>
                <w:b/>
              </w:rPr>
              <w:t>I</w:t>
            </w:r>
            <w:r>
              <w:rPr>
                <w:rFonts w:asciiTheme="minorEastAsia" w:hAnsiTheme="minorEastAsia"/>
                <w:b/>
              </w:rPr>
              <w:t>mbalance2</w:t>
            </w:r>
          </w:p>
        </w:tc>
        <w:tc>
          <w:tcPr>
            <w:tcW w:w="1169" w:type="dxa"/>
          </w:tcPr>
          <w:p w:rsidR="00DC1074" w:rsidRPr="00676D0E" w:rsidRDefault="00DC1074" w:rsidP="00C806E3">
            <w:pPr>
              <w:ind w:firstLine="0"/>
              <w:jc w:val="center"/>
              <w:rPr>
                <w:rFonts w:asciiTheme="minorEastAsia" w:hAnsiTheme="minorEastAsia" w:hint="eastAsia"/>
              </w:rPr>
            </w:pPr>
            <w:r>
              <w:rPr>
                <w:rFonts w:asciiTheme="minorEastAsia" w:hAnsiTheme="minorEastAsia" w:hint="eastAsia"/>
              </w:rPr>
              <w:t>1</w:t>
            </w:r>
            <w:r>
              <w:rPr>
                <w:rFonts w:asciiTheme="minorEastAsia" w:hAnsiTheme="minorEastAsia"/>
              </w:rPr>
              <w:t>0</w:t>
            </w:r>
          </w:p>
        </w:tc>
        <w:tc>
          <w:tcPr>
            <w:tcW w:w="1134" w:type="dxa"/>
          </w:tcPr>
          <w:p w:rsidR="00DC1074" w:rsidRPr="00676D0E" w:rsidRDefault="00DC1074" w:rsidP="00C806E3">
            <w:pPr>
              <w:ind w:firstLine="0"/>
              <w:jc w:val="center"/>
              <w:rPr>
                <w:rFonts w:asciiTheme="minorEastAsia" w:hAnsiTheme="minorEastAsia" w:hint="eastAsia"/>
              </w:rPr>
            </w:pPr>
            <w:r>
              <w:rPr>
                <w:rFonts w:asciiTheme="minorEastAsia" w:hAnsiTheme="minorEastAsia" w:hint="eastAsia"/>
              </w:rPr>
              <w:t>9</w:t>
            </w:r>
            <w:r>
              <w:rPr>
                <w:rFonts w:asciiTheme="minorEastAsia" w:hAnsiTheme="minorEastAsia"/>
              </w:rPr>
              <w:t>1</w:t>
            </w:r>
          </w:p>
        </w:tc>
        <w:tc>
          <w:tcPr>
            <w:tcW w:w="1134" w:type="dxa"/>
          </w:tcPr>
          <w:p w:rsidR="00DC1074" w:rsidRPr="00676D0E" w:rsidRDefault="00DC1074" w:rsidP="00C806E3">
            <w:pPr>
              <w:ind w:firstLine="0"/>
              <w:jc w:val="center"/>
              <w:rPr>
                <w:rFonts w:asciiTheme="minorEastAsia" w:hAnsiTheme="minorEastAsia" w:hint="eastAsia"/>
              </w:rPr>
            </w:pPr>
            <w:r>
              <w:rPr>
                <w:rFonts w:asciiTheme="minorEastAsia" w:hAnsiTheme="minorEastAsia" w:hint="eastAsia"/>
              </w:rPr>
              <w:t>2</w:t>
            </w:r>
            <w:r>
              <w:rPr>
                <w:rFonts w:asciiTheme="minorEastAsia" w:hAnsiTheme="minorEastAsia"/>
              </w:rPr>
              <w:t>3</w:t>
            </w:r>
          </w:p>
        </w:tc>
        <w:tc>
          <w:tcPr>
            <w:tcW w:w="1134" w:type="dxa"/>
          </w:tcPr>
          <w:p w:rsidR="00DC1074" w:rsidRPr="00676D0E" w:rsidRDefault="00DC1074" w:rsidP="00C806E3">
            <w:pPr>
              <w:ind w:firstLine="0"/>
              <w:jc w:val="center"/>
              <w:rPr>
                <w:rFonts w:asciiTheme="minorEastAsia" w:hAnsiTheme="minorEastAsia" w:hint="eastAsia"/>
              </w:rPr>
            </w:pPr>
            <w:r>
              <w:rPr>
                <w:rFonts w:asciiTheme="minorEastAsia" w:hAnsiTheme="minorEastAsia" w:hint="eastAsia"/>
              </w:rPr>
              <w:t>1</w:t>
            </w:r>
            <w:r>
              <w:rPr>
                <w:rFonts w:asciiTheme="minorEastAsia" w:hAnsiTheme="minorEastAsia"/>
              </w:rPr>
              <w:t>65</w:t>
            </w:r>
          </w:p>
        </w:tc>
      </w:tr>
      <w:tr w:rsidR="00DC1074" w:rsidTr="00C806E3">
        <w:tc>
          <w:tcPr>
            <w:tcW w:w="1803" w:type="dxa"/>
          </w:tcPr>
          <w:p w:rsidR="00DC1074" w:rsidRDefault="00DC1074" w:rsidP="00C806E3">
            <w:pPr>
              <w:ind w:firstLine="0"/>
              <w:jc w:val="center"/>
              <w:rPr>
                <w:rFonts w:asciiTheme="minorEastAsia" w:hAnsiTheme="minorEastAsia" w:hint="eastAsia"/>
                <w:b/>
              </w:rPr>
            </w:pPr>
            <w:r>
              <w:rPr>
                <w:rFonts w:asciiTheme="minorEastAsia" w:hAnsiTheme="minorEastAsia" w:hint="eastAsia"/>
                <w:b/>
              </w:rPr>
              <w:t>I</w:t>
            </w:r>
            <w:r>
              <w:rPr>
                <w:rFonts w:asciiTheme="minorEastAsia" w:hAnsiTheme="minorEastAsia"/>
                <w:b/>
              </w:rPr>
              <w:t>mbalance3</w:t>
            </w:r>
          </w:p>
        </w:tc>
        <w:tc>
          <w:tcPr>
            <w:tcW w:w="1169" w:type="dxa"/>
          </w:tcPr>
          <w:p w:rsidR="00DC1074" w:rsidRPr="00676D0E" w:rsidRDefault="00DC1074" w:rsidP="00C806E3">
            <w:pPr>
              <w:ind w:firstLine="0"/>
              <w:jc w:val="center"/>
              <w:rPr>
                <w:rFonts w:asciiTheme="minorEastAsia" w:hAnsiTheme="minorEastAsia" w:hint="eastAsia"/>
              </w:rPr>
            </w:pPr>
            <w:r>
              <w:rPr>
                <w:rFonts w:asciiTheme="minorEastAsia" w:hAnsiTheme="minorEastAsia" w:hint="eastAsia"/>
              </w:rPr>
              <w:t>9</w:t>
            </w:r>
          </w:p>
        </w:tc>
        <w:tc>
          <w:tcPr>
            <w:tcW w:w="1134" w:type="dxa"/>
          </w:tcPr>
          <w:p w:rsidR="00DC1074" w:rsidRPr="00676D0E" w:rsidRDefault="00DC1074" w:rsidP="00C806E3">
            <w:pPr>
              <w:ind w:firstLine="0"/>
              <w:jc w:val="center"/>
              <w:rPr>
                <w:rFonts w:asciiTheme="minorEastAsia" w:hAnsiTheme="minorEastAsia" w:hint="eastAsia"/>
              </w:rPr>
            </w:pPr>
            <w:r>
              <w:rPr>
                <w:rFonts w:asciiTheme="minorEastAsia" w:hAnsiTheme="minorEastAsia" w:hint="eastAsia"/>
              </w:rPr>
              <w:t>8</w:t>
            </w:r>
            <w:r>
              <w:rPr>
                <w:rFonts w:asciiTheme="minorEastAsia" w:hAnsiTheme="minorEastAsia"/>
              </w:rPr>
              <w:t>6</w:t>
            </w:r>
          </w:p>
        </w:tc>
        <w:tc>
          <w:tcPr>
            <w:tcW w:w="1134" w:type="dxa"/>
          </w:tcPr>
          <w:p w:rsidR="00DC1074" w:rsidRPr="00676D0E" w:rsidRDefault="00DC1074" w:rsidP="00C806E3">
            <w:pPr>
              <w:ind w:firstLine="0"/>
              <w:jc w:val="center"/>
              <w:rPr>
                <w:rFonts w:asciiTheme="minorEastAsia" w:hAnsiTheme="minorEastAsia" w:hint="eastAsia"/>
              </w:rPr>
            </w:pPr>
            <w:r>
              <w:rPr>
                <w:rFonts w:asciiTheme="minorEastAsia" w:hAnsiTheme="minorEastAsia" w:hint="eastAsia"/>
              </w:rPr>
              <w:t>5</w:t>
            </w:r>
            <w:r>
              <w:rPr>
                <w:rFonts w:asciiTheme="minorEastAsia" w:hAnsiTheme="minorEastAsia"/>
              </w:rPr>
              <w:t>5</w:t>
            </w:r>
          </w:p>
        </w:tc>
        <w:tc>
          <w:tcPr>
            <w:tcW w:w="1134" w:type="dxa"/>
          </w:tcPr>
          <w:p w:rsidR="00DC1074" w:rsidRPr="00676D0E" w:rsidRDefault="00DC1074" w:rsidP="00C806E3">
            <w:pPr>
              <w:ind w:firstLine="0"/>
              <w:jc w:val="center"/>
              <w:rPr>
                <w:rFonts w:asciiTheme="minorEastAsia" w:hAnsiTheme="minorEastAsia" w:hint="eastAsia"/>
              </w:rPr>
            </w:pPr>
            <w:r>
              <w:rPr>
                <w:rFonts w:asciiTheme="minorEastAsia" w:hAnsiTheme="minorEastAsia" w:hint="eastAsia"/>
              </w:rPr>
              <w:t>2</w:t>
            </w:r>
            <w:r>
              <w:rPr>
                <w:rFonts w:asciiTheme="minorEastAsia" w:hAnsiTheme="minorEastAsia"/>
              </w:rPr>
              <w:t>04</w:t>
            </w:r>
          </w:p>
        </w:tc>
      </w:tr>
      <w:tr w:rsidR="00DC1074" w:rsidTr="00C806E3">
        <w:tc>
          <w:tcPr>
            <w:tcW w:w="1803" w:type="dxa"/>
          </w:tcPr>
          <w:p w:rsidR="00DC1074" w:rsidRDefault="00DC1074" w:rsidP="00C806E3">
            <w:pPr>
              <w:ind w:firstLine="0"/>
              <w:jc w:val="center"/>
              <w:rPr>
                <w:rFonts w:asciiTheme="minorEastAsia" w:hAnsiTheme="minorEastAsia" w:hint="eastAsia"/>
                <w:b/>
              </w:rPr>
            </w:pPr>
            <w:r>
              <w:rPr>
                <w:rFonts w:asciiTheme="minorEastAsia" w:hAnsiTheme="minorEastAsia" w:hint="eastAsia"/>
                <w:b/>
              </w:rPr>
              <w:t>S</w:t>
            </w:r>
            <w:r>
              <w:rPr>
                <w:rFonts w:asciiTheme="minorEastAsia" w:hAnsiTheme="minorEastAsia"/>
                <w:b/>
              </w:rPr>
              <w:t>EA</w:t>
            </w:r>
          </w:p>
        </w:tc>
        <w:tc>
          <w:tcPr>
            <w:tcW w:w="1169" w:type="dxa"/>
          </w:tcPr>
          <w:p w:rsidR="00DC1074" w:rsidRPr="00676D0E" w:rsidRDefault="00DC1074" w:rsidP="00C806E3">
            <w:pPr>
              <w:ind w:firstLine="0"/>
              <w:jc w:val="center"/>
              <w:rPr>
                <w:rFonts w:asciiTheme="minorEastAsia" w:hAnsiTheme="minorEastAsia" w:hint="eastAsia"/>
              </w:rPr>
            </w:pPr>
            <w:r>
              <w:rPr>
                <w:rFonts w:asciiTheme="minorEastAsia" w:hAnsiTheme="minorEastAsia" w:hint="eastAsia"/>
              </w:rPr>
              <w:t>7</w:t>
            </w:r>
            <w:r>
              <w:rPr>
                <w:rFonts w:asciiTheme="minorEastAsia" w:hAnsiTheme="minorEastAsia"/>
              </w:rPr>
              <w:t>2</w:t>
            </w:r>
          </w:p>
        </w:tc>
        <w:tc>
          <w:tcPr>
            <w:tcW w:w="1134" w:type="dxa"/>
          </w:tcPr>
          <w:p w:rsidR="00DC1074" w:rsidRPr="00676D0E" w:rsidRDefault="00DC1074" w:rsidP="00C806E3">
            <w:pPr>
              <w:ind w:firstLine="0"/>
              <w:jc w:val="center"/>
              <w:rPr>
                <w:rFonts w:asciiTheme="minorEastAsia" w:hAnsiTheme="minorEastAsia" w:hint="eastAsia"/>
              </w:rPr>
            </w:pPr>
            <w:r>
              <w:rPr>
                <w:rFonts w:asciiTheme="minorEastAsia" w:hAnsiTheme="minorEastAsia" w:hint="eastAsia"/>
              </w:rPr>
              <w:t>3</w:t>
            </w:r>
            <w:r>
              <w:rPr>
                <w:rFonts w:asciiTheme="minorEastAsia" w:hAnsiTheme="minorEastAsia"/>
              </w:rPr>
              <w:t>2</w:t>
            </w:r>
          </w:p>
        </w:tc>
        <w:tc>
          <w:tcPr>
            <w:tcW w:w="1134" w:type="dxa"/>
          </w:tcPr>
          <w:p w:rsidR="00DC1074" w:rsidRPr="00676D0E" w:rsidRDefault="00DC1074" w:rsidP="00C806E3">
            <w:pPr>
              <w:ind w:firstLine="0"/>
              <w:jc w:val="center"/>
              <w:rPr>
                <w:rFonts w:asciiTheme="minorEastAsia" w:hAnsiTheme="minorEastAsia" w:hint="eastAsia"/>
              </w:rPr>
            </w:pPr>
            <w:r>
              <w:rPr>
                <w:rFonts w:asciiTheme="minorEastAsia" w:hAnsiTheme="minorEastAsia" w:hint="eastAsia"/>
              </w:rPr>
              <w:t>5</w:t>
            </w:r>
            <w:r>
              <w:rPr>
                <w:rFonts w:asciiTheme="minorEastAsia" w:hAnsiTheme="minorEastAsia"/>
              </w:rPr>
              <w:t>4</w:t>
            </w:r>
          </w:p>
        </w:tc>
        <w:tc>
          <w:tcPr>
            <w:tcW w:w="1134" w:type="dxa"/>
          </w:tcPr>
          <w:p w:rsidR="00DC1074" w:rsidRPr="00676D0E" w:rsidRDefault="00DC1074" w:rsidP="00C806E3">
            <w:pPr>
              <w:ind w:firstLine="0"/>
              <w:jc w:val="center"/>
              <w:rPr>
                <w:rFonts w:asciiTheme="minorEastAsia" w:hAnsiTheme="minorEastAsia" w:hint="eastAsia"/>
              </w:rPr>
            </w:pPr>
            <w:r>
              <w:rPr>
                <w:rFonts w:asciiTheme="minorEastAsia" w:hAnsiTheme="minorEastAsia" w:hint="eastAsia"/>
              </w:rPr>
              <w:t>6</w:t>
            </w:r>
            <w:r>
              <w:rPr>
                <w:rFonts w:asciiTheme="minorEastAsia" w:hAnsiTheme="minorEastAsia"/>
              </w:rPr>
              <w:t>58</w:t>
            </w:r>
          </w:p>
        </w:tc>
      </w:tr>
      <w:tr w:rsidR="00DC1074" w:rsidTr="00C806E3">
        <w:tc>
          <w:tcPr>
            <w:tcW w:w="1803" w:type="dxa"/>
          </w:tcPr>
          <w:p w:rsidR="00DC1074" w:rsidRDefault="00DC1074" w:rsidP="00C806E3">
            <w:pPr>
              <w:ind w:firstLine="0"/>
              <w:jc w:val="center"/>
              <w:rPr>
                <w:rFonts w:asciiTheme="minorEastAsia" w:hAnsiTheme="minorEastAsia" w:hint="eastAsia"/>
                <w:b/>
              </w:rPr>
            </w:pPr>
            <w:r>
              <w:rPr>
                <w:rFonts w:asciiTheme="minorEastAsia" w:hAnsiTheme="minorEastAsia" w:hint="eastAsia"/>
                <w:b/>
              </w:rPr>
              <w:t>H</w:t>
            </w:r>
            <w:r>
              <w:rPr>
                <w:rFonts w:asciiTheme="minorEastAsia" w:hAnsiTheme="minorEastAsia"/>
                <w:b/>
              </w:rPr>
              <w:t>YPRPLN</w:t>
            </w:r>
          </w:p>
        </w:tc>
        <w:tc>
          <w:tcPr>
            <w:tcW w:w="1169" w:type="dxa"/>
          </w:tcPr>
          <w:p w:rsidR="00DC1074" w:rsidRPr="00676D0E" w:rsidRDefault="00DC1074" w:rsidP="00C806E3">
            <w:pPr>
              <w:ind w:firstLine="0"/>
              <w:jc w:val="center"/>
              <w:rPr>
                <w:rFonts w:asciiTheme="minorEastAsia" w:hAnsiTheme="minorEastAsia" w:hint="eastAsia"/>
              </w:rPr>
            </w:pPr>
            <w:r>
              <w:rPr>
                <w:rFonts w:asciiTheme="minorEastAsia" w:hAnsiTheme="minorEastAsia" w:hint="eastAsia"/>
              </w:rPr>
              <w:t>8</w:t>
            </w:r>
            <w:r>
              <w:rPr>
                <w:rFonts w:asciiTheme="minorEastAsia" w:hAnsiTheme="minorEastAsia"/>
              </w:rPr>
              <w:t>4</w:t>
            </w:r>
          </w:p>
        </w:tc>
        <w:tc>
          <w:tcPr>
            <w:tcW w:w="1134" w:type="dxa"/>
          </w:tcPr>
          <w:p w:rsidR="00DC1074" w:rsidRPr="00676D0E" w:rsidRDefault="00DC1074" w:rsidP="00C806E3">
            <w:pPr>
              <w:ind w:firstLine="0"/>
              <w:jc w:val="center"/>
              <w:rPr>
                <w:rFonts w:asciiTheme="minorEastAsia" w:hAnsiTheme="minorEastAsia" w:hint="eastAsia"/>
              </w:rPr>
            </w:pPr>
            <w:r>
              <w:rPr>
                <w:rFonts w:asciiTheme="minorEastAsia" w:hAnsiTheme="minorEastAsia" w:hint="eastAsia"/>
              </w:rPr>
              <w:t>5</w:t>
            </w:r>
            <w:r>
              <w:rPr>
                <w:rFonts w:asciiTheme="minorEastAsia" w:hAnsiTheme="minorEastAsia"/>
              </w:rPr>
              <w:t>6</w:t>
            </w:r>
          </w:p>
        </w:tc>
        <w:tc>
          <w:tcPr>
            <w:tcW w:w="1134" w:type="dxa"/>
          </w:tcPr>
          <w:p w:rsidR="00DC1074" w:rsidRPr="00676D0E" w:rsidRDefault="00DC1074" w:rsidP="00C806E3">
            <w:pPr>
              <w:ind w:firstLine="0"/>
              <w:jc w:val="center"/>
              <w:rPr>
                <w:rFonts w:asciiTheme="minorEastAsia" w:hAnsiTheme="minorEastAsia" w:hint="eastAsia"/>
              </w:rPr>
            </w:pPr>
            <w:r>
              <w:rPr>
                <w:rFonts w:asciiTheme="minorEastAsia" w:hAnsiTheme="minorEastAsia" w:hint="eastAsia"/>
              </w:rPr>
              <w:t>7</w:t>
            </w:r>
            <w:r>
              <w:rPr>
                <w:rFonts w:asciiTheme="minorEastAsia" w:hAnsiTheme="minorEastAsia"/>
              </w:rPr>
              <w:t>3</w:t>
            </w:r>
          </w:p>
        </w:tc>
        <w:tc>
          <w:tcPr>
            <w:tcW w:w="1134" w:type="dxa"/>
          </w:tcPr>
          <w:p w:rsidR="00DC1074" w:rsidRPr="00676D0E" w:rsidRDefault="00DC1074" w:rsidP="00C806E3">
            <w:pPr>
              <w:ind w:firstLine="0"/>
              <w:jc w:val="center"/>
              <w:rPr>
                <w:rFonts w:asciiTheme="minorEastAsia" w:hAnsiTheme="minorEastAsia" w:hint="eastAsia"/>
              </w:rPr>
            </w:pPr>
            <w:r>
              <w:rPr>
                <w:rFonts w:asciiTheme="minorEastAsia" w:hAnsiTheme="minorEastAsia" w:hint="eastAsia"/>
              </w:rPr>
              <w:t>8</w:t>
            </w:r>
            <w:r>
              <w:rPr>
                <w:rFonts w:asciiTheme="minorEastAsia" w:hAnsiTheme="minorEastAsia"/>
              </w:rPr>
              <w:t>26</w:t>
            </w:r>
          </w:p>
        </w:tc>
      </w:tr>
      <w:tr w:rsidR="00DC1074" w:rsidTr="00C806E3">
        <w:tc>
          <w:tcPr>
            <w:tcW w:w="1803" w:type="dxa"/>
          </w:tcPr>
          <w:p w:rsidR="00DC1074" w:rsidRDefault="00DC1074" w:rsidP="00C806E3">
            <w:pPr>
              <w:ind w:firstLine="0"/>
              <w:jc w:val="center"/>
              <w:rPr>
                <w:rFonts w:asciiTheme="minorEastAsia" w:hAnsiTheme="minorEastAsia" w:hint="eastAsia"/>
                <w:b/>
              </w:rPr>
            </w:pPr>
            <w:r>
              <w:rPr>
                <w:rFonts w:asciiTheme="minorEastAsia" w:hAnsiTheme="minorEastAsia" w:hint="eastAsia"/>
                <w:b/>
              </w:rPr>
              <w:lastRenderedPageBreak/>
              <w:t>U</w:t>
            </w:r>
            <w:r>
              <w:rPr>
                <w:rFonts w:asciiTheme="minorEastAsia" w:hAnsiTheme="minorEastAsia"/>
                <w:b/>
              </w:rPr>
              <w:t>SENET1</w:t>
            </w:r>
          </w:p>
        </w:tc>
        <w:tc>
          <w:tcPr>
            <w:tcW w:w="1169" w:type="dxa"/>
          </w:tcPr>
          <w:p w:rsidR="00DC1074" w:rsidRPr="00676D0E" w:rsidRDefault="00DC1074" w:rsidP="00C806E3">
            <w:pPr>
              <w:ind w:firstLine="0"/>
              <w:jc w:val="center"/>
              <w:rPr>
                <w:rFonts w:asciiTheme="minorEastAsia" w:hAnsiTheme="minorEastAsia" w:hint="eastAsia"/>
              </w:rPr>
            </w:pPr>
            <w:r>
              <w:rPr>
                <w:rFonts w:asciiTheme="minorEastAsia" w:hAnsiTheme="minorEastAsia" w:hint="eastAsia"/>
              </w:rPr>
              <w:t>1</w:t>
            </w:r>
            <w:r>
              <w:rPr>
                <w:rFonts w:asciiTheme="minorEastAsia" w:hAnsiTheme="minorEastAsia"/>
              </w:rPr>
              <w:t>2</w:t>
            </w:r>
          </w:p>
        </w:tc>
        <w:tc>
          <w:tcPr>
            <w:tcW w:w="1134" w:type="dxa"/>
          </w:tcPr>
          <w:p w:rsidR="00DC1074" w:rsidRPr="00676D0E" w:rsidRDefault="00DC1074" w:rsidP="00C806E3">
            <w:pPr>
              <w:ind w:firstLine="0"/>
              <w:jc w:val="center"/>
              <w:rPr>
                <w:rFonts w:asciiTheme="minorEastAsia" w:hAnsiTheme="minorEastAsia" w:hint="eastAsia"/>
              </w:rPr>
            </w:pPr>
            <w:r>
              <w:rPr>
                <w:rFonts w:asciiTheme="minorEastAsia" w:hAnsiTheme="minorEastAsia" w:hint="eastAsia"/>
              </w:rPr>
              <w:t>5</w:t>
            </w:r>
            <w:r>
              <w:rPr>
                <w:rFonts w:asciiTheme="minorEastAsia" w:hAnsiTheme="minorEastAsia"/>
              </w:rPr>
              <w:t>0</w:t>
            </w:r>
          </w:p>
        </w:tc>
        <w:tc>
          <w:tcPr>
            <w:tcW w:w="1134" w:type="dxa"/>
          </w:tcPr>
          <w:p w:rsidR="00DC1074" w:rsidRPr="00676D0E" w:rsidRDefault="00DC1074" w:rsidP="00C806E3">
            <w:pPr>
              <w:ind w:firstLine="0"/>
              <w:jc w:val="center"/>
              <w:rPr>
                <w:rFonts w:asciiTheme="minorEastAsia" w:hAnsiTheme="minorEastAsia" w:hint="eastAsia"/>
              </w:rPr>
            </w:pPr>
            <w:r>
              <w:rPr>
                <w:rFonts w:asciiTheme="minorEastAsia" w:hAnsiTheme="minorEastAsia" w:hint="eastAsia"/>
              </w:rPr>
              <w:t>4</w:t>
            </w:r>
            <w:r>
              <w:rPr>
                <w:rFonts w:asciiTheme="minorEastAsia" w:hAnsiTheme="minorEastAsia"/>
              </w:rPr>
              <w:t>3</w:t>
            </w:r>
          </w:p>
        </w:tc>
        <w:tc>
          <w:tcPr>
            <w:tcW w:w="1134" w:type="dxa"/>
          </w:tcPr>
          <w:p w:rsidR="00DC1074" w:rsidRPr="00676D0E" w:rsidRDefault="00DC1074" w:rsidP="00C806E3">
            <w:pPr>
              <w:ind w:firstLine="0"/>
              <w:jc w:val="center"/>
              <w:rPr>
                <w:rFonts w:asciiTheme="minorEastAsia" w:hAnsiTheme="minorEastAsia" w:hint="eastAsia"/>
              </w:rPr>
            </w:pPr>
            <w:r>
              <w:rPr>
                <w:rFonts w:asciiTheme="minorEastAsia" w:hAnsiTheme="minorEastAsia" w:hint="eastAsia"/>
              </w:rPr>
              <w:t>3</w:t>
            </w:r>
            <w:r>
              <w:rPr>
                <w:rFonts w:asciiTheme="minorEastAsia" w:hAnsiTheme="minorEastAsia"/>
              </w:rPr>
              <w:t>22</w:t>
            </w:r>
          </w:p>
        </w:tc>
      </w:tr>
      <w:tr w:rsidR="00DC1074" w:rsidTr="00C806E3">
        <w:tc>
          <w:tcPr>
            <w:tcW w:w="1803" w:type="dxa"/>
          </w:tcPr>
          <w:p w:rsidR="00DC1074" w:rsidRDefault="00DC1074" w:rsidP="00C806E3">
            <w:pPr>
              <w:ind w:firstLine="0"/>
              <w:jc w:val="center"/>
              <w:rPr>
                <w:rFonts w:asciiTheme="minorEastAsia" w:hAnsiTheme="minorEastAsia" w:hint="eastAsia"/>
                <w:b/>
              </w:rPr>
            </w:pPr>
            <w:r>
              <w:rPr>
                <w:rFonts w:asciiTheme="minorEastAsia" w:hAnsiTheme="minorEastAsia" w:hint="eastAsia"/>
                <w:b/>
              </w:rPr>
              <w:t>U</w:t>
            </w:r>
            <w:r>
              <w:rPr>
                <w:rFonts w:asciiTheme="minorEastAsia" w:hAnsiTheme="minorEastAsia"/>
                <w:b/>
              </w:rPr>
              <w:t>SENET2</w:t>
            </w:r>
          </w:p>
        </w:tc>
        <w:tc>
          <w:tcPr>
            <w:tcW w:w="1169" w:type="dxa"/>
          </w:tcPr>
          <w:p w:rsidR="00DC1074" w:rsidRPr="00676D0E" w:rsidRDefault="00DC1074" w:rsidP="00C806E3">
            <w:pPr>
              <w:ind w:firstLine="0"/>
              <w:jc w:val="center"/>
              <w:rPr>
                <w:rFonts w:asciiTheme="minorEastAsia" w:hAnsiTheme="minorEastAsia" w:hint="eastAsia"/>
              </w:rPr>
            </w:pPr>
            <w:r>
              <w:rPr>
                <w:rFonts w:asciiTheme="minorEastAsia" w:hAnsiTheme="minorEastAsia" w:hint="eastAsia"/>
              </w:rPr>
              <w:t>4</w:t>
            </w:r>
            <w:r>
              <w:rPr>
                <w:rFonts w:asciiTheme="minorEastAsia" w:hAnsiTheme="minorEastAsia"/>
              </w:rPr>
              <w:t>3</w:t>
            </w:r>
          </w:p>
        </w:tc>
        <w:tc>
          <w:tcPr>
            <w:tcW w:w="1134" w:type="dxa"/>
          </w:tcPr>
          <w:p w:rsidR="00DC1074" w:rsidRPr="00676D0E" w:rsidRDefault="00DC1074" w:rsidP="00C806E3">
            <w:pPr>
              <w:ind w:firstLine="0"/>
              <w:jc w:val="center"/>
              <w:rPr>
                <w:rFonts w:asciiTheme="minorEastAsia" w:hAnsiTheme="minorEastAsia" w:hint="eastAsia"/>
              </w:rPr>
            </w:pPr>
            <w:r>
              <w:rPr>
                <w:rFonts w:asciiTheme="minorEastAsia" w:hAnsiTheme="minorEastAsia" w:hint="eastAsia"/>
              </w:rPr>
              <w:t>8</w:t>
            </w:r>
            <w:r>
              <w:rPr>
                <w:rFonts w:asciiTheme="minorEastAsia" w:hAnsiTheme="minorEastAsia"/>
              </w:rPr>
              <w:t>0</w:t>
            </w:r>
          </w:p>
        </w:tc>
        <w:tc>
          <w:tcPr>
            <w:tcW w:w="1134" w:type="dxa"/>
          </w:tcPr>
          <w:p w:rsidR="00DC1074" w:rsidRPr="00676D0E" w:rsidRDefault="00DC1074" w:rsidP="00C806E3">
            <w:pPr>
              <w:ind w:firstLine="0"/>
              <w:jc w:val="center"/>
              <w:rPr>
                <w:rFonts w:asciiTheme="minorEastAsia" w:hAnsiTheme="minorEastAsia" w:hint="eastAsia"/>
              </w:rPr>
            </w:pPr>
            <w:r>
              <w:rPr>
                <w:rFonts w:asciiTheme="minorEastAsia" w:hAnsiTheme="minorEastAsia" w:hint="eastAsia"/>
              </w:rPr>
              <w:t>6</w:t>
            </w:r>
            <w:r>
              <w:rPr>
                <w:rFonts w:asciiTheme="minorEastAsia" w:hAnsiTheme="minorEastAsia"/>
              </w:rPr>
              <w:t>5</w:t>
            </w:r>
          </w:p>
        </w:tc>
        <w:tc>
          <w:tcPr>
            <w:tcW w:w="1134" w:type="dxa"/>
          </w:tcPr>
          <w:p w:rsidR="00DC1074" w:rsidRPr="00676D0E" w:rsidRDefault="00DC1074" w:rsidP="00C806E3">
            <w:pPr>
              <w:ind w:firstLine="0"/>
              <w:jc w:val="center"/>
              <w:rPr>
                <w:rFonts w:asciiTheme="minorEastAsia" w:hAnsiTheme="minorEastAsia" w:hint="eastAsia"/>
              </w:rPr>
            </w:pPr>
            <w:r>
              <w:rPr>
                <w:rFonts w:asciiTheme="minorEastAsia" w:hAnsiTheme="minorEastAsia" w:hint="eastAsia"/>
              </w:rPr>
              <w:t>2</w:t>
            </w:r>
            <w:r>
              <w:rPr>
                <w:rFonts w:asciiTheme="minorEastAsia" w:hAnsiTheme="minorEastAsia"/>
              </w:rPr>
              <w:t>72</w:t>
            </w:r>
          </w:p>
        </w:tc>
      </w:tr>
    </w:tbl>
    <w:p w:rsidR="00676D0E" w:rsidRDefault="00676D0E" w:rsidP="00075AD4">
      <w:pPr>
        <w:ind w:firstLine="0"/>
        <w:rPr>
          <w:rFonts w:asciiTheme="minorEastAsia" w:hAnsiTheme="minorEastAsia"/>
          <w:b/>
        </w:rPr>
      </w:pPr>
    </w:p>
    <w:p w:rsidR="00676D0E" w:rsidRPr="00DC1074" w:rsidRDefault="00676D0E" w:rsidP="00075AD4">
      <w:pPr>
        <w:ind w:firstLine="0"/>
        <w:rPr>
          <w:rFonts w:asciiTheme="minorEastAsia" w:hAnsiTheme="minorEastAsia" w:hint="eastAsia"/>
          <w:b/>
        </w:rPr>
      </w:pPr>
    </w:p>
    <w:p w:rsidR="00DC1074" w:rsidRDefault="00DC1074" w:rsidP="00DC1074">
      <w:pPr>
        <w:ind w:firstLine="0"/>
        <w:jc w:val="center"/>
        <w:rPr>
          <w:rFonts w:asciiTheme="minorEastAsia" w:hAnsiTheme="minorEastAsia"/>
          <w:sz w:val="20"/>
        </w:rPr>
      </w:pPr>
      <w:r w:rsidRPr="00DC1074">
        <w:rPr>
          <w:rFonts w:asciiTheme="minorEastAsia" w:hAnsiTheme="minorEastAsia" w:hint="eastAsia"/>
          <w:sz w:val="20"/>
        </w:rPr>
        <w:t>表 II</w:t>
      </w:r>
      <w:r>
        <w:rPr>
          <w:rFonts w:asciiTheme="minorEastAsia" w:hAnsiTheme="minorEastAsia" w:hint="eastAsia"/>
          <w:sz w:val="20"/>
        </w:rPr>
        <w:t>I</w:t>
      </w:r>
      <w:r w:rsidRPr="00DC1074">
        <w:rPr>
          <w:rFonts w:asciiTheme="minorEastAsia" w:hAnsiTheme="minorEastAsia"/>
          <w:sz w:val="20"/>
        </w:rPr>
        <w:t xml:space="preserve">.  </w:t>
      </w:r>
      <w:r w:rsidRPr="00DC1074">
        <w:rPr>
          <w:rFonts w:asciiTheme="minorEastAsia" w:hAnsiTheme="minorEastAsia" w:hint="eastAsia"/>
          <w:sz w:val="20"/>
        </w:rPr>
        <w:t>合成（公共）数据集</w:t>
      </w:r>
      <w:r>
        <w:rPr>
          <w:rFonts w:asciiTheme="minorEastAsia" w:hAnsiTheme="minorEastAsia" w:hint="eastAsia"/>
          <w:sz w:val="20"/>
        </w:rPr>
        <w:t>错误</w:t>
      </w:r>
      <w:r w:rsidRPr="00DC1074">
        <w:rPr>
          <w:rFonts w:asciiTheme="minorEastAsia" w:hAnsiTheme="minorEastAsia" w:hint="eastAsia"/>
          <w:sz w:val="20"/>
        </w:rPr>
        <w:t>检测到（多个）漂移点的数量（之和）</w:t>
      </w:r>
    </w:p>
    <w:p w:rsidR="00962762" w:rsidRPr="00DC1074" w:rsidRDefault="00962762" w:rsidP="00DC1074">
      <w:pPr>
        <w:ind w:firstLine="0"/>
        <w:jc w:val="center"/>
        <w:rPr>
          <w:rFonts w:asciiTheme="minorEastAsia" w:hAnsiTheme="minorEastAsia" w:hint="eastAsia"/>
          <w:sz w:val="20"/>
        </w:rPr>
      </w:pPr>
    </w:p>
    <w:tbl>
      <w:tblPr>
        <w:tblStyle w:val="aff8"/>
        <w:tblW w:w="0" w:type="auto"/>
        <w:jc w:val="center"/>
        <w:tblLook w:val="04A0" w:firstRow="1" w:lastRow="0" w:firstColumn="1" w:lastColumn="0" w:noHBand="0" w:noVBand="1"/>
      </w:tblPr>
      <w:tblGrid>
        <w:gridCol w:w="1803"/>
        <w:gridCol w:w="1803"/>
        <w:gridCol w:w="1803"/>
        <w:gridCol w:w="1803"/>
      </w:tblGrid>
      <w:tr w:rsidR="00962762" w:rsidTr="00962762">
        <w:trPr>
          <w:jc w:val="center"/>
        </w:trPr>
        <w:tc>
          <w:tcPr>
            <w:tcW w:w="1803" w:type="dxa"/>
          </w:tcPr>
          <w:p w:rsidR="00962762" w:rsidRDefault="00962762" w:rsidP="00962762">
            <w:pPr>
              <w:ind w:firstLine="0"/>
              <w:jc w:val="center"/>
              <w:rPr>
                <w:rFonts w:asciiTheme="minorEastAsia" w:hAnsiTheme="minorEastAsia"/>
                <w:b/>
              </w:rPr>
            </w:pPr>
            <w:r>
              <w:rPr>
                <w:rFonts w:asciiTheme="minorEastAsia" w:hAnsiTheme="minorEastAsia" w:hint="eastAsia"/>
                <w:b/>
              </w:rPr>
              <w:t>Parameters</w:t>
            </w:r>
          </w:p>
        </w:tc>
        <w:tc>
          <w:tcPr>
            <w:tcW w:w="1803" w:type="dxa"/>
          </w:tcPr>
          <w:p w:rsidR="00962762" w:rsidRDefault="00962762" w:rsidP="00962762">
            <w:pPr>
              <w:ind w:firstLine="0"/>
              <w:jc w:val="center"/>
              <w:rPr>
                <w:rFonts w:asciiTheme="minorEastAsia" w:hAnsiTheme="minorEastAsia"/>
                <w:b/>
              </w:rPr>
            </w:pPr>
            <w:r>
              <w:rPr>
                <w:rFonts w:asciiTheme="minorEastAsia" w:hAnsiTheme="minorEastAsia" w:hint="eastAsia"/>
                <w:b/>
              </w:rPr>
              <w:t>D</w:t>
            </w:r>
            <w:r>
              <w:rPr>
                <w:rFonts w:asciiTheme="minorEastAsia" w:hAnsiTheme="minorEastAsia"/>
                <w:b/>
              </w:rPr>
              <w:t>etect Sig</w:t>
            </w:r>
          </w:p>
        </w:tc>
        <w:tc>
          <w:tcPr>
            <w:tcW w:w="1803" w:type="dxa"/>
          </w:tcPr>
          <w:p w:rsidR="00962762" w:rsidRDefault="00962762" w:rsidP="00962762">
            <w:pPr>
              <w:ind w:firstLine="0"/>
              <w:jc w:val="center"/>
              <w:rPr>
                <w:rFonts w:asciiTheme="minorEastAsia" w:hAnsiTheme="minorEastAsia"/>
                <w:b/>
              </w:rPr>
            </w:pPr>
            <w:r>
              <w:rPr>
                <w:rFonts w:asciiTheme="minorEastAsia" w:hAnsiTheme="minorEastAsia" w:hint="eastAsia"/>
                <w:b/>
              </w:rPr>
              <w:t>W</w:t>
            </w:r>
            <w:r>
              <w:rPr>
                <w:rFonts w:asciiTheme="minorEastAsia" w:hAnsiTheme="minorEastAsia"/>
                <w:b/>
              </w:rPr>
              <w:t>arn Sig</w:t>
            </w:r>
          </w:p>
        </w:tc>
        <w:tc>
          <w:tcPr>
            <w:tcW w:w="1803" w:type="dxa"/>
          </w:tcPr>
          <w:p w:rsidR="00962762" w:rsidRDefault="00962762" w:rsidP="00962762">
            <w:pPr>
              <w:ind w:firstLine="0"/>
              <w:jc w:val="center"/>
              <w:rPr>
                <w:rFonts w:asciiTheme="minorEastAsia" w:hAnsiTheme="minorEastAsia"/>
                <w:b/>
              </w:rPr>
            </w:pPr>
            <w:r>
              <w:rPr>
                <w:rFonts w:asciiTheme="minorEastAsia" w:hAnsiTheme="minorEastAsia" w:hint="eastAsia"/>
                <w:b/>
              </w:rPr>
              <w:t>D</w:t>
            </w:r>
            <w:r>
              <w:rPr>
                <w:rFonts w:asciiTheme="minorEastAsia" w:hAnsiTheme="minorEastAsia"/>
                <w:b/>
              </w:rPr>
              <w:t>ecay</w:t>
            </w:r>
          </w:p>
        </w:tc>
      </w:tr>
      <w:tr w:rsidR="00962762" w:rsidTr="00962762">
        <w:trPr>
          <w:jc w:val="center"/>
        </w:trPr>
        <w:tc>
          <w:tcPr>
            <w:tcW w:w="1803" w:type="dxa"/>
          </w:tcPr>
          <w:p w:rsidR="00962762" w:rsidRDefault="00962762" w:rsidP="00962762">
            <w:pPr>
              <w:ind w:firstLine="0"/>
              <w:jc w:val="center"/>
              <w:rPr>
                <w:rFonts w:asciiTheme="minorEastAsia" w:hAnsiTheme="minorEastAsia"/>
                <w:b/>
              </w:rPr>
            </w:pPr>
            <w:r>
              <w:rPr>
                <w:rFonts w:asciiTheme="minorEastAsia" w:hAnsiTheme="minorEastAsia" w:hint="eastAsia"/>
                <w:b/>
              </w:rPr>
              <w:t>L</w:t>
            </w:r>
            <w:r>
              <w:rPr>
                <w:rFonts w:asciiTheme="minorEastAsia" w:hAnsiTheme="minorEastAsia"/>
                <w:b/>
              </w:rPr>
              <w:t>FR</w:t>
            </w:r>
          </w:p>
        </w:tc>
        <w:tc>
          <w:tcPr>
            <w:tcW w:w="1803" w:type="dxa"/>
          </w:tcPr>
          <w:p w:rsidR="00962762" w:rsidRPr="00962762" w:rsidRDefault="00962762" w:rsidP="00962762">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ϵ</m:t>
                    </m:r>
                  </m:e>
                  <m:sub>
                    <m:r>
                      <w:rPr>
                        <w:rFonts w:ascii="Cambria Math" w:hAnsi="Cambria Math"/>
                      </w:rPr>
                      <m:t>*</m:t>
                    </m:r>
                  </m:sub>
                </m:sSub>
                <m:r>
                  <w:rPr>
                    <w:rFonts w:ascii="Cambria Math" w:hAnsi="Cambria Math"/>
                  </w:rPr>
                  <m:t>=1/100K</m:t>
                </m:r>
              </m:oMath>
            </m:oMathPara>
          </w:p>
        </w:tc>
        <w:tc>
          <w:tcPr>
            <w:tcW w:w="1803" w:type="dxa"/>
          </w:tcPr>
          <w:p w:rsidR="00962762" w:rsidRPr="00256D44" w:rsidRDefault="00256D44" w:rsidP="00962762">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δ</m:t>
                    </m:r>
                  </m:e>
                  <m:sub>
                    <m:r>
                      <w:rPr>
                        <w:rFonts w:ascii="Cambria Math" w:hAnsi="Cambria Math"/>
                      </w:rPr>
                      <m:t>*</m:t>
                    </m:r>
                  </m:sub>
                </m:sSub>
                <m:r>
                  <w:rPr>
                    <w:rFonts w:ascii="Cambria Math" w:hAnsi="Cambria Math"/>
                  </w:rPr>
                  <m:t>=1/10</m:t>
                </m:r>
                <m:r>
                  <w:rPr>
                    <w:rFonts w:ascii="Cambria Math" w:hAnsi="Cambria Math"/>
                  </w:rPr>
                  <m:t>0</m:t>
                </m:r>
              </m:oMath>
            </m:oMathPara>
          </w:p>
        </w:tc>
        <w:tc>
          <w:tcPr>
            <w:tcW w:w="1803" w:type="dxa"/>
          </w:tcPr>
          <w:p w:rsidR="00962762" w:rsidRPr="00256D44" w:rsidRDefault="00256D44" w:rsidP="00256D44">
            <w:pPr>
              <w:ind w:firstLine="0"/>
              <w:jc w:val="center"/>
              <w:rPr>
                <w:rFonts w:asciiTheme="minorEastAsia" w:hAnsiTheme="minorEastAsia"/>
              </w:rPr>
            </w:pPr>
            <m:oMathPara>
              <m:oMathParaPr>
                <m:jc m:val="center"/>
              </m:oMathParaPr>
              <m:oMath>
                <m:sSub>
                  <m:sSubPr>
                    <m:ctrlPr>
                      <w:rPr>
                        <w:rFonts w:ascii="Cambria Math" w:hAnsi="Cambria Math"/>
                        <w:i/>
                      </w:rPr>
                    </m:ctrlPr>
                  </m:sSubPr>
                  <m:e>
                    <m:r>
                      <w:rPr>
                        <w:rFonts w:ascii="Cambria Math" w:hAnsi="Cambria Math"/>
                      </w:rPr>
                      <m:t>η</m:t>
                    </m:r>
                  </m:e>
                  <m:sub>
                    <m:r>
                      <w:rPr>
                        <w:rFonts w:ascii="Cambria Math" w:hAnsi="Cambria Math"/>
                      </w:rPr>
                      <m:t>*</m:t>
                    </m:r>
                  </m:sub>
                </m:sSub>
                <m:r>
                  <w:rPr>
                    <w:rFonts w:ascii="Cambria Math" w:hAnsi="Cambria Math"/>
                  </w:rPr>
                  <m:t>=0.</m:t>
                </m:r>
                <m:r>
                  <w:rPr>
                    <w:rFonts w:ascii="Cambria Math" w:hAnsi="Cambria Math"/>
                  </w:rPr>
                  <m:t>9</m:t>
                </m:r>
              </m:oMath>
            </m:oMathPara>
          </w:p>
        </w:tc>
      </w:tr>
      <w:tr w:rsidR="00256D44" w:rsidTr="00962762">
        <w:trPr>
          <w:jc w:val="center"/>
        </w:trPr>
        <w:tc>
          <w:tcPr>
            <w:tcW w:w="1803" w:type="dxa"/>
          </w:tcPr>
          <w:p w:rsidR="00256D44" w:rsidRDefault="00256D44" w:rsidP="00256D44">
            <w:pPr>
              <w:ind w:firstLine="0"/>
              <w:jc w:val="center"/>
              <w:rPr>
                <w:rFonts w:asciiTheme="minorEastAsia" w:hAnsiTheme="minorEastAsia"/>
                <w:b/>
              </w:rPr>
            </w:pPr>
            <w:r>
              <w:rPr>
                <w:rFonts w:asciiTheme="minorEastAsia" w:hAnsiTheme="minorEastAsia" w:hint="eastAsia"/>
                <w:b/>
              </w:rPr>
              <w:t>N</w:t>
            </w:r>
            <w:r>
              <w:rPr>
                <w:rFonts w:asciiTheme="minorEastAsia" w:hAnsiTheme="minorEastAsia"/>
                <w:b/>
              </w:rPr>
              <w:t>FR</w:t>
            </w:r>
          </w:p>
        </w:tc>
        <w:tc>
          <w:tcPr>
            <w:tcW w:w="1803" w:type="dxa"/>
          </w:tcPr>
          <w:p w:rsidR="00256D44" w:rsidRPr="00962762" w:rsidRDefault="00256D44" w:rsidP="00256D44">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ϵ</m:t>
                    </m:r>
                  </m:e>
                  <m:sub>
                    <m:r>
                      <w:rPr>
                        <w:rFonts w:ascii="Cambria Math" w:hAnsi="Cambria Math"/>
                      </w:rPr>
                      <m:t>*</m:t>
                    </m:r>
                  </m:sub>
                </m:sSub>
                <m:r>
                  <w:rPr>
                    <w:rFonts w:ascii="Cambria Math" w:hAnsi="Cambria Math"/>
                  </w:rPr>
                  <m:t>=1/1K</m:t>
                </m:r>
              </m:oMath>
            </m:oMathPara>
          </w:p>
        </w:tc>
        <w:tc>
          <w:tcPr>
            <w:tcW w:w="1803" w:type="dxa"/>
          </w:tcPr>
          <w:p w:rsidR="00256D44" w:rsidRPr="00256D44" w:rsidRDefault="00256D44" w:rsidP="00256D44">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δ</m:t>
                    </m:r>
                  </m:e>
                  <m:sub>
                    <m:r>
                      <w:rPr>
                        <w:rFonts w:ascii="Cambria Math" w:hAnsi="Cambria Math"/>
                      </w:rPr>
                      <m:t>*</m:t>
                    </m:r>
                  </m:sub>
                </m:sSub>
                <m:r>
                  <w:rPr>
                    <w:rFonts w:ascii="Cambria Math" w:hAnsi="Cambria Math"/>
                  </w:rPr>
                  <m:t>=</m:t>
                </m:r>
                <m:r>
                  <w:rPr>
                    <w:rFonts w:ascii="Cambria Math" w:hAnsi="Cambria Math"/>
                  </w:rPr>
                  <m:t>0.02</m:t>
                </m:r>
                <m:r>
                  <w:rPr>
                    <w:rFonts w:ascii="Cambria Math" w:hAnsi="Cambria Math"/>
                  </w:rPr>
                  <m:t>5</m:t>
                </m:r>
              </m:oMath>
            </m:oMathPara>
          </w:p>
        </w:tc>
        <w:tc>
          <w:tcPr>
            <w:tcW w:w="1803" w:type="dxa"/>
          </w:tcPr>
          <w:p w:rsidR="00256D44" w:rsidRPr="00256D44" w:rsidRDefault="00256D44" w:rsidP="00256D44">
            <w:pPr>
              <w:ind w:firstLine="0"/>
              <w:jc w:val="center"/>
              <w:rPr>
                <w:rFonts w:asciiTheme="minorEastAsia" w:hAnsiTheme="minorEastAsia"/>
              </w:rPr>
            </w:pPr>
            <m:oMathPara>
              <m:oMathParaPr>
                <m:jc m:val="center"/>
              </m:oMathParaPr>
              <m:oMath>
                <m:sSub>
                  <m:sSubPr>
                    <m:ctrlPr>
                      <w:rPr>
                        <w:rFonts w:ascii="Cambria Math" w:hAnsi="Cambria Math"/>
                        <w:i/>
                      </w:rPr>
                    </m:ctrlPr>
                  </m:sSubPr>
                  <m:e>
                    <m:r>
                      <w:rPr>
                        <w:rFonts w:ascii="Cambria Math" w:hAnsi="Cambria Math"/>
                      </w:rPr>
                      <m:t>η</m:t>
                    </m:r>
                  </m:e>
                  <m:sub>
                    <m:r>
                      <w:rPr>
                        <w:rFonts w:ascii="Cambria Math" w:hAnsi="Cambria Math"/>
                      </w:rPr>
                      <m:t>*</m:t>
                    </m:r>
                  </m:sub>
                </m:sSub>
                <m:r>
                  <w:rPr>
                    <w:rFonts w:ascii="Cambria Math" w:hAnsi="Cambria Math"/>
                  </w:rPr>
                  <m:t>=0.</m:t>
                </m:r>
                <m:r>
                  <w:rPr>
                    <w:rFonts w:ascii="Cambria Math" w:hAnsi="Cambria Math"/>
                  </w:rPr>
                  <m:t>9</m:t>
                </m:r>
              </m:oMath>
            </m:oMathPara>
          </w:p>
        </w:tc>
      </w:tr>
      <w:tr w:rsidR="00256D44" w:rsidTr="00962762">
        <w:trPr>
          <w:jc w:val="center"/>
        </w:trPr>
        <w:tc>
          <w:tcPr>
            <w:tcW w:w="1803" w:type="dxa"/>
          </w:tcPr>
          <w:p w:rsidR="00256D44" w:rsidRDefault="00256D44" w:rsidP="00256D44">
            <w:pPr>
              <w:ind w:firstLine="0"/>
              <w:jc w:val="center"/>
              <w:rPr>
                <w:rFonts w:asciiTheme="minorEastAsia" w:hAnsiTheme="minorEastAsia"/>
                <w:b/>
              </w:rPr>
            </w:pPr>
            <w:r>
              <w:rPr>
                <w:rFonts w:asciiTheme="minorEastAsia" w:hAnsiTheme="minorEastAsia" w:hint="eastAsia"/>
                <w:b/>
              </w:rPr>
              <w:t>D</w:t>
            </w:r>
            <w:r>
              <w:rPr>
                <w:rFonts w:asciiTheme="minorEastAsia" w:hAnsiTheme="minorEastAsia"/>
                <w:b/>
              </w:rPr>
              <w:t>DM</w:t>
            </w:r>
          </w:p>
        </w:tc>
        <w:tc>
          <w:tcPr>
            <w:tcW w:w="1803" w:type="dxa"/>
          </w:tcPr>
          <w:p w:rsidR="00256D44" w:rsidRPr="00256D44" w:rsidRDefault="00256D44" w:rsidP="00256D44">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detect</m:t>
                    </m:r>
                  </m:sub>
                </m:sSub>
                <m:r>
                  <w:rPr>
                    <w:rFonts w:ascii="Cambria Math" w:hAnsi="Cambria Math"/>
                  </w:rPr>
                  <m:t>=</m:t>
                </m:r>
                <m:r>
                  <w:rPr>
                    <w:rFonts w:ascii="Cambria Math" w:hAnsi="Cambria Math"/>
                  </w:rPr>
                  <m:t>3</m:t>
                </m:r>
              </m:oMath>
            </m:oMathPara>
          </w:p>
        </w:tc>
        <w:tc>
          <w:tcPr>
            <w:tcW w:w="1803" w:type="dxa"/>
          </w:tcPr>
          <w:p w:rsidR="00256D44" w:rsidRPr="00256D44" w:rsidRDefault="00256D44" w:rsidP="00256D44">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warn</m:t>
                    </m:r>
                  </m:sub>
                </m:sSub>
                <m:r>
                  <w:rPr>
                    <w:rFonts w:ascii="Cambria Math" w:hAnsi="Cambria Math"/>
                  </w:rPr>
                  <m:t>=</m:t>
                </m:r>
                <m:r>
                  <w:rPr>
                    <w:rFonts w:ascii="Cambria Math" w:hAnsi="Cambria Math"/>
                  </w:rPr>
                  <m:t>2</m:t>
                </m:r>
              </m:oMath>
            </m:oMathPara>
          </w:p>
        </w:tc>
        <w:tc>
          <w:tcPr>
            <w:tcW w:w="1803" w:type="dxa"/>
          </w:tcPr>
          <w:p w:rsidR="00256D44" w:rsidRPr="00256D44" w:rsidRDefault="00256D44" w:rsidP="00256D44">
            <w:pPr>
              <w:ind w:firstLine="0"/>
              <w:jc w:val="center"/>
              <w:rPr>
                <w:rFonts w:asciiTheme="minorEastAsia" w:hAnsiTheme="minorEastAsia"/>
              </w:rPr>
            </w:pPr>
            <m:oMathPara>
              <m:oMathParaPr>
                <m:jc m:val="center"/>
              </m:oMathParaPr>
              <m:oMath>
                <m:sSub>
                  <m:sSubPr>
                    <m:ctrlPr>
                      <w:rPr>
                        <w:rFonts w:ascii="Cambria Math" w:hAnsi="Cambria Math"/>
                        <w:i/>
                      </w:rPr>
                    </m:ctrlPr>
                  </m:sSubPr>
                  <m:e>
                    <m:r>
                      <w:rPr>
                        <w:rFonts w:ascii="Cambria Math" w:hAnsi="Cambria Math"/>
                      </w:rPr>
                      <m:t>η</m:t>
                    </m:r>
                  </m:e>
                  <m:sub>
                    <m:r>
                      <w:rPr>
                        <w:rFonts w:ascii="Cambria Math" w:hAnsi="Cambria Math"/>
                      </w:rPr>
                      <m:t>*</m:t>
                    </m:r>
                  </m:sub>
                </m:sSub>
                <m:r>
                  <w:rPr>
                    <w:rFonts w:ascii="Cambria Math" w:hAnsi="Cambria Math"/>
                  </w:rPr>
                  <m:t>=0.</m:t>
                </m:r>
                <m:r>
                  <w:rPr>
                    <w:rFonts w:ascii="Cambria Math" w:hAnsi="Cambria Math"/>
                  </w:rPr>
                  <m:t>9</m:t>
                </m:r>
              </m:oMath>
            </m:oMathPara>
          </w:p>
        </w:tc>
      </w:tr>
      <w:tr w:rsidR="00256D44" w:rsidTr="00962762">
        <w:trPr>
          <w:jc w:val="center"/>
        </w:trPr>
        <w:tc>
          <w:tcPr>
            <w:tcW w:w="1803" w:type="dxa"/>
          </w:tcPr>
          <w:p w:rsidR="00256D44" w:rsidRDefault="00256D44" w:rsidP="00256D44">
            <w:pPr>
              <w:ind w:firstLine="0"/>
              <w:jc w:val="center"/>
              <w:rPr>
                <w:rFonts w:asciiTheme="minorEastAsia" w:hAnsiTheme="minorEastAsia" w:hint="eastAsia"/>
                <w:b/>
              </w:rPr>
            </w:pPr>
            <w:r>
              <w:rPr>
                <w:rFonts w:asciiTheme="minorEastAsia" w:hAnsiTheme="minorEastAsia" w:hint="eastAsia"/>
                <w:b/>
              </w:rPr>
              <w:t>D</w:t>
            </w:r>
            <w:r>
              <w:rPr>
                <w:rFonts w:asciiTheme="minorEastAsia" w:hAnsiTheme="minorEastAsia"/>
                <w:b/>
              </w:rPr>
              <w:t>DM-OCI</w:t>
            </w:r>
          </w:p>
        </w:tc>
        <w:tc>
          <w:tcPr>
            <w:tcW w:w="1803" w:type="dxa"/>
          </w:tcPr>
          <w:p w:rsidR="00256D44" w:rsidRPr="00256D44" w:rsidRDefault="00256D44" w:rsidP="00256D44">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detect</m:t>
                    </m:r>
                  </m:sub>
                </m:sSub>
                <m:r>
                  <w:rPr>
                    <w:rFonts w:ascii="Cambria Math" w:hAnsi="Cambria Math"/>
                  </w:rPr>
                  <m:t>=</m:t>
                </m:r>
                <m:r>
                  <w:rPr>
                    <w:rFonts w:ascii="Cambria Math" w:hAnsi="Cambria Math"/>
                  </w:rPr>
                  <m:t>20</m:t>
                </m:r>
              </m:oMath>
            </m:oMathPara>
          </w:p>
        </w:tc>
        <w:tc>
          <w:tcPr>
            <w:tcW w:w="1803" w:type="dxa"/>
          </w:tcPr>
          <w:p w:rsidR="00256D44" w:rsidRPr="00256D44" w:rsidRDefault="00256D44" w:rsidP="00256D44">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warn</m:t>
                    </m:r>
                  </m:sub>
                </m:sSub>
                <m:r>
                  <w:rPr>
                    <w:rFonts w:ascii="Cambria Math" w:hAnsi="Cambria Math"/>
                  </w:rPr>
                  <m:t>=</m:t>
                </m:r>
                <m:r>
                  <w:rPr>
                    <w:rFonts w:ascii="Cambria Math" w:hAnsi="Cambria Math"/>
                  </w:rPr>
                  <m:t>10</m:t>
                </m:r>
              </m:oMath>
            </m:oMathPara>
          </w:p>
        </w:tc>
        <w:tc>
          <w:tcPr>
            <w:tcW w:w="1803" w:type="dxa"/>
          </w:tcPr>
          <w:p w:rsidR="00256D44" w:rsidRPr="00256D44" w:rsidRDefault="00256D44" w:rsidP="00256D44">
            <w:pPr>
              <w:ind w:firstLine="0"/>
              <w:jc w:val="center"/>
              <w:rPr>
                <w:rFonts w:asciiTheme="minorEastAsia" w:hAnsiTheme="minorEastAsia"/>
              </w:rPr>
            </w:pPr>
            <m:oMathPara>
              <m:oMathParaPr>
                <m:jc m:val="center"/>
              </m:oMathParaPr>
              <m:oMath>
                <m:sSub>
                  <m:sSubPr>
                    <m:ctrlPr>
                      <w:rPr>
                        <w:rFonts w:ascii="Cambria Math" w:hAnsi="Cambria Math"/>
                        <w:i/>
                      </w:rPr>
                    </m:ctrlPr>
                  </m:sSubPr>
                  <m:e>
                    <m:r>
                      <w:rPr>
                        <w:rFonts w:ascii="Cambria Math" w:hAnsi="Cambria Math"/>
                      </w:rPr>
                      <m:t>η</m:t>
                    </m:r>
                  </m:e>
                  <m:sub>
                    <m:r>
                      <w:rPr>
                        <w:rFonts w:ascii="Cambria Math" w:hAnsi="Cambria Math"/>
                      </w:rPr>
                      <m:t>*</m:t>
                    </m:r>
                  </m:sub>
                </m:sSub>
                <m:r>
                  <w:rPr>
                    <w:rFonts w:ascii="Cambria Math" w:hAnsi="Cambria Math"/>
                  </w:rPr>
                  <m:t>=0.</m:t>
                </m:r>
                <m:r>
                  <w:rPr>
                    <w:rFonts w:ascii="Cambria Math" w:hAnsi="Cambria Math"/>
                  </w:rPr>
                  <m:t>9</m:t>
                </m:r>
              </m:oMath>
            </m:oMathPara>
          </w:p>
        </w:tc>
      </w:tr>
    </w:tbl>
    <w:p w:rsidR="003D2F63" w:rsidRDefault="003D2F63" w:rsidP="00075AD4">
      <w:pPr>
        <w:ind w:firstLine="0"/>
        <w:rPr>
          <w:rFonts w:asciiTheme="minorEastAsia" w:hAnsiTheme="minorEastAsia"/>
          <w:b/>
        </w:rPr>
      </w:pPr>
    </w:p>
    <w:p w:rsidR="008045A5" w:rsidRDefault="008045A5" w:rsidP="008045A5">
      <w:pPr>
        <w:ind w:firstLine="0"/>
        <w:jc w:val="center"/>
        <w:rPr>
          <w:rFonts w:asciiTheme="minorEastAsia" w:hAnsiTheme="minorEastAsia"/>
          <w:sz w:val="20"/>
        </w:rPr>
      </w:pPr>
      <w:r w:rsidRPr="00DC1074">
        <w:rPr>
          <w:rFonts w:asciiTheme="minorEastAsia" w:hAnsiTheme="minorEastAsia" w:hint="eastAsia"/>
          <w:sz w:val="20"/>
        </w:rPr>
        <w:t>表 I</w:t>
      </w:r>
      <w:r>
        <w:rPr>
          <w:rFonts w:asciiTheme="minorEastAsia" w:hAnsiTheme="minorEastAsia"/>
          <w:sz w:val="20"/>
        </w:rPr>
        <w:t>V</w:t>
      </w:r>
      <w:r w:rsidRPr="00DC1074">
        <w:rPr>
          <w:rFonts w:asciiTheme="minorEastAsia" w:hAnsiTheme="minorEastAsia"/>
          <w:sz w:val="20"/>
        </w:rPr>
        <w:t xml:space="preserve">.  </w:t>
      </w:r>
      <w:r w:rsidRPr="008045A5">
        <w:rPr>
          <w:rFonts w:asciiTheme="minorEastAsia" w:hAnsiTheme="minorEastAsia" w:hint="eastAsia"/>
          <w:sz w:val="20"/>
        </w:rPr>
        <w:t>§</w:t>
      </w:r>
      <w:r w:rsidRPr="008045A5">
        <w:rPr>
          <w:rFonts w:asciiTheme="minorEastAsia" w:hAnsiTheme="minorEastAsia"/>
          <w:sz w:val="20"/>
        </w:rPr>
        <w:t>IV-A</w:t>
      </w:r>
      <w:r>
        <w:rPr>
          <w:rFonts w:asciiTheme="minorEastAsia" w:hAnsiTheme="minorEastAsia"/>
          <w:sz w:val="20"/>
        </w:rPr>
        <w:t xml:space="preserve"> </w:t>
      </w:r>
      <w:r>
        <w:rPr>
          <w:rFonts w:asciiTheme="minorEastAsia" w:hAnsiTheme="minorEastAsia" w:hint="eastAsia"/>
          <w:sz w:val="20"/>
        </w:rPr>
        <w:t>实验中的参数设置</w:t>
      </w:r>
    </w:p>
    <w:tbl>
      <w:tblPr>
        <w:tblStyle w:val="aff8"/>
        <w:tblW w:w="0" w:type="auto"/>
        <w:jc w:val="center"/>
        <w:tblLook w:val="04A0" w:firstRow="1" w:lastRow="0" w:firstColumn="1" w:lastColumn="0" w:noHBand="0" w:noVBand="1"/>
      </w:tblPr>
      <w:tblGrid>
        <w:gridCol w:w="1803"/>
        <w:gridCol w:w="1803"/>
        <w:gridCol w:w="1803"/>
        <w:gridCol w:w="1803"/>
      </w:tblGrid>
      <w:tr w:rsidR="005B7B4F" w:rsidTr="00C806E3">
        <w:trPr>
          <w:jc w:val="center"/>
        </w:trPr>
        <w:tc>
          <w:tcPr>
            <w:tcW w:w="1803" w:type="dxa"/>
          </w:tcPr>
          <w:p w:rsidR="005B7B4F" w:rsidRDefault="005B7B4F" w:rsidP="00C806E3">
            <w:pPr>
              <w:ind w:firstLine="0"/>
              <w:jc w:val="center"/>
              <w:rPr>
                <w:rFonts w:asciiTheme="minorEastAsia" w:hAnsiTheme="minorEastAsia"/>
                <w:b/>
              </w:rPr>
            </w:pPr>
            <w:r>
              <w:rPr>
                <w:rFonts w:asciiTheme="minorEastAsia" w:hAnsiTheme="minorEastAsia" w:hint="eastAsia"/>
                <w:b/>
              </w:rPr>
              <w:t>Parameters</w:t>
            </w:r>
          </w:p>
        </w:tc>
        <w:tc>
          <w:tcPr>
            <w:tcW w:w="1803" w:type="dxa"/>
          </w:tcPr>
          <w:p w:rsidR="005B7B4F" w:rsidRDefault="005B7B4F" w:rsidP="00C806E3">
            <w:pPr>
              <w:ind w:firstLine="0"/>
              <w:jc w:val="center"/>
              <w:rPr>
                <w:rFonts w:asciiTheme="minorEastAsia" w:hAnsiTheme="minorEastAsia"/>
                <w:b/>
              </w:rPr>
            </w:pPr>
            <w:r>
              <w:rPr>
                <w:rFonts w:asciiTheme="minorEastAsia" w:hAnsiTheme="minorEastAsia" w:hint="eastAsia"/>
                <w:b/>
              </w:rPr>
              <w:t>SEA</w:t>
            </w:r>
          </w:p>
        </w:tc>
        <w:tc>
          <w:tcPr>
            <w:tcW w:w="1803" w:type="dxa"/>
          </w:tcPr>
          <w:p w:rsidR="005B7B4F" w:rsidRDefault="005B7B4F" w:rsidP="00C806E3">
            <w:pPr>
              <w:ind w:firstLine="0"/>
              <w:jc w:val="center"/>
              <w:rPr>
                <w:rFonts w:asciiTheme="minorEastAsia" w:hAnsiTheme="minorEastAsia"/>
                <w:b/>
              </w:rPr>
            </w:pPr>
            <w:r>
              <w:rPr>
                <w:rFonts w:asciiTheme="minorEastAsia" w:hAnsiTheme="minorEastAsia"/>
                <w:b/>
              </w:rPr>
              <w:t>HYPRPLN</w:t>
            </w:r>
          </w:p>
        </w:tc>
        <w:tc>
          <w:tcPr>
            <w:tcW w:w="1803" w:type="dxa"/>
          </w:tcPr>
          <w:p w:rsidR="005B7B4F" w:rsidRDefault="005B7B4F" w:rsidP="00C806E3">
            <w:pPr>
              <w:ind w:firstLine="0"/>
              <w:jc w:val="center"/>
              <w:rPr>
                <w:rFonts w:asciiTheme="minorEastAsia" w:hAnsiTheme="minorEastAsia"/>
                <w:b/>
              </w:rPr>
            </w:pPr>
            <w:r>
              <w:rPr>
                <w:rFonts w:asciiTheme="minorEastAsia" w:hAnsiTheme="minorEastAsia"/>
                <w:b/>
              </w:rPr>
              <w:t>USENET1&amp;2</w:t>
            </w:r>
          </w:p>
        </w:tc>
      </w:tr>
      <w:tr w:rsidR="005B7B4F" w:rsidTr="005B7B4F">
        <w:trPr>
          <w:jc w:val="center"/>
        </w:trPr>
        <w:tc>
          <w:tcPr>
            <w:tcW w:w="1803" w:type="dxa"/>
            <w:vAlign w:val="center"/>
          </w:tcPr>
          <w:p w:rsidR="005B7B4F" w:rsidRDefault="005B7B4F" w:rsidP="00C806E3">
            <w:pPr>
              <w:ind w:firstLine="0"/>
              <w:jc w:val="center"/>
              <w:rPr>
                <w:rFonts w:asciiTheme="minorEastAsia" w:hAnsiTheme="minorEastAsia"/>
                <w:b/>
              </w:rPr>
            </w:pPr>
            <w:r>
              <w:rPr>
                <w:rFonts w:asciiTheme="minorEastAsia" w:hAnsiTheme="minorEastAsia" w:hint="eastAsia"/>
                <w:b/>
              </w:rPr>
              <w:t>L</w:t>
            </w:r>
            <w:r>
              <w:rPr>
                <w:rFonts w:asciiTheme="minorEastAsia" w:hAnsiTheme="minorEastAsia"/>
                <w:b/>
              </w:rPr>
              <w:t>FR</w:t>
            </w:r>
          </w:p>
        </w:tc>
        <w:tc>
          <w:tcPr>
            <w:tcW w:w="1803" w:type="dxa"/>
          </w:tcPr>
          <w:p w:rsidR="005B7B4F" w:rsidRPr="005B7B4F" w:rsidRDefault="005B7B4F" w:rsidP="00C806E3">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ϵ</m:t>
                    </m:r>
                  </m:e>
                  <m:sub>
                    <m:r>
                      <w:rPr>
                        <w:rFonts w:ascii="Cambria Math" w:hAnsi="Cambria Math"/>
                      </w:rPr>
                      <m:t>*</m:t>
                    </m:r>
                  </m:sub>
                </m:sSub>
                <m:r>
                  <w:rPr>
                    <w:rFonts w:ascii="Cambria Math" w:hAnsi="Cambria Math"/>
                  </w:rPr>
                  <m:t>=1/10K</m:t>
                </m:r>
              </m:oMath>
            </m:oMathPara>
          </w:p>
          <w:p w:rsidR="005B7B4F" w:rsidRPr="00962762" w:rsidRDefault="005B7B4F" w:rsidP="00C806E3">
            <w:pPr>
              <w:ind w:firstLine="0"/>
              <w:rPr>
                <w:rFonts w:asciiTheme="minorEastAsia" w:hAnsiTheme="minorEastAsia" w:hint="eastAsia"/>
              </w:rPr>
            </w:pPr>
            <m:oMathPara>
              <m:oMathParaPr>
                <m:jc m:val="left"/>
              </m:oMathParaPr>
              <m:oMath>
                <m:sSub>
                  <m:sSubPr>
                    <m:ctrlPr>
                      <w:rPr>
                        <w:rFonts w:ascii="Cambria Math" w:hAnsi="Cambria Math"/>
                        <w:i/>
                      </w:rPr>
                    </m:ctrlPr>
                  </m:sSubPr>
                  <m:e>
                    <m:r>
                      <w:rPr>
                        <w:rFonts w:ascii="Cambria Math" w:hAnsi="Cambria Math"/>
                      </w:rPr>
                      <m:t>δ</m:t>
                    </m:r>
                  </m:e>
                  <m:sub>
                    <m:r>
                      <w:rPr>
                        <w:rFonts w:ascii="Cambria Math" w:hAnsi="Cambria Math"/>
                      </w:rPr>
                      <m:t>*</m:t>
                    </m:r>
                  </m:sub>
                </m:sSub>
                <m:r>
                  <w:rPr>
                    <w:rFonts w:ascii="Cambria Math" w:hAnsi="Cambria Math"/>
                  </w:rPr>
                  <m:t>=1/10</m:t>
                </m:r>
                <m:r>
                  <w:rPr>
                    <w:rFonts w:ascii="Cambria Math" w:hAnsi="Cambria Math"/>
                  </w:rPr>
                  <m:t>0</m:t>
                </m:r>
              </m:oMath>
            </m:oMathPara>
          </w:p>
        </w:tc>
        <w:tc>
          <w:tcPr>
            <w:tcW w:w="1803" w:type="dxa"/>
          </w:tcPr>
          <w:p w:rsidR="005B7B4F" w:rsidRPr="005B7B4F" w:rsidRDefault="005B7B4F" w:rsidP="005B7B4F">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ϵ</m:t>
                    </m:r>
                  </m:e>
                  <m:sub>
                    <m:r>
                      <w:rPr>
                        <w:rFonts w:ascii="Cambria Math" w:hAnsi="Cambria Math"/>
                      </w:rPr>
                      <m:t>*</m:t>
                    </m:r>
                  </m:sub>
                </m:sSub>
                <m:r>
                  <w:rPr>
                    <w:rFonts w:ascii="Cambria Math" w:hAnsi="Cambria Math"/>
                  </w:rPr>
                  <m:t>=1/10K</m:t>
                </m:r>
              </m:oMath>
            </m:oMathPara>
          </w:p>
          <w:p w:rsidR="005B7B4F" w:rsidRPr="00256D44" w:rsidRDefault="005B7B4F" w:rsidP="005B7B4F">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δ</m:t>
                    </m:r>
                  </m:e>
                  <m:sub>
                    <m:r>
                      <w:rPr>
                        <w:rFonts w:ascii="Cambria Math" w:hAnsi="Cambria Math"/>
                      </w:rPr>
                      <m:t>*</m:t>
                    </m:r>
                  </m:sub>
                </m:sSub>
                <m:r>
                  <w:rPr>
                    <w:rFonts w:ascii="Cambria Math" w:hAnsi="Cambria Math"/>
                  </w:rPr>
                  <m:t>=1/10</m:t>
                </m:r>
                <m:r>
                  <w:rPr>
                    <w:rFonts w:ascii="Cambria Math" w:hAnsi="Cambria Math"/>
                  </w:rPr>
                  <m:t>0</m:t>
                </m:r>
              </m:oMath>
            </m:oMathPara>
          </w:p>
        </w:tc>
        <w:tc>
          <w:tcPr>
            <w:tcW w:w="1803" w:type="dxa"/>
          </w:tcPr>
          <w:p w:rsidR="005B7B4F" w:rsidRPr="005B7B4F" w:rsidRDefault="005B7B4F" w:rsidP="005B7B4F">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ϵ</m:t>
                    </m:r>
                  </m:e>
                  <m:sub>
                    <m:r>
                      <w:rPr>
                        <w:rFonts w:ascii="Cambria Math" w:hAnsi="Cambria Math"/>
                      </w:rPr>
                      <m:t>*</m:t>
                    </m:r>
                  </m:sub>
                </m:sSub>
                <m:r>
                  <w:rPr>
                    <w:rFonts w:ascii="Cambria Math" w:hAnsi="Cambria Math"/>
                  </w:rPr>
                  <m:t>=1/10K</m:t>
                </m:r>
              </m:oMath>
            </m:oMathPara>
          </w:p>
          <w:p w:rsidR="005B7B4F" w:rsidRPr="005B7B4F" w:rsidRDefault="005B7B4F" w:rsidP="005B7B4F">
            <w:pPr>
              <w:ind w:firstLine="0"/>
              <w:jc w:val="center"/>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δ</m:t>
                    </m:r>
                  </m:e>
                  <m:sub>
                    <m:r>
                      <w:rPr>
                        <w:rFonts w:ascii="Cambria Math" w:hAnsi="Cambria Math"/>
                      </w:rPr>
                      <m:t>*</m:t>
                    </m:r>
                  </m:sub>
                </m:sSub>
                <m:r>
                  <w:rPr>
                    <w:rFonts w:ascii="Cambria Math" w:hAnsi="Cambria Math"/>
                  </w:rPr>
                  <m:t>=1/10</m:t>
                </m:r>
                <m:r>
                  <w:rPr>
                    <w:rFonts w:ascii="Cambria Math" w:hAnsi="Cambria Math"/>
                  </w:rPr>
                  <m:t>0</m:t>
                </m:r>
              </m:oMath>
            </m:oMathPara>
          </w:p>
        </w:tc>
      </w:tr>
      <w:tr w:rsidR="005B7B4F" w:rsidTr="005B7B4F">
        <w:trPr>
          <w:jc w:val="center"/>
        </w:trPr>
        <w:tc>
          <w:tcPr>
            <w:tcW w:w="1803" w:type="dxa"/>
            <w:vAlign w:val="center"/>
          </w:tcPr>
          <w:p w:rsidR="005B7B4F" w:rsidRDefault="005B7B4F" w:rsidP="00C806E3">
            <w:pPr>
              <w:ind w:firstLine="0"/>
              <w:jc w:val="center"/>
              <w:rPr>
                <w:rFonts w:asciiTheme="minorEastAsia" w:hAnsiTheme="minorEastAsia"/>
                <w:b/>
              </w:rPr>
            </w:pPr>
            <w:r>
              <w:rPr>
                <w:rFonts w:asciiTheme="minorEastAsia" w:hAnsiTheme="minorEastAsia" w:hint="eastAsia"/>
                <w:b/>
              </w:rPr>
              <w:t>N</w:t>
            </w:r>
            <w:r>
              <w:rPr>
                <w:rFonts w:asciiTheme="minorEastAsia" w:hAnsiTheme="minorEastAsia"/>
                <w:b/>
              </w:rPr>
              <w:t>FR</w:t>
            </w:r>
          </w:p>
        </w:tc>
        <w:tc>
          <w:tcPr>
            <w:tcW w:w="1803" w:type="dxa"/>
          </w:tcPr>
          <w:p w:rsidR="005B7B4F" w:rsidRPr="005B7B4F" w:rsidRDefault="005B7B4F" w:rsidP="00C806E3">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ϵ</m:t>
                    </m:r>
                  </m:e>
                  <m:sub>
                    <m:r>
                      <w:rPr>
                        <w:rFonts w:ascii="Cambria Math" w:hAnsi="Cambria Math"/>
                      </w:rPr>
                      <m:t>*</m:t>
                    </m:r>
                  </m:sub>
                </m:sSub>
                <m:r>
                  <w:rPr>
                    <w:rFonts w:ascii="Cambria Math" w:hAnsi="Cambria Math"/>
                  </w:rPr>
                  <m:t>=1/1K</m:t>
                </m:r>
              </m:oMath>
            </m:oMathPara>
          </w:p>
          <w:p w:rsidR="005B7B4F" w:rsidRPr="00962762" w:rsidRDefault="005B7B4F" w:rsidP="00C806E3">
            <w:pPr>
              <w:ind w:firstLine="0"/>
              <w:rPr>
                <w:rFonts w:asciiTheme="minorEastAsia" w:hAnsiTheme="minorEastAsia" w:hint="eastAsia"/>
              </w:rPr>
            </w:pPr>
            <m:oMathPara>
              <m:oMathParaPr>
                <m:jc m:val="left"/>
              </m:oMathParaPr>
              <m:oMath>
                <m:sSub>
                  <m:sSubPr>
                    <m:ctrlPr>
                      <w:rPr>
                        <w:rFonts w:ascii="Cambria Math" w:hAnsi="Cambria Math"/>
                        <w:i/>
                      </w:rPr>
                    </m:ctrlPr>
                  </m:sSubPr>
                  <m:e>
                    <m:r>
                      <w:rPr>
                        <w:rFonts w:ascii="Cambria Math" w:hAnsi="Cambria Math"/>
                      </w:rPr>
                      <m:t>δ</m:t>
                    </m:r>
                  </m:e>
                  <m:sub>
                    <m:r>
                      <w:rPr>
                        <w:rFonts w:ascii="Cambria Math" w:hAnsi="Cambria Math"/>
                      </w:rPr>
                      <m:t>*</m:t>
                    </m:r>
                  </m:sub>
                </m:sSub>
                <m:r>
                  <w:rPr>
                    <w:rFonts w:ascii="Cambria Math" w:hAnsi="Cambria Math"/>
                  </w:rPr>
                  <m:t>=0.02</m:t>
                </m:r>
                <m:r>
                  <w:rPr>
                    <w:rFonts w:ascii="Cambria Math" w:hAnsi="Cambria Math"/>
                  </w:rPr>
                  <m:t>5</m:t>
                </m:r>
              </m:oMath>
            </m:oMathPara>
          </w:p>
        </w:tc>
        <w:tc>
          <w:tcPr>
            <w:tcW w:w="1803" w:type="dxa"/>
          </w:tcPr>
          <w:p w:rsidR="005B7B4F" w:rsidRPr="005B7B4F" w:rsidRDefault="005B7B4F" w:rsidP="005B7B4F">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ϵ</m:t>
                    </m:r>
                  </m:e>
                  <m:sub>
                    <m:r>
                      <w:rPr>
                        <w:rFonts w:ascii="Cambria Math" w:hAnsi="Cambria Math"/>
                      </w:rPr>
                      <m:t>*</m:t>
                    </m:r>
                  </m:sub>
                </m:sSub>
                <m:r>
                  <w:rPr>
                    <w:rFonts w:ascii="Cambria Math" w:hAnsi="Cambria Math"/>
                  </w:rPr>
                  <m:t>=1/1K</m:t>
                </m:r>
              </m:oMath>
            </m:oMathPara>
          </w:p>
          <w:p w:rsidR="005B7B4F" w:rsidRPr="00256D44" w:rsidRDefault="005B7B4F" w:rsidP="005B7B4F">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δ</m:t>
                    </m:r>
                  </m:e>
                  <m:sub>
                    <m:r>
                      <w:rPr>
                        <w:rFonts w:ascii="Cambria Math" w:hAnsi="Cambria Math"/>
                      </w:rPr>
                      <m:t>*</m:t>
                    </m:r>
                  </m:sub>
                </m:sSub>
                <m:r>
                  <w:rPr>
                    <w:rFonts w:ascii="Cambria Math" w:hAnsi="Cambria Math"/>
                  </w:rPr>
                  <m:t>=0.02</m:t>
                </m:r>
                <m:r>
                  <w:rPr>
                    <w:rFonts w:ascii="Cambria Math" w:hAnsi="Cambria Math"/>
                  </w:rPr>
                  <m:t>5</m:t>
                </m:r>
              </m:oMath>
            </m:oMathPara>
          </w:p>
        </w:tc>
        <w:tc>
          <w:tcPr>
            <w:tcW w:w="1803" w:type="dxa"/>
          </w:tcPr>
          <w:p w:rsidR="005B7B4F" w:rsidRPr="005B7B4F" w:rsidRDefault="005B7B4F" w:rsidP="005B7B4F">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ϵ</m:t>
                    </m:r>
                  </m:e>
                  <m:sub>
                    <m:r>
                      <w:rPr>
                        <w:rFonts w:ascii="Cambria Math" w:hAnsi="Cambria Math"/>
                      </w:rPr>
                      <m:t>*</m:t>
                    </m:r>
                  </m:sub>
                </m:sSub>
                <m:r>
                  <w:rPr>
                    <w:rFonts w:ascii="Cambria Math" w:hAnsi="Cambria Math"/>
                  </w:rPr>
                  <m:t>=1/1K</m:t>
                </m:r>
              </m:oMath>
            </m:oMathPara>
          </w:p>
          <w:p w:rsidR="005B7B4F" w:rsidRPr="005B7B4F" w:rsidRDefault="005B7B4F" w:rsidP="005B7B4F">
            <w:pPr>
              <w:ind w:firstLine="0"/>
              <w:jc w:val="center"/>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δ</m:t>
                    </m:r>
                  </m:e>
                  <m:sub>
                    <m:r>
                      <w:rPr>
                        <w:rFonts w:ascii="Cambria Math" w:hAnsi="Cambria Math"/>
                      </w:rPr>
                      <m:t>*</m:t>
                    </m:r>
                  </m:sub>
                </m:sSub>
                <m:r>
                  <w:rPr>
                    <w:rFonts w:ascii="Cambria Math" w:hAnsi="Cambria Math"/>
                  </w:rPr>
                  <m:t>=0.02</m:t>
                </m:r>
                <m:r>
                  <w:rPr>
                    <w:rFonts w:ascii="Cambria Math" w:hAnsi="Cambria Math"/>
                  </w:rPr>
                  <m:t>5</m:t>
                </m:r>
              </m:oMath>
            </m:oMathPara>
          </w:p>
        </w:tc>
      </w:tr>
      <w:tr w:rsidR="005B7B4F" w:rsidTr="005B7B4F">
        <w:trPr>
          <w:jc w:val="center"/>
        </w:trPr>
        <w:tc>
          <w:tcPr>
            <w:tcW w:w="1803" w:type="dxa"/>
            <w:vAlign w:val="center"/>
          </w:tcPr>
          <w:p w:rsidR="005B7B4F" w:rsidRDefault="005B7B4F" w:rsidP="005B7B4F">
            <w:pPr>
              <w:ind w:firstLine="0"/>
              <w:jc w:val="center"/>
              <w:rPr>
                <w:rFonts w:asciiTheme="minorEastAsia" w:hAnsiTheme="minorEastAsia"/>
                <w:b/>
              </w:rPr>
            </w:pPr>
            <w:r>
              <w:rPr>
                <w:rFonts w:asciiTheme="minorEastAsia" w:hAnsiTheme="minorEastAsia" w:hint="eastAsia"/>
                <w:b/>
              </w:rPr>
              <w:t>D</w:t>
            </w:r>
            <w:r>
              <w:rPr>
                <w:rFonts w:asciiTheme="minorEastAsia" w:hAnsiTheme="minorEastAsia"/>
                <w:b/>
              </w:rPr>
              <w:t>DM</w:t>
            </w:r>
          </w:p>
        </w:tc>
        <w:tc>
          <w:tcPr>
            <w:tcW w:w="1803" w:type="dxa"/>
          </w:tcPr>
          <w:p w:rsidR="005B7B4F" w:rsidRPr="005B7B4F" w:rsidRDefault="005B7B4F" w:rsidP="005B7B4F">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detect</m:t>
                    </m:r>
                  </m:sub>
                </m:sSub>
                <m:r>
                  <w:rPr>
                    <w:rFonts w:ascii="Cambria Math" w:hAnsi="Cambria Math"/>
                  </w:rPr>
                  <m:t>=</m:t>
                </m:r>
                <m:r>
                  <w:rPr>
                    <w:rFonts w:ascii="Cambria Math" w:hAnsi="Cambria Math"/>
                  </w:rPr>
                  <m:t>3</m:t>
                </m:r>
              </m:oMath>
            </m:oMathPara>
          </w:p>
          <w:p w:rsidR="005B7B4F" w:rsidRPr="00256D44" w:rsidRDefault="005B7B4F" w:rsidP="005B7B4F">
            <w:pPr>
              <w:ind w:firstLine="0"/>
              <w:rPr>
                <w:rFonts w:asciiTheme="minorEastAsia" w:hAnsiTheme="minorEastAsia" w:hint="eastAsia"/>
              </w:rPr>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warn</m:t>
                    </m:r>
                  </m:sub>
                </m:sSub>
                <m:r>
                  <w:rPr>
                    <w:rFonts w:ascii="Cambria Math" w:hAnsi="Cambria Math"/>
                  </w:rPr>
                  <m:t>=</m:t>
                </m:r>
                <m:r>
                  <w:rPr>
                    <w:rFonts w:ascii="Cambria Math" w:hAnsi="Cambria Math"/>
                  </w:rPr>
                  <m:t>2</m:t>
                </m:r>
              </m:oMath>
            </m:oMathPara>
          </w:p>
        </w:tc>
        <w:tc>
          <w:tcPr>
            <w:tcW w:w="1803" w:type="dxa"/>
          </w:tcPr>
          <w:p w:rsidR="005B7B4F" w:rsidRPr="005B7B4F" w:rsidRDefault="005B7B4F" w:rsidP="005B7B4F">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detect</m:t>
                    </m:r>
                  </m:sub>
                </m:sSub>
                <m:r>
                  <w:rPr>
                    <w:rFonts w:ascii="Cambria Math" w:hAnsi="Cambria Math"/>
                  </w:rPr>
                  <m:t>=</m:t>
                </m:r>
                <m:r>
                  <w:rPr>
                    <w:rFonts w:ascii="Cambria Math" w:hAnsi="Cambria Math"/>
                  </w:rPr>
                  <m:t>3</m:t>
                </m:r>
              </m:oMath>
            </m:oMathPara>
          </w:p>
          <w:p w:rsidR="005B7B4F" w:rsidRPr="00256D44" w:rsidRDefault="005B7B4F" w:rsidP="005B7B4F">
            <w:pPr>
              <w:ind w:firstLine="0"/>
              <w:rPr>
                <w:rFonts w:asciiTheme="minorEastAsia" w:hAnsiTheme="minorEastAsia" w:hint="eastAsia"/>
              </w:rPr>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warn</m:t>
                    </m:r>
                  </m:sub>
                </m:sSub>
                <m:r>
                  <w:rPr>
                    <w:rFonts w:ascii="Cambria Math" w:hAnsi="Cambria Math"/>
                  </w:rPr>
                  <m:t>=</m:t>
                </m:r>
                <m:r>
                  <w:rPr>
                    <w:rFonts w:ascii="Cambria Math" w:hAnsi="Cambria Math"/>
                  </w:rPr>
                  <m:t>2</m:t>
                </m:r>
              </m:oMath>
            </m:oMathPara>
          </w:p>
        </w:tc>
        <w:tc>
          <w:tcPr>
            <w:tcW w:w="1803" w:type="dxa"/>
          </w:tcPr>
          <w:p w:rsidR="005B7B4F" w:rsidRPr="005B7B4F" w:rsidRDefault="005B7B4F" w:rsidP="005B7B4F">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detect</m:t>
                    </m:r>
                  </m:sub>
                </m:sSub>
                <m:r>
                  <w:rPr>
                    <w:rFonts w:ascii="Cambria Math" w:hAnsi="Cambria Math"/>
                  </w:rPr>
                  <m:t>=</m:t>
                </m:r>
                <m:r>
                  <w:rPr>
                    <w:rFonts w:ascii="Cambria Math" w:hAnsi="Cambria Math"/>
                  </w:rPr>
                  <m:t>3</m:t>
                </m:r>
              </m:oMath>
            </m:oMathPara>
          </w:p>
          <w:p w:rsidR="005B7B4F" w:rsidRPr="00256D44" w:rsidRDefault="005B7B4F" w:rsidP="005B7B4F">
            <w:pPr>
              <w:ind w:firstLine="0"/>
              <w:rPr>
                <w:rFonts w:asciiTheme="minorEastAsia" w:hAnsiTheme="minorEastAsia" w:hint="eastAsia"/>
              </w:rPr>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warn</m:t>
                    </m:r>
                  </m:sub>
                </m:sSub>
                <m:r>
                  <w:rPr>
                    <w:rFonts w:ascii="Cambria Math" w:hAnsi="Cambria Math"/>
                  </w:rPr>
                  <m:t>=</m:t>
                </m:r>
                <m:r>
                  <w:rPr>
                    <w:rFonts w:ascii="Cambria Math" w:hAnsi="Cambria Math"/>
                  </w:rPr>
                  <m:t>2</m:t>
                </m:r>
              </m:oMath>
            </m:oMathPara>
          </w:p>
        </w:tc>
      </w:tr>
      <w:tr w:rsidR="005B7B4F" w:rsidTr="005B7B4F">
        <w:trPr>
          <w:jc w:val="center"/>
        </w:trPr>
        <w:tc>
          <w:tcPr>
            <w:tcW w:w="1803" w:type="dxa"/>
            <w:vAlign w:val="center"/>
          </w:tcPr>
          <w:p w:rsidR="005B7B4F" w:rsidRDefault="005B7B4F" w:rsidP="005B7B4F">
            <w:pPr>
              <w:ind w:firstLine="0"/>
              <w:jc w:val="center"/>
              <w:rPr>
                <w:rFonts w:asciiTheme="minorEastAsia" w:hAnsiTheme="minorEastAsia" w:hint="eastAsia"/>
                <w:b/>
              </w:rPr>
            </w:pPr>
            <w:r>
              <w:rPr>
                <w:rFonts w:asciiTheme="minorEastAsia" w:hAnsiTheme="minorEastAsia" w:hint="eastAsia"/>
                <w:b/>
              </w:rPr>
              <w:t>D</w:t>
            </w:r>
            <w:r>
              <w:rPr>
                <w:rFonts w:asciiTheme="minorEastAsia" w:hAnsiTheme="minorEastAsia"/>
                <w:b/>
              </w:rPr>
              <w:t>DM-OCI</w:t>
            </w:r>
          </w:p>
        </w:tc>
        <w:tc>
          <w:tcPr>
            <w:tcW w:w="1803" w:type="dxa"/>
          </w:tcPr>
          <w:p w:rsidR="005B7B4F" w:rsidRPr="005B7B4F" w:rsidRDefault="005B7B4F" w:rsidP="005B7B4F">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detect</m:t>
                    </m:r>
                  </m:sub>
                </m:sSub>
                <m:r>
                  <w:rPr>
                    <w:rFonts w:ascii="Cambria Math" w:hAnsi="Cambria Math"/>
                  </w:rPr>
                  <m:t>=20</m:t>
                </m:r>
              </m:oMath>
            </m:oMathPara>
          </w:p>
          <w:p w:rsidR="005B7B4F" w:rsidRPr="005B7B4F" w:rsidRDefault="005B7B4F" w:rsidP="005B7B4F">
            <w:pPr>
              <w:ind w:firstLine="0"/>
              <w:rPr>
                <w:rFonts w:asciiTheme="minorEastAsia" w:hAnsiTheme="minorEastAsia" w:hint="eastAsia"/>
              </w:rPr>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warn</m:t>
                    </m:r>
                  </m:sub>
                </m:sSub>
                <m:r>
                  <w:rPr>
                    <w:rFonts w:ascii="Cambria Math" w:hAnsi="Cambria Math"/>
                  </w:rPr>
                  <m:t>=10</m:t>
                </m:r>
              </m:oMath>
            </m:oMathPara>
          </w:p>
        </w:tc>
        <w:tc>
          <w:tcPr>
            <w:tcW w:w="1803" w:type="dxa"/>
          </w:tcPr>
          <w:p w:rsidR="005B7B4F" w:rsidRPr="005B7B4F" w:rsidRDefault="005B7B4F" w:rsidP="005B7B4F">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detect</m:t>
                    </m:r>
                  </m:sub>
                </m:sSub>
                <m:r>
                  <w:rPr>
                    <w:rFonts w:ascii="Cambria Math" w:hAnsi="Cambria Math"/>
                  </w:rPr>
                  <m:t>=20</m:t>
                </m:r>
              </m:oMath>
            </m:oMathPara>
          </w:p>
          <w:p w:rsidR="005B7B4F" w:rsidRPr="005B7B4F" w:rsidRDefault="005B7B4F" w:rsidP="005B7B4F">
            <w:pPr>
              <w:ind w:firstLine="0"/>
              <w:rPr>
                <w:rFonts w:asciiTheme="minorEastAsia" w:hAnsiTheme="minorEastAsia" w:hint="eastAsia"/>
              </w:rPr>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warn</m:t>
                    </m:r>
                  </m:sub>
                </m:sSub>
                <m:r>
                  <w:rPr>
                    <w:rFonts w:ascii="Cambria Math" w:hAnsi="Cambria Math"/>
                  </w:rPr>
                  <m:t>=10</m:t>
                </m:r>
              </m:oMath>
            </m:oMathPara>
          </w:p>
        </w:tc>
        <w:tc>
          <w:tcPr>
            <w:tcW w:w="1803" w:type="dxa"/>
          </w:tcPr>
          <w:p w:rsidR="005B7B4F" w:rsidRPr="005B7B4F" w:rsidRDefault="005B7B4F" w:rsidP="005B7B4F">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detect</m:t>
                    </m:r>
                  </m:sub>
                </m:sSub>
                <m:r>
                  <w:rPr>
                    <w:rFonts w:ascii="Cambria Math" w:hAnsi="Cambria Math"/>
                  </w:rPr>
                  <m:t>=20</m:t>
                </m:r>
              </m:oMath>
            </m:oMathPara>
          </w:p>
          <w:p w:rsidR="005B7B4F" w:rsidRPr="005B7B4F" w:rsidRDefault="005B7B4F" w:rsidP="005B7B4F">
            <w:pPr>
              <w:ind w:firstLine="0"/>
              <w:rPr>
                <w:rFonts w:asciiTheme="minorEastAsia" w:hAnsiTheme="minorEastAsia" w:hint="eastAsia"/>
              </w:rPr>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warn</m:t>
                    </m:r>
                  </m:sub>
                </m:sSub>
                <m:r>
                  <w:rPr>
                    <w:rFonts w:ascii="Cambria Math" w:hAnsi="Cambria Math"/>
                  </w:rPr>
                  <m:t>=10</m:t>
                </m:r>
              </m:oMath>
            </m:oMathPara>
          </w:p>
        </w:tc>
      </w:tr>
    </w:tbl>
    <w:p w:rsidR="00962762" w:rsidRPr="008045A5" w:rsidRDefault="00962762" w:rsidP="00075AD4">
      <w:pPr>
        <w:ind w:firstLine="0"/>
        <w:rPr>
          <w:rFonts w:asciiTheme="minorEastAsia" w:hAnsiTheme="minorEastAsia"/>
          <w:b/>
        </w:rPr>
      </w:pPr>
    </w:p>
    <w:p w:rsidR="00962762" w:rsidRPr="00697A0E" w:rsidRDefault="005B7B4F" w:rsidP="00697A0E">
      <w:pPr>
        <w:ind w:firstLine="0"/>
        <w:jc w:val="center"/>
        <w:rPr>
          <w:rFonts w:asciiTheme="minorEastAsia" w:hAnsiTheme="minorEastAsia" w:hint="eastAsia"/>
          <w:sz w:val="20"/>
        </w:rPr>
      </w:pPr>
      <w:r w:rsidRPr="00DC1074">
        <w:rPr>
          <w:rFonts w:asciiTheme="minorEastAsia" w:hAnsiTheme="minorEastAsia" w:hint="eastAsia"/>
          <w:sz w:val="20"/>
        </w:rPr>
        <w:t xml:space="preserve">表 </w:t>
      </w:r>
      <w:r>
        <w:rPr>
          <w:rFonts w:asciiTheme="minorEastAsia" w:hAnsiTheme="minorEastAsia"/>
          <w:sz w:val="20"/>
        </w:rPr>
        <w:t>V</w:t>
      </w:r>
      <w:r w:rsidRPr="00DC1074">
        <w:rPr>
          <w:rFonts w:asciiTheme="minorEastAsia" w:hAnsiTheme="minorEastAsia"/>
          <w:sz w:val="20"/>
        </w:rPr>
        <w:t xml:space="preserve">.  </w:t>
      </w:r>
      <w:r w:rsidRPr="008045A5">
        <w:rPr>
          <w:rFonts w:asciiTheme="minorEastAsia" w:hAnsiTheme="minorEastAsia" w:hint="eastAsia"/>
          <w:sz w:val="20"/>
        </w:rPr>
        <w:t>§</w:t>
      </w:r>
      <w:r w:rsidRPr="008045A5">
        <w:rPr>
          <w:rFonts w:asciiTheme="minorEastAsia" w:hAnsiTheme="minorEastAsia"/>
          <w:sz w:val="20"/>
        </w:rPr>
        <w:t>IV-</w:t>
      </w:r>
      <w:r>
        <w:rPr>
          <w:rFonts w:asciiTheme="minorEastAsia" w:hAnsiTheme="minorEastAsia"/>
          <w:sz w:val="20"/>
        </w:rPr>
        <w:t>B</w:t>
      </w:r>
      <w:r>
        <w:rPr>
          <w:rFonts w:asciiTheme="minorEastAsia" w:hAnsiTheme="minorEastAsia"/>
          <w:sz w:val="20"/>
        </w:rPr>
        <w:t xml:space="preserve"> </w:t>
      </w:r>
      <w:r>
        <w:rPr>
          <w:rFonts w:asciiTheme="minorEastAsia" w:hAnsiTheme="minorEastAsia" w:hint="eastAsia"/>
          <w:sz w:val="20"/>
        </w:rPr>
        <w:t>实验中的参数设置</w:t>
      </w:r>
    </w:p>
    <w:p w:rsidR="00697A0E" w:rsidRPr="005B7B4F" w:rsidRDefault="00697A0E" w:rsidP="00075AD4">
      <w:pPr>
        <w:ind w:firstLine="0"/>
        <w:rPr>
          <w:rFonts w:asciiTheme="minorEastAsia" w:hAnsiTheme="minorEastAsia" w:hint="eastAsia"/>
          <w:b/>
        </w:rPr>
      </w:pPr>
    </w:p>
    <w:p w:rsidR="00962762" w:rsidRDefault="00697A0E" w:rsidP="00697A0E">
      <w:pPr>
        <w:pStyle w:val="1"/>
      </w:pPr>
      <w:r>
        <w:rPr>
          <w:rFonts w:ascii="Times New Roman" w:hAnsi="Times New Roman" w:cs="Times New Roman"/>
        </w:rPr>
        <w:t>Ⅴ</w:t>
      </w:r>
      <w:r>
        <w:rPr>
          <w:rFonts w:hint="eastAsia"/>
        </w:rPr>
        <w:t>.</w:t>
      </w:r>
      <w:r>
        <w:t xml:space="preserve">  </w:t>
      </w:r>
      <w:r>
        <w:rPr>
          <w:rFonts w:hint="eastAsia"/>
        </w:rPr>
        <w:t>结论</w:t>
      </w:r>
    </w:p>
    <w:p w:rsidR="00962762" w:rsidRPr="00697A0E" w:rsidRDefault="00962762" w:rsidP="00075AD4">
      <w:pPr>
        <w:ind w:firstLine="0"/>
        <w:rPr>
          <w:rFonts w:asciiTheme="minorEastAsia" w:hAnsiTheme="minorEastAsia"/>
        </w:rPr>
      </w:pPr>
    </w:p>
    <w:p w:rsidR="00962762" w:rsidRPr="00697A0E" w:rsidRDefault="00697A0E" w:rsidP="00697A0E">
      <w:pPr>
        <w:ind w:firstLineChars="200" w:firstLine="480"/>
        <w:rPr>
          <w:rFonts w:asciiTheme="minorEastAsia" w:hAnsiTheme="minorEastAsia"/>
        </w:rPr>
      </w:pPr>
      <w:r w:rsidRPr="00697A0E">
        <w:rPr>
          <w:rFonts w:asciiTheme="minorEastAsia" w:hAnsiTheme="minorEastAsia" w:hint="eastAsia"/>
        </w:rPr>
        <w:t>本文提出了概念漂移检测框架（LFR），用于检测概念漂移的发生并识别属于新概念的数据点。LFR的多功能</w:t>
      </w:r>
      <w:proofErr w:type="gramStart"/>
      <w:r w:rsidRPr="00697A0E">
        <w:rPr>
          <w:rFonts w:asciiTheme="minorEastAsia" w:hAnsiTheme="minorEastAsia" w:hint="eastAsia"/>
        </w:rPr>
        <w:t>性允许</w:t>
      </w:r>
      <w:proofErr w:type="gramEnd"/>
      <w:r w:rsidRPr="00697A0E">
        <w:rPr>
          <w:rFonts w:asciiTheme="minorEastAsia" w:hAnsiTheme="minorEastAsia" w:hint="eastAsia"/>
        </w:rPr>
        <w:t>它与批处理和</w:t>
      </w:r>
      <w:proofErr w:type="gramStart"/>
      <w:r w:rsidRPr="00697A0E">
        <w:rPr>
          <w:rFonts w:asciiTheme="minorEastAsia" w:hAnsiTheme="minorEastAsia" w:hint="eastAsia"/>
        </w:rPr>
        <w:t>流数据</w:t>
      </w:r>
      <w:proofErr w:type="gramEnd"/>
      <w:r w:rsidRPr="00697A0E">
        <w:rPr>
          <w:rFonts w:asciiTheme="minorEastAsia" w:hAnsiTheme="minorEastAsia" w:hint="eastAsia"/>
        </w:rPr>
        <w:t>集，不平衡数据</w:t>
      </w:r>
      <w:proofErr w:type="gramStart"/>
      <w:r w:rsidRPr="00697A0E">
        <w:rPr>
          <w:rFonts w:asciiTheme="minorEastAsia" w:hAnsiTheme="minorEastAsia" w:hint="eastAsia"/>
        </w:rPr>
        <w:t>集一起</w:t>
      </w:r>
      <w:proofErr w:type="gramEnd"/>
      <w:r w:rsidRPr="00697A0E">
        <w:rPr>
          <w:rFonts w:asciiTheme="minorEastAsia" w:hAnsiTheme="minorEastAsia" w:hint="eastAsia"/>
        </w:rPr>
        <w:t>使用，并且它使用直观易懂的用户指定参数，这与其</w:t>
      </w:r>
      <w:proofErr w:type="gramStart"/>
      <w:r w:rsidRPr="00697A0E">
        <w:rPr>
          <w:rFonts w:asciiTheme="minorEastAsia" w:hAnsiTheme="minorEastAsia" w:hint="eastAsia"/>
        </w:rPr>
        <w:t>他流行</w:t>
      </w:r>
      <w:proofErr w:type="gramEnd"/>
      <w:r w:rsidRPr="00697A0E">
        <w:rPr>
          <w:rFonts w:asciiTheme="minorEastAsia" w:hAnsiTheme="minorEastAsia" w:hint="eastAsia"/>
        </w:rPr>
        <w:t>的概念漂移检测方法不同。 LFR在概念漂移的早期检测，高检测率和低误报率等方面明显优于现有的基准方法。</w:t>
      </w:r>
    </w:p>
    <w:p w:rsidR="00962762" w:rsidRDefault="00962762" w:rsidP="00075AD4">
      <w:pPr>
        <w:ind w:firstLine="0"/>
        <w:rPr>
          <w:rFonts w:asciiTheme="minorEastAsia" w:hAnsiTheme="minorEastAsia"/>
          <w:b/>
        </w:rPr>
      </w:pPr>
    </w:p>
    <w:p w:rsidR="00962762" w:rsidRPr="00E95860" w:rsidRDefault="00697A0E" w:rsidP="00E95860">
      <w:pPr>
        <w:pStyle w:val="1"/>
        <w:rPr>
          <w:rFonts w:hint="eastAsia"/>
        </w:rPr>
      </w:pPr>
      <w:r>
        <w:rPr>
          <w:rFonts w:hint="eastAsia"/>
        </w:rPr>
        <w:lastRenderedPageBreak/>
        <w:t>参考文献</w:t>
      </w:r>
    </w:p>
    <w:p w:rsidR="00E95860" w:rsidRPr="00E95860" w:rsidRDefault="00E95860" w:rsidP="00E95860">
      <w:pPr>
        <w:pStyle w:val="afff"/>
        <w:numPr>
          <w:ilvl w:val="0"/>
          <w:numId w:val="15"/>
        </w:numPr>
        <w:spacing w:line="240" w:lineRule="auto"/>
        <w:ind w:hanging="136"/>
        <w:rPr>
          <w:rFonts w:hint="eastAsia"/>
        </w:rPr>
      </w:pPr>
      <w:r w:rsidRPr="00E95860">
        <w:t xml:space="preserve">J. Gama, P. </w:t>
      </w:r>
      <w:proofErr w:type="spellStart"/>
      <w:r w:rsidRPr="00E95860">
        <w:t>Medas</w:t>
      </w:r>
      <w:proofErr w:type="spellEnd"/>
      <w:r w:rsidRPr="00E95860">
        <w:t>, G. Castillo, and P. Rodrigues, "Learning with drift detection," in Advances in Artificial Intelligence-SBIA 2004. Springer, 2004, pp. 286-295.</w:t>
      </w:r>
    </w:p>
    <w:p w:rsidR="00E95860" w:rsidRPr="00E95860" w:rsidRDefault="00E95860" w:rsidP="00E95860">
      <w:pPr>
        <w:pStyle w:val="afff"/>
        <w:numPr>
          <w:ilvl w:val="0"/>
          <w:numId w:val="15"/>
        </w:numPr>
        <w:spacing w:line="240" w:lineRule="auto"/>
        <w:ind w:hanging="136"/>
        <w:rPr>
          <w:rFonts w:asciiTheme="minorEastAsia" w:hAnsiTheme="minorEastAsia" w:hint="eastAsia"/>
          <w:b/>
        </w:rPr>
      </w:pPr>
      <w:r w:rsidRPr="00E95860">
        <w:t xml:space="preserve">S. Wang, L. L. </w:t>
      </w:r>
      <w:proofErr w:type="spellStart"/>
      <w:r w:rsidRPr="00E95860">
        <w:t>Minku</w:t>
      </w:r>
      <w:proofErr w:type="spellEnd"/>
      <w:r w:rsidRPr="00E95860">
        <w:t xml:space="preserve">, D. </w:t>
      </w:r>
      <w:proofErr w:type="spellStart"/>
      <w:r w:rsidRPr="00E95860">
        <w:t>Ghezzi</w:t>
      </w:r>
      <w:proofErr w:type="spellEnd"/>
      <w:r w:rsidRPr="00E95860">
        <w:t xml:space="preserve">, D. </w:t>
      </w:r>
      <w:proofErr w:type="spellStart"/>
      <w:r w:rsidRPr="00E95860">
        <w:t>Caltabiano</w:t>
      </w:r>
      <w:proofErr w:type="spellEnd"/>
      <w:r w:rsidRPr="00E95860">
        <w:t xml:space="preserve">, P. Tino, and X. Yao, "Concept drift detection for online class imbalance learning," in Neural Networks </w:t>
      </w:r>
      <w:proofErr w:type="gramStart"/>
      <w:r w:rsidRPr="00E95860">
        <w:t>(]JCNN</w:t>
      </w:r>
      <w:proofErr w:type="gramEnd"/>
      <w:r w:rsidRPr="00E95860">
        <w:t>), The 2013 International Joint Conference on. IEEE, 2013, pp. 1-10.</w:t>
      </w:r>
    </w:p>
    <w:p w:rsidR="00E95860" w:rsidRPr="00E95860" w:rsidRDefault="00E95860" w:rsidP="00E95860">
      <w:pPr>
        <w:pStyle w:val="afff"/>
        <w:numPr>
          <w:ilvl w:val="0"/>
          <w:numId w:val="15"/>
        </w:numPr>
        <w:spacing w:line="240" w:lineRule="auto"/>
        <w:ind w:hanging="136"/>
      </w:pPr>
      <w:r w:rsidRPr="00E95860">
        <w:t xml:space="preserve">M. </w:t>
      </w:r>
      <w:proofErr w:type="spellStart"/>
      <w:r w:rsidRPr="00E95860">
        <w:t>Baena</w:t>
      </w:r>
      <w:proofErr w:type="spellEnd"/>
      <w:r w:rsidRPr="00E95860">
        <w:t>-Garcia, J. del Campo-</w:t>
      </w:r>
      <w:proofErr w:type="spellStart"/>
      <w:r w:rsidRPr="00E95860">
        <w:t>AVila</w:t>
      </w:r>
      <w:proofErr w:type="spellEnd"/>
      <w:r w:rsidRPr="00E95860">
        <w:t xml:space="preserve">, R. </w:t>
      </w:r>
      <w:proofErr w:type="spellStart"/>
      <w:r w:rsidRPr="00E95860">
        <w:t>Fidalgo</w:t>
      </w:r>
      <w:proofErr w:type="spellEnd"/>
      <w:r w:rsidRPr="00E95860">
        <w:t xml:space="preserve">, A. </w:t>
      </w:r>
      <w:proofErr w:type="spellStart"/>
      <w:r w:rsidRPr="00E95860">
        <w:t>Bifet</w:t>
      </w:r>
      <w:proofErr w:type="spellEnd"/>
      <w:r w:rsidRPr="00E95860">
        <w:t xml:space="preserve">, R. </w:t>
      </w:r>
      <w:proofErr w:type="spellStart"/>
      <w:r w:rsidRPr="00E95860">
        <w:t>Gavaldil</w:t>
      </w:r>
      <w:proofErr w:type="spellEnd"/>
      <w:r w:rsidRPr="00E95860">
        <w:t>, and R. Morales-Bueno, "Early drift detection method," 2006.</w:t>
      </w:r>
    </w:p>
    <w:p w:rsidR="00E95860" w:rsidRPr="00E95860" w:rsidRDefault="00E95860" w:rsidP="00E95860">
      <w:pPr>
        <w:pStyle w:val="afff"/>
        <w:numPr>
          <w:ilvl w:val="0"/>
          <w:numId w:val="15"/>
        </w:numPr>
        <w:spacing w:line="240" w:lineRule="auto"/>
        <w:ind w:hanging="136"/>
      </w:pPr>
      <w:r w:rsidRPr="00E95860">
        <w:t xml:space="preserve">D. K. </w:t>
      </w:r>
      <w:proofErr w:type="spellStart"/>
      <w:r w:rsidRPr="00E95860">
        <w:t>Antwi</w:t>
      </w:r>
      <w:proofErr w:type="spellEnd"/>
      <w:r w:rsidRPr="00E95860">
        <w:t xml:space="preserve">, H. L. Viktor, and N. </w:t>
      </w:r>
      <w:proofErr w:type="spellStart"/>
      <w:r w:rsidRPr="00E95860">
        <w:t>Japkowicz</w:t>
      </w:r>
      <w:proofErr w:type="spellEnd"/>
      <w:r w:rsidRPr="00E95860">
        <w:t xml:space="preserve">, "The </w:t>
      </w:r>
      <w:proofErr w:type="spellStart"/>
      <w:r w:rsidRPr="00E95860">
        <w:t>perfsim</w:t>
      </w:r>
      <w:proofErr w:type="spellEnd"/>
      <w:r w:rsidRPr="00E95860">
        <w:t xml:space="preserve"> algorithm for concept drift detection in imbalanced data," in Data Mining Workshops (ICDMW), 2012 TEEE 12th </w:t>
      </w:r>
      <w:proofErr w:type="spellStart"/>
      <w:r w:rsidRPr="00E95860">
        <w:t>Tnternational</w:t>
      </w:r>
      <w:proofErr w:type="spellEnd"/>
      <w:r w:rsidRPr="00E95860">
        <w:t xml:space="preserve"> Conference on. IEEE, 2012, pp. 619-628.</w:t>
      </w:r>
    </w:p>
    <w:p w:rsidR="00E95860" w:rsidRPr="00E95860" w:rsidRDefault="00E95860" w:rsidP="00E95860">
      <w:pPr>
        <w:pStyle w:val="afff"/>
        <w:numPr>
          <w:ilvl w:val="0"/>
          <w:numId w:val="15"/>
        </w:numPr>
        <w:spacing w:line="240" w:lineRule="auto"/>
        <w:ind w:hanging="136"/>
      </w:pPr>
      <w:r w:rsidRPr="00E95860">
        <w:t xml:space="preserve">R. </w:t>
      </w:r>
      <w:proofErr w:type="spellStart"/>
      <w:r w:rsidRPr="00E95860">
        <w:t>Klinkenberg</w:t>
      </w:r>
      <w:proofErr w:type="spellEnd"/>
      <w:r w:rsidRPr="00E95860">
        <w:t xml:space="preserve"> and T. </w:t>
      </w:r>
      <w:proofErr w:type="spellStart"/>
      <w:r w:rsidRPr="00E95860">
        <w:t>Joachims</w:t>
      </w:r>
      <w:proofErr w:type="spellEnd"/>
      <w:r w:rsidRPr="00E95860">
        <w:t>, "Detecting concept drift with support vector machines," in Proceedings of the Seventeenth International Conference on Machine Learning. Morgan Kaufmann Publishers Inc., 2000, pp. 487-494.</w:t>
      </w:r>
    </w:p>
    <w:p w:rsidR="00E95860" w:rsidRPr="00E95860" w:rsidRDefault="00E95860" w:rsidP="00E95860">
      <w:pPr>
        <w:pStyle w:val="afff"/>
        <w:numPr>
          <w:ilvl w:val="0"/>
          <w:numId w:val="15"/>
        </w:numPr>
        <w:spacing w:line="240" w:lineRule="auto"/>
        <w:ind w:hanging="136"/>
      </w:pPr>
      <w:r w:rsidRPr="00E95860">
        <w:t>D. S. Matteson and N. A. James, "A nonparametric approach for multiple change point analysis of multivariate data," Journal of the American Statistical Association, vol. 109, no. 505, pp. 334-345, 2014.</w:t>
      </w:r>
    </w:p>
    <w:p w:rsidR="00E95860" w:rsidRPr="00E95860" w:rsidRDefault="00E95860" w:rsidP="00E95860">
      <w:pPr>
        <w:pStyle w:val="afff"/>
        <w:numPr>
          <w:ilvl w:val="0"/>
          <w:numId w:val="15"/>
        </w:numPr>
        <w:spacing w:line="240" w:lineRule="auto"/>
        <w:ind w:hanging="136"/>
      </w:pPr>
      <w:r w:rsidRPr="00E95860">
        <w:t xml:space="preserve">X. Song, M. Wu, C. Jermaine, and S. </w:t>
      </w:r>
      <w:proofErr w:type="spellStart"/>
      <w:r w:rsidRPr="00E95860">
        <w:t>Ranka</w:t>
      </w:r>
      <w:proofErr w:type="spellEnd"/>
      <w:r w:rsidRPr="00E95860">
        <w:t>, "Statistical change detection for multi-dimensional data," in Proceedings of the J 3th ACM STGKDD international conference on Knowledge discovery and data mining. ACM, 2007, pp. 667-676.</w:t>
      </w:r>
    </w:p>
    <w:p w:rsidR="00E95860" w:rsidRPr="00E95860" w:rsidRDefault="00E95860" w:rsidP="00E95860">
      <w:pPr>
        <w:pStyle w:val="afff"/>
        <w:numPr>
          <w:ilvl w:val="0"/>
          <w:numId w:val="15"/>
        </w:numPr>
        <w:spacing w:line="240" w:lineRule="auto"/>
        <w:ind w:hanging="136"/>
        <w:rPr>
          <w:rFonts w:hint="eastAsia"/>
        </w:rPr>
      </w:pPr>
      <w:r w:rsidRPr="00E95860">
        <w:t xml:space="preserve">A. Dries and U. </w:t>
      </w:r>
      <w:proofErr w:type="spellStart"/>
      <w:r w:rsidRPr="00E95860">
        <w:t>RUckert</w:t>
      </w:r>
      <w:proofErr w:type="spellEnd"/>
      <w:r w:rsidRPr="00E95860">
        <w:t>, "Adaptive concept drift detection," Statistical Analysis and Data Mining, vol. 2, no. 5-6, pp. 311-327, 2009.</w:t>
      </w:r>
    </w:p>
    <w:p w:rsidR="00E95860" w:rsidRDefault="00E95860" w:rsidP="00E95860">
      <w:pPr>
        <w:pStyle w:val="afff"/>
        <w:numPr>
          <w:ilvl w:val="0"/>
          <w:numId w:val="15"/>
        </w:numPr>
        <w:spacing w:line="240" w:lineRule="auto"/>
        <w:ind w:hanging="136"/>
      </w:pPr>
      <w:r w:rsidRPr="00E95860">
        <w:t xml:space="preserve">L. A. </w:t>
      </w:r>
      <w:proofErr w:type="spellStart"/>
      <w:r w:rsidRPr="00E95860">
        <w:t>Aroian</w:t>
      </w:r>
      <w:proofErr w:type="spellEnd"/>
      <w:r w:rsidRPr="00E95860">
        <w:t xml:space="preserve"> and H. </w:t>
      </w:r>
      <w:proofErr w:type="spellStart"/>
      <w:r w:rsidRPr="00E95860">
        <w:t>Levene</w:t>
      </w:r>
      <w:proofErr w:type="spellEnd"/>
      <w:r w:rsidRPr="00E95860">
        <w:t>, "The effectiveness of quality control charts," Journal of the American Statistical Association, vol. 45, no. 252, pp. 520-529, 1950.</w:t>
      </w:r>
    </w:p>
    <w:p w:rsidR="00E95860" w:rsidRPr="00E95860" w:rsidRDefault="00E95860" w:rsidP="00E95860">
      <w:pPr>
        <w:pStyle w:val="afff"/>
        <w:numPr>
          <w:ilvl w:val="0"/>
          <w:numId w:val="15"/>
        </w:numPr>
        <w:spacing w:line="240" w:lineRule="auto"/>
        <w:ind w:hanging="136"/>
        <w:rPr>
          <w:rFonts w:hint="eastAsia"/>
        </w:rPr>
      </w:pPr>
      <w:r w:rsidRPr="00E95860">
        <w:t xml:space="preserve">M. </w:t>
      </w:r>
      <w:proofErr w:type="spellStart"/>
      <w:r w:rsidRPr="00E95860">
        <w:t>Basseville</w:t>
      </w:r>
      <w:proofErr w:type="spellEnd"/>
      <w:r w:rsidRPr="00E95860">
        <w:t xml:space="preserve">, I. Y. </w:t>
      </w:r>
      <w:proofErr w:type="spellStart"/>
      <w:r w:rsidRPr="00E95860">
        <w:t>Nikiforov</w:t>
      </w:r>
      <w:proofErr w:type="spellEnd"/>
      <w:r w:rsidRPr="00E95860">
        <w:t xml:space="preserve"> et al., Detection of abrupt changes: theory and application, vol. 104.</w:t>
      </w:r>
    </w:p>
    <w:p w:rsidR="00E95860" w:rsidRDefault="00E95860" w:rsidP="00E95860">
      <w:pPr>
        <w:pStyle w:val="afff"/>
        <w:numPr>
          <w:ilvl w:val="0"/>
          <w:numId w:val="15"/>
        </w:numPr>
        <w:spacing w:line="240" w:lineRule="auto"/>
        <w:ind w:hanging="136"/>
      </w:pPr>
      <w:r w:rsidRPr="00E95860">
        <w:t xml:space="preserve">S. Wang, L. L. </w:t>
      </w:r>
      <w:proofErr w:type="spellStart"/>
      <w:r w:rsidRPr="00E95860">
        <w:t>Minku</w:t>
      </w:r>
      <w:proofErr w:type="spellEnd"/>
      <w:r w:rsidRPr="00E95860">
        <w:t xml:space="preserve">, and X. Yao, "A learning framework for online class imbalance learning," in Computational </w:t>
      </w:r>
      <w:proofErr w:type="spellStart"/>
      <w:r w:rsidRPr="00E95860">
        <w:t>Tntelligence</w:t>
      </w:r>
      <w:proofErr w:type="spellEnd"/>
      <w:r w:rsidRPr="00E95860">
        <w:t xml:space="preserve"> and Ensemble Learning (</w:t>
      </w:r>
      <w:proofErr w:type="spellStart"/>
      <w:r w:rsidRPr="00E95860">
        <w:t>ClEL</w:t>
      </w:r>
      <w:proofErr w:type="spellEnd"/>
      <w:r w:rsidRPr="00E95860">
        <w:t>), 2013 IEEE Symposium on. IEEE, 2013, pp. 36-45.</w:t>
      </w:r>
    </w:p>
    <w:p w:rsidR="00E95860" w:rsidRDefault="00E95860" w:rsidP="00E95860">
      <w:pPr>
        <w:pStyle w:val="afff"/>
        <w:numPr>
          <w:ilvl w:val="0"/>
          <w:numId w:val="15"/>
        </w:numPr>
        <w:spacing w:line="240" w:lineRule="auto"/>
        <w:ind w:hanging="136"/>
      </w:pPr>
      <w:r w:rsidRPr="00E95860">
        <w:t xml:space="preserve">D. </w:t>
      </w:r>
      <w:proofErr w:type="spellStart"/>
      <w:r w:rsidRPr="00E95860">
        <w:t>Bhati</w:t>
      </w:r>
      <w:proofErr w:type="spellEnd"/>
      <w:r w:rsidRPr="00E95860">
        <w:t xml:space="preserve">, P. Kgosi, and R. N. </w:t>
      </w:r>
      <w:proofErr w:type="spellStart"/>
      <w:r w:rsidRPr="00E95860">
        <w:t>Rattihalli</w:t>
      </w:r>
      <w:proofErr w:type="spellEnd"/>
      <w:r w:rsidRPr="00E95860">
        <w:t xml:space="preserve">, "Distribution of geometrically weighted sum of </w:t>
      </w:r>
      <w:proofErr w:type="spellStart"/>
      <w:r w:rsidRPr="00E95860">
        <w:t>bernoulli</w:t>
      </w:r>
      <w:proofErr w:type="spellEnd"/>
      <w:r w:rsidRPr="00E95860">
        <w:t xml:space="preserve"> random variables," Applied Mathematics, vol. 2, p. 1382, 2011.</w:t>
      </w:r>
    </w:p>
    <w:p w:rsidR="00E95860" w:rsidRDefault="00E95860" w:rsidP="00E95860">
      <w:pPr>
        <w:pStyle w:val="afff"/>
        <w:numPr>
          <w:ilvl w:val="0"/>
          <w:numId w:val="15"/>
        </w:numPr>
        <w:spacing w:line="240" w:lineRule="auto"/>
        <w:ind w:hanging="136"/>
      </w:pPr>
      <w:r w:rsidRPr="00E95860">
        <w:t>D. Meyer and F. T. Wien, "Support vector machines," 2014.</w:t>
      </w:r>
    </w:p>
    <w:p w:rsidR="00E95860" w:rsidRDefault="00E95860" w:rsidP="00E95860">
      <w:pPr>
        <w:pStyle w:val="afff"/>
        <w:numPr>
          <w:ilvl w:val="0"/>
          <w:numId w:val="15"/>
        </w:numPr>
        <w:spacing w:line="240" w:lineRule="auto"/>
        <w:ind w:hanging="136"/>
      </w:pPr>
      <w:r w:rsidRPr="00E95860">
        <w:t xml:space="preserve">W. N. Street and Y. Kim, "A streaming </w:t>
      </w:r>
      <w:proofErr w:type="spellStart"/>
      <w:r w:rsidRPr="00E95860">
        <w:t>ensssssemble</w:t>
      </w:r>
      <w:proofErr w:type="spellEnd"/>
      <w:r w:rsidRPr="00E95860">
        <w:t xml:space="preserve"> algorithm (sea) for large-scale classification," in Proceedings of the seventh ACM STGKDD international conference on Knowledge discovery and data mining. ACM, 2001, pp. 377-382.</w:t>
      </w:r>
    </w:p>
    <w:p w:rsidR="00E95860" w:rsidRDefault="00E95860" w:rsidP="00E95860">
      <w:pPr>
        <w:pStyle w:val="afff"/>
        <w:numPr>
          <w:ilvl w:val="0"/>
          <w:numId w:val="15"/>
        </w:numPr>
        <w:spacing w:line="240" w:lineRule="auto"/>
        <w:ind w:hanging="136"/>
      </w:pPr>
      <w:r>
        <w:rPr>
          <w:rFonts w:hint="eastAsia"/>
        </w:rPr>
        <w:t>W</w:t>
      </w:r>
      <w:r w:rsidRPr="00E95860">
        <w:t>. Fan, "Systematic data selection to mine concept-drifting data streams," in Proceedings of the tenth ACM SIGKDD international conference on Knowledge discovery and data mining. ACM, 2004, pp. 128-137.</w:t>
      </w:r>
    </w:p>
    <w:p w:rsidR="00E95860" w:rsidRDefault="00E95860" w:rsidP="00E95860">
      <w:pPr>
        <w:pStyle w:val="afff"/>
        <w:numPr>
          <w:ilvl w:val="0"/>
          <w:numId w:val="15"/>
        </w:numPr>
        <w:spacing w:line="240" w:lineRule="auto"/>
        <w:ind w:hanging="136"/>
      </w:pPr>
      <w:r>
        <w:t>I</w:t>
      </w:r>
      <w:r w:rsidRPr="00E95860">
        <w:t xml:space="preserve">. </w:t>
      </w:r>
      <w:proofErr w:type="spellStart"/>
      <w:r w:rsidRPr="00E95860">
        <w:t>Katakis</w:t>
      </w:r>
      <w:proofErr w:type="spellEnd"/>
      <w:r w:rsidRPr="00E95860">
        <w:t xml:space="preserve">, G. </w:t>
      </w:r>
      <w:proofErr w:type="spellStart"/>
      <w:r w:rsidRPr="00E95860">
        <w:t>Tsoumakas</w:t>
      </w:r>
      <w:proofErr w:type="spellEnd"/>
      <w:r w:rsidRPr="00E95860">
        <w:t xml:space="preserve">, and I. </w:t>
      </w:r>
      <w:proofErr w:type="spellStart"/>
      <w:r w:rsidRPr="00E95860">
        <w:t>Vlahavas</w:t>
      </w:r>
      <w:proofErr w:type="spellEnd"/>
      <w:r w:rsidRPr="00E95860">
        <w:t xml:space="preserve">, "An ensemble of classifiers for coping with recurring contexts in data streams," in Proceedings of the 2008 conference on ECAT 2008: 18th European Conference on Artificial </w:t>
      </w:r>
      <w:proofErr w:type="spellStart"/>
      <w:r w:rsidRPr="00E95860">
        <w:t>Tntelligence</w:t>
      </w:r>
      <w:proofErr w:type="spellEnd"/>
      <w:r w:rsidRPr="00E95860">
        <w:t xml:space="preserve">. </w:t>
      </w:r>
      <w:proofErr w:type="spellStart"/>
      <w:r w:rsidRPr="00E95860">
        <w:t>lOS</w:t>
      </w:r>
      <w:proofErr w:type="spellEnd"/>
      <w:r w:rsidRPr="00E95860">
        <w:t xml:space="preserve"> Press, 2008, pp. 763-764.</w:t>
      </w:r>
    </w:p>
    <w:p w:rsidR="00E95860" w:rsidRDefault="00E95860" w:rsidP="00E95860">
      <w:pPr>
        <w:pStyle w:val="afff"/>
        <w:numPr>
          <w:ilvl w:val="0"/>
          <w:numId w:val="15"/>
        </w:numPr>
        <w:spacing w:line="240" w:lineRule="auto"/>
        <w:ind w:hanging="136"/>
      </w:pPr>
      <w:r w:rsidRPr="00E95860">
        <w:t xml:space="preserve">C. </w:t>
      </w:r>
      <w:proofErr w:type="spellStart"/>
      <w:r w:rsidRPr="00E95860">
        <w:t>Alippi</w:t>
      </w:r>
      <w:proofErr w:type="spellEnd"/>
      <w:r w:rsidRPr="00E95860">
        <w:t xml:space="preserve">, G. </w:t>
      </w:r>
      <w:proofErr w:type="spellStart"/>
      <w:r w:rsidRPr="00E95860">
        <w:t>Boracchi</w:t>
      </w:r>
      <w:proofErr w:type="spellEnd"/>
      <w:r w:rsidRPr="00E95860">
        <w:t xml:space="preserve">, and M. </w:t>
      </w:r>
      <w:proofErr w:type="spellStart"/>
      <w:r w:rsidRPr="00E95860">
        <w:t>Roveri</w:t>
      </w:r>
      <w:proofErr w:type="spellEnd"/>
      <w:r w:rsidRPr="00E95860">
        <w:t>, "Just-in-time classifiers for recurrent concepts." TEEE transactions on neural networks and learning systems, vol. 24, no. 4, pp. 620-634, 2013.</w:t>
      </w:r>
    </w:p>
    <w:p w:rsidR="00E95860" w:rsidRPr="00E95860" w:rsidRDefault="00E95860" w:rsidP="00E95860">
      <w:pPr>
        <w:pStyle w:val="afff"/>
        <w:numPr>
          <w:ilvl w:val="0"/>
          <w:numId w:val="15"/>
        </w:numPr>
        <w:spacing w:line="240" w:lineRule="auto"/>
        <w:ind w:hanging="136"/>
        <w:rPr>
          <w:rFonts w:hint="eastAsia"/>
        </w:rPr>
      </w:pPr>
      <w:r w:rsidRPr="00E95860">
        <w:t xml:space="preserve">L. L. </w:t>
      </w:r>
      <w:proofErr w:type="spellStart"/>
      <w:r w:rsidRPr="00E95860">
        <w:t>Minku</w:t>
      </w:r>
      <w:proofErr w:type="spellEnd"/>
      <w:r w:rsidRPr="00E95860">
        <w:t xml:space="preserve"> and X. Yao, "</w:t>
      </w:r>
      <w:proofErr w:type="spellStart"/>
      <w:r w:rsidRPr="00E95860">
        <w:t>Ddd</w:t>
      </w:r>
      <w:proofErr w:type="spellEnd"/>
      <w:r w:rsidRPr="00E95860">
        <w:t>: A new ensemble approach for dealing with concept drift," Knowledge and Data Engineering, IEEE Transactions on, vol. 24, no. 4, pp. 619-633, 2012.</w:t>
      </w:r>
    </w:p>
    <w:p w:rsidR="00E95860" w:rsidRPr="00E95860" w:rsidRDefault="00E95860" w:rsidP="00E95860">
      <w:pPr>
        <w:spacing w:line="240" w:lineRule="auto"/>
        <w:ind w:firstLine="0"/>
        <w:rPr>
          <w:rFonts w:hint="eastAsia"/>
        </w:rPr>
      </w:pPr>
    </w:p>
    <w:sectPr w:rsidR="00E95860" w:rsidRPr="00E95860" w:rsidSect="0025772D">
      <w:footnotePr>
        <w:pos w:val="beneathText"/>
      </w:footnotePr>
      <w:pgSz w:w="11906" w:h="16838" w:code="9"/>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39D0" w:rsidRDefault="004A39D0">
      <w:pPr>
        <w:spacing w:line="240" w:lineRule="auto"/>
      </w:pPr>
      <w:r>
        <w:separator/>
      </w:r>
    </w:p>
    <w:p w:rsidR="004A39D0" w:rsidRDefault="004A39D0"/>
  </w:endnote>
  <w:endnote w:type="continuationSeparator" w:id="0">
    <w:p w:rsidR="004A39D0" w:rsidRDefault="004A39D0">
      <w:pPr>
        <w:spacing w:line="240" w:lineRule="auto"/>
      </w:pPr>
      <w:r>
        <w:continuationSeparator/>
      </w:r>
    </w:p>
    <w:p w:rsidR="004A39D0" w:rsidRDefault="004A39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39D0" w:rsidRDefault="004A39D0">
      <w:pPr>
        <w:spacing w:line="240" w:lineRule="auto"/>
      </w:pPr>
      <w:r>
        <w:separator/>
      </w:r>
    </w:p>
    <w:p w:rsidR="004A39D0" w:rsidRDefault="004A39D0"/>
  </w:footnote>
  <w:footnote w:type="continuationSeparator" w:id="0">
    <w:p w:rsidR="004A39D0" w:rsidRDefault="004A39D0">
      <w:pPr>
        <w:spacing w:line="240" w:lineRule="auto"/>
      </w:pPr>
      <w:r>
        <w:continuationSeparator/>
      </w:r>
    </w:p>
    <w:p w:rsidR="004A39D0" w:rsidRDefault="004A39D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a"/>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a0"/>
      <w:lvlText w:val=""/>
      <w:lvlJc w:val="left"/>
      <w:pPr>
        <w:tabs>
          <w:tab w:val="num" w:pos="1080"/>
        </w:tabs>
        <w:ind w:left="1080" w:hanging="360"/>
      </w:pPr>
      <w:rPr>
        <w:rFonts w:ascii="Symbol" w:hAnsi="Symbol" w:hint="default"/>
      </w:rPr>
    </w:lvl>
  </w:abstractNum>
  <w:abstractNum w:abstractNumId="10" w15:restartNumberingAfterBreak="0">
    <w:nsid w:val="33FD284F"/>
    <w:multiLevelType w:val="hybridMultilevel"/>
    <w:tmpl w:val="62A0E91C"/>
    <w:lvl w:ilvl="0" w:tplc="02D26A9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5C34AAA"/>
    <w:multiLevelType w:val="hybridMultilevel"/>
    <w:tmpl w:val="1E121998"/>
    <w:lvl w:ilvl="0" w:tplc="483CBC7A">
      <w:start w:val="1"/>
      <w:numFmt w:val="decimal"/>
      <w:lvlText w:val="[%1]"/>
      <w:lvlJc w:val="right"/>
      <w:pPr>
        <w:ind w:left="420" w:hanging="420"/>
      </w:pPr>
      <w:rPr>
        <w:rFonts w:asciiTheme="minorHAnsi" w:hAnsiTheme="minorHAnsi"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33617E2"/>
    <w:multiLevelType w:val="hybridMultilevel"/>
    <w:tmpl w:val="C6AE84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47649FD"/>
    <w:multiLevelType w:val="hybridMultilevel"/>
    <w:tmpl w:val="68EED248"/>
    <w:lvl w:ilvl="0" w:tplc="F6BE720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3"/>
  </w:num>
  <w:num w:numId="13">
    <w:abstractNumId w:val="10"/>
  </w:num>
  <w:num w:numId="14">
    <w:abstractNumId w:val="1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B26"/>
    <w:rsid w:val="00006BBA"/>
    <w:rsid w:val="0001010E"/>
    <w:rsid w:val="00012C09"/>
    <w:rsid w:val="000217F5"/>
    <w:rsid w:val="00034AD2"/>
    <w:rsid w:val="000612C4"/>
    <w:rsid w:val="0006516B"/>
    <w:rsid w:val="00065479"/>
    <w:rsid w:val="00070C04"/>
    <w:rsid w:val="00070CD6"/>
    <w:rsid w:val="00075AD4"/>
    <w:rsid w:val="00097169"/>
    <w:rsid w:val="000A1B32"/>
    <w:rsid w:val="000A6BE8"/>
    <w:rsid w:val="000B1DDF"/>
    <w:rsid w:val="000C7028"/>
    <w:rsid w:val="000E13E9"/>
    <w:rsid w:val="000E5B90"/>
    <w:rsid w:val="000E6A4E"/>
    <w:rsid w:val="00110874"/>
    <w:rsid w:val="00114BFA"/>
    <w:rsid w:val="001368EE"/>
    <w:rsid w:val="001602E3"/>
    <w:rsid w:val="00160C0C"/>
    <w:rsid w:val="001664A2"/>
    <w:rsid w:val="00170521"/>
    <w:rsid w:val="00171E61"/>
    <w:rsid w:val="00172954"/>
    <w:rsid w:val="001B4848"/>
    <w:rsid w:val="001C617C"/>
    <w:rsid w:val="001C6DC4"/>
    <w:rsid w:val="001E3AE7"/>
    <w:rsid w:val="001E7E62"/>
    <w:rsid w:val="001F447A"/>
    <w:rsid w:val="001F7399"/>
    <w:rsid w:val="0021130C"/>
    <w:rsid w:val="00212319"/>
    <w:rsid w:val="00225BE3"/>
    <w:rsid w:val="002367E1"/>
    <w:rsid w:val="0025107F"/>
    <w:rsid w:val="00252F37"/>
    <w:rsid w:val="00256D44"/>
    <w:rsid w:val="0025772D"/>
    <w:rsid w:val="00274E0A"/>
    <w:rsid w:val="002A7E4B"/>
    <w:rsid w:val="002B24ED"/>
    <w:rsid w:val="002B6153"/>
    <w:rsid w:val="002C2FCE"/>
    <w:rsid w:val="002C627C"/>
    <w:rsid w:val="002C726B"/>
    <w:rsid w:val="002C7765"/>
    <w:rsid w:val="002E4507"/>
    <w:rsid w:val="002E6C29"/>
    <w:rsid w:val="002F3244"/>
    <w:rsid w:val="002F4859"/>
    <w:rsid w:val="00307586"/>
    <w:rsid w:val="00323CB8"/>
    <w:rsid w:val="00336906"/>
    <w:rsid w:val="00345333"/>
    <w:rsid w:val="003A06C6"/>
    <w:rsid w:val="003B2534"/>
    <w:rsid w:val="003B3376"/>
    <w:rsid w:val="003C4636"/>
    <w:rsid w:val="003D1A7C"/>
    <w:rsid w:val="003D2F63"/>
    <w:rsid w:val="003E36B1"/>
    <w:rsid w:val="003E4162"/>
    <w:rsid w:val="003E469C"/>
    <w:rsid w:val="003E60C3"/>
    <w:rsid w:val="003F6BAB"/>
    <w:rsid w:val="003F7CBD"/>
    <w:rsid w:val="004000E7"/>
    <w:rsid w:val="004017FD"/>
    <w:rsid w:val="00410932"/>
    <w:rsid w:val="00411019"/>
    <w:rsid w:val="00424672"/>
    <w:rsid w:val="00452440"/>
    <w:rsid w:val="00461405"/>
    <w:rsid w:val="00475E64"/>
    <w:rsid w:val="00481CF8"/>
    <w:rsid w:val="00492C2D"/>
    <w:rsid w:val="004A39D0"/>
    <w:rsid w:val="004A3D87"/>
    <w:rsid w:val="004B17D4"/>
    <w:rsid w:val="004B18A9"/>
    <w:rsid w:val="004D4F8C"/>
    <w:rsid w:val="004D6B86"/>
    <w:rsid w:val="00504166"/>
    <w:rsid w:val="00504F88"/>
    <w:rsid w:val="00513CD7"/>
    <w:rsid w:val="00515F1A"/>
    <w:rsid w:val="0052265E"/>
    <w:rsid w:val="00524217"/>
    <w:rsid w:val="00541E99"/>
    <w:rsid w:val="00550CE5"/>
    <w:rsid w:val="0055242C"/>
    <w:rsid w:val="00580456"/>
    <w:rsid w:val="00595412"/>
    <w:rsid w:val="00595A55"/>
    <w:rsid w:val="005967A0"/>
    <w:rsid w:val="005B7B4F"/>
    <w:rsid w:val="005C4875"/>
    <w:rsid w:val="005F5D68"/>
    <w:rsid w:val="0061747E"/>
    <w:rsid w:val="00641876"/>
    <w:rsid w:val="00643848"/>
    <w:rsid w:val="00645290"/>
    <w:rsid w:val="00651155"/>
    <w:rsid w:val="00676D0E"/>
    <w:rsid w:val="006863EC"/>
    <w:rsid w:val="00697A0E"/>
    <w:rsid w:val="006A7B9E"/>
    <w:rsid w:val="006B015B"/>
    <w:rsid w:val="006C162F"/>
    <w:rsid w:val="006C2DF9"/>
    <w:rsid w:val="006D04D5"/>
    <w:rsid w:val="006D7EE9"/>
    <w:rsid w:val="00703310"/>
    <w:rsid w:val="007217B4"/>
    <w:rsid w:val="007244DE"/>
    <w:rsid w:val="007279B5"/>
    <w:rsid w:val="007410AD"/>
    <w:rsid w:val="00746E3C"/>
    <w:rsid w:val="00751D40"/>
    <w:rsid w:val="00755B26"/>
    <w:rsid w:val="0075714C"/>
    <w:rsid w:val="007F7512"/>
    <w:rsid w:val="008045A5"/>
    <w:rsid w:val="0081390C"/>
    <w:rsid w:val="008148CA"/>
    <w:rsid w:val="00816831"/>
    <w:rsid w:val="00817CDB"/>
    <w:rsid w:val="0082345F"/>
    <w:rsid w:val="00837D67"/>
    <w:rsid w:val="00854163"/>
    <w:rsid w:val="00856288"/>
    <w:rsid w:val="00856B7E"/>
    <w:rsid w:val="008747E8"/>
    <w:rsid w:val="008A2A83"/>
    <w:rsid w:val="008A5DA7"/>
    <w:rsid w:val="008B15F7"/>
    <w:rsid w:val="008D09D5"/>
    <w:rsid w:val="008E4C52"/>
    <w:rsid w:val="00910F0E"/>
    <w:rsid w:val="00921BF2"/>
    <w:rsid w:val="00956697"/>
    <w:rsid w:val="00960033"/>
    <w:rsid w:val="00960786"/>
    <w:rsid w:val="00961AE5"/>
    <w:rsid w:val="00962762"/>
    <w:rsid w:val="00971EBE"/>
    <w:rsid w:val="00980863"/>
    <w:rsid w:val="009954BF"/>
    <w:rsid w:val="009964FC"/>
    <w:rsid w:val="009A2C38"/>
    <w:rsid w:val="009B5723"/>
    <w:rsid w:val="009C11CB"/>
    <w:rsid w:val="009D154A"/>
    <w:rsid w:val="009D163C"/>
    <w:rsid w:val="009F0414"/>
    <w:rsid w:val="00A01460"/>
    <w:rsid w:val="00A20B6D"/>
    <w:rsid w:val="00A377C6"/>
    <w:rsid w:val="00A4757D"/>
    <w:rsid w:val="00A51BD6"/>
    <w:rsid w:val="00A56E54"/>
    <w:rsid w:val="00A77F6B"/>
    <w:rsid w:val="00A81BB2"/>
    <w:rsid w:val="00AA5C05"/>
    <w:rsid w:val="00AC455C"/>
    <w:rsid w:val="00B521B2"/>
    <w:rsid w:val="00B811BC"/>
    <w:rsid w:val="00C01636"/>
    <w:rsid w:val="00C0433C"/>
    <w:rsid w:val="00C307E2"/>
    <w:rsid w:val="00C3438C"/>
    <w:rsid w:val="00C5686B"/>
    <w:rsid w:val="00C74024"/>
    <w:rsid w:val="00C83B15"/>
    <w:rsid w:val="00C925C8"/>
    <w:rsid w:val="00C94AAE"/>
    <w:rsid w:val="00CB1032"/>
    <w:rsid w:val="00CB7F84"/>
    <w:rsid w:val="00CD5C3C"/>
    <w:rsid w:val="00CE3ED7"/>
    <w:rsid w:val="00CE7967"/>
    <w:rsid w:val="00CF1B55"/>
    <w:rsid w:val="00CF62CB"/>
    <w:rsid w:val="00CF7106"/>
    <w:rsid w:val="00D226D1"/>
    <w:rsid w:val="00D22868"/>
    <w:rsid w:val="00D61FC3"/>
    <w:rsid w:val="00D6532E"/>
    <w:rsid w:val="00D9680B"/>
    <w:rsid w:val="00D979B2"/>
    <w:rsid w:val="00DB2E59"/>
    <w:rsid w:val="00DB358F"/>
    <w:rsid w:val="00DC1074"/>
    <w:rsid w:val="00DC44F1"/>
    <w:rsid w:val="00DC6AE3"/>
    <w:rsid w:val="00DF22AB"/>
    <w:rsid w:val="00DF6D26"/>
    <w:rsid w:val="00E34034"/>
    <w:rsid w:val="00E445A1"/>
    <w:rsid w:val="00E7305D"/>
    <w:rsid w:val="00E85959"/>
    <w:rsid w:val="00E92AFA"/>
    <w:rsid w:val="00E93CF3"/>
    <w:rsid w:val="00E95860"/>
    <w:rsid w:val="00EA780C"/>
    <w:rsid w:val="00EB69D3"/>
    <w:rsid w:val="00ED3203"/>
    <w:rsid w:val="00EE2146"/>
    <w:rsid w:val="00F01F9A"/>
    <w:rsid w:val="00F04F70"/>
    <w:rsid w:val="00F31D66"/>
    <w:rsid w:val="00F363EC"/>
    <w:rsid w:val="00F40FE0"/>
    <w:rsid w:val="00F413AC"/>
    <w:rsid w:val="00F83BE8"/>
    <w:rsid w:val="00F8464A"/>
    <w:rsid w:val="00FB191D"/>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59843D5"/>
  <w15:chartTrackingRefBased/>
  <w15:docId w15:val="{B2C90829-9FCC-44B4-BBA1-6B35AB4CA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000000" w:themeColor="text1"/>
        <w:sz w:val="24"/>
        <w:szCs w:val="24"/>
        <w:lang w:val="en-US" w:eastAsia="zh-CN"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C925C8"/>
  </w:style>
  <w:style w:type="paragraph" w:styleId="1">
    <w:name w:val="heading 1"/>
    <w:basedOn w:val="a1"/>
    <w:next w:val="a1"/>
    <w:link w:val="10"/>
    <w:uiPriority w:val="5"/>
    <w:qFormat/>
    <w:rsid w:val="00960786"/>
    <w:pPr>
      <w:keepNext/>
      <w:keepLines/>
      <w:ind w:firstLine="0"/>
      <w:jc w:val="center"/>
      <w:outlineLvl w:val="0"/>
    </w:pPr>
    <w:rPr>
      <w:rFonts w:asciiTheme="majorHAnsi" w:eastAsia="宋体" w:hAnsiTheme="majorHAnsi" w:cstheme="majorBidi"/>
      <w:b/>
      <w:bCs/>
    </w:rPr>
  </w:style>
  <w:style w:type="paragraph" w:styleId="21">
    <w:name w:val="heading 2"/>
    <w:basedOn w:val="a1"/>
    <w:next w:val="a1"/>
    <w:link w:val="22"/>
    <w:uiPriority w:val="5"/>
    <w:qFormat/>
    <w:rsid w:val="00E92AFA"/>
    <w:pPr>
      <w:keepNext/>
      <w:keepLines/>
      <w:ind w:firstLine="0"/>
      <w:outlineLvl w:val="1"/>
    </w:pPr>
    <w:rPr>
      <w:rFonts w:asciiTheme="majorHAnsi" w:hAnsiTheme="majorHAnsi" w:cstheme="majorBidi"/>
      <w:b/>
      <w:bCs/>
    </w:rPr>
  </w:style>
  <w:style w:type="paragraph" w:styleId="31">
    <w:name w:val="heading 3"/>
    <w:basedOn w:val="a1"/>
    <w:next w:val="a1"/>
    <w:link w:val="32"/>
    <w:uiPriority w:val="5"/>
    <w:qFormat/>
    <w:pPr>
      <w:keepNext/>
      <w:keepLines/>
      <w:outlineLvl w:val="2"/>
    </w:pPr>
    <w:rPr>
      <w:rFonts w:asciiTheme="majorHAnsi" w:eastAsiaTheme="majorEastAsia" w:hAnsiTheme="majorHAnsi" w:cstheme="majorBidi"/>
      <w:b/>
      <w:bCs/>
    </w:rPr>
  </w:style>
  <w:style w:type="paragraph" w:styleId="41">
    <w:name w:val="heading 4"/>
    <w:basedOn w:val="a1"/>
    <w:next w:val="a1"/>
    <w:link w:val="42"/>
    <w:uiPriority w:val="5"/>
    <w:qFormat/>
    <w:pPr>
      <w:keepNext/>
      <w:keepLines/>
      <w:outlineLvl w:val="3"/>
    </w:pPr>
    <w:rPr>
      <w:rFonts w:asciiTheme="majorHAnsi" w:eastAsiaTheme="majorEastAsia" w:hAnsiTheme="majorHAnsi" w:cstheme="majorBidi"/>
      <w:b/>
      <w:bCs/>
      <w:i/>
      <w:iCs/>
    </w:rPr>
  </w:style>
  <w:style w:type="paragraph" w:styleId="51">
    <w:name w:val="heading 5"/>
    <w:basedOn w:val="a1"/>
    <w:next w:val="a1"/>
    <w:link w:val="52"/>
    <w:uiPriority w:val="5"/>
    <w:qFormat/>
    <w:pPr>
      <w:keepNext/>
      <w:keepLines/>
      <w:outlineLvl w:val="4"/>
    </w:pPr>
    <w:rPr>
      <w:rFonts w:asciiTheme="majorHAnsi" w:eastAsiaTheme="majorEastAsia" w:hAnsiTheme="majorHAnsi" w:cstheme="majorBidi"/>
      <w:i/>
      <w:iCs/>
    </w:rPr>
  </w:style>
  <w:style w:type="paragraph" w:styleId="6">
    <w:name w:val="heading 6"/>
    <w:basedOn w:val="a1"/>
    <w:next w:val="a1"/>
    <w:link w:val="60"/>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节标题"/>
    <w:basedOn w:val="a1"/>
    <w:next w:val="a1"/>
    <w:uiPriority w:val="2"/>
    <w:qFormat/>
    <w:pPr>
      <w:pageBreakBefore/>
      <w:ind w:firstLine="0"/>
      <w:jc w:val="center"/>
      <w:outlineLvl w:val="0"/>
    </w:pPr>
    <w:rPr>
      <w:rFonts w:asciiTheme="majorHAnsi" w:eastAsiaTheme="majorEastAsia" w:hAnsiTheme="majorHAnsi" w:cstheme="majorBidi"/>
    </w:rPr>
  </w:style>
  <w:style w:type="paragraph" w:styleId="a6">
    <w:name w:val="header"/>
    <w:basedOn w:val="a1"/>
    <w:link w:val="a7"/>
    <w:uiPriority w:val="99"/>
    <w:qFormat/>
    <w:pPr>
      <w:spacing w:line="240" w:lineRule="auto"/>
      <w:ind w:firstLine="0"/>
    </w:pPr>
  </w:style>
  <w:style w:type="character" w:customStyle="1" w:styleId="a7">
    <w:name w:val="页眉 字符"/>
    <w:basedOn w:val="a2"/>
    <w:link w:val="a6"/>
    <w:uiPriority w:val="99"/>
    <w:rsid w:val="00DB2E59"/>
  </w:style>
  <w:style w:type="character" w:styleId="a8">
    <w:name w:val="Placeholder Text"/>
    <w:basedOn w:val="a2"/>
    <w:uiPriority w:val="99"/>
    <w:semiHidden/>
    <w:rsid w:val="00EB69D3"/>
    <w:rPr>
      <w:color w:val="000000" w:themeColor="text1"/>
    </w:rPr>
  </w:style>
  <w:style w:type="paragraph" w:styleId="a9">
    <w:name w:val="No Spacing"/>
    <w:aliases w:val="无缩进"/>
    <w:uiPriority w:val="3"/>
    <w:qFormat/>
    <w:pPr>
      <w:ind w:firstLine="0"/>
    </w:pPr>
  </w:style>
  <w:style w:type="character" w:customStyle="1" w:styleId="10">
    <w:name w:val="标题 1 字符"/>
    <w:basedOn w:val="a2"/>
    <w:link w:val="1"/>
    <w:uiPriority w:val="5"/>
    <w:rsid w:val="00960786"/>
    <w:rPr>
      <w:rFonts w:asciiTheme="majorHAnsi" w:eastAsia="宋体" w:hAnsiTheme="majorHAnsi" w:cstheme="majorBidi"/>
      <w:b/>
      <w:bCs/>
    </w:rPr>
  </w:style>
  <w:style w:type="character" w:customStyle="1" w:styleId="22">
    <w:name w:val="标题 2 字符"/>
    <w:basedOn w:val="a2"/>
    <w:link w:val="21"/>
    <w:uiPriority w:val="5"/>
    <w:rsid w:val="00E92AFA"/>
    <w:rPr>
      <w:rFonts w:asciiTheme="majorHAnsi" w:hAnsiTheme="majorHAnsi" w:cstheme="majorBidi"/>
      <w:b/>
      <w:bCs/>
    </w:rPr>
  </w:style>
  <w:style w:type="paragraph" w:styleId="aa">
    <w:name w:val="Title"/>
    <w:basedOn w:val="a1"/>
    <w:next w:val="a1"/>
    <w:link w:val="ab"/>
    <w:uiPriority w:val="1"/>
    <w:qFormat/>
    <w:pPr>
      <w:spacing w:before="2400"/>
      <w:ind w:firstLine="0"/>
      <w:contextualSpacing/>
      <w:jc w:val="center"/>
    </w:pPr>
    <w:rPr>
      <w:rFonts w:asciiTheme="majorHAnsi" w:eastAsiaTheme="majorEastAsia" w:hAnsiTheme="majorHAnsi" w:cstheme="majorBidi"/>
    </w:rPr>
  </w:style>
  <w:style w:type="character" w:customStyle="1" w:styleId="ab">
    <w:name w:val="标题 字符"/>
    <w:basedOn w:val="a2"/>
    <w:link w:val="aa"/>
    <w:uiPriority w:val="1"/>
    <w:rPr>
      <w:rFonts w:asciiTheme="majorHAnsi" w:eastAsiaTheme="majorEastAsia" w:hAnsiTheme="majorHAnsi" w:cstheme="majorBidi"/>
    </w:rPr>
  </w:style>
  <w:style w:type="character" w:styleId="ac">
    <w:name w:val="Emphasis"/>
    <w:basedOn w:val="a2"/>
    <w:uiPriority w:val="4"/>
    <w:qFormat/>
    <w:rPr>
      <w:i/>
      <w:iCs/>
    </w:rPr>
  </w:style>
  <w:style w:type="character" w:customStyle="1" w:styleId="32">
    <w:name w:val="标题 3 字符"/>
    <w:basedOn w:val="a2"/>
    <w:link w:val="31"/>
    <w:uiPriority w:val="5"/>
    <w:rsid w:val="00DB2E59"/>
    <w:rPr>
      <w:rFonts w:asciiTheme="majorHAnsi" w:eastAsiaTheme="majorEastAsia" w:hAnsiTheme="majorHAnsi" w:cstheme="majorBidi"/>
      <w:b/>
      <w:bCs/>
    </w:rPr>
  </w:style>
  <w:style w:type="character" w:customStyle="1" w:styleId="42">
    <w:name w:val="标题 4 字符"/>
    <w:basedOn w:val="a2"/>
    <w:link w:val="41"/>
    <w:uiPriority w:val="5"/>
    <w:rsid w:val="00DB2E59"/>
    <w:rPr>
      <w:rFonts w:asciiTheme="majorHAnsi" w:eastAsiaTheme="majorEastAsia" w:hAnsiTheme="majorHAnsi" w:cstheme="majorBidi"/>
      <w:b/>
      <w:bCs/>
      <w:i/>
      <w:iCs/>
    </w:rPr>
  </w:style>
  <w:style w:type="character" w:customStyle="1" w:styleId="52">
    <w:name w:val="标题 5 字符"/>
    <w:basedOn w:val="a2"/>
    <w:link w:val="51"/>
    <w:uiPriority w:val="5"/>
    <w:rsid w:val="00DB2E59"/>
    <w:rPr>
      <w:rFonts w:asciiTheme="majorHAnsi" w:eastAsiaTheme="majorEastAsia" w:hAnsiTheme="majorHAnsi" w:cstheme="majorBidi"/>
      <w:i/>
      <w:iCs/>
    </w:rPr>
  </w:style>
  <w:style w:type="paragraph" w:styleId="ad">
    <w:name w:val="Balloon Text"/>
    <w:basedOn w:val="a1"/>
    <w:link w:val="ae"/>
    <w:uiPriority w:val="99"/>
    <w:semiHidden/>
    <w:unhideWhenUsed/>
    <w:rsid w:val="00EB69D3"/>
    <w:pPr>
      <w:spacing w:line="240" w:lineRule="auto"/>
      <w:ind w:firstLine="0"/>
    </w:pPr>
    <w:rPr>
      <w:rFonts w:ascii="Segoe UI" w:hAnsi="Segoe UI" w:cs="Segoe UI"/>
      <w:sz w:val="22"/>
      <w:szCs w:val="18"/>
    </w:rPr>
  </w:style>
  <w:style w:type="character" w:customStyle="1" w:styleId="ae">
    <w:name w:val="批注框文本 字符"/>
    <w:basedOn w:val="a2"/>
    <w:link w:val="ad"/>
    <w:uiPriority w:val="99"/>
    <w:semiHidden/>
    <w:rsid w:val="00EB69D3"/>
    <w:rPr>
      <w:rFonts w:ascii="Segoe UI" w:hAnsi="Segoe UI" w:cs="Segoe UI"/>
      <w:sz w:val="22"/>
      <w:szCs w:val="18"/>
    </w:rPr>
  </w:style>
  <w:style w:type="paragraph" w:styleId="af">
    <w:name w:val="Bibliography"/>
    <w:basedOn w:val="a1"/>
    <w:next w:val="a1"/>
    <w:uiPriority w:val="6"/>
    <w:unhideWhenUsed/>
    <w:qFormat/>
    <w:pPr>
      <w:ind w:left="720" w:hanging="720"/>
    </w:pPr>
  </w:style>
  <w:style w:type="paragraph" w:styleId="af0">
    <w:name w:val="Block Text"/>
    <w:basedOn w:val="a1"/>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af1">
    <w:name w:val="Body Text"/>
    <w:basedOn w:val="a1"/>
    <w:link w:val="af2"/>
    <w:uiPriority w:val="99"/>
    <w:semiHidden/>
    <w:unhideWhenUsed/>
    <w:pPr>
      <w:spacing w:after="120"/>
      <w:ind w:firstLine="0"/>
    </w:pPr>
  </w:style>
  <w:style w:type="character" w:customStyle="1" w:styleId="af2">
    <w:name w:val="正文文本 字符"/>
    <w:basedOn w:val="a2"/>
    <w:link w:val="af1"/>
    <w:uiPriority w:val="99"/>
    <w:semiHidden/>
    <w:rPr>
      <w:kern w:val="24"/>
    </w:rPr>
  </w:style>
  <w:style w:type="paragraph" w:styleId="23">
    <w:name w:val="Body Text 2"/>
    <w:basedOn w:val="a1"/>
    <w:link w:val="24"/>
    <w:uiPriority w:val="99"/>
    <w:semiHidden/>
    <w:unhideWhenUsed/>
    <w:pPr>
      <w:spacing w:after="120"/>
      <w:ind w:firstLine="0"/>
    </w:pPr>
  </w:style>
  <w:style w:type="character" w:customStyle="1" w:styleId="24">
    <w:name w:val="正文文本 2 字符"/>
    <w:basedOn w:val="a2"/>
    <w:link w:val="23"/>
    <w:uiPriority w:val="99"/>
    <w:semiHidden/>
    <w:rPr>
      <w:kern w:val="24"/>
    </w:rPr>
  </w:style>
  <w:style w:type="paragraph" w:styleId="33">
    <w:name w:val="Body Text 3"/>
    <w:basedOn w:val="a1"/>
    <w:link w:val="34"/>
    <w:uiPriority w:val="99"/>
    <w:semiHidden/>
    <w:unhideWhenUsed/>
    <w:rsid w:val="00EB69D3"/>
    <w:pPr>
      <w:spacing w:after="120"/>
      <w:ind w:firstLine="0"/>
    </w:pPr>
    <w:rPr>
      <w:sz w:val="22"/>
      <w:szCs w:val="16"/>
    </w:rPr>
  </w:style>
  <w:style w:type="character" w:customStyle="1" w:styleId="34">
    <w:name w:val="正文文本 3 字符"/>
    <w:basedOn w:val="a2"/>
    <w:link w:val="33"/>
    <w:uiPriority w:val="99"/>
    <w:semiHidden/>
    <w:rsid w:val="00EB69D3"/>
    <w:rPr>
      <w:sz w:val="22"/>
      <w:szCs w:val="16"/>
    </w:rPr>
  </w:style>
  <w:style w:type="paragraph" w:styleId="af3">
    <w:name w:val="Body Text First Indent"/>
    <w:basedOn w:val="af1"/>
    <w:link w:val="af4"/>
    <w:uiPriority w:val="99"/>
    <w:semiHidden/>
    <w:unhideWhenUsed/>
    <w:pPr>
      <w:spacing w:after="0"/>
    </w:pPr>
  </w:style>
  <w:style w:type="character" w:customStyle="1" w:styleId="af4">
    <w:name w:val="正文文本首行缩进 字符"/>
    <w:basedOn w:val="af2"/>
    <w:link w:val="af3"/>
    <w:uiPriority w:val="99"/>
    <w:semiHidden/>
    <w:rPr>
      <w:kern w:val="24"/>
    </w:rPr>
  </w:style>
  <w:style w:type="paragraph" w:styleId="af5">
    <w:name w:val="Body Text Indent"/>
    <w:basedOn w:val="a1"/>
    <w:link w:val="af6"/>
    <w:uiPriority w:val="99"/>
    <w:semiHidden/>
    <w:unhideWhenUsed/>
    <w:pPr>
      <w:spacing w:after="120"/>
      <w:ind w:left="360" w:firstLine="0"/>
    </w:pPr>
  </w:style>
  <w:style w:type="character" w:customStyle="1" w:styleId="af6">
    <w:name w:val="正文文本缩进 字符"/>
    <w:basedOn w:val="a2"/>
    <w:link w:val="af5"/>
    <w:uiPriority w:val="99"/>
    <w:semiHidden/>
    <w:rPr>
      <w:kern w:val="24"/>
    </w:rPr>
  </w:style>
  <w:style w:type="paragraph" w:styleId="25">
    <w:name w:val="Body Text First Indent 2"/>
    <w:basedOn w:val="af5"/>
    <w:link w:val="26"/>
    <w:uiPriority w:val="99"/>
    <w:semiHidden/>
    <w:unhideWhenUsed/>
    <w:pPr>
      <w:spacing w:after="0"/>
    </w:pPr>
  </w:style>
  <w:style w:type="character" w:customStyle="1" w:styleId="26">
    <w:name w:val="正文文本首行缩进 2 字符"/>
    <w:basedOn w:val="af6"/>
    <w:link w:val="25"/>
    <w:uiPriority w:val="99"/>
    <w:semiHidden/>
    <w:rPr>
      <w:kern w:val="24"/>
    </w:rPr>
  </w:style>
  <w:style w:type="paragraph" w:styleId="27">
    <w:name w:val="Body Text Indent 2"/>
    <w:basedOn w:val="a1"/>
    <w:link w:val="28"/>
    <w:uiPriority w:val="99"/>
    <w:semiHidden/>
    <w:unhideWhenUsed/>
    <w:pPr>
      <w:spacing w:after="120"/>
      <w:ind w:left="360" w:firstLine="0"/>
    </w:pPr>
  </w:style>
  <w:style w:type="character" w:customStyle="1" w:styleId="28">
    <w:name w:val="正文文本缩进 2 字符"/>
    <w:basedOn w:val="a2"/>
    <w:link w:val="27"/>
    <w:uiPriority w:val="99"/>
    <w:semiHidden/>
    <w:rPr>
      <w:kern w:val="24"/>
    </w:rPr>
  </w:style>
  <w:style w:type="paragraph" w:styleId="35">
    <w:name w:val="Body Text Indent 3"/>
    <w:basedOn w:val="a1"/>
    <w:link w:val="36"/>
    <w:uiPriority w:val="99"/>
    <w:semiHidden/>
    <w:unhideWhenUsed/>
    <w:rsid w:val="00EB69D3"/>
    <w:pPr>
      <w:spacing w:after="120"/>
      <w:ind w:left="360" w:firstLine="0"/>
    </w:pPr>
    <w:rPr>
      <w:sz w:val="22"/>
      <w:szCs w:val="16"/>
    </w:rPr>
  </w:style>
  <w:style w:type="character" w:customStyle="1" w:styleId="36">
    <w:name w:val="正文文本缩进 3 字符"/>
    <w:basedOn w:val="a2"/>
    <w:link w:val="35"/>
    <w:uiPriority w:val="99"/>
    <w:semiHidden/>
    <w:rsid w:val="00EB69D3"/>
    <w:rPr>
      <w:sz w:val="22"/>
      <w:szCs w:val="16"/>
    </w:rPr>
  </w:style>
  <w:style w:type="paragraph" w:styleId="af7">
    <w:name w:val="caption"/>
    <w:basedOn w:val="a1"/>
    <w:next w:val="a1"/>
    <w:uiPriority w:val="35"/>
    <w:semiHidden/>
    <w:unhideWhenUsed/>
    <w:qFormat/>
    <w:rsid w:val="00EB69D3"/>
    <w:pPr>
      <w:spacing w:after="200" w:line="240" w:lineRule="auto"/>
      <w:ind w:firstLine="0"/>
    </w:pPr>
    <w:rPr>
      <w:i/>
      <w:iCs/>
      <w:color w:val="000000" w:themeColor="text2"/>
      <w:sz w:val="22"/>
      <w:szCs w:val="18"/>
    </w:rPr>
  </w:style>
  <w:style w:type="paragraph" w:styleId="af8">
    <w:name w:val="Closing"/>
    <w:basedOn w:val="a1"/>
    <w:link w:val="af9"/>
    <w:uiPriority w:val="99"/>
    <w:semiHidden/>
    <w:unhideWhenUsed/>
    <w:pPr>
      <w:spacing w:line="240" w:lineRule="auto"/>
      <w:ind w:left="4320" w:firstLine="0"/>
    </w:pPr>
  </w:style>
  <w:style w:type="character" w:customStyle="1" w:styleId="af9">
    <w:name w:val="结束语 字符"/>
    <w:basedOn w:val="a2"/>
    <w:link w:val="af8"/>
    <w:uiPriority w:val="99"/>
    <w:semiHidden/>
    <w:rPr>
      <w:kern w:val="24"/>
    </w:rPr>
  </w:style>
  <w:style w:type="paragraph" w:styleId="afa">
    <w:name w:val="annotation text"/>
    <w:basedOn w:val="a1"/>
    <w:link w:val="afb"/>
    <w:uiPriority w:val="99"/>
    <w:semiHidden/>
    <w:unhideWhenUsed/>
    <w:rsid w:val="00EB69D3"/>
    <w:pPr>
      <w:spacing w:line="240" w:lineRule="auto"/>
      <w:ind w:firstLine="0"/>
    </w:pPr>
    <w:rPr>
      <w:sz w:val="22"/>
      <w:szCs w:val="20"/>
    </w:rPr>
  </w:style>
  <w:style w:type="character" w:customStyle="1" w:styleId="afb">
    <w:name w:val="批注文字 字符"/>
    <w:basedOn w:val="a2"/>
    <w:link w:val="afa"/>
    <w:uiPriority w:val="99"/>
    <w:semiHidden/>
    <w:rsid w:val="00EB69D3"/>
    <w:rPr>
      <w:sz w:val="22"/>
      <w:szCs w:val="20"/>
    </w:rPr>
  </w:style>
  <w:style w:type="paragraph" w:styleId="afc">
    <w:name w:val="annotation subject"/>
    <w:basedOn w:val="afa"/>
    <w:next w:val="afa"/>
    <w:link w:val="afd"/>
    <w:uiPriority w:val="99"/>
    <w:semiHidden/>
    <w:unhideWhenUsed/>
    <w:rsid w:val="00EB69D3"/>
    <w:rPr>
      <w:b/>
      <w:bCs/>
    </w:rPr>
  </w:style>
  <w:style w:type="character" w:customStyle="1" w:styleId="afd">
    <w:name w:val="批注主题 字符"/>
    <w:basedOn w:val="afb"/>
    <w:link w:val="afc"/>
    <w:uiPriority w:val="99"/>
    <w:semiHidden/>
    <w:rsid w:val="00EB69D3"/>
    <w:rPr>
      <w:b/>
      <w:bCs/>
      <w:sz w:val="22"/>
      <w:szCs w:val="20"/>
    </w:rPr>
  </w:style>
  <w:style w:type="paragraph" w:styleId="afe">
    <w:name w:val="Date"/>
    <w:basedOn w:val="a1"/>
    <w:next w:val="a1"/>
    <w:link w:val="aff"/>
    <w:uiPriority w:val="99"/>
    <w:semiHidden/>
    <w:unhideWhenUsed/>
    <w:pPr>
      <w:ind w:firstLine="0"/>
    </w:pPr>
  </w:style>
  <w:style w:type="character" w:customStyle="1" w:styleId="aff">
    <w:name w:val="日期 字符"/>
    <w:basedOn w:val="a2"/>
    <w:link w:val="afe"/>
    <w:uiPriority w:val="99"/>
    <w:semiHidden/>
    <w:rPr>
      <w:kern w:val="24"/>
    </w:rPr>
  </w:style>
  <w:style w:type="paragraph" w:styleId="aff0">
    <w:name w:val="Document Map"/>
    <w:basedOn w:val="a1"/>
    <w:link w:val="aff1"/>
    <w:uiPriority w:val="99"/>
    <w:semiHidden/>
    <w:unhideWhenUsed/>
    <w:rsid w:val="00EB69D3"/>
    <w:pPr>
      <w:spacing w:line="240" w:lineRule="auto"/>
      <w:ind w:firstLine="0"/>
    </w:pPr>
    <w:rPr>
      <w:rFonts w:ascii="Segoe UI" w:hAnsi="Segoe UI" w:cs="Segoe UI"/>
      <w:sz w:val="22"/>
      <w:szCs w:val="16"/>
    </w:rPr>
  </w:style>
  <w:style w:type="character" w:customStyle="1" w:styleId="aff1">
    <w:name w:val="文档结构图 字符"/>
    <w:basedOn w:val="a2"/>
    <w:link w:val="aff0"/>
    <w:uiPriority w:val="99"/>
    <w:semiHidden/>
    <w:rsid w:val="00EB69D3"/>
    <w:rPr>
      <w:rFonts w:ascii="Segoe UI" w:hAnsi="Segoe UI" w:cs="Segoe UI"/>
      <w:sz w:val="22"/>
      <w:szCs w:val="16"/>
    </w:rPr>
  </w:style>
  <w:style w:type="paragraph" w:styleId="aff2">
    <w:name w:val="E-mail Signature"/>
    <w:basedOn w:val="a1"/>
    <w:link w:val="aff3"/>
    <w:uiPriority w:val="99"/>
    <w:semiHidden/>
    <w:unhideWhenUsed/>
    <w:pPr>
      <w:spacing w:line="240" w:lineRule="auto"/>
      <w:ind w:firstLine="0"/>
    </w:pPr>
  </w:style>
  <w:style w:type="character" w:customStyle="1" w:styleId="aff3">
    <w:name w:val="电子邮件签名 字符"/>
    <w:basedOn w:val="a2"/>
    <w:link w:val="aff2"/>
    <w:uiPriority w:val="99"/>
    <w:semiHidden/>
    <w:rPr>
      <w:kern w:val="24"/>
    </w:rPr>
  </w:style>
  <w:style w:type="paragraph" w:styleId="aff4">
    <w:name w:val="footnote text"/>
    <w:basedOn w:val="a1"/>
    <w:link w:val="aff5"/>
    <w:uiPriority w:val="99"/>
    <w:semiHidden/>
    <w:unhideWhenUsed/>
    <w:rsid w:val="00EB69D3"/>
    <w:pPr>
      <w:spacing w:line="240" w:lineRule="auto"/>
    </w:pPr>
    <w:rPr>
      <w:sz w:val="22"/>
      <w:szCs w:val="20"/>
    </w:rPr>
  </w:style>
  <w:style w:type="character" w:customStyle="1" w:styleId="aff5">
    <w:name w:val="脚注文本 字符"/>
    <w:basedOn w:val="a2"/>
    <w:link w:val="aff4"/>
    <w:uiPriority w:val="99"/>
    <w:semiHidden/>
    <w:rsid w:val="00EB69D3"/>
    <w:rPr>
      <w:sz w:val="22"/>
      <w:szCs w:val="20"/>
    </w:rPr>
  </w:style>
  <w:style w:type="paragraph" w:styleId="aff6">
    <w:name w:val="envelope address"/>
    <w:basedOn w:val="a1"/>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aff7">
    <w:name w:val="envelope return"/>
    <w:basedOn w:val="a1"/>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aff8">
    <w:name w:val="Table Grid"/>
    <w:basedOn w:val="a3"/>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9">
    <w:name w:val="Grid Table Light"/>
    <w:basedOn w:val="a3"/>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60">
    <w:name w:val="标题 6 字符"/>
    <w:basedOn w:val="a2"/>
    <w:link w:val="6"/>
    <w:uiPriority w:val="5"/>
    <w:semiHidden/>
    <w:rsid w:val="00336906"/>
    <w:rPr>
      <w:rFonts w:asciiTheme="majorHAnsi" w:eastAsiaTheme="majorEastAsia" w:hAnsiTheme="majorHAnsi" w:cstheme="majorBidi"/>
      <w:color w:val="6E6E6E" w:themeColor="accent1" w:themeShade="7F"/>
    </w:rPr>
  </w:style>
  <w:style w:type="paragraph" w:styleId="HTML">
    <w:name w:val="HTML Address"/>
    <w:basedOn w:val="a1"/>
    <w:link w:val="HTML0"/>
    <w:uiPriority w:val="99"/>
    <w:semiHidden/>
    <w:unhideWhenUsed/>
    <w:pPr>
      <w:spacing w:line="240" w:lineRule="auto"/>
      <w:ind w:firstLine="0"/>
    </w:pPr>
    <w:rPr>
      <w:i/>
      <w:iCs/>
    </w:rPr>
  </w:style>
  <w:style w:type="character" w:customStyle="1" w:styleId="HTML0">
    <w:name w:val="HTML 地址 字符"/>
    <w:basedOn w:val="a2"/>
    <w:link w:val="HTML"/>
    <w:uiPriority w:val="99"/>
    <w:semiHidden/>
    <w:rPr>
      <w:i/>
      <w:iCs/>
      <w:kern w:val="24"/>
    </w:rPr>
  </w:style>
  <w:style w:type="paragraph" w:styleId="HTML1">
    <w:name w:val="HTML Preformatted"/>
    <w:basedOn w:val="a1"/>
    <w:link w:val="HTML2"/>
    <w:uiPriority w:val="99"/>
    <w:semiHidden/>
    <w:unhideWhenUsed/>
    <w:rsid w:val="00EB69D3"/>
    <w:pPr>
      <w:spacing w:line="240" w:lineRule="auto"/>
      <w:ind w:firstLine="0"/>
    </w:pPr>
    <w:rPr>
      <w:rFonts w:ascii="Consolas" w:hAnsi="Consolas" w:cs="Consolas"/>
      <w:sz w:val="22"/>
      <w:szCs w:val="20"/>
    </w:rPr>
  </w:style>
  <w:style w:type="character" w:customStyle="1" w:styleId="HTML2">
    <w:name w:val="HTML 预设格式 字符"/>
    <w:basedOn w:val="a2"/>
    <w:link w:val="HTML1"/>
    <w:uiPriority w:val="99"/>
    <w:semiHidden/>
    <w:rsid w:val="00EB69D3"/>
    <w:rPr>
      <w:rFonts w:ascii="Consolas" w:hAnsi="Consolas" w:cs="Consolas"/>
      <w:sz w:val="22"/>
      <w:szCs w:val="20"/>
    </w:rPr>
  </w:style>
  <w:style w:type="paragraph" w:styleId="11">
    <w:name w:val="index 1"/>
    <w:basedOn w:val="a1"/>
    <w:next w:val="a1"/>
    <w:autoRedefine/>
    <w:uiPriority w:val="99"/>
    <w:semiHidden/>
    <w:unhideWhenUsed/>
    <w:pPr>
      <w:spacing w:line="240" w:lineRule="auto"/>
      <w:ind w:left="240" w:firstLine="0"/>
    </w:pPr>
  </w:style>
  <w:style w:type="paragraph" w:styleId="29">
    <w:name w:val="index 2"/>
    <w:basedOn w:val="a1"/>
    <w:next w:val="a1"/>
    <w:autoRedefine/>
    <w:uiPriority w:val="99"/>
    <w:semiHidden/>
    <w:unhideWhenUsed/>
    <w:pPr>
      <w:spacing w:line="240" w:lineRule="auto"/>
      <w:ind w:left="480" w:firstLine="0"/>
    </w:pPr>
  </w:style>
  <w:style w:type="paragraph" w:styleId="37">
    <w:name w:val="index 3"/>
    <w:basedOn w:val="a1"/>
    <w:next w:val="a1"/>
    <w:autoRedefine/>
    <w:uiPriority w:val="99"/>
    <w:semiHidden/>
    <w:unhideWhenUsed/>
    <w:pPr>
      <w:spacing w:line="240" w:lineRule="auto"/>
      <w:ind w:left="720" w:firstLine="0"/>
    </w:pPr>
  </w:style>
  <w:style w:type="paragraph" w:styleId="43">
    <w:name w:val="index 4"/>
    <w:basedOn w:val="a1"/>
    <w:next w:val="a1"/>
    <w:autoRedefine/>
    <w:uiPriority w:val="99"/>
    <w:semiHidden/>
    <w:unhideWhenUsed/>
    <w:pPr>
      <w:spacing w:line="240" w:lineRule="auto"/>
      <w:ind w:left="960" w:firstLine="0"/>
    </w:pPr>
  </w:style>
  <w:style w:type="paragraph" w:styleId="53">
    <w:name w:val="index 5"/>
    <w:basedOn w:val="a1"/>
    <w:next w:val="a1"/>
    <w:autoRedefine/>
    <w:uiPriority w:val="99"/>
    <w:semiHidden/>
    <w:unhideWhenUsed/>
    <w:pPr>
      <w:spacing w:line="240" w:lineRule="auto"/>
      <w:ind w:left="1200" w:firstLine="0"/>
    </w:pPr>
  </w:style>
  <w:style w:type="paragraph" w:styleId="61">
    <w:name w:val="index 6"/>
    <w:basedOn w:val="a1"/>
    <w:next w:val="a1"/>
    <w:autoRedefine/>
    <w:uiPriority w:val="99"/>
    <w:semiHidden/>
    <w:unhideWhenUsed/>
    <w:pPr>
      <w:spacing w:line="240" w:lineRule="auto"/>
      <w:ind w:left="1440" w:firstLine="0"/>
    </w:pPr>
  </w:style>
  <w:style w:type="paragraph" w:styleId="7">
    <w:name w:val="index 7"/>
    <w:basedOn w:val="a1"/>
    <w:next w:val="a1"/>
    <w:autoRedefine/>
    <w:uiPriority w:val="99"/>
    <w:semiHidden/>
    <w:unhideWhenUsed/>
    <w:pPr>
      <w:spacing w:line="240" w:lineRule="auto"/>
      <w:ind w:left="1680" w:firstLine="0"/>
    </w:pPr>
  </w:style>
  <w:style w:type="paragraph" w:styleId="8">
    <w:name w:val="index 8"/>
    <w:basedOn w:val="a1"/>
    <w:next w:val="a1"/>
    <w:autoRedefine/>
    <w:uiPriority w:val="99"/>
    <w:semiHidden/>
    <w:unhideWhenUsed/>
    <w:pPr>
      <w:spacing w:line="240" w:lineRule="auto"/>
      <w:ind w:left="1920" w:firstLine="0"/>
    </w:pPr>
  </w:style>
  <w:style w:type="paragraph" w:styleId="9">
    <w:name w:val="index 9"/>
    <w:basedOn w:val="a1"/>
    <w:next w:val="a1"/>
    <w:autoRedefine/>
    <w:uiPriority w:val="99"/>
    <w:semiHidden/>
    <w:unhideWhenUsed/>
    <w:pPr>
      <w:spacing w:line="240" w:lineRule="auto"/>
      <w:ind w:left="2160" w:firstLine="0"/>
    </w:pPr>
  </w:style>
  <w:style w:type="paragraph" w:styleId="affa">
    <w:name w:val="index heading"/>
    <w:basedOn w:val="a1"/>
    <w:next w:val="11"/>
    <w:uiPriority w:val="99"/>
    <w:semiHidden/>
    <w:unhideWhenUsed/>
    <w:pPr>
      <w:ind w:firstLine="0"/>
    </w:pPr>
    <w:rPr>
      <w:rFonts w:asciiTheme="majorHAnsi" w:eastAsiaTheme="majorEastAsia" w:hAnsiTheme="majorHAnsi" w:cstheme="majorBidi"/>
      <w:b/>
      <w:bCs/>
    </w:rPr>
  </w:style>
  <w:style w:type="paragraph" w:styleId="affb">
    <w:name w:val="Intense Quote"/>
    <w:basedOn w:val="a1"/>
    <w:next w:val="a1"/>
    <w:link w:val="affc"/>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affc">
    <w:name w:val="明显引用 字符"/>
    <w:basedOn w:val="a2"/>
    <w:link w:val="affb"/>
    <w:uiPriority w:val="30"/>
    <w:semiHidden/>
    <w:rsid w:val="00EB69D3"/>
    <w:rPr>
      <w:i/>
      <w:iCs/>
      <w:color w:val="6E6E6E" w:themeColor="accent1" w:themeShade="80"/>
    </w:rPr>
  </w:style>
  <w:style w:type="paragraph" w:styleId="affd">
    <w:name w:val="List"/>
    <w:basedOn w:val="a1"/>
    <w:uiPriority w:val="99"/>
    <w:semiHidden/>
    <w:unhideWhenUsed/>
    <w:pPr>
      <w:ind w:left="360" w:firstLine="0"/>
      <w:contextualSpacing/>
    </w:pPr>
  </w:style>
  <w:style w:type="paragraph" w:styleId="2a">
    <w:name w:val="List 2"/>
    <w:basedOn w:val="a1"/>
    <w:uiPriority w:val="99"/>
    <w:semiHidden/>
    <w:unhideWhenUsed/>
    <w:pPr>
      <w:ind w:left="720" w:firstLine="0"/>
      <w:contextualSpacing/>
    </w:pPr>
  </w:style>
  <w:style w:type="paragraph" w:styleId="38">
    <w:name w:val="List 3"/>
    <w:basedOn w:val="a1"/>
    <w:uiPriority w:val="99"/>
    <w:semiHidden/>
    <w:unhideWhenUsed/>
    <w:pPr>
      <w:ind w:left="1080" w:firstLine="0"/>
      <w:contextualSpacing/>
    </w:pPr>
  </w:style>
  <w:style w:type="paragraph" w:styleId="44">
    <w:name w:val="List 4"/>
    <w:basedOn w:val="a1"/>
    <w:uiPriority w:val="99"/>
    <w:semiHidden/>
    <w:unhideWhenUsed/>
    <w:pPr>
      <w:ind w:left="1440" w:firstLine="0"/>
      <w:contextualSpacing/>
    </w:pPr>
  </w:style>
  <w:style w:type="paragraph" w:styleId="54">
    <w:name w:val="List 5"/>
    <w:basedOn w:val="a1"/>
    <w:uiPriority w:val="99"/>
    <w:semiHidden/>
    <w:unhideWhenUsed/>
    <w:pPr>
      <w:ind w:left="1800" w:firstLine="0"/>
      <w:contextualSpacing/>
    </w:pPr>
  </w:style>
  <w:style w:type="paragraph" w:styleId="a0">
    <w:name w:val="List Bullet"/>
    <w:basedOn w:val="a1"/>
    <w:uiPriority w:val="8"/>
    <w:unhideWhenUsed/>
    <w:qFormat/>
    <w:pPr>
      <w:numPr>
        <w:numId w:val="1"/>
      </w:numPr>
      <w:contextualSpacing/>
    </w:pPr>
  </w:style>
  <w:style w:type="paragraph" w:styleId="20">
    <w:name w:val="List Bullet 2"/>
    <w:basedOn w:val="a1"/>
    <w:uiPriority w:val="99"/>
    <w:semiHidden/>
    <w:unhideWhenUsed/>
    <w:pPr>
      <w:numPr>
        <w:numId w:val="2"/>
      </w:numPr>
      <w:ind w:firstLine="0"/>
      <w:contextualSpacing/>
    </w:pPr>
  </w:style>
  <w:style w:type="paragraph" w:styleId="30">
    <w:name w:val="List Bullet 3"/>
    <w:basedOn w:val="a1"/>
    <w:uiPriority w:val="99"/>
    <w:semiHidden/>
    <w:unhideWhenUsed/>
    <w:pPr>
      <w:numPr>
        <w:numId w:val="3"/>
      </w:numPr>
      <w:ind w:firstLine="0"/>
      <w:contextualSpacing/>
    </w:pPr>
  </w:style>
  <w:style w:type="paragraph" w:styleId="40">
    <w:name w:val="List Bullet 4"/>
    <w:basedOn w:val="a1"/>
    <w:uiPriority w:val="99"/>
    <w:semiHidden/>
    <w:unhideWhenUsed/>
    <w:pPr>
      <w:numPr>
        <w:numId w:val="4"/>
      </w:numPr>
      <w:ind w:firstLine="0"/>
      <w:contextualSpacing/>
    </w:pPr>
  </w:style>
  <w:style w:type="paragraph" w:styleId="50">
    <w:name w:val="List Bullet 5"/>
    <w:basedOn w:val="a1"/>
    <w:uiPriority w:val="99"/>
    <w:semiHidden/>
    <w:unhideWhenUsed/>
    <w:pPr>
      <w:numPr>
        <w:numId w:val="5"/>
      </w:numPr>
      <w:ind w:firstLine="0"/>
      <w:contextualSpacing/>
    </w:pPr>
  </w:style>
  <w:style w:type="paragraph" w:styleId="affe">
    <w:name w:val="List Continue"/>
    <w:basedOn w:val="a1"/>
    <w:uiPriority w:val="99"/>
    <w:semiHidden/>
    <w:unhideWhenUsed/>
    <w:pPr>
      <w:spacing w:after="120"/>
      <w:ind w:left="360" w:firstLine="0"/>
      <w:contextualSpacing/>
    </w:pPr>
  </w:style>
  <w:style w:type="paragraph" w:styleId="2b">
    <w:name w:val="List Continue 2"/>
    <w:basedOn w:val="a1"/>
    <w:uiPriority w:val="99"/>
    <w:semiHidden/>
    <w:unhideWhenUsed/>
    <w:pPr>
      <w:spacing w:after="120"/>
      <w:ind w:left="720" w:firstLine="0"/>
      <w:contextualSpacing/>
    </w:pPr>
  </w:style>
  <w:style w:type="paragraph" w:styleId="39">
    <w:name w:val="List Continue 3"/>
    <w:basedOn w:val="a1"/>
    <w:uiPriority w:val="99"/>
    <w:semiHidden/>
    <w:unhideWhenUsed/>
    <w:pPr>
      <w:spacing w:after="120"/>
      <w:ind w:left="1080" w:firstLine="0"/>
      <w:contextualSpacing/>
    </w:pPr>
  </w:style>
  <w:style w:type="paragraph" w:styleId="45">
    <w:name w:val="List Continue 4"/>
    <w:basedOn w:val="a1"/>
    <w:uiPriority w:val="99"/>
    <w:semiHidden/>
    <w:unhideWhenUsed/>
    <w:pPr>
      <w:spacing w:after="120"/>
      <w:ind w:left="1440" w:firstLine="0"/>
      <w:contextualSpacing/>
    </w:pPr>
  </w:style>
  <w:style w:type="paragraph" w:styleId="55">
    <w:name w:val="List Continue 5"/>
    <w:basedOn w:val="a1"/>
    <w:uiPriority w:val="99"/>
    <w:semiHidden/>
    <w:unhideWhenUsed/>
    <w:pPr>
      <w:spacing w:after="120"/>
      <w:ind w:left="1800" w:firstLine="0"/>
      <w:contextualSpacing/>
    </w:pPr>
  </w:style>
  <w:style w:type="paragraph" w:styleId="a">
    <w:name w:val="List Number"/>
    <w:basedOn w:val="a1"/>
    <w:uiPriority w:val="8"/>
    <w:unhideWhenUsed/>
    <w:qFormat/>
    <w:pPr>
      <w:numPr>
        <w:numId w:val="6"/>
      </w:numPr>
      <w:contextualSpacing/>
    </w:pPr>
  </w:style>
  <w:style w:type="paragraph" w:styleId="2">
    <w:name w:val="List Number 2"/>
    <w:basedOn w:val="a1"/>
    <w:uiPriority w:val="99"/>
    <w:semiHidden/>
    <w:unhideWhenUsed/>
    <w:pPr>
      <w:numPr>
        <w:numId w:val="7"/>
      </w:numPr>
      <w:ind w:firstLine="0"/>
      <w:contextualSpacing/>
    </w:pPr>
  </w:style>
  <w:style w:type="paragraph" w:styleId="3">
    <w:name w:val="List Number 3"/>
    <w:basedOn w:val="a1"/>
    <w:uiPriority w:val="99"/>
    <w:semiHidden/>
    <w:unhideWhenUsed/>
    <w:pPr>
      <w:numPr>
        <w:numId w:val="8"/>
      </w:numPr>
      <w:ind w:firstLine="0"/>
      <w:contextualSpacing/>
    </w:pPr>
  </w:style>
  <w:style w:type="paragraph" w:styleId="4">
    <w:name w:val="List Number 4"/>
    <w:basedOn w:val="a1"/>
    <w:uiPriority w:val="99"/>
    <w:semiHidden/>
    <w:unhideWhenUsed/>
    <w:pPr>
      <w:numPr>
        <w:numId w:val="9"/>
      </w:numPr>
      <w:ind w:firstLine="0"/>
      <w:contextualSpacing/>
    </w:pPr>
  </w:style>
  <w:style w:type="paragraph" w:styleId="5">
    <w:name w:val="List Number 5"/>
    <w:basedOn w:val="a1"/>
    <w:uiPriority w:val="99"/>
    <w:semiHidden/>
    <w:unhideWhenUsed/>
    <w:pPr>
      <w:numPr>
        <w:numId w:val="10"/>
      </w:numPr>
      <w:ind w:firstLine="0"/>
      <w:contextualSpacing/>
    </w:pPr>
  </w:style>
  <w:style w:type="paragraph" w:styleId="afff">
    <w:name w:val="List Paragraph"/>
    <w:basedOn w:val="a1"/>
    <w:uiPriority w:val="34"/>
    <w:unhideWhenUsed/>
    <w:qFormat/>
    <w:pPr>
      <w:ind w:left="720" w:firstLine="0"/>
      <w:contextualSpacing/>
    </w:pPr>
  </w:style>
  <w:style w:type="paragraph" w:styleId="afff0">
    <w:name w:val="macro"/>
    <w:link w:val="afff1"/>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afff1">
    <w:name w:val="宏文本 字符"/>
    <w:basedOn w:val="a2"/>
    <w:link w:val="afff0"/>
    <w:uiPriority w:val="99"/>
    <w:semiHidden/>
    <w:rsid w:val="00EB69D3"/>
    <w:rPr>
      <w:rFonts w:ascii="Consolas" w:hAnsi="Consolas" w:cs="Consolas"/>
      <w:kern w:val="24"/>
      <w:sz w:val="22"/>
      <w:szCs w:val="20"/>
    </w:rPr>
  </w:style>
  <w:style w:type="paragraph" w:styleId="afff2">
    <w:name w:val="Message Header"/>
    <w:basedOn w:val="a1"/>
    <w:link w:val="afff3"/>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afff3">
    <w:name w:val="信息标题 字符"/>
    <w:basedOn w:val="a2"/>
    <w:link w:val="afff2"/>
    <w:uiPriority w:val="99"/>
    <w:semiHidden/>
    <w:rPr>
      <w:rFonts w:asciiTheme="majorHAnsi" w:eastAsiaTheme="majorEastAsia" w:hAnsiTheme="majorHAnsi" w:cstheme="majorBidi"/>
      <w:kern w:val="24"/>
      <w:shd w:val="pct20" w:color="auto" w:fill="auto"/>
    </w:rPr>
  </w:style>
  <w:style w:type="paragraph" w:styleId="afff4">
    <w:name w:val="Normal (Web)"/>
    <w:basedOn w:val="a1"/>
    <w:uiPriority w:val="99"/>
    <w:semiHidden/>
    <w:unhideWhenUsed/>
    <w:pPr>
      <w:ind w:firstLine="0"/>
    </w:pPr>
    <w:rPr>
      <w:rFonts w:ascii="Times New Roman" w:hAnsi="Times New Roman" w:cs="Times New Roman"/>
    </w:rPr>
  </w:style>
  <w:style w:type="paragraph" w:styleId="afff5">
    <w:name w:val="Normal Indent"/>
    <w:basedOn w:val="a1"/>
    <w:uiPriority w:val="99"/>
    <w:semiHidden/>
    <w:unhideWhenUsed/>
    <w:pPr>
      <w:ind w:left="720" w:firstLine="0"/>
    </w:pPr>
  </w:style>
  <w:style w:type="paragraph" w:styleId="afff6">
    <w:name w:val="Note Heading"/>
    <w:basedOn w:val="a1"/>
    <w:next w:val="a1"/>
    <w:link w:val="afff7"/>
    <w:uiPriority w:val="99"/>
    <w:semiHidden/>
    <w:unhideWhenUsed/>
    <w:pPr>
      <w:spacing w:line="240" w:lineRule="auto"/>
      <w:ind w:firstLine="0"/>
    </w:pPr>
  </w:style>
  <w:style w:type="character" w:customStyle="1" w:styleId="afff7">
    <w:name w:val="注释标题 字符"/>
    <w:basedOn w:val="a2"/>
    <w:link w:val="afff6"/>
    <w:uiPriority w:val="99"/>
    <w:semiHidden/>
    <w:rPr>
      <w:kern w:val="24"/>
    </w:rPr>
  </w:style>
  <w:style w:type="paragraph" w:styleId="afff8">
    <w:name w:val="Plain Text"/>
    <w:basedOn w:val="a1"/>
    <w:link w:val="afff9"/>
    <w:uiPriority w:val="99"/>
    <w:semiHidden/>
    <w:unhideWhenUsed/>
    <w:rsid w:val="00EB69D3"/>
    <w:pPr>
      <w:spacing w:line="240" w:lineRule="auto"/>
      <w:ind w:firstLine="0"/>
    </w:pPr>
    <w:rPr>
      <w:rFonts w:ascii="Consolas" w:hAnsi="Consolas" w:cs="Consolas"/>
      <w:sz w:val="22"/>
      <w:szCs w:val="21"/>
    </w:rPr>
  </w:style>
  <w:style w:type="character" w:customStyle="1" w:styleId="afff9">
    <w:name w:val="纯文本 字符"/>
    <w:basedOn w:val="a2"/>
    <w:link w:val="afff8"/>
    <w:uiPriority w:val="99"/>
    <w:semiHidden/>
    <w:rsid w:val="00EB69D3"/>
    <w:rPr>
      <w:rFonts w:ascii="Consolas" w:hAnsi="Consolas" w:cs="Consolas"/>
      <w:sz w:val="22"/>
      <w:szCs w:val="21"/>
    </w:rPr>
  </w:style>
  <w:style w:type="paragraph" w:styleId="afffa">
    <w:name w:val="Quote"/>
    <w:basedOn w:val="a1"/>
    <w:next w:val="a1"/>
    <w:link w:val="afffb"/>
    <w:uiPriority w:val="29"/>
    <w:semiHidden/>
    <w:unhideWhenUsed/>
    <w:qFormat/>
    <w:pPr>
      <w:spacing w:before="200" w:after="160"/>
      <w:ind w:left="864" w:right="864" w:firstLine="0"/>
      <w:jc w:val="center"/>
    </w:pPr>
    <w:rPr>
      <w:i/>
      <w:iCs/>
      <w:color w:val="404040" w:themeColor="text1" w:themeTint="BF"/>
    </w:rPr>
  </w:style>
  <w:style w:type="character" w:customStyle="1" w:styleId="afffb">
    <w:name w:val="引用 字符"/>
    <w:basedOn w:val="a2"/>
    <w:link w:val="afffa"/>
    <w:uiPriority w:val="29"/>
    <w:semiHidden/>
    <w:rPr>
      <w:i/>
      <w:iCs/>
      <w:color w:val="404040" w:themeColor="text1" w:themeTint="BF"/>
      <w:kern w:val="24"/>
    </w:rPr>
  </w:style>
  <w:style w:type="paragraph" w:styleId="afffc">
    <w:name w:val="Salutation"/>
    <w:basedOn w:val="a1"/>
    <w:next w:val="a1"/>
    <w:link w:val="afffd"/>
    <w:uiPriority w:val="99"/>
    <w:semiHidden/>
    <w:unhideWhenUsed/>
    <w:pPr>
      <w:ind w:firstLine="0"/>
    </w:pPr>
  </w:style>
  <w:style w:type="character" w:customStyle="1" w:styleId="afffd">
    <w:name w:val="称呼 字符"/>
    <w:basedOn w:val="a2"/>
    <w:link w:val="afffc"/>
    <w:uiPriority w:val="99"/>
    <w:semiHidden/>
    <w:rPr>
      <w:kern w:val="24"/>
    </w:rPr>
  </w:style>
  <w:style w:type="paragraph" w:styleId="afffe">
    <w:name w:val="Signature"/>
    <w:basedOn w:val="a1"/>
    <w:link w:val="affff"/>
    <w:uiPriority w:val="99"/>
    <w:semiHidden/>
    <w:unhideWhenUsed/>
    <w:pPr>
      <w:spacing w:line="240" w:lineRule="auto"/>
      <w:ind w:left="4320" w:firstLine="0"/>
    </w:pPr>
  </w:style>
  <w:style w:type="character" w:customStyle="1" w:styleId="affff">
    <w:name w:val="签名 字符"/>
    <w:basedOn w:val="a2"/>
    <w:link w:val="afffe"/>
    <w:uiPriority w:val="99"/>
    <w:semiHidden/>
    <w:rPr>
      <w:kern w:val="24"/>
    </w:rPr>
  </w:style>
  <w:style w:type="paragraph" w:customStyle="1" w:styleId="210">
    <w:name w:val="标题 21"/>
    <w:basedOn w:val="a1"/>
    <w:uiPriority w:val="1"/>
    <w:qFormat/>
    <w:pPr>
      <w:ind w:firstLine="0"/>
      <w:jc w:val="center"/>
    </w:pPr>
  </w:style>
  <w:style w:type="paragraph" w:styleId="affff0">
    <w:name w:val="table of authorities"/>
    <w:basedOn w:val="a1"/>
    <w:next w:val="a1"/>
    <w:uiPriority w:val="99"/>
    <w:semiHidden/>
    <w:unhideWhenUsed/>
    <w:pPr>
      <w:ind w:left="240" w:firstLine="0"/>
    </w:pPr>
  </w:style>
  <w:style w:type="paragraph" w:styleId="affff1">
    <w:name w:val="table of figures"/>
    <w:basedOn w:val="a1"/>
    <w:next w:val="a1"/>
    <w:uiPriority w:val="99"/>
    <w:semiHidden/>
    <w:unhideWhenUsed/>
    <w:pPr>
      <w:ind w:firstLine="0"/>
    </w:pPr>
  </w:style>
  <w:style w:type="paragraph" w:styleId="affff2">
    <w:name w:val="toa heading"/>
    <w:basedOn w:val="a1"/>
    <w:next w:val="a1"/>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a1"/>
    <w:next w:val="a1"/>
    <w:autoRedefine/>
    <w:uiPriority w:val="39"/>
    <w:semiHidden/>
    <w:unhideWhenUsed/>
    <w:pPr>
      <w:spacing w:after="100"/>
      <w:ind w:left="720" w:firstLine="0"/>
    </w:pPr>
  </w:style>
  <w:style w:type="paragraph" w:styleId="TOC5">
    <w:name w:val="toc 5"/>
    <w:basedOn w:val="a1"/>
    <w:next w:val="a1"/>
    <w:autoRedefine/>
    <w:uiPriority w:val="39"/>
    <w:semiHidden/>
    <w:unhideWhenUsed/>
    <w:pPr>
      <w:spacing w:after="100"/>
      <w:ind w:left="960" w:firstLine="0"/>
    </w:pPr>
  </w:style>
  <w:style w:type="paragraph" w:styleId="TOC6">
    <w:name w:val="toc 6"/>
    <w:basedOn w:val="a1"/>
    <w:next w:val="a1"/>
    <w:autoRedefine/>
    <w:uiPriority w:val="39"/>
    <w:semiHidden/>
    <w:unhideWhenUsed/>
    <w:pPr>
      <w:spacing w:after="100"/>
      <w:ind w:left="1200" w:firstLine="0"/>
    </w:pPr>
  </w:style>
  <w:style w:type="paragraph" w:styleId="TOC7">
    <w:name w:val="toc 7"/>
    <w:basedOn w:val="a1"/>
    <w:next w:val="a1"/>
    <w:autoRedefine/>
    <w:uiPriority w:val="39"/>
    <w:semiHidden/>
    <w:unhideWhenUsed/>
    <w:pPr>
      <w:spacing w:after="100"/>
      <w:ind w:left="1440" w:firstLine="0"/>
    </w:pPr>
  </w:style>
  <w:style w:type="paragraph" w:styleId="TOC8">
    <w:name w:val="toc 8"/>
    <w:basedOn w:val="a1"/>
    <w:next w:val="a1"/>
    <w:autoRedefine/>
    <w:uiPriority w:val="39"/>
    <w:semiHidden/>
    <w:unhideWhenUsed/>
    <w:pPr>
      <w:spacing w:after="100"/>
      <w:ind w:left="1680" w:firstLine="0"/>
    </w:pPr>
  </w:style>
  <w:style w:type="paragraph" w:styleId="TOC9">
    <w:name w:val="toc 9"/>
    <w:basedOn w:val="a1"/>
    <w:next w:val="a1"/>
    <w:autoRedefine/>
    <w:uiPriority w:val="39"/>
    <w:semiHidden/>
    <w:unhideWhenUsed/>
    <w:pPr>
      <w:spacing w:after="100"/>
      <w:ind w:left="1920" w:firstLine="0"/>
    </w:pPr>
  </w:style>
  <w:style w:type="character" w:styleId="affff3">
    <w:name w:val="endnote reference"/>
    <w:basedOn w:val="a2"/>
    <w:uiPriority w:val="99"/>
    <w:semiHidden/>
    <w:unhideWhenUsed/>
    <w:rPr>
      <w:vertAlign w:val="superscript"/>
    </w:rPr>
  </w:style>
  <w:style w:type="character" w:styleId="affff4">
    <w:name w:val="footnote reference"/>
    <w:basedOn w:val="a2"/>
    <w:uiPriority w:val="99"/>
    <w:qFormat/>
    <w:rPr>
      <w:vertAlign w:val="superscript"/>
    </w:rPr>
  </w:style>
  <w:style w:type="table" w:customStyle="1" w:styleId="APA">
    <w:name w:val="APA 报表"/>
    <w:basedOn w:val="a3"/>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affff5">
    <w:name w:val="表格/图"/>
    <w:basedOn w:val="a1"/>
    <w:uiPriority w:val="7"/>
    <w:qFormat/>
    <w:pPr>
      <w:spacing w:before="240"/>
      <w:ind w:firstLine="0"/>
      <w:contextualSpacing/>
    </w:pPr>
  </w:style>
  <w:style w:type="paragraph" w:styleId="affff6">
    <w:name w:val="footer"/>
    <w:basedOn w:val="a1"/>
    <w:link w:val="affff7"/>
    <w:uiPriority w:val="99"/>
    <w:qFormat/>
    <w:pPr>
      <w:tabs>
        <w:tab w:val="center" w:pos="4680"/>
        <w:tab w:val="right" w:pos="9360"/>
      </w:tabs>
      <w:spacing w:line="240" w:lineRule="auto"/>
    </w:pPr>
  </w:style>
  <w:style w:type="character" w:customStyle="1" w:styleId="affff7">
    <w:name w:val="页脚 字符"/>
    <w:basedOn w:val="a2"/>
    <w:link w:val="affff6"/>
    <w:uiPriority w:val="99"/>
    <w:rsid w:val="00DB2E59"/>
  </w:style>
  <w:style w:type="character" w:styleId="affff8">
    <w:name w:val="annotation reference"/>
    <w:basedOn w:val="a2"/>
    <w:uiPriority w:val="99"/>
    <w:semiHidden/>
    <w:unhideWhenUsed/>
    <w:rsid w:val="00EB69D3"/>
    <w:rPr>
      <w:sz w:val="22"/>
      <w:szCs w:val="16"/>
    </w:rPr>
  </w:style>
  <w:style w:type="paragraph" w:styleId="affff9">
    <w:name w:val="endnote text"/>
    <w:basedOn w:val="a1"/>
    <w:link w:val="affffa"/>
    <w:uiPriority w:val="99"/>
    <w:semiHidden/>
    <w:unhideWhenUsed/>
    <w:qFormat/>
    <w:rsid w:val="00EB69D3"/>
    <w:pPr>
      <w:spacing w:line="240" w:lineRule="auto"/>
    </w:pPr>
    <w:rPr>
      <w:sz w:val="22"/>
      <w:szCs w:val="20"/>
    </w:rPr>
  </w:style>
  <w:style w:type="character" w:customStyle="1" w:styleId="affffa">
    <w:name w:val="尾注文本 字符"/>
    <w:basedOn w:val="a2"/>
    <w:link w:val="affff9"/>
    <w:uiPriority w:val="99"/>
    <w:semiHidden/>
    <w:rsid w:val="00EB69D3"/>
    <w:rPr>
      <w:sz w:val="22"/>
      <w:szCs w:val="20"/>
    </w:rPr>
  </w:style>
  <w:style w:type="character" w:styleId="HTML3">
    <w:name w:val="HTML Code"/>
    <w:basedOn w:val="a2"/>
    <w:uiPriority w:val="99"/>
    <w:semiHidden/>
    <w:unhideWhenUsed/>
    <w:rsid w:val="00EB69D3"/>
    <w:rPr>
      <w:rFonts w:ascii="Consolas" w:hAnsi="Consolas"/>
      <w:sz w:val="22"/>
      <w:szCs w:val="20"/>
    </w:rPr>
  </w:style>
  <w:style w:type="character" w:styleId="HTML4">
    <w:name w:val="HTML Keyboard"/>
    <w:basedOn w:val="a2"/>
    <w:uiPriority w:val="99"/>
    <w:semiHidden/>
    <w:unhideWhenUsed/>
    <w:rsid w:val="00EB69D3"/>
    <w:rPr>
      <w:rFonts w:ascii="Consolas" w:hAnsi="Consolas"/>
      <w:sz w:val="22"/>
      <w:szCs w:val="20"/>
    </w:rPr>
  </w:style>
  <w:style w:type="character" w:styleId="HTML5">
    <w:name w:val="HTML Typewriter"/>
    <w:basedOn w:val="a2"/>
    <w:uiPriority w:val="99"/>
    <w:semiHidden/>
    <w:unhideWhenUsed/>
    <w:rsid w:val="00EB69D3"/>
    <w:rPr>
      <w:rFonts w:ascii="Consolas" w:hAnsi="Consolas"/>
      <w:sz w:val="22"/>
      <w:szCs w:val="20"/>
    </w:rPr>
  </w:style>
  <w:style w:type="paragraph" w:styleId="TOC">
    <w:name w:val="TOC Heading"/>
    <w:basedOn w:val="1"/>
    <w:next w:val="a1"/>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affffb">
    <w:name w:val="Intense Reference"/>
    <w:basedOn w:val="a2"/>
    <w:uiPriority w:val="32"/>
    <w:semiHidden/>
    <w:unhideWhenUsed/>
    <w:qFormat/>
    <w:rsid w:val="00EB69D3"/>
    <w:rPr>
      <w:b/>
      <w:bCs/>
      <w:caps w:val="0"/>
      <w:smallCaps/>
      <w:color w:val="6E6E6E" w:themeColor="accent1" w:themeShade="80"/>
      <w:spacing w:val="5"/>
    </w:rPr>
  </w:style>
  <w:style w:type="character" w:styleId="affffc">
    <w:name w:val="Intense Emphasis"/>
    <w:basedOn w:val="a2"/>
    <w:uiPriority w:val="21"/>
    <w:semiHidden/>
    <w:unhideWhenUsed/>
    <w:qFormat/>
    <w:rsid w:val="00EB69D3"/>
    <w:rPr>
      <w:i/>
      <w:iCs/>
      <w:color w:val="6E6E6E" w:themeColor="accent1" w:themeShade="80"/>
    </w:rPr>
  </w:style>
  <w:style w:type="table" w:styleId="4-4">
    <w:name w:val="Grid Table 4 Accent 4"/>
    <w:basedOn w:val="a3"/>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styleId="affffd">
    <w:name w:val="Hyperlink"/>
    <w:basedOn w:val="a2"/>
    <w:uiPriority w:val="99"/>
    <w:unhideWhenUsed/>
    <w:rsid w:val="00755B26"/>
    <w:rPr>
      <w:color w:val="5F5F5F" w:themeColor="hyperlink"/>
      <w:u w:val="single"/>
    </w:rPr>
  </w:style>
  <w:style w:type="character" w:styleId="affffe">
    <w:name w:val="Unresolved Mention"/>
    <w:basedOn w:val="a2"/>
    <w:uiPriority w:val="99"/>
    <w:semiHidden/>
    <w:unhideWhenUsed/>
    <w:rsid w:val="00755B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2948\AppData\Roaming\Microsoft\Templates\APA%20&#26679;&#24335;&#35770;&#25991;.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w:rsidRDefault="00F57C8B"/&gt;&lt;w:sectPr w:rsidR="00000000"&gt;&lt;w:pgSz w:w="12240" w:h="15840"/&gt;&lt;w:pgMar w:top="1440" w:right="1800" w:bottom="1440" w:left="1800"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w:val="FFFFFF7C"/&gt;&lt;w:multiLevelType w:val="singleLevel"/&gt;&lt;w:tmpl w:val="6ED08D94"/&gt;&lt;w:lvl w:ilvl="0"&gt;&lt;w:start w:val="1"/&gt;&lt;w:numFmt w:val="decimal"/&gt;&lt;w:pStyle w:val="5"/&gt;&lt;w:lvlText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w:val="3D5203EE"/&gt;&lt;w:lvl w:ilvl="0"&gt;&lt;w:start w:val="1"/&gt;&lt;w:numFmt w:val="decimal"/&gt;&lt;w:pStyle w:val="4"/&gt;&lt;w:lvlText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w:val="F2DC96EC"/&gt;&lt;w:lvl w:ilvl="0"&gt;&lt;w:start w:val="1"/&gt;&lt;w:numFmt w:val="decimal"/&gt;&lt;w:pStyle w:val="3"/&gt;&lt;w:lvlText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w:val="94D2CA36"/&gt;&lt;w:lvl w:ilvl="0"&gt;&lt;w:start w:val="1"/&gt;&lt;w:numFmt w:val="decimal"/&gt;&lt;w:pStyle w:val="2"/&gt;&lt;w:lvlText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w:val="17BCEBA6"/&gt;&lt;w:lvl w:ilvl="0"&gt;&lt;w:start w:val="1"/&gt;&lt;w:numFmt w:val="bullet"/&gt;&lt;w:pStyle w:val="50"/&gt;&lt;w:lvlText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w:val="7D386FFE"/&gt;&lt;w:lvl w:ilvl="0"&gt;&lt;w:start w:val="1"/&gt;&lt;w:numFmt w:val="bullet"/&gt;&lt;w:pStyle w:val="40"/&gt;&lt;w:lvlText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w:val="D73A80FE"/&gt;&lt;w:lvl w:ilvl="0"&gt;&lt;w:start w:val="1"/&gt;&lt;w:numFmt w:val="bullet"/&gt;&lt;w:pStyle w:val="30"/&gt;&lt;w:lvlText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w:val="0AB08068"/&gt;&lt;w:lvl w:ilvl="0"&gt;&lt;w:start w:val="1"/&gt;&lt;w:numFmt w:val="bullet"/&gt;&lt;w:pStyle w:val="20"/&gt;&lt;w:lvlText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w:val="D6E00290"/&gt;&lt;w:lvl w:ilvl="0"&gt;&lt;w:start w:val="1"/&gt;&lt;w:numFmt w:val="decimal"/&gt;&lt;w:pStyle w:val="a"/&gt;&lt;w:lvlText w:val="%1."/&gt;&lt;w:lvlJc w:val="left"/&gt;&lt;w:pPr&gt;&lt;w:tabs&gt;&lt;w:tab w:val="num" w:pos="1080"/&gt;&lt;/w:tabs&gt;&lt;w:ind w:left="1080" w:hanging="360"/&gt;&lt;/w:pPr&gt;&lt;w:rPr&gt;&lt;w:rFonts w:hint="default"/&gt;&lt;/w:rPr&gt;&lt;/w:lvl&gt;&lt;/w:abstractNum&gt;&lt;w:abstractNum w:abstractNumId="9" w15:restartNumberingAfterBreak="0"&gt;&lt;w:nsid w:val="FFFFFF89"/&gt;&lt;w:multiLevelType w:val="singleLevel"/&gt;&lt;w:tmpl w:val="D6FC344C"/&gt;&lt;w:lvl w:ilvl="0"&gt;&lt;w:start w:val="1"/&gt;&lt;w:numFmt w:val="bullet"/&gt;&lt;w:pStyle w:val="a0"/&gt;&lt;w:lvlText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w:cstheme="minorBidi"/&gt;&lt;w:color w:val="000000" w:themeColor="text1"/&gt;&lt;w:sz w:val="24"/&gt;&lt;w:szCs w:val="24"/&gt;&lt;w:lang w:val="en-US" w:eastAsia="zh-CN" w:bidi="ar-SA"/&gt;&lt;/w:rPr&gt;&lt;/w:rPrDefault&gt;&lt;w:pPrDefault&gt;&lt;w:pPr&gt;&lt;w:spacing w:line="480" w:lineRule="auto"/&gt;&lt;w:ind w:firstLine="720"/&gt;&lt;/w:pPr&gt;&lt;/w:pPrDefault&gt;&lt;/w:docDefaults&gt;&lt;w:style w:type="paragraph" w:default="1" w:styleId="a1"&gt;&lt;w:name w:val="Normal"/&gt;&lt;w:qFormat/&gt;&lt;w:rsid w:val="00C925C8"/&gt;&lt;/w:style&gt;&lt;w:style w:type="paragraph" w:styleId="1"&gt;&lt;w:name w:val="heading 1"/&gt;&lt;w:basedOn w:val="a1"/&gt;&lt;w:next w:val="a1"/&gt;&lt;w:link w:val="10"/&gt;&lt;w:uiPriority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w:styleId="21"&gt;&lt;w:name w:val="heading 2"/&gt;&lt;w:basedOn w:val="a1"/&gt;&lt;w:next w:val="a1"/&gt;&lt;w:link w:val="22"/&gt;&lt;w:uiPriority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w:styleId="31"&gt;&lt;w:name w:val="heading 3"/&gt;&lt;w:basedOn w:val="a1"/&gt;&lt;w:next w:val="a1"/&gt;&lt;w:link w:val="32"/&gt;&lt;w:uiPriority w:val="5"/&gt;&lt;w:qFormat/&gt;&lt;w:pPr&gt;&lt;w:keepNext/&gt;&lt;w:keepLines/&gt;&lt;w:outlineLvl w:val="2"/&gt;&lt;/w:pPr&gt;&lt;w:rPr&gt;&lt;w:rFonts w:asciiTheme="majorHAnsi" w:eastAsiaTheme="majorEastAsia" w:hAnsiTheme="majorHAnsi" w:cstheme="majorBidi"/&gt;&lt;w:b/&gt;&lt;w:bCs/&gt;&lt;/w:rPr&gt;&lt;/w:style&gt;&lt;w:style w:type="paragraph" w:styleId="41"&gt;&lt;w:name w:val="heading 4"/&gt;&lt;w:basedOn w:val="a1"/&gt;&lt;w:next w:val="a1"/&gt;&lt;w:link w:val="42"/&gt;&lt;w:uiPriority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w:styleId="51"&gt;&lt;w:name w:val="heading 5"/&gt;&lt;w:basedOn w:val="a1"/&gt;&lt;w:next w:val="a1"/&gt;&lt;w:link w:val="52"/&gt;&lt;w:uiPriority w:val="5"/&gt;&lt;w:qFormat/&gt;&lt;w:pPr&gt;&lt;w:keepNext/&gt;&lt;w:keepLines/&gt;&lt;w:outlineLvl w:val="4"/&gt;&lt;/w:pPr&gt;&lt;w:rPr&gt;&lt;w:rFonts w:asciiTheme="majorHAnsi" w:eastAsiaTheme="majorEastAsia" w:hAnsiTheme="majorHAnsi" w:cstheme="majorBidi"/&gt;&lt;w:i/&gt;&lt;w:iCs/&gt;&lt;/w:rPr&gt;&lt;/w:style&gt;&lt;w:style w:type="paragraph" w:styleId="6"&gt;&lt;w:name w:val="heading 6"/&gt;&lt;w:basedOn w:val="a1"/&gt;&lt;w:next w:val="a1"/&gt;&lt;w:link w:val="60"/&gt;&lt;w:uiPriority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w:styleId="a2"&gt;&lt;w:name w:val="Default Paragraph Font"/&gt;&lt;w:uiPriority w:val="1"/&gt;&lt;w:semiHidden/&gt;&lt;w:unhideWhenUsed/&gt;&lt;/w:style&gt;&lt;w:style w:type="table" w:default="1" w:styleId="a3"&gt;&lt;w:name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w:styleId="a4"&gt;&lt;w:name w:val="No List"/&gt;&lt;w:uiPriority w:val="99"/&gt;&lt;w:semiHidden/&gt;&lt;w:unhideWhenUsed/&gt;&lt;/w:style&gt;&lt;w:style w:type="paragraph" w:customStyle="1" w:styleId="a5"&gt;&lt;w:name w:val="节标题"/&gt;&lt;w:basedOn w:val="a1"/&gt;&lt;w:next w:val="a1"/&gt;&lt;w:uiPriority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w:styleId="a6"&gt;&lt;w:name w:val="header"/&gt;&lt;w:basedOn w:val="a1"/&gt;&lt;w:link w:val="a7"/&gt;&lt;w:uiPriority w:val="99"/&gt;&lt;w:qFormat/&gt;&lt;w:pPr&gt;&lt;w:spacing w:line="240" w:lineRule="auto"/&gt;&lt;w:ind w:firstLine="0"/&gt;&lt;/w:pPr&gt;&lt;/w:style&gt;&lt;w:style w:type="character" w:customStyle="1" w:styleId="a7"&gt;&lt;w:name w:val="页眉 字符"/&gt;&lt;w:basedOn w:val="a2"/&gt;&lt;w:link w:val="a6"/&gt;&lt;w:uiPriority w:val="99"/&gt;&lt;w:rsid w:val="00DB2E59"/&gt;&lt;/w:style&gt;&lt;w:style w:type="character" w:styleId="a8"&gt;&lt;w:name w:val="Placeholder Text"/&gt;&lt;w:basedOn w:val="a2"/&gt;&lt;w:uiPriority w:val="99"/&gt;&lt;w:semiHidden/&gt;&lt;w:rsid w:val="00EB69D3"/&gt;&lt;w:rPr&gt;&lt;w:color w:val="000000" w:themeColor="text1"/&gt;&lt;/w:rPr&gt;&lt;/w:style&gt;&lt;w:style w:type="paragraph" w:styleId="a9"&gt;&lt;w:name w:val="No Spacing"/&gt;&lt;w:aliases w:val="无缩进"/&gt;&lt;w:uiPriority w:val="3"/&gt;&lt;w:qFormat/&gt;&lt;w:pPr&gt;&lt;w:ind w:firstLine="0"/&gt;&lt;/w:pPr&gt;&lt;/w:style&gt;&lt;w:style w:type="character" w:customStyle="1" w:styleId="10"&gt;&lt;w:name w:val="标题 1 字符"/&gt;&lt;w:basedOn w:val="a2"/&gt;&lt;w:link w:val="1"/&gt;&lt;w:uiPriority w:val="5"/&gt;&lt;w:rsid w:val="00DB2E59"/&gt;&lt;w:rPr&gt;&lt;w:rFonts w:asciiTheme="majorHAnsi" w:eastAsiaTheme="majorEastAsia" w:hAnsiTheme="majorHAnsi" w:cstheme="majorBidi"/&gt;&lt;w:b/&gt;&lt;w:bCs/&gt;&lt;/w:rPr&gt;&lt;/w:style&gt;&lt;w:style w:type="character" w:customStyle="1" w:styleId="22"&gt;&lt;w:name w:val="标题 2 字符"/&gt;&lt;w:basedOn w:val="a2"/&gt;&lt;w:link w:val="21"/&gt;&lt;w:uiPriority w:val="5"/&gt;&lt;w:rsid w:val="00DB2E59"/&gt;&lt;w:rPr&gt;&lt;w:rFonts w:asciiTheme="majorHAnsi" w:eastAsiaTheme="majorEastAsia" w:hAnsiTheme="majorHAnsi" w:cstheme="majorBidi"/&gt;&lt;w:b/&gt;&lt;w:bCs/&gt;&lt;/w:rPr&gt;&lt;/w:style&gt;&lt;w:style w:type="paragraph" w:styleId="aa"&gt;&lt;w:name w:val="Title"/&gt;&lt;w:basedOn w:val="a1"/&gt;&lt;w:next w:val="a1"/&gt;&lt;w:link w:val="ab"/&gt;&lt;w:uiPriority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w:styleId="ab"&gt;&lt;w:name w:val="标题 字符"/&gt;&lt;w:basedOn w:val="a2"/&gt;&lt;w:link w:val="aa"/&gt;&lt;w:uiPriority w:val="1"/&gt;&lt;w:rPr&gt;&lt;w:rFonts w:asciiTheme="majorHAnsi" w:eastAsiaTheme="majorEastAsia" w:hAnsiTheme="majorHAnsi" w:cstheme="majorBidi"/&gt;&lt;/w:rPr&gt;&lt;/w:style&gt;&lt;w:style w:type="character" w:styleId="ac"&gt;&lt;w:name w:val="Emphasis"/&gt;&lt;w:basedOn w:val="a2"/&gt;&lt;w:uiPriority w:val="4"/&gt;&lt;w:qFormat/&gt;&lt;w:rPr&gt;&lt;w:i/&gt;&lt;w:iCs/&gt;&lt;/w:rPr&gt;&lt;/w:style&gt;&lt;w:style w:type="character" w:customStyle="1" w:styleId="32"&gt;&lt;w:name w:val="标题 3 字符"/&gt;&lt;w:basedOn w:val="a2"/&gt;&lt;w:link w:val="31"/&gt;&lt;w:uiPriority w:val="5"/&gt;&lt;w:rsid w:val="00DB2E59"/&gt;&lt;w:rPr&gt;&lt;w:rFonts w:asciiTheme="majorHAnsi" w:eastAsiaTheme="majorEastAsia" w:hAnsiTheme="majorHAnsi" w:cstheme="majorBidi"/&gt;&lt;w:b/&gt;&lt;w:bCs/&gt;&lt;/w:rPr&gt;&lt;/w:style&gt;&lt;w:style w:type="character" w:customStyle="1" w:styleId="42"&gt;&lt;w:name w:val="标题 4 字符"/&gt;&lt;w:basedOn w:val="a2"/&gt;&lt;w:link w:val="41"/&gt;&lt;w:uiPriority w:val="5"/&gt;&lt;w:rsid w:val="00DB2E59"/&gt;&lt;w:rPr&gt;&lt;w:rFonts w:asciiTheme="majorHAnsi" w:eastAsiaTheme="majorEastAsia" w:hAnsiTheme="majorHAnsi" w:cstheme="majorBidi"/&gt;&lt;w:b/&gt;&lt;w:bCs/&gt;&lt;w:i/&gt;&lt;w:iCs/&gt;&lt;/w:rPr&gt;&lt;/w:style&gt;&lt;w:style w:type="character" w:customStyle="1" w:styleId="52"&gt;&lt;w:name w:val="标题 5 字符"/&gt;&lt;w:basedOn w:val="a2"/&gt;&lt;w:link w:val="51"/&gt;&lt;w:uiPriority w:val="5"/&gt;&lt;w:rsid w:val="00DB2E59"/&gt;&lt;w:rPr&gt;&lt;w:rFonts w:asciiTheme="majorHAnsi" w:eastAsiaTheme="majorEastAsia" w:hAnsiTheme="majorHAnsi" w:cstheme="majorBidi"/&gt;&lt;w:i/&gt;&lt;w:iCs/&gt;&lt;/w:rPr&gt;&lt;/w:style&gt;&lt;w:style w:type="paragraph" w:styleId="ad"&gt;&lt;w:name w:val="Balloon Text"/&gt;&lt;w:basedOn w:val="a1"/&gt;&lt;w:link w:val="ae"/&gt;&lt;w:uiPriority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w:styleId="ae"&gt;&lt;w:name w:val="批注框文本 字符"/&gt;&lt;w:basedOn w:val="a2"/&gt;&lt;w:link w:val="ad"/&gt;&lt;w:uiPriority w:val="99"/&gt;&lt;w:semiHidden/&gt;&lt;w:rsid w:val="00EB69D3"/&gt;&lt;w:rPr&gt;&lt;w:rFonts w:ascii="Segoe UI" w:hAnsi="Segoe UI" w:cs="Segoe UI"/&gt;&lt;w:sz w:val="22"/&gt;&lt;w:szCs w:val="18"/&gt;&lt;/w:rPr&gt;&lt;/w:style&gt;&lt;w:style w:type="paragraph" w:styleId="af"&gt;&lt;w:name w:val="Bibliography"/&gt;&lt;w:basedOn w:val="a1"/&gt;&lt;w:next w:val="a1"/&gt;&lt;w:uiPriority w:val="6"/&gt;&lt;w:unhideWhenUsed/&gt;&lt;w:qFormat/&gt;&lt;w:pPr&gt;&lt;w:ind w:left="720" w:hanging="720"/&gt;&lt;/w:pPr&gt;&lt;/w:style&gt;&lt;w:style w:type="paragraph" w:styleId="af0"&gt;&lt;w:name w:val="Block Text"/&gt;&lt;w:basedOn w:val="a1"/&gt;&lt;w:uiPriority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w:styleId="af1"&gt;&lt;w:name w:val="Body Text"/&gt;&lt;w:basedOn w:val="a1"/&gt;&lt;w:link w:val="af2"/&gt;&lt;w:uiPriority w:val="99"/&gt;&lt;w:semiHidden/&gt;&lt;w:unhideWhenUsed/&gt;&lt;w:pPr&gt;&lt;w:spacing w:after="120"/&gt;&lt;w:ind w:firstLine="0"/&gt;&lt;/w:pPr&gt;&lt;/w:style&gt;&lt;w:style w:type="character" w:customStyle="1" w:styleId="af2"&gt;&lt;w:name w:val="正文文本 字符"/&gt;&lt;w:basedOn w:val="a2"/&gt;&lt;w:link w:val="af1"/&gt;&lt;w:uiPriority w:val="99"/&gt;&lt;w:semiHidden/&gt;&lt;w:rPr&gt;&lt;w:kern w:val="24"/&gt;&lt;/w:rPr&gt;&lt;/w:style&gt;&lt;w:style w:type="paragraph" w:styleId="23"&gt;&lt;w:name w:val="Body Text 2"/&gt;&lt;w:basedOn w:val="a1"/&gt;&lt;w:link w:val="24"/&gt;&lt;w:uiPriority w:val="99"/&gt;&lt;w:semiHidden/&gt;&lt;w:unhideWhenUsed/&gt;&lt;w:pPr&gt;&lt;w:spacing w:after="120"/&gt;&lt;w:ind w:firstLine="0"/&gt;&lt;/w:pPr&gt;&lt;/w:style&gt;&lt;w:style w:type="character" w:customStyle="1" w:styleId="24"&gt;&lt;w:name w:val="正文文本 2 字符"/&gt;&lt;w:basedOn w:val="a2"/&gt;&lt;w:link w:val="23"/&gt;&lt;w:uiPriority w:val="99"/&gt;&lt;w:semiHidden/&gt;&lt;w:rPr&gt;&lt;w:kern w:val="24"/&gt;&lt;/w:rPr&gt;&lt;/w:style&gt;&lt;w:style w:type="paragraph" w:styleId="33"&gt;&lt;w:name w:val="Body Text 3"/&gt;&lt;w:basedOn w:val="a1"/&gt;&lt;w:link w:val="34"/&gt;&lt;w:uiPriority w:val="99"/&gt;&lt;w:semiHidden/&gt;&lt;w:unhideWhenUsed/&gt;&lt;w:rsid w:val="00EB69D3"/&gt;&lt;w:pPr&gt;&lt;w:spacing w:after="120"/&gt;&lt;w:ind w:firstLine="0"/&gt;&lt;/w:pPr&gt;&lt;w:rPr&gt;&lt;w:sz w:val="22"/&gt;&lt;w:szCs w:val="16"/&gt;&lt;/w:rPr&gt;&lt;/w:style&gt;&lt;w:style w:type="character" w:customStyle="1" w:styleId="34"&gt;&lt;w:name w:val="正文文本 3 字符"/&gt;&lt;w:basedOn w:val="a2"/&gt;&lt;w:link w:val="33"/&gt;&lt;w:uiPriority w:val="99"/&gt;&lt;w:semiHidden/&gt;&lt;w:rsid w:val="00EB69D3"/&gt;&lt;w:rPr&gt;&lt;w:sz w:val="22"/&gt;&lt;w:szCs w:val="16"/&gt;&lt;/w:rPr&gt;&lt;/w:style&gt;&lt;w:style w:type="paragraph" w:styleId="af3"&gt;&lt;w:name w:val="Body Text First Indent"/&gt;&lt;w:basedOn w:val="af1"/&gt;&lt;w:link w:val="af4"/&gt;&lt;w:uiPriority w:val="99"/&gt;&lt;w:semiHidden/&gt;&lt;w:unhideWhenUsed/&gt;&lt;w:pPr&gt;&lt;w:spacing w:after="0"/&gt;&lt;/w:pPr&gt;&lt;/w:style&gt;&lt;w:style w:type="character" w:customStyle="1" w:styleId="af4"&gt;&lt;w:name w:val="正文文本首行缩进 字符"/&gt;&lt;w:basedOn w:val="af2"/&gt;&lt;w:link w:val="af3"/&gt;&lt;w:uiPriority w:val="99"/&gt;&lt;w:semiHidden/&gt;&lt;w:rPr&gt;&lt;w:kern w:val="24"/&gt;&lt;/w:rPr&gt;&lt;/w:style&gt;&lt;w:style w:type="paragraph" w:styleId="af5"&gt;&lt;w:name w:val="Body Text Indent"/&gt;&lt;w:basedOn w:val="a1"/&gt;&lt;w:link w:val="af6"/&gt;&lt;w:uiPriority w:val="99"/&gt;&lt;w:semiHidden/&gt;&lt;w:unhideWhenUsed/&gt;&lt;w:pPr&gt;&lt;w:spacing w:after="120"/&gt;&lt;w:ind w:left="360" w:firstLine="0"/&gt;&lt;/w:pPr&gt;&lt;/w:style&gt;&lt;w:style w:type="character" w:customStyle="1" w:styleId="af6"&gt;&lt;w:name w:val="正文文本缩进 字符"/&gt;&lt;w:basedOn w:val="a2"/&gt;&lt;w:link w:val="af5"/&gt;&lt;w:uiPriority w:val="99"/&gt;&lt;w:semiHidden/&gt;&lt;w:rPr&gt;&lt;w:kern w:val="24"/&gt;&lt;/w:rPr&gt;&lt;/w:style&gt;&lt;w:style w:type="paragraph" w:styleId="25"&gt;&lt;w:name w:val="Body Text First Indent 2"/&gt;&lt;w:basedOn w:val="af5"/&gt;&lt;w:link w:val="26"/&gt;&lt;w:uiPriority w:val="99"/&gt;&lt;w:semiHidden/&gt;&lt;w:unhideWhenUsed/&gt;&lt;w:pPr&gt;&lt;w:spacing w:after="0"/&gt;&lt;/w:pPr&gt;&lt;/w:style&gt;&lt;w:style w:type="character" w:customStyle="1" w:styleId="26"&gt;&lt;w:name w:val="正文文本首行缩进 2 字符"/&gt;&lt;w:basedOn w:val="af6"/&gt;&lt;w:link w:val="25"/&gt;&lt;w:uiPriority w:val="99"/&gt;&lt;w:semiHidden/&gt;&lt;w:rPr&gt;&lt;w:kern w:val="24"/&gt;&lt;/w:rPr&gt;&lt;/w:style&gt;&lt;w:style w:type="paragraph" w:styleId="27"&gt;&lt;w:name w:val="Body Text Indent 2"/&gt;&lt;w:basedOn w:val="a1"/&gt;&lt;w:link w:val="28"/&gt;&lt;w:uiPriority w:val="99"/&gt;&lt;w:semiHidden/&gt;&lt;w:unhideWhenUsed/&gt;&lt;w:pPr&gt;&lt;w:spacing w:after="120"/&gt;&lt;w:ind w:left="360" w:firstLine="0"/&gt;&lt;/w:pPr&gt;&lt;/w:style&gt;&lt;w:style w:type="character" w:customStyle="1" w:styleId="28"&gt;&lt;w:name w:val="正文文本缩进 2 字符"/&gt;&lt;w:basedOn w:val="a2"/&gt;&lt;w:link w:val="27"/&gt;&lt;w:uiPriority w:val="99"/&gt;&lt;w:semiHidden/&gt;&lt;w:rPr&gt;&lt;w:kern w:val="24"/&gt;&lt;/w:rPr&gt;&lt;/w:style&gt;&lt;w:style w:type="paragraph" w:styleId="35"&gt;&lt;w:name w:val="Body Text Indent 3"/&gt;&lt;w:basedOn w:val="a1"/&gt;&lt;w:link w:val="36"/&gt;&lt;w:uiPriority w:val="99"/&gt;&lt;w:semiHidden/&gt;&lt;w:unhideWhenUsed/&gt;&lt;w:rsid w:val="00EB69D3"/&gt;&lt;w:pPr&gt;&lt;w:spacing w:after="120"/&gt;&lt;w:ind w:left="360" w:firstLine="0"/&gt;&lt;/w:pPr&gt;&lt;w:rPr&gt;&lt;w:sz w:val="22"/&gt;&lt;w:szCs w:val="16"/&gt;&lt;/w:rPr&gt;&lt;/w:style&gt;&lt;w:style w:type="character" w:customStyle="1" w:styleId="36"&gt;&lt;w:name w:val="正文文本缩进 3 字符"/&gt;&lt;w:basedOn w:val="a2"/&gt;&lt;w:link w:val="35"/&gt;&lt;w:uiPriority w:val="99"/&gt;&lt;w:semiHidden/&gt;&lt;w:rsid w:val="00EB69D3"/&gt;&lt;w:rPr&gt;&lt;w:sz w:val="22"/&gt;&lt;w:szCs w:val="16"/&gt;&lt;/w:rPr&gt;&lt;/w:style&gt;&lt;w:style w:type="paragraph" w:styleId="af7"&gt;&lt;w:name w:val="caption"/&gt;&lt;w:basedOn w:val="a1"/&gt;&lt;w:next w:val="a1"/&gt;&lt;w:uiPriority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w:styleId="af8"&gt;&lt;w:name w:val="Closing"/&gt;&lt;w:basedOn w:val="a1"/&gt;&lt;w:link w:val="af9"/&gt;&lt;w:uiPriority w:val="99"/&gt;&lt;w:semiHidden/&gt;&lt;w:unhideWhenUsed/&gt;&lt;w:pPr&gt;&lt;w:spacing w:line="240" w:lineRule="auto"/&gt;&lt;w:ind w:left="4320" w:firstLine="0"/&gt;&lt;/w:pPr&gt;&lt;/w:style&gt;&lt;w:style w:type="character" w:customStyle="1" w:styleId="af9"&gt;&lt;w:name w:val="结束语 字符"/&gt;&lt;w:basedOn w:val="a2"/&gt;&lt;w:link w:val="af8"/&gt;&lt;w:uiPriority w:val="99"/&gt;&lt;w:semiHidden/&gt;&lt;w:rPr&gt;&lt;w:kern w:val="24"/&gt;&lt;/w:rPr&gt;&lt;/w:style&gt;&lt;w:style w:type="paragraph" w:styleId="afa"&gt;&lt;w:name w:val="annotation text"/&gt;&lt;w:basedOn w:val="a1"/&gt;&lt;w:link w:val="afb"/&gt;&lt;w:uiPriority w:val="99"/&gt;&lt;w:semiHidden/&gt;&lt;w:unhideWhenUsed/&gt;&lt;w:rsid w:val="00EB69D3"/&gt;&lt;w:pPr&gt;&lt;w:spacing w:line="240" w:lineRule="auto"/&gt;&lt;w:ind w:firstLine="0"/&gt;&lt;/w:pPr&gt;&lt;w:rPr&gt;&lt;w:sz w:val="22"/&gt;&lt;w:szCs w:val="20"/&gt;&lt;/w:rPr&gt;&lt;/w:style&gt;&lt;w:style w:type="character" w:customStyle="1" w:styleId="afb"&gt;&lt;w:name w:val="批注文字 字符"/&gt;&lt;w:basedOn w:val="a2"/&gt;&lt;w:link w:val="afa"/&gt;&lt;w:uiPriority w:val="99"/&gt;&lt;w:semiHidden/&gt;&lt;w:rsid w:val="00EB69D3"/&gt;&lt;w:rPr&gt;&lt;w:sz w:val="22"/&gt;&lt;w:szCs w:val="20"/&gt;&lt;/w:rPr&gt;&lt;/w:style&gt;&lt;w:style w:type="paragraph" w:styleId="afc"&gt;&lt;w:name w:val="annotation subject"/&gt;&lt;w:basedOn w:val="afa"/&gt;&lt;w:next w:val="afa"/&gt;&lt;w:link w:val="afd"/&gt;&lt;w:uiPriority w:val="99"/&gt;&lt;w:semiHidden/&gt;&lt;w:unhideWhenUsed/&gt;&lt;w:rsid w:val="00EB69D3"/&gt;&lt;w:rPr&gt;&lt;w:b/&gt;&lt;w:bCs/&gt;&lt;/w:rPr&gt;&lt;/w:style&gt;&lt;w:style w:type="character" w:customStyle="1" w:styleId="afd"&gt;&lt;w:name w:val="批注主题 字符"/&gt;&lt;w:basedOn w:val="afb"/&gt;&lt;w:link w:val="afc"/&gt;&lt;w:uiPriority w:val="99"/&gt;&lt;w:semiHidden/&gt;&lt;w:rsid w:val="00EB69D3"/&gt;&lt;w:rPr&gt;&lt;w:b/&gt;&lt;w:bCs/&gt;&lt;w:sz w:val="22"/&gt;&lt;w:szCs w:val="20"/&gt;&lt;/w:rPr&gt;&lt;/w:style&gt;&lt;w:style w:type="paragraph" w:styleId="afe"&gt;&lt;w:name w:val="Date"/&gt;&lt;w:basedOn w:val="a1"/&gt;&lt;w:next w:val="a1"/&gt;&lt;w:link w:val="aff"/&gt;&lt;w:uiPriority w:val="99"/&gt;&lt;w:semiHidden/&gt;&lt;w:unhideWhenUsed/&gt;&lt;w:pPr&gt;&lt;w:ind w:firstLine="0"/&gt;&lt;/w:pPr&gt;&lt;/w:style&gt;&lt;w:style w:type="character" w:customStyle="1" w:styleId="aff"&gt;&lt;w:name w:val="日期 字符"/&gt;&lt;w:basedOn w:val="a2"/&gt;&lt;w:link w:val="afe"/&gt;&lt;w:uiPriority w:val="99"/&gt;&lt;w:semiHidden/&gt;&lt;w:rPr&gt;&lt;w:kern w:val="24"/&gt;&lt;/w:rPr&gt;&lt;/w:style&gt;&lt;w:style w:type="paragraph" w:styleId="aff0"&gt;&lt;w:name w:val="Document Map"/&gt;&lt;w:basedOn w:val="a1"/&gt;&lt;w:link w:val="aff1"/&gt;&lt;w:uiPriority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w:styleId="aff1"&gt;&lt;w:name w:val="文档结构图 字符"/&gt;&lt;w:basedOn w:val="a2"/&gt;&lt;w:link w:val="aff0"/&gt;&lt;w:uiPriority w:val="99"/&gt;&lt;w:semiHidden/&gt;&lt;w:rsid w:val="00EB69D3"/&gt;&lt;w:rPr&gt;&lt;w:rFonts w:ascii="Segoe UI" w:hAnsi="Segoe UI" w:cs="Segoe UI"/&gt;&lt;w:sz w:val="22"/&gt;&lt;w:szCs w:val="16"/&gt;&lt;/w:rPr&gt;&lt;/w:style&gt;&lt;w:style w:type="paragraph" w:styleId="aff2"&gt;&lt;w:name w:val="E-mail Signature"/&gt;&lt;w:basedOn w:val="a1"/&gt;&lt;w:link w:val="aff3"/&gt;&lt;w:uiPriority w:val="99"/&gt;&lt;w:semiHidden/&gt;&lt;w:unhideWhenUsed/&gt;&lt;w:pPr&gt;&lt;w:spacing w:line="240" w:lineRule="auto"/&gt;&lt;w:ind w:firstLine="0"/&gt;&lt;/w:pPr&gt;&lt;/w:style&gt;&lt;w:style w:type="character" w:customStyle="1" w:styleId="aff3"&gt;&lt;w:name w:val="电子邮件签名 字符"/&gt;&lt;w:basedOn w:val="a2"/&gt;&lt;w:link w:val="aff2"/&gt;&lt;w:uiPriority w:val="99"/&gt;&lt;w:semiHidden/&gt;&lt;w:rPr&gt;&lt;w:kern w:val="24"/&gt;&lt;/w:rPr&gt;&lt;/w:style&gt;&lt;w:style w:type="paragraph" w:styleId="aff4"&gt;&lt;w:name w:val="footnote text"/&gt;&lt;w:basedOn w:val="a1"/&gt;&lt;w:link w:val="aff5"/&gt;&lt;w:uiPriority w:val="99"/&gt;&lt;w:semiHidden/&gt;&lt;w:unhideWhenUsed/&gt;&lt;w:rsid w:val="00EB69D3"/&gt;&lt;w:pPr&gt;&lt;w:spacing w:line="240" w:lineRule="auto"/&gt;&lt;/w:pPr&gt;&lt;w:rPr&gt;&lt;w:sz w:val="22"/&gt;&lt;w:szCs w:val="20"/&gt;&lt;/w:rPr&gt;&lt;/w:style&gt;&lt;w:style w:type="character" w:customStyle="1" w:styleId="aff5"&gt;&lt;w:name w:val="脚注文本 字符"/&gt;&lt;w:basedOn w:val="a2"/&gt;&lt;w:link w:val="aff4"/&gt;&lt;w:uiPriority w:val="99"/&gt;&lt;w:semiHidden/&gt;&lt;w:rsid w:val="00EB69D3"/&gt;&lt;w:rPr&gt;&lt;w:sz w:val="22"/&gt;&lt;w:szCs w:val="20"/&gt;&lt;/w:rPr&gt;&lt;/w:style&gt;&lt;w:style w:type="paragraph" w:styleId="aff6"&gt;&lt;w:name w:val="envelope address"/&gt;&lt;w:basedOn w:val="a1"/&gt;&lt;w:uiPriority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w:styleId="aff7"&gt;&lt;w:name w:val="envelope return"/&gt;&lt;w:basedOn w:val="a1"/&gt;&lt;w:uiPriority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w:styleId="aff8"&gt;&lt;w:name w:val="Table Grid"/&gt;&lt;w:basedOn w:val="a3"/&gt;&lt;w:uiPriority w:val="39"/&gt;&lt;w:pPr&gt;&lt;w:spacing w:line="240" w:lineRule="auto"/&gt;&lt;/w:pPr&gt;&lt;w:tblPr&gt;&lt;w:tblBorders&gt;&lt;w:top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w:styleId="aff9"&gt;&lt;w:name w:val="Grid Table Light"/&gt;&lt;w:basedOn w:val="a3"/&gt;&lt;w:uiPriority w:val="40"/&gt;&lt;w:pPr&gt;&lt;w:spacing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w:type="character" w:customStyle="1" w:styleId="60"&gt;&lt;w:name w:val="标题 6 字符"/&gt;&lt;w:basedOn w:val="a2"/&gt;&lt;w:link w:val="6"/&gt;&lt;w:uiPriority w:val="5"/&gt;&lt;w:semiHidden/&gt;&lt;w:rsid w:val="00336906"/&gt;&lt;w:rPr&gt;&lt;w:rFonts w:asciiTheme="majorHAnsi" w:eastAsiaTheme="majorEastAsia" w:hAnsiTheme="majorHAnsi" w:cstheme="majorBidi"/&gt;&lt;w:color w:val="6E6E6E" w:themeColor="accent1" w:themeShade="7F"/&gt;&lt;/w:rPr&gt;&lt;/w:style&gt;&lt;w:style w:type="paragraph" w:styleId="HTML"&gt;&lt;w:name w:val="HTML Address"/&gt;&lt;w:basedOn w:val="a1"/&gt;&lt;w:link w:val="HTML0"/&gt;&lt;w:uiPriority w:val="99"/&gt;&lt;w:semiHidden/&gt;&lt;w:unhideWhenUsed/&gt;&lt;w:pPr&gt;&lt;w:spacing w:line="240" w:lineRule="auto"/&gt;&lt;w:ind w:firstLine="0"/&gt;&lt;/w:pPr&gt;&lt;w:rPr&gt;&lt;w:i/&gt;&lt;w:iCs/&gt;&lt;/w:rPr&gt;&lt;/w:style&gt;&lt;w:style w:type="character" w:customStyle="1" w:styleId="HTML0"&gt;&lt;w:name w:val="HTML 地址 字符"/&gt;&lt;w:basedOn w:val="a2"/&gt;&lt;w:link w:val="HTML"/&gt;&lt;w:uiPriority w:val="99"/&gt;&lt;w:semiHidden/&gt;&lt;w:rPr&gt;&lt;w:i/&gt;&lt;w:iCs/&gt;&lt;w:kern w:val="24"/&gt;&lt;/w:rPr&gt;&lt;/w:style&gt;&lt;w:style w:type="paragraph" w:styleId="HTML1"&gt;&lt;w:name w:val="HTML Preformatted"/&gt;&lt;w:basedOn w:val="a1"/&gt;&lt;w:link w:val="HTML2"/&gt;&lt;w:uiPriority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w:styleId="HTML2"&gt;&lt;w:name w:val="HTML 预设格式 字符"/&gt;&lt;w:basedOn w:val="a2"/&gt;&lt;w:link w:val="HTML1"/&gt;&lt;w:uiPriority w:val="99"/&gt;&lt;w:semiHidden/&gt;&lt;w:rsid w:val="00EB69D3"/&gt;&lt;w:rPr&gt;&lt;w:rFonts w:ascii="Consolas" w:hAnsi="Consolas" w:cs="Consolas"/&gt;&lt;w:sz w:val="22"/&gt;&lt;w:szCs w:val="20"/&gt;&lt;/w:rPr&gt;&lt;/w:style&gt;&lt;w:style w:type="paragraph" w:styleId="11"&gt;&lt;w:name w:val="index 1"/&gt;&lt;w:basedOn w:val="a1"/&gt;&lt;w:next w:val="a1"/&gt;&lt;w:autoRedefine/&gt;&lt;w:uiPriority w:val="99"/&gt;&lt;w:semiHidden/&gt;&lt;w:unhideWhenUsed/&gt;&lt;w:pPr&gt;&lt;w:spacing w:line="240" w:lineRule="auto"/&gt;&lt;w:ind w:left="240" w:firstLine="0"/&gt;&lt;/w:pPr&gt;&lt;/w:style&gt;&lt;w:style w:type="paragraph" w:styleId="29"&gt;&lt;w:name w:val="index 2"/&gt;&lt;w:basedOn w:val="a1"/&gt;&lt;w:next w:val="a1"/&gt;&lt;w:autoRedefine/&gt;&lt;w:uiPriority w:val="99"/&gt;&lt;w:semiHidden/&gt;&lt;w:unhideWhenUsed/&gt;&lt;w:pPr&gt;&lt;w:spacing w:line="240" w:lineRule="auto"/&gt;&lt;w:ind w:left="480" w:firstLine="0"/&gt;&lt;/w:pPr&gt;&lt;/w:style&gt;&lt;w:style w:type="paragraph" w:styleId="37"&gt;&lt;w:name w:val="index 3"/&gt;&lt;w:basedOn w:val="a1"/&gt;&lt;w:next w:val="a1"/&gt;&lt;w:autoRedefine/&gt;&lt;w:uiPriority w:val="99"/&gt;&lt;w:semiHidden/&gt;&lt;w:unhideWhenUsed/&gt;&lt;w:pPr&gt;&lt;w:spacing w:line="240" w:lineRule="auto"/&gt;&lt;w:ind w:left="720" w:firstLine="0"/&gt;&lt;/w:pPr&gt;&lt;/w:style&gt;&lt;w:style w:type="paragraph" w:styleId="43"&gt;&lt;w:name w:val="index 4"/&gt;&lt;w:basedOn w:val="a1"/&gt;&lt;w:next w:val="a1"/&gt;&lt;w:autoRedefine/&gt;&lt;w:uiPriority w:val="99"/&gt;&lt;w:semiHidden/&gt;&lt;w:unhideWhenUsed/&gt;&lt;w:pPr&gt;&lt;w:spacing w:line="240" w:lineRule="auto"/&gt;&lt;w:ind w:left="960" w:firstLine="0"/&gt;&lt;/w:pPr&gt;&lt;/w:style&gt;&lt;w:style w:type="paragraph" w:styleId="53"&gt;&lt;w:name w:val="index 5"/&gt;&lt;w:basedOn w:val="a1"/&gt;&lt;w:next w:val="a1"/&gt;&lt;w:autoRedefine/&gt;&lt;w:uiPriority w:val="99"/&gt;&lt;w:semiHidden/&gt;&lt;w:unhideWhenUsed/&gt;&lt;w:pPr&gt;&lt;w:spacing w:line="240" w:lineRule="auto"/&gt;&lt;w:ind w:left="1200" w:firstLine="0"/&gt;&lt;/w:pPr&gt;&lt;/w:style&gt;&lt;w:style w:type="paragraph" w:styleId="61"&gt;&lt;w:name w:val="index 6"/&gt;&lt;w:basedOn w:val="a1"/&gt;&lt;w:next w:val="a1"/&gt;&lt;w:autoRedefine/&gt;&lt;w:uiPriority w:val="99"/&gt;&lt;w:semiHidden/&gt;&lt;w:unhideWhenUsed/&gt;&lt;w:pPr&gt;&lt;w:spacing w:line="240" w:lineRule="auto"/&gt;&lt;w:ind w:left="1440" w:firstLine="0"/&gt;&lt;/w:pPr&gt;&lt;/w:style&gt;&lt;w:style w:type="paragraph" w:styleId="7"&gt;&lt;w:name w:val="index 7"/&gt;&lt;w:basedOn w:val="a1"/&gt;&lt;w:next w:val="a1"/&gt;&lt;w:autoRedefine/&gt;&lt;w:uiPriority w:val="99"/&gt;&lt;w:semiHidden/&gt;&lt;w:unhideWhenUsed/&gt;&lt;w:pPr&gt;&lt;w:spacing w:line="240" w:lineRule="auto"/&gt;&lt;w:ind w:left="1680" w:firstLine="0"/&gt;&lt;/w:pPr&gt;&lt;/w:style&gt;&lt;w:style w:type="paragraph" w:styleId="8"&gt;&lt;w:name w:val="index 8"/&gt;&lt;w:basedOn w:val="a1"/&gt;&lt;w:next w:val="a1"/&gt;&lt;w:autoRedefine/&gt;&lt;w:uiPriority w:val="99"/&gt;&lt;w:semiHidden/&gt;&lt;w:unhideWhenUsed/&gt;&lt;w:pPr&gt;&lt;w:spacing w:line="240" w:lineRule="auto"/&gt;&lt;w:ind w:left="1920" w:firstLine="0"/&gt;&lt;/w:pPr&gt;&lt;/w:style&gt;&lt;w:style w:type="paragraph" w:styleId="9"&gt;&lt;w:name w:val="index 9"/&gt;&lt;w:basedOn w:val="a1"/&gt;&lt;w:next w:val="a1"/&gt;&lt;w:autoRedefine/&gt;&lt;w:uiPriority w:val="99"/&gt;&lt;w:semiHidden/&gt;&lt;w:unhideWhenUsed/&gt;&lt;w:pPr&gt;&lt;w:spacing w:line="240" w:lineRule="auto"/&gt;&lt;w:ind w:left="2160" w:firstLine="0"/&gt;&lt;/w:pPr&gt;&lt;/w:style&gt;&lt;w:style w:type="paragraph" w:styleId="affa"&gt;&lt;w:name w:val="index heading"/&gt;&lt;w:basedOn w:val="a1"/&gt;&lt;w:next w:val="11"/&gt;&lt;w:uiPriority w:val="99"/&gt;&lt;w:semiHidden/&gt;&lt;w:unhideWhenUsed/&gt;&lt;w:pPr&gt;&lt;w:ind w:firstLine="0"/&gt;&lt;/w:pPr&gt;&lt;w:rPr&gt;&lt;w:rFonts w:asciiTheme="majorHAnsi" w:eastAsiaTheme="majorEastAsia" w:hAnsiTheme="majorHAnsi" w:cstheme="majorBidi"/&gt;&lt;w:b/&gt;&lt;w:bCs/&gt;&lt;/w:rPr&gt;&lt;/w:style&gt;&lt;w:style w:type="paragraph" w:styleId="affb"&gt;&lt;w:name w:val="Intense Quote"/&gt;&lt;w:basedOn w:val="a1"/&gt;&lt;w:next w:val="a1"/&gt;&lt;w:link w:val="affc"/&gt;&lt;w:uiPriority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w:styleId="affc"&gt;&lt;w:name w:val="明显引用 字符"/&gt;&lt;w:basedOn w:val="a2"/&gt;&lt;w:link w:val="affb"/&gt;&lt;w:uiPriority w:val="30"/&gt;&lt;w:semiHidden/&gt;&lt;w:rsid w:val="00EB69D3"/&gt;&lt;w:rPr&gt;&lt;w:i/&gt;&lt;w:iCs/&gt;&lt;w:color w:val="6E6E6E" w:themeColor="accent1" w:themeShade="80"/&gt;&lt;/w:rPr&gt;&lt;/w:style&gt;&lt;w:style w:type="paragraph" w:styleId="affd"&gt;&lt;w:name w:val="List"/&gt;&lt;w:basedOn w:val="a1"/&gt;&lt;w:uiPriority w:val="99"/&gt;&lt;w:semiHidden/&gt;&lt;w:unhideWhenUsed/&gt;&lt;w:pPr&gt;&lt;w:ind w:left="360" w:firstLine="0"/&gt;&lt;w:contextualSpacing/&gt;&lt;/w:pPr&gt;&lt;/w:style&gt;&lt;w:style w:type="paragraph" w:styleId="2a"&gt;&lt;w:name w:val="List 2"/&gt;&lt;w:basedOn w:val="a1"/&gt;&lt;w:uiPriority w:val="99"/&gt;&lt;w:semiHidden/&gt;&lt;w:unhideWhenUsed/&gt;&lt;w:pPr&gt;&lt;w:ind w:left="720" w:firstLine="0"/&gt;&lt;w:contextualSpacing/&gt;&lt;/w:pPr&gt;&lt;/w:style&gt;&lt;w:style w:type="paragraph" w:styleId="38"&gt;&lt;w:name w:val="List 3"/&gt;&lt;w:basedOn w:val="a1"/&gt;&lt;w:uiPriority w:val="99"/&gt;&lt;w:semiHidden/&gt;&lt;w:unhideWhenUsed/&gt;&lt;w:pPr&gt;&lt;w:ind w:left="1080" w:firstLine="0"/&gt;&lt;w:contextualSpacing/&gt;&lt;/w:pPr&gt;&lt;/w:style&gt;&lt;w:style w:type="paragraph" w:styleId="44"&gt;&lt;w:name w:val="List 4"/&gt;&lt;w:basedOn w:val="a1"/&gt;&lt;w:uiPriority w:val="99"/&gt;&lt;w:semiHidden/&gt;&lt;w:unhideWhenUsed/&gt;&lt;w:pPr&gt;&lt;w:ind w:left="1440" w:firstLine="0"/&gt;&lt;w:contextualSpacing/&gt;&lt;/w:pPr&gt;&lt;/w:style&gt;&lt;w:style w:type="paragraph" w:styleId="54"&gt;&lt;w:name w:val="List 5"/&gt;&lt;w:basedOn w:val="a1"/&gt;&lt;w:uiPriority w:val="99"/&gt;&lt;w:semiHidden/&gt;&lt;w:unhideWhenUsed/&gt;&lt;w:pPr&gt;&lt;w:ind w:left="1800" w:firstLine="0"/&gt;&lt;w:contextualSpacing/&gt;&lt;/w:pPr&gt;&lt;/w:style&gt;&lt;w:style w:type="paragraph" w:styleId="a0"&gt;&lt;w:name w:val="List Bullet"/&gt;&lt;w:basedOn w:val="a1"/&gt;&lt;w:uiPriority w:val="8"/&gt;&lt;w:unhideWhenUsed/&gt;&lt;w:qFormat/&gt;&lt;w:pPr&gt;&lt;w:numPr&gt;&lt;w:numId w:val="1"/&gt;&lt;/w:numPr&gt;&lt;w:contextualSpacing/&gt;&lt;/w:pPr&gt;&lt;/w:style&gt;&lt;w:style w:type="paragraph" w:styleId="20"&gt;&lt;w:name w:val="List Bullet 2"/&gt;&lt;w:basedOn w:val="a1"/&gt;&lt;w:uiPriority w:val="99"/&gt;&lt;w:semiHidden/&gt;&lt;w:unhideWhenUsed/&gt;&lt;w:pPr&gt;&lt;w:numPr&gt;&lt;w:numId w:val="2"/&gt;&lt;/w:numPr&gt;&lt;w:ind w:firstLine="0"/&gt;&lt;w:contextualSpacing/&gt;&lt;/w:pPr&gt;&lt;/w:style&gt;&lt;w:style w:type="paragraph" w:styleId="30"&gt;&lt;w:name w:val="List Bullet 3"/&gt;&lt;w:basedOn w:val="a1"/&gt;&lt;w:uiPriority w:val="99"/&gt;&lt;w:semiHidden/&gt;&lt;w:unhideWhenUsed/&gt;&lt;w:pPr&gt;&lt;w:numPr&gt;&lt;w:numId w:val="3"/&gt;&lt;/w:numPr&gt;&lt;w:ind w:firstLine="0"/&gt;&lt;w:contextualSpacing/&gt;&lt;/w:pPr&gt;&lt;/w:style&gt;&lt;w:style w:type="paragraph" w:styleId="40"&gt;&lt;w:name w:val="List Bullet 4"/&gt;&lt;w:basedOn w:val="a1"/&gt;&lt;w:uiPriority w:val="99"/&gt;&lt;w:semiHidden/&gt;&lt;w:unhideWhenUsed/&gt;&lt;w:pPr&gt;&lt;w:numPr&gt;&lt;w:numId w:val="4"/&gt;&lt;/w:numPr&gt;&lt;w:ind w:firstLine="0"/&gt;&lt;w:contextualSpacing/&gt;&lt;/w:pPr&gt;&lt;/w:style&gt;&lt;w:style w:type="paragraph" w:styleId="50"&gt;&lt;w:name w:val="List Bullet 5"/&gt;&lt;w:basedOn w:val="a1"/&gt;&lt;w:uiPriority w:val="99"/&gt;&lt;w:semiHidden/&gt;&lt;w:unhideWhenUsed/&gt;&lt;w:pPr&gt;&lt;w:numPr&gt;&lt;w:numId w:val="5"/&gt;&lt;/w:numPr&gt;&lt;w:ind w:firstLine="0"/&gt;&lt;w:contextualSpacing/&gt;&lt;/w:pPr&gt;&lt;/w:style&gt;&lt;w:style w:type="paragraph" w:styleId="affe"&gt;&lt;w:name w:val="List Continue"/&gt;&lt;w:basedOn w:val="a1"/&gt;&lt;w:uiPriority w:val="99"/&gt;&lt;w:semiHidden/&gt;&lt;w:unhideWhenUsed/&gt;&lt;w:pPr&gt;&lt;w:spacing w:after="120"/&gt;&lt;w:ind w:left="360" w:firstLine="0"/&gt;&lt;w:contextualSpacing/&gt;&lt;/w:pPr&gt;&lt;/w:style&gt;&lt;w:style w:type="paragraph" w:styleId="2b"&gt;&lt;w:name w:val="List Continue 2"/&gt;&lt;w:basedOn w:val="a1"/&gt;&lt;w:uiPriority w:val="99"/&gt;&lt;w:semiHidden/&gt;&lt;w:unhideWhenUsed/&gt;&lt;w:pPr&gt;&lt;w:spacing w:after="120"/&gt;&lt;w:ind w:left="720" w:firstLine="0"/&gt;&lt;w:contextualSpacing/&gt;&lt;/w:pPr&gt;&lt;/w:style&gt;&lt;w:style w:type="paragraph" w:styleId="39"&gt;&lt;w:name w:val="List Continue 3"/&gt;&lt;w:basedOn w:val="a1"/&gt;&lt;w:uiPriority w:val="99"/&gt;&lt;w:semiHidden/&gt;&lt;w:unhideWhenUsed/&gt;&lt;w:pPr&gt;&lt;w:spacing w:after="120"/&gt;&lt;w:ind w:left="1080" w:firstLine="0"/&gt;&lt;w:contextualSpacing/&gt;&lt;/w:pPr&gt;&lt;/w:style&gt;&lt;w:style w:type="paragraph" w:styleId="45"&gt;&lt;w:name w:val="List Continue 4"/&gt;&lt;w:basedOn w:val="a1"/&gt;&lt;w:uiPriority w:val="99"/&gt;&lt;w:semiHidden/&gt;&lt;w:unhideWhenUsed/&gt;&lt;w:pPr&gt;&lt;w:spacing w:after="120"/&gt;&lt;w:ind w:left="1440" w:firstLine="0"/&gt;&lt;w:contextualSpacing/&gt;&lt;/w:pPr&gt;&lt;/w:style&gt;&lt;w:style w:type="paragraph" w:styleId="55"&gt;&lt;w:name w:val="List Continue 5"/&gt;&lt;w:basedOn w:val="a1"/&gt;&lt;w:uiPriority w:val="99"/&gt;&lt;w:semiHidden/&gt;&lt;w:unhideWhenUsed/&gt;&lt;w:pPr&gt;&lt;w:spacing w:after="120"/&gt;&lt;w:ind w:left="1800" w:firstLine="0"/&gt;&lt;w:contextualSpacing/&gt;&lt;/w:pPr&gt;&lt;/w:style&gt;&lt;w:style w:type="paragraph" w:styleId="a"&gt;&lt;w:name w:val="List Number"/&gt;&lt;w:basedOn w:val="a1"/&gt;&lt;w:uiPriority w:val="8"/&gt;&lt;w:unhideWhenUsed/&gt;&lt;w:qFormat/&gt;&lt;w:pPr&gt;&lt;w:numPr&gt;&lt;w:numId w:val="6"/&gt;&lt;/w:numPr&gt;&lt;w:contextualSpacing/&gt;&lt;/w:pPr&gt;&lt;/w:style&gt;&lt;w:style w:type="paragraph" w:styleId="2"&gt;&lt;w:name w:val="List Number 2"/&gt;&lt;w:basedOn w:val="a1"/&gt;&lt;w:uiPriority w:val="99"/&gt;&lt;w:semiHidden/&gt;&lt;w:unhideWhenUsed/&gt;&lt;w:pPr&gt;&lt;w:numPr&gt;&lt;w:numId w:val="7"/&gt;&lt;/w:numPr&gt;&lt;w:ind w:firstLine="0"/&gt;&lt;w:contextualSpacing/&gt;&lt;/w:pPr&gt;&lt;/w:style&gt;&lt;w:style w:type="paragraph" w:styleId="3"&gt;&lt;w:name w:val="List Number 3"/&gt;&lt;w:basedOn w:val="a1"/&gt;&lt;w:uiPriority w:val="99"/&gt;&lt;w:semiHidden/&gt;&lt;w:unhideWhenUsed/&gt;&lt;w:pPr&gt;&lt;w:numPr&gt;&lt;w:numId w:val="8"/&gt;&lt;/w:numPr&gt;&lt;w:ind w:firstLine="0"/&gt;&lt;w:contextualSpacing/&gt;&lt;/w:pPr&gt;&lt;/w:style&gt;&lt;w:style w:type="paragraph" w:styleId="4"&gt;&lt;w:name w:val="List Number 4"/&gt;&lt;w:basedOn w:val="a1"/&gt;&lt;w:uiPriority w:val="99"/&gt;&lt;w:semiHidden/&gt;&lt;w:unhideWhenUsed/&gt;&lt;w:pPr&gt;&lt;w:numPr&gt;&lt;w:numId w:val="9"/&gt;&lt;/w:numPr&gt;&lt;w:ind w:firstLine="0"/&gt;&lt;w:contextualSpacing/&gt;&lt;/w:pPr&gt;&lt;/w:style&gt;&lt;w:style w:type="paragraph" w:styleId="5"&gt;&lt;w:name w:val="List Number 5"/&gt;&lt;w:basedOn w:val="a1"/&gt;&lt;w:uiPriority w:val="99"/&gt;&lt;w:semiHidden/&gt;&lt;w:unhideWhenUsed/&gt;&lt;w:pPr&gt;&lt;w:numPr&gt;&lt;w:numId w:val="10"/&gt;&lt;/w:numPr&gt;&lt;w:ind w:firstLine="0"/&gt;&lt;w:contextualSpacing/&gt;&lt;/w:pPr&gt;&lt;/w:style&gt;&lt;w:style w:type="paragraph" w:styleId="afff"&gt;&lt;w:name w:val="List Paragraph"/&gt;&lt;w:basedOn w:val="a1"/&gt;&lt;w:uiPriority w:val="34"/&gt;&lt;w:semiHidden/&gt;&lt;w:unhideWhenUsed/&gt;&lt;w:qFormat/&gt;&lt;w:pPr&gt;&lt;w:ind w:left="720" w:firstLine="0"/&gt;&lt;w:contextualSpacing/&gt;&lt;/w:pPr&gt;&lt;/w:style&gt;&lt;w:style w:type="paragraph" w:styleId="afff0"&gt;&lt;w:name w:val="macro"/&gt;&lt;w:link w:val="afff1"/&gt;&lt;w:uiPriority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w:styleId="afff1"&gt;&lt;w:name w:val="宏文本 字符"/&gt;&lt;w:basedOn w:val="a2"/&gt;&lt;w:link w:val="afff0"/&gt;&lt;w:uiPriority w:val="99"/&gt;&lt;w:semiHidden/&gt;&lt;w:rsid w:val="00EB69D3"/&gt;&lt;w:rPr&gt;&lt;w:rFonts w:ascii="Consolas" w:hAnsi="Consolas" w:cs="Consolas"/&gt;&lt;w:kern w:val="24"/&gt;&lt;w:sz w:val="22"/&gt;&lt;w:szCs w:val="20"/&gt;&lt;/w:rPr&gt;&lt;/w:style&gt;&lt;w:style w:type="paragraph" w:styleId="afff2"&gt;&lt;w:name w:val="Message Header"/&gt;&lt;w:basedOn w:val="a1"/&gt;&lt;w:link w:val="afff3"/&gt;&lt;w:uiPriority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w:styleId="afff3"&gt;&lt;w:name w:val="信息标题 字符"/&gt;&lt;w:basedOn w:val="a2"/&gt;&lt;w:link w:val="afff2"/&gt;&lt;w:uiPriority w:val="99"/&gt;&lt;w:semiHidden/&gt;&lt;w:rPr&gt;&lt;w:rFonts w:asciiTheme="majorHAnsi" w:eastAsiaTheme="majorEastAsia" w:hAnsiTheme="majorHAnsi" w:cstheme="majorBidi"/&gt;&lt;w:kern w:val="24"/&gt;&lt;w:shd w:val="pct20" w:color="auto" w:fill="auto"/&gt;&lt;/w:rPr&gt;&lt;/w:style&gt;&lt;w:style w:type="paragraph" w:styleId="afff4"&gt;&lt;w:name w:val="Normal (Web)"/&gt;&lt;w:basedOn w:val="a1"/&gt;&lt;w:uiPriority w:val="99"/&gt;&lt;w:semiHidden/&gt;&lt;w:unhideWhenUsed/&gt;&lt;w:pPr&gt;&lt;w:ind w:firstLine="0"/&gt;&lt;/w:pPr&gt;&lt;w:rPr&gt;&lt;w:rFonts w:ascii="Times New Roman" w:hAnsi="Times New Roman" w:cs="Times New Roman"/&gt;&lt;/w:rPr&gt;&lt;/w:style&gt;&lt;w:style w:type="paragraph" w:styleId="afff5"&gt;&lt;w:name w:val="Normal Indent"/&gt;&lt;w:basedOn w:val="a1"/&gt;&lt;w:uiPriority w:val="99"/&gt;&lt;w:semiHidden/&gt;&lt;w:unhideWhenUsed/&gt;&lt;w:pPr&gt;&lt;w:ind w:left="720" w:firstLine="0"/&gt;&lt;/w:pPr&gt;&lt;/w:style&gt;&lt;w:style w:type="paragraph" w:styleId="afff6"&gt;&lt;w:name w:val="Note Heading"/&gt;&lt;w:basedOn w:val="a1"/&gt;&lt;w:next w:val="a1"/&gt;&lt;w:link w:val="afff7"/&gt;&lt;w:uiPriority w:val="99"/&gt;&lt;w:semiHidden/&gt;&lt;w:unhideWhenUsed/&gt;&lt;w:pPr&gt;&lt;w:spacing w:line="240" w:lineRule="auto"/&gt;&lt;w:ind w:firstLine="0"/&gt;&lt;/w:pPr&gt;&lt;/w:style&gt;&lt;w:style w:type="character" w:customStyle="1" w:styleId="afff7"&gt;&lt;w:name w:val="注释标题 字符"/&gt;&lt;w:basedOn w:val="a2"/&gt;&lt;w:link w:val="afff6"/&gt;&lt;w:uiPriority w:val="99"/&gt;&lt;w:semiHidden/&gt;&lt;w:rPr&gt;&lt;w:kern w:val="24"/&gt;&lt;/w:rPr&gt;&lt;/w:style&gt;&lt;w:style w:type="paragraph" w:styleId="afff8"&gt;&lt;w:name w:val="Plain Text"/&gt;&lt;w:basedOn w:val="a1"/&gt;&lt;w:link w:val="afff9"/&gt;&lt;w:uiPriority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w:styleId="afff9"&gt;&lt;w:name w:val="纯文本 字符"/&gt;&lt;w:basedOn w:val="a2"/&gt;&lt;w:link w:val="afff8"/&gt;&lt;w:uiPriority w:val="99"/&gt;&lt;w:semiHidden/&gt;&lt;w:rsid w:val="00EB69D3"/&gt;&lt;w:rPr&gt;&lt;w:rFonts w:ascii="Consolas" w:hAnsi="Consolas" w:cs="Consolas"/&gt;&lt;w:sz w:val="22"/&gt;&lt;w:szCs w:val="21"/&gt;&lt;/w:rPr&gt;&lt;/w:style&gt;&lt;w:style w:type="paragraph" w:styleId="afffa"&gt;&lt;w:name w:val="Quote"/&gt;&lt;w:basedOn w:val="a1"/&gt;&lt;w:next w:val="a1"/&gt;&lt;w:link w:val="afffb"/&gt;&lt;w:uiPriority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w:styleId="afffb"&gt;&lt;w:name w:val="引用 字符"/&gt;&lt;w:basedOn w:val="a2"/&gt;&lt;w:link w:val="afffa"/&gt;&lt;w:uiPriority w:val="29"/&gt;&lt;w:semiHidden/&gt;&lt;w:rPr&gt;&lt;w:i/&gt;&lt;w:iCs/&gt;&lt;w:color w:val="404040" w:themeColor="text1" w:themeTint="BF"/&gt;&lt;w:kern w:val="24"/&gt;&lt;/w:rPr&gt;&lt;/w:style&gt;&lt;w:style w:type="paragraph" w:styleId="afffc"&gt;&lt;w:name w:val="Salutation"/&gt;&lt;w:basedOn w:val="a1"/&gt;&lt;w:next w:val="a1"/&gt;&lt;w:link w:val="afffd"/&gt;&lt;w:uiPriority w:val="99"/&gt;&lt;w:semiHidden/&gt;&lt;w:unhideWhenUsed/&gt;&lt;w:pPr&gt;&lt;w:ind w:firstLine="0"/&gt;&lt;/w:pPr&gt;&lt;/w:style&gt;&lt;w:style w:type="character" w:customStyle="1" w:styleId="afffd"&gt;&lt;w:name w:val="称呼 字符"/&gt;&lt;w:basedOn w:val="a2"/&gt;&lt;w:link w:val="afffc"/&gt;&lt;w:uiPriority w:val="99"/&gt;&lt;w:semiHidden/&gt;&lt;w:rPr&gt;&lt;w:kern w:val="24"/&gt;&lt;/w:rPr&gt;&lt;/w:style&gt;&lt;w:style w:type="paragraph" w:styleId="afffe"&gt;&lt;w:name w:val="Signature"/&gt;&lt;w:basedOn w:val="a1"/&gt;&lt;w:link w:val="affff"/&gt;&lt;w:uiPriority w:val="99"/&gt;&lt;w:semiHidden/&gt;&lt;w:unhideWhenUsed/&gt;&lt;w:pPr&gt;&lt;w:spacing w:line="240" w:lineRule="auto"/&gt;&lt;w:ind w:left="4320" w:firstLine="0"/&gt;&lt;/w:pPr&gt;&lt;/w:style&gt;&lt;w:style w:type="character" w:customStyle="1" w:styleId="affff"&gt;&lt;w:name w:val="签名 字符"/&gt;&lt;w:basedOn w:val="a2"/&gt;&lt;w:link w:val="afffe"/&gt;&lt;w:uiPriority w:val="99"/&gt;&lt;w:semiHidden/&gt;&lt;w:rPr&gt;&lt;w:kern w:val="24"/&gt;&lt;/w:rPr&gt;&lt;/w:style&gt;&lt;w:style w:type="paragraph" w:customStyle="1" w:styleId="210"&gt;&lt;w:name w:val="标题 21"/&gt;&lt;w:basedOn w:val="a1"/&gt;&lt;w:uiPriority w:val="1"/&gt;&lt;w:qFormat/&gt;&lt;w:pPr&gt;&lt;w:ind w:firstLine="0"/&gt;&lt;w:jc w:val="center"/&gt;&lt;/w:pPr&gt;&lt;/w:style&gt;&lt;w:style w:type="paragraph" w:styleId="affff0"&gt;&lt;w:name w:val="table of authorities"/&gt;&lt;w:basedOn w:val="a1"/&gt;&lt;w:next w:val="a1"/&gt;&lt;w:uiPriority w:val="99"/&gt;&lt;w:semiHidden/&gt;&lt;w:unhideWhenUsed/&gt;&lt;w:pPr&gt;&lt;w:ind w:left="240" w:firstLine="0"/&gt;&lt;/w:pPr&gt;&lt;/w:style&gt;&lt;w:style w:type="paragraph" w:styleId="affff1"&gt;&lt;w:name w:val="table of figures"/&gt;&lt;w:basedOn w:val="a1"/&gt;&lt;w:next w:val="a1"/&gt;&lt;w:uiPriority w:val="99"/&gt;&lt;w:semiHidden/&gt;&lt;w:unhideWhenUsed/&gt;&lt;w:pPr&gt;&lt;w:ind w:firstLine="0"/&gt;&lt;/w:pPr&gt;&lt;/w:style&gt;&lt;w:style w:type="paragraph" w:styleId="affff2"&gt;&lt;w:name w:val="toa heading"/&gt;&lt;w:basedOn w:val="a1"/&gt;&lt;w:next w:val="a1"/&gt;&lt;w:uiPriority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w:styleId="TOC4"&gt;&lt;w:name w:val="toc 4"/&gt;&lt;w:basedOn w:val="a1"/&gt;&lt;w:next w:val="a1"/&gt;&lt;w:autoRedefine/&gt;&lt;w:uiPriority w:val="39"/&gt;&lt;w:semiHidden/&gt;&lt;w:unhideWhenUsed/&gt;&lt;w:pPr&gt;&lt;w:spacing w:after="100"/&gt;&lt;w:ind w:left="720" w:firstLine="0"/&gt;&lt;/w:pPr&gt;&lt;/w:style&gt;&lt;w:style w:type="paragraph" w:styleId="TOC5"&gt;&lt;w:name w:val="toc 5"/&gt;&lt;w:basedOn w:val="a1"/&gt;&lt;w:next w:val="a1"/&gt;&lt;w:autoRedefine/&gt;&lt;w:uiPriority w:val="39"/&gt;&lt;w:semiHidden/&gt;&lt;w:unhideWhenUsed/&gt;&lt;w:pPr&gt;&lt;w:spacing w:after="100"/&gt;&lt;w:ind w:left="960" w:firstLine="0"/&gt;&lt;/w:pPr&gt;&lt;/w:style&gt;&lt;w:style w:type="paragraph" w:styleId="TOC6"&gt;&lt;w:name w:val="toc 6"/&gt;&lt;w:basedOn w:val="a1"/&gt;&lt;w:next w:val="a1"/&gt;&lt;w:autoRedefine/&gt;&lt;w:uiPriority w:val="39"/&gt;&lt;w:semiHidden/&gt;&lt;w:unhideWhenUsed/&gt;&lt;w:pPr&gt;&lt;w:spacing w:after="100"/&gt;&lt;w:ind w:left="1200" w:firstLine="0"/&gt;&lt;/w:pPr&gt;&lt;/w:style&gt;&lt;w:style w:type="paragraph" w:styleId="TOC7"&gt;&lt;w:name w:val="toc 7"/&gt;&lt;w:basedOn w:val="a1"/&gt;&lt;w:next w:val="a1"/&gt;&lt;w:autoRedefine/&gt;&lt;w:uiPriority w:val="39"/&gt;&lt;w:semiHidden/&gt;&lt;w:unhideWhenUsed/&gt;&lt;w:pPr&gt;&lt;w:spacing w:after="100"/&gt;&lt;w:ind w:left="1440" w:firstLine="0"/&gt;&lt;/w:pPr&gt;&lt;/w:style&gt;&lt;w:style w:type="paragraph" w:styleId="TOC8"&gt;&lt;w:name w:val="toc 8"/&gt;&lt;w:basedOn w:val="a1"/&gt;&lt;w:next w:val="a1"/&gt;&lt;w:autoRedefine/&gt;&lt;w:uiPriority w:val="39"/&gt;&lt;w:semiHidden/&gt;&lt;w:unhideWhenUsed/&gt;&lt;w:pPr&gt;&lt;w:spacing w:after="100"/&gt;&lt;w:ind w:left="1680" w:firstLine="0"/&gt;&lt;/w:pPr&gt;&lt;/w:style&gt;&lt;w:style w:type="paragraph" w:styleId="TOC9"&gt;&lt;w:name w:val="toc 9"/&gt;&lt;w:basedOn w:val="a1"/&gt;&lt;w:next w:val="a1"/&gt;&lt;w:autoRedefine/&gt;&lt;w:uiPriority w:val="39"/&gt;&lt;w:semiHidden/&gt;&lt;w:unhideWhenUsed/&gt;&lt;w:pPr&gt;&lt;w:spacing w:after="100"/&gt;&lt;w:ind w:left="1920" w:firstLine="0"/&gt;&lt;/w:pPr&gt;&lt;/w:style&gt;&lt;w:style w:type="character" w:styleId="affff3"&gt;&lt;w:name w:val="endnote reference"/&gt;&lt;w:basedOn w:val="a2"/&gt;&lt;w:uiPriority w:val="99"/&gt;&lt;w:semiHidden/&gt;&lt;w:unhideWhenUsed/&gt;&lt;w:rPr&gt;&lt;w:vertAlign w:val="superscript"/&gt;&lt;/w:rPr&gt;&lt;/w:style&gt;&lt;w:style w:type="character" w:styleId="affff4"&gt;&lt;w:name w:val="footnote reference"/&gt;&lt;w:basedOn w:val="a2"/&gt;&lt;w:uiPriority w:val="99"/&gt;&lt;w:qFormat/&gt;&lt;w:rPr&gt;&lt;w:vertAlign w:val="superscript"/&gt;&lt;/w:rPr&gt;&lt;/w:style&gt;&lt;w:style w:type="table" w:customStyle="1" w:styleId="APA"&gt;&lt;w:name w:val="APA 报表"/&gt;&lt;w:basedOn w:val="a3"/&gt;&lt;w:uiPriority w:val="99"/&gt;&lt;w:rsid w:val="003F7CBD"/&gt;&lt;w:pPr&gt;&lt;w:spacing w:line="240" w:lineRule="auto"/&gt;&lt;w:ind w:firstLine="0"/&gt;&lt;/w:pPr&gt;&lt;w:tblPr&gt;&lt;w:tblBorders&gt;&lt;w:top w:val="single" w:sz="12" w:space="0" w:color="auto"/&gt;&lt;w:bottom w:val="single" w:sz="12" w:space="0" w:color="auto"/&gt;&lt;/w:tblBorders&gt;&lt;/w:tblPr&gt;&lt;w:tblStylePr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w:styleId="affff5"&gt;&lt;w:name w:val="表格/图"/&gt;&lt;w:basedOn w:val="a1"/&gt;&lt;w:uiPriority w:val="7"/&gt;&lt;w:qFormat/&gt;&lt;w:pPr&gt;&lt;w:spacing w:before="240"/&gt;&lt;w:ind w:firstLine="0"/&gt;&lt;w:contextualSpacing/&gt;&lt;/w:pPr&gt;&lt;/w:style&gt;&lt;w:style w:type="paragraph" w:styleId="affff6"&gt;&lt;w:name w:val="footer"/&gt;&lt;w:basedOn w:val="a1"/&gt;&lt;w:link w:val="affff7"/&gt;&lt;w:uiPriority w:val="99"/&gt;&lt;w:qFormat/&gt;&lt;w:pPr&gt;&lt;w:tabs&gt;&lt;w:tab w:val="center" w:pos="4680"/&gt;&lt;w:tab w:val="right" w:pos="9360"/&gt;&lt;/w:tabs&gt;&lt;w:spacing w:line="240" w:lineRule="auto"/&gt;&lt;/w:pPr&gt;&lt;/w:style&gt;&lt;w:style w:type="character" w:customStyle="1" w:styleId="affff7"&gt;&lt;w:name w:val="页脚 字符"/&gt;&lt;w:basedOn w:val="a2"/&gt;&lt;w:link w:val="affff6"/&gt;&lt;w:uiPriority w:val="99"/&gt;&lt;w:rsid w:val="00DB2E59"/&gt;&lt;/w:style&gt;&lt;w:style w:type="character" w:styleId="affff8"&gt;&lt;w:name w:val="annotation reference"/&gt;&lt;w:basedOn w:val="a2"/&gt;&lt;w:uiPriority w:val="99"/&gt;&lt;w:semiHidden/&gt;&lt;w:unhideWhenUsed/&gt;&lt;w:rsid w:val="00EB69D3"/&gt;&lt;w:rPr&gt;&lt;w:sz w:val="22"/&gt;&lt;w:szCs w:val="16"/&gt;&lt;/w:rPr&gt;&lt;/w:style&gt;&lt;w:style w:type="paragraph" w:styleId="affff9"&gt;&lt;w:name w:val="endnote text"/&gt;&lt;w:basedOn w:val="a1"/&gt;&lt;w:link w:val="affffa"/&gt;&lt;w:uiPriority w:val="99"/&gt;&lt;w:semiHidden/&gt;&lt;w:unhideWhenUsed/&gt;&lt;w:qFormat/&gt;&lt;w:rsid w:val="00EB69D3"/&gt;&lt;w:pPr&gt;&lt;w:spacing w:line="240" w:lineRule="auto"/&gt;&lt;/w:pPr&gt;&lt;w:rPr&gt;&lt;w:sz w:val="22"/&gt;&lt;w:szCs w:val="20"/&gt;&lt;/w:rPr&gt;&lt;/w:style&gt;&lt;w:style w:type="character" w:customStyle="1" w:styleId="affffa"&gt;&lt;w:name w:val="尾注文本 字符"/&gt;&lt;w:basedOn w:val="a2"/&gt;&lt;w:link w:val="affff9"/&gt;&lt;w:uiPriority w:val="99"/&gt;&lt;w:semiHidden/&gt;&lt;w:rsid w:val="00EB69D3"/&gt;&lt;w:rPr&gt;&lt;w:sz w:val="22"/&gt;&lt;w:szCs w:val="20"/&gt;&lt;/w:rPr&gt;&lt;/w:style&gt;&lt;w:style w:type="character" w:styleId="HTML3"&gt;&lt;w:name w:val="HTML Code"/&gt;&lt;w:basedOn w:val="a2"/&gt;&lt;w:uiPriority w:val="99"/&gt;&lt;w:semiHidden/&gt;&lt;w:unhideWhenUsed/&gt;&lt;w:rsid w:val="00EB69D3"/&gt;&lt;w:rPr&gt;&lt;w:rFonts w:ascii="Consolas" w:hAnsi="Consolas"/&gt;&lt;w:sz w:val="22"/&gt;&lt;w:szCs w:val="20"/&gt;&lt;/w:rPr&gt;&lt;/w:style&gt;&lt;w:style w:type="character" w:styleId="HTML4"&gt;&lt;w:name w:val="HTML Keyboard"/&gt;&lt;w:basedOn w:val="a2"/&gt;&lt;w:uiPriority w:val="99"/&gt;&lt;w:semiHidden/&gt;&lt;w:unhideWhenUsed/&gt;&lt;w:rsid w:val="00EB69D3"/&gt;&lt;w:rPr&gt;&lt;w:rFonts w:ascii="Consolas" w:hAnsi="Consolas"/&gt;&lt;w:sz w:val="22"/&gt;&lt;w:szCs w:val="20"/&gt;&lt;/w:rPr&gt;&lt;/w:style&gt;&lt;w:style w:type="character" w:styleId="HTML5"&gt;&lt;w:name w:val="HTML Typewriter"/&gt;&lt;w:basedOn w:val="a2"/&gt;&lt;w:uiPriority w:val="99"/&gt;&lt;w:semiHidden/&gt;&lt;w:unhideWhenUsed/&gt;&lt;w:rsid w:val="00EB69D3"/&gt;&lt;w:rPr&gt;&lt;w:rFonts w:ascii="Consolas" w:hAnsi="Consolas"/&gt;&lt;w:sz w:val="22"/&gt;&lt;w:szCs w:val="20"/&gt;&lt;/w:rPr&gt;&lt;/w:style&gt;&lt;w:style w:type="paragraph" w:styleId="TOC"&gt;&lt;w:name w:val="TOC Heading"/&gt;&lt;w:basedOn w:val="1"/&gt;&lt;w:next w:val="a1"/&gt;&lt;w:uiPriority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w:styleId="affffb"&gt;&lt;w:name w:val="Intense Reference"/&gt;&lt;w:basedOn w:val="a2"/&gt;&lt;w:uiPriority w:val="32"/&gt;&lt;w:semiHidden/&gt;&lt;w:unhideWhenUsed/&gt;&lt;w:qFormat/&gt;&lt;w:rsid w:val="00EB69D3"/&gt;&lt;w:rPr&gt;&lt;w:b/&gt;&lt;w:bCs/&gt;&lt;w:caps w:val="0"/&gt;&lt;w:smallCaps/&gt;&lt;w:color w:val="6E6E6E" w:themeColor="accent1" w:themeShade="80"/&gt;&lt;w:spacing w:val="5"/&gt;&lt;/w:rPr&gt;&lt;/w:style&gt;&lt;w:style w:type="character" w:styleId="affffc"&gt;&lt;w:name w:val="Intense Emphasis"/&gt;&lt;w:basedOn w:val="a2"/&gt;&lt;w:uiPriority w:val="21"/&gt;&lt;w:semiHidden/&gt;&lt;w:unhideWhenUsed/&gt;&lt;w:qFormat/&gt;&lt;w:rsid w:val="00EB69D3"/&gt;&lt;w:rPr&gt;&lt;w:i/&gt;&lt;w:iCs/&gt;&lt;w:color w:val="6E6E6E" w:themeColor="accent1" w:themeShade="80"/&gt;&lt;/w:rPr&gt;&lt;/w:style&gt;&lt;w:style w:type="table" w:styleId="4-4"&gt;&lt;w:name w:val="Grid Table 4 Accent 4"/&gt;&lt;w:basedOn w:val="a3"/&gt;&lt;w:uiPriority w:val="49"/&gt;&lt;w:rsid w:val="003F7CBD"/&gt;&lt;w:pPr&gt;&lt;w:spacing w:line="240" w:lineRule="auto"/&gt;&lt;/w:pPr&gt;&lt;w:tblPr&gt;&lt;w:tblStyleRowBandSize w:val="1"/&gt;&lt;w:tblStyleColBandSize w:val="1"/&gt;&lt;w:tblBorders&gt;&lt;w:top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 w:type="character" w:styleId="affffd"&gt;&lt;w:name w:val="Hyperlink"/&gt;&lt;w:basedOn w:val="a2"/&gt;&lt;w:uiPriority w:val="99"/&gt;&lt;w:unhideWhenUsed/&gt;&lt;w:rsid w:val="00755B26"/&gt;&lt;w:rPr&gt;&lt;w:color w:val="5F5F5F" w:themeColor="hyperlink"/&gt;&lt;w:u w:val="single"/&gt;&lt;/w:rPr&gt;&lt;/w:style&gt;&lt;w:style w:type="character" w:styleId="affffe"&gt;&lt;w:name w:val="Unresolved Mention"/&gt;&lt;w:basedOn w:val="a2"/&gt;&lt;w:uiPriority w:val="99"/&gt;&lt;w:semiHidden/&gt;&lt;w:unhideWhenUsed/&gt;&lt;w:rsid w:val="00755B26"/&gt;&lt;w:rPr&gt;&lt;w:color w:val="605E5C"/&gt;&lt;w:shd w:val="clear" w:color="auto" w:fill="E1DFDD"/&gt;&lt;/w:rPr&gt;&lt;/w:style&gt;&lt;/w:styles&gt;&lt;/pkg:xmlData&gt;&lt;/pkg:part&gt;&lt;/pkg:package&gt;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9CF3F772-0FC8-41CE-970B-76F99EEB6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样式论文.dotx</Template>
  <TotalTime>597</TotalTime>
  <Pages>28</Pages>
  <Words>3417</Words>
  <Characters>19477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Qinghe Li</cp:lastModifiedBy>
  <cp:revision>79</cp:revision>
  <dcterms:created xsi:type="dcterms:W3CDTF">2019-01-07T12:17:00Z</dcterms:created>
  <dcterms:modified xsi:type="dcterms:W3CDTF">2019-01-08T11:57:00Z</dcterms:modified>
</cp:coreProperties>
</file>