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120C" w:rsidRPr="00EC142B" w:rsidRDefault="00EC142B" w:rsidP="00A87E00">
      <w:pPr>
        <w:spacing w:after="0" w:line="240" w:lineRule="auto"/>
        <w:jc w:val="both"/>
        <w:rPr>
          <w:i/>
          <w:sz w:val="32"/>
          <w:szCs w:val="28"/>
        </w:rPr>
      </w:pPr>
      <w:r w:rsidRPr="00EC142B">
        <w:rPr>
          <w:i/>
          <w:sz w:val="32"/>
          <w:szCs w:val="28"/>
        </w:rPr>
        <w:tab/>
        <w:t xml:space="preserve">Лабораторная работа </w:t>
      </w:r>
      <w:r w:rsidRPr="00EC142B">
        <w:rPr>
          <w:sz w:val="32"/>
          <w:szCs w:val="28"/>
        </w:rPr>
        <w:t>1</w:t>
      </w:r>
    </w:p>
    <w:p w:rsidR="00EC142B" w:rsidRPr="00EC142B" w:rsidRDefault="00EC142B" w:rsidP="00A87E00">
      <w:pPr>
        <w:spacing w:after="0" w:line="240" w:lineRule="auto"/>
        <w:jc w:val="both"/>
        <w:rPr>
          <w:b/>
          <w:sz w:val="36"/>
          <w:szCs w:val="28"/>
        </w:rPr>
      </w:pPr>
      <w:r w:rsidRPr="00EC142B">
        <w:rPr>
          <w:b/>
          <w:sz w:val="36"/>
          <w:szCs w:val="28"/>
        </w:rPr>
        <w:tab/>
        <w:t>Интегральный таймер 555</w:t>
      </w:r>
    </w:p>
    <w:p w:rsidR="005F21AD" w:rsidRDefault="005F21AD" w:rsidP="00A87E00">
      <w:pPr>
        <w:spacing w:after="0" w:line="240" w:lineRule="auto"/>
        <w:jc w:val="both"/>
        <w:rPr>
          <w:sz w:val="28"/>
          <w:szCs w:val="28"/>
        </w:rPr>
      </w:pPr>
    </w:p>
    <w:p w:rsidR="00A87E00" w:rsidRDefault="00A87E00" w:rsidP="00A87E00">
      <w:pPr>
        <w:spacing w:after="0" w:line="240" w:lineRule="auto"/>
        <w:jc w:val="both"/>
        <w:rPr>
          <w:sz w:val="28"/>
          <w:szCs w:val="28"/>
        </w:rPr>
      </w:pPr>
    </w:p>
    <w:p w:rsidR="00A87E00" w:rsidRPr="00A87E00" w:rsidRDefault="00A87E00" w:rsidP="00A87E00">
      <w:pPr>
        <w:spacing w:after="0" w:line="240" w:lineRule="auto"/>
        <w:jc w:val="both"/>
        <w:rPr>
          <w:b/>
          <w:sz w:val="28"/>
          <w:szCs w:val="28"/>
        </w:rPr>
      </w:pPr>
      <w:r w:rsidRPr="00A87E00">
        <w:rPr>
          <w:b/>
          <w:sz w:val="28"/>
          <w:szCs w:val="28"/>
        </w:rPr>
        <w:tab/>
        <w:t>Цель работы.</w:t>
      </w:r>
    </w:p>
    <w:p w:rsidR="00A87E00" w:rsidRDefault="00A87E00" w:rsidP="00A87E00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Изучить структуру и принципы функционирования интегрального та</w:t>
      </w:r>
      <w:r>
        <w:rPr>
          <w:sz w:val="28"/>
          <w:szCs w:val="28"/>
        </w:rPr>
        <w:t>й</w:t>
      </w:r>
      <w:r>
        <w:rPr>
          <w:sz w:val="28"/>
          <w:szCs w:val="28"/>
        </w:rPr>
        <w:t>мера 555, ознакомиться с основными типами импульсных устройств на его основе.</w:t>
      </w:r>
    </w:p>
    <w:p w:rsidR="00A87E00" w:rsidRPr="005F21AD" w:rsidRDefault="00A87E00" w:rsidP="00A87E00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Освоить расчёт номиналов элементов в устройствах на основе инт</w:t>
      </w:r>
      <w:r>
        <w:rPr>
          <w:sz w:val="28"/>
          <w:szCs w:val="28"/>
        </w:rPr>
        <w:t>е</w:t>
      </w:r>
      <w:r>
        <w:rPr>
          <w:sz w:val="28"/>
          <w:szCs w:val="28"/>
        </w:rPr>
        <w:t>грального таймера 555.</w:t>
      </w:r>
    </w:p>
    <w:p w:rsidR="005F21AD" w:rsidRDefault="005F21AD" w:rsidP="00A87E00">
      <w:pPr>
        <w:spacing w:after="0" w:line="240" w:lineRule="auto"/>
        <w:jc w:val="both"/>
        <w:rPr>
          <w:sz w:val="28"/>
          <w:szCs w:val="28"/>
        </w:rPr>
      </w:pPr>
    </w:p>
    <w:p w:rsidR="00A87E00" w:rsidRPr="005F21AD" w:rsidRDefault="00A87E00" w:rsidP="00A87E00">
      <w:pPr>
        <w:spacing w:after="0" w:line="240" w:lineRule="auto"/>
        <w:jc w:val="both"/>
        <w:rPr>
          <w:sz w:val="28"/>
          <w:szCs w:val="28"/>
        </w:rPr>
      </w:pPr>
    </w:p>
    <w:p w:rsidR="005F21AD" w:rsidRDefault="005F21AD" w:rsidP="00A87E00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Интегральный таймер </w:t>
      </w:r>
      <w:r>
        <w:rPr>
          <w:sz w:val="28"/>
          <w:szCs w:val="28"/>
          <w:lang w:val="en-US"/>
        </w:rPr>
        <w:t>NE</w:t>
      </w:r>
      <w:r w:rsidRPr="005F21AD">
        <w:rPr>
          <w:sz w:val="28"/>
          <w:szCs w:val="28"/>
        </w:rPr>
        <w:t xml:space="preserve">555 </w:t>
      </w:r>
      <w:r>
        <w:rPr>
          <w:sz w:val="28"/>
          <w:szCs w:val="28"/>
        </w:rPr>
        <w:t xml:space="preserve">был впервые выпущен в начале 70-х годов прошлого века фирмой </w:t>
      </w:r>
      <w:proofErr w:type="spellStart"/>
      <w:r>
        <w:rPr>
          <w:sz w:val="28"/>
          <w:szCs w:val="28"/>
          <w:lang w:val="en-US"/>
        </w:rPr>
        <w:t>Signetics</w:t>
      </w:r>
      <w:proofErr w:type="spellEnd"/>
      <w:r>
        <w:rPr>
          <w:sz w:val="28"/>
          <w:szCs w:val="28"/>
        </w:rPr>
        <w:t>. Микросхема оказалась очень удачной для применения в импульсных устройствах, и её производство</w:t>
      </w:r>
      <w:r w:rsidR="009D183F" w:rsidRPr="009D183F">
        <w:rPr>
          <w:sz w:val="28"/>
          <w:szCs w:val="28"/>
        </w:rPr>
        <w:t xml:space="preserve"> </w:t>
      </w:r>
      <w:r w:rsidR="009D183F">
        <w:rPr>
          <w:sz w:val="28"/>
          <w:szCs w:val="28"/>
        </w:rPr>
        <w:t>под разными названиями (как правило, содержащих префикс 555)</w:t>
      </w:r>
      <w:r>
        <w:rPr>
          <w:sz w:val="28"/>
          <w:szCs w:val="28"/>
        </w:rPr>
        <w:t xml:space="preserve"> было быстро освоено различными фирмами. </w:t>
      </w:r>
      <w:r w:rsidR="00021C88">
        <w:rPr>
          <w:sz w:val="28"/>
          <w:szCs w:val="28"/>
        </w:rPr>
        <w:t xml:space="preserve">Промышленностью </w:t>
      </w:r>
      <w:r>
        <w:rPr>
          <w:sz w:val="28"/>
          <w:szCs w:val="28"/>
        </w:rPr>
        <w:t>СССР выпускал</w:t>
      </w:r>
      <w:r w:rsidR="00021C88">
        <w:rPr>
          <w:sz w:val="28"/>
          <w:szCs w:val="28"/>
        </w:rPr>
        <w:t>ся</w:t>
      </w:r>
      <w:r>
        <w:rPr>
          <w:sz w:val="28"/>
          <w:szCs w:val="28"/>
        </w:rPr>
        <w:t xml:space="preserve"> её аналог под маркой КР1006ВИ1.</w:t>
      </w:r>
    </w:p>
    <w:p w:rsidR="005F21AD" w:rsidRDefault="009D183F" w:rsidP="00A87E00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Упрощённая структура таймера 555 приведена на рис.1.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9D183F" w:rsidTr="009D183F">
        <w:tc>
          <w:tcPr>
            <w:tcW w:w="9571" w:type="dxa"/>
          </w:tcPr>
          <w:p w:rsidR="009D183F" w:rsidRDefault="009D183F" w:rsidP="00A87E00">
            <w:pPr>
              <w:jc w:val="center"/>
              <w:rPr>
                <w:sz w:val="28"/>
                <w:szCs w:val="28"/>
              </w:rPr>
            </w:pPr>
            <w:r>
              <w:object w:dxaOrig="17280" w:dyaOrig="125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32.75pt;height:315.75pt" o:ole="">
                  <v:imagedata r:id="rId6" o:title=""/>
                </v:shape>
                <o:OLEObject Type="Embed" ProgID="PBrush" ShapeID="_x0000_i1025" DrawAspect="Content" ObjectID="_1492818696" r:id="rId7"/>
              </w:object>
            </w:r>
          </w:p>
        </w:tc>
      </w:tr>
      <w:tr w:rsidR="009D183F" w:rsidRPr="009D183F" w:rsidTr="009D183F">
        <w:tc>
          <w:tcPr>
            <w:tcW w:w="9571" w:type="dxa"/>
          </w:tcPr>
          <w:p w:rsidR="009D183F" w:rsidRPr="009D183F" w:rsidRDefault="009D183F" w:rsidP="00A87E00">
            <w:pPr>
              <w:spacing w:after="120"/>
              <w:jc w:val="center"/>
              <w:rPr>
                <w:sz w:val="24"/>
                <w:szCs w:val="28"/>
              </w:rPr>
            </w:pPr>
            <w:r w:rsidRPr="009D183F">
              <w:rPr>
                <w:sz w:val="24"/>
                <w:szCs w:val="28"/>
              </w:rPr>
              <w:t>Рис.1. Упрощённая структура таймера 555</w:t>
            </w:r>
          </w:p>
        </w:tc>
      </w:tr>
    </w:tbl>
    <w:p w:rsidR="009D183F" w:rsidRDefault="00CB11AE" w:rsidP="00A87E00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устойчивой работы таймер требует однополярный источник пит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ния (вывод </w:t>
      </w:r>
      <w:r>
        <w:rPr>
          <w:sz w:val="28"/>
          <w:szCs w:val="28"/>
          <w:lang w:val="en-US"/>
        </w:rPr>
        <w:t>VCC</w:t>
      </w:r>
      <w:r>
        <w:rPr>
          <w:sz w:val="28"/>
          <w:szCs w:val="28"/>
        </w:rPr>
        <w:t>, от +4,5</w:t>
      </w:r>
      <w:proofErr w:type="gramStart"/>
      <w:r>
        <w:rPr>
          <w:sz w:val="28"/>
          <w:szCs w:val="28"/>
        </w:rPr>
        <w:t xml:space="preserve"> В</w:t>
      </w:r>
      <w:proofErr w:type="gramEnd"/>
      <w:r>
        <w:rPr>
          <w:sz w:val="28"/>
          <w:szCs w:val="28"/>
        </w:rPr>
        <w:t xml:space="preserve"> до +18 В) и </w:t>
      </w:r>
      <w:r w:rsidR="009D183F" w:rsidRPr="009A6FF9">
        <w:rPr>
          <w:sz w:val="28"/>
          <w:szCs w:val="28"/>
        </w:rPr>
        <w:t xml:space="preserve">представляет собой </w:t>
      </w:r>
      <w:r w:rsidR="009D183F" w:rsidRPr="009A6FF9">
        <w:rPr>
          <w:sz w:val="28"/>
          <w:szCs w:val="28"/>
          <w:lang w:val="en-US"/>
        </w:rPr>
        <w:t>RS</w:t>
      </w:r>
      <w:r w:rsidR="009D183F" w:rsidRPr="009A6FF9">
        <w:rPr>
          <w:sz w:val="28"/>
          <w:szCs w:val="28"/>
        </w:rPr>
        <w:t>-триггер с аси</w:t>
      </w:r>
      <w:r w:rsidR="009D183F" w:rsidRPr="009A6FF9">
        <w:rPr>
          <w:sz w:val="28"/>
          <w:szCs w:val="28"/>
        </w:rPr>
        <w:t>н</w:t>
      </w:r>
      <w:r w:rsidR="009D183F" w:rsidRPr="009A6FF9">
        <w:rPr>
          <w:sz w:val="28"/>
          <w:szCs w:val="28"/>
        </w:rPr>
        <w:t xml:space="preserve">хронным (инвертированным) входом </w:t>
      </w:r>
      <w:r w:rsidR="009D183F" w:rsidRPr="009A6FF9">
        <w:rPr>
          <w:sz w:val="28"/>
          <w:szCs w:val="28"/>
          <w:lang w:val="en-US"/>
        </w:rPr>
        <w:t>R</w:t>
      </w:r>
      <w:r w:rsidR="009D183F" w:rsidRPr="009A6FF9">
        <w:rPr>
          <w:sz w:val="28"/>
          <w:szCs w:val="28"/>
        </w:rPr>
        <w:t xml:space="preserve">, дополненный буферным каскадом, </w:t>
      </w:r>
      <w:r w:rsidR="009D183F" w:rsidRPr="009A6FF9">
        <w:rPr>
          <w:sz w:val="28"/>
          <w:szCs w:val="28"/>
        </w:rPr>
        <w:lastRenderedPageBreak/>
        <w:t>обеспечивающим значительный (до 200 мА) ток, как истекающий</w:t>
      </w:r>
      <w:r w:rsidR="009A6FF9">
        <w:rPr>
          <w:sz w:val="28"/>
          <w:szCs w:val="28"/>
        </w:rPr>
        <w:t xml:space="preserve"> с выхода 3 (</w:t>
      </w:r>
      <w:r w:rsidR="009A6FF9">
        <w:rPr>
          <w:sz w:val="28"/>
          <w:szCs w:val="28"/>
          <w:lang w:val="en-US"/>
        </w:rPr>
        <w:t>OUT</w:t>
      </w:r>
      <w:r w:rsidR="009A6FF9" w:rsidRPr="009A6FF9">
        <w:rPr>
          <w:sz w:val="28"/>
          <w:szCs w:val="28"/>
        </w:rPr>
        <w:t>)</w:t>
      </w:r>
      <w:r w:rsidR="009D183F" w:rsidRPr="009A6FF9">
        <w:rPr>
          <w:sz w:val="28"/>
          <w:szCs w:val="28"/>
        </w:rPr>
        <w:t>, так и втекающий</w:t>
      </w:r>
      <w:r w:rsidR="009A6FF9" w:rsidRPr="009A6FF9">
        <w:rPr>
          <w:sz w:val="28"/>
          <w:szCs w:val="28"/>
        </w:rPr>
        <w:t xml:space="preserve"> </w:t>
      </w:r>
      <w:r w:rsidR="009A6FF9">
        <w:rPr>
          <w:sz w:val="28"/>
          <w:szCs w:val="28"/>
        </w:rPr>
        <w:t>извне</w:t>
      </w:r>
      <w:r w:rsidR="009D183F" w:rsidRPr="009A6FF9">
        <w:rPr>
          <w:sz w:val="28"/>
          <w:szCs w:val="28"/>
        </w:rPr>
        <w:t>.</w:t>
      </w:r>
      <w:r w:rsidR="006A1991" w:rsidRPr="009A6FF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этом непосредственно для своей работы таймер потребляет ток около 5 мА. </w:t>
      </w:r>
      <w:r w:rsidR="006A1991" w:rsidRPr="009A6FF9">
        <w:rPr>
          <w:sz w:val="28"/>
          <w:szCs w:val="28"/>
        </w:rPr>
        <w:t xml:space="preserve">На входы </w:t>
      </w:r>
      <w:r w:rsidR="006A1991" w:rsidRPr="009A6FF9">
        <w:rPr>
          <w:sz w:val="28"/>
          <w:szCs w:val="28"/>
          <w:lang w:val="en-US"/>
        </w:rPr>
        <w:t>R</w:t>
      </w:r>
      <w:r w:rsidR="006A1991" w:rsidRPr="009A6FF9">
        <w:rPr>
          <w:sz w:val="28"/>
          <w:szCs w:val="28"/>
        </w:rPr>
        <w:t xml:space="preserve"> и </w:t>
      </w:r>
      <w:r w:rsidR="006A1991" w:rsidRPr="009A6FF9">
        <w:rPr>
          <w:sz w:val="28"/>
          <w:szCs w:val="28"/>
          <w:lang w:val="en-US"/>
        </w:rPr>
        <w:t>S</w:t>
      </w:r>
      <w:r w:rsidR="006A1991" w:rsidRPr="009A6FF9">
        <w:rPr>
          <w:sz w:val="28"/>
          <w:szCs w:val="28"/>
        </w:rPr>
        <w:t xml:space="preserve"> триггера подаются напр</w:t>
      </w:r>
      <w:r w:rsidR="006A1991" w:rsidRPr="009A6FF9">
        <w:rPr>
          <w:sz w:val="28"/>
          <w:szCs w:val="28"/>
        </w:rPr>
        <w:t>я</w:t>
      </w:r>
      <w:r w:rsidR="006A1991" w:rsidRPr="009A6FF9">
        <w:rPr>
          <w:sz w:val="28"/>
          <w:szCs w:val="28"/>
        </w:rPr>
        <w:t xml:space="preserve">жения двух компараторов, сравнивающих входные сигналы </w:t>
      </w:r>
      <w:r w:rsidR="006A1991" w:rsidRPr="009A6FF9">
        <w:rPr>
          <w:sz w:val="28"/>
          <w:szCs w:val="28"/>
          <w:lang w:val="en-US"/>
        </w:rPr>
        <w:t>THR</w:t>
      </w:r>
      <w:r w:rsidR="006A1991" w:rsidRPr="009A6FF9">
        <w:rPr>
          <w:sz w:val="28"/>
          <w:szCs w:val="28"/>
        </w:rPr>
        <w:t xml:space="preserve"> и </w:t>
      </w:r>
      <w:r w:rsidR="006A1991" w:rsidRPr="009A6FF9">
        <w:rPr>
          <w:sz w:val="28"/>
          <w:szCs w:val="28"/>
          <w:lang w:val="en-US"/>
        </w:rPr>
        <w:t>TRI</w:t>
      </w:r>
      <w:r w:rsidR="006A1991" w:rsidRPr="009A6FF9">
        <w:rPr>
          <w:sz w:val="28"/>
          <w:szCs w:val="28"/>
        </w:rPr>
        <w:t xml:space="preserve"> с напряжениями ⅓</w:t>
      </w:r>
      <w:r w:rsidR="00B46F29" w:rsidRPr="009A6FF9">
        <w:rPr>
          <w:i/>
          <w:sz w:val="28"/>
          <w:szCs w:val="28"/>
          <w:lang w:val="en-US"/>
        </w:rPr>
        <w:t>U</w:t>
      </w:r>
      <w:r w:rsidR="00B46F29" w:rsidRPr="009A6FF9">
        <w:rPr>
          <w:sz w:val="28"/>
          <w:szCs w:val="28"/>
          <w:vertAlign w:val="subscript"/>
        </w:rPr>
        <w:t>0</w:t>
      </w:r>
      <w:r w:rsidR="006A1991" w:rsidRPr="009A6FF9">
        <w:rPr>
          <w:sz w:val="28"/>
          <w:szCs w:val="28"/>
        </w:rPr>
        <w:t xml:space="preserve"> </w:t>
      </w:r>
      <w:r w:rsidR="00B46F29" w:rsidRPr="009A6FF9">
        <w:rPr>
          <w:sz w:val="28"/>
          <w:szCs w:val="28"/>
        </w:rPr>
        <w:t xml:space="preserve">и </w:t>
      </w:r>
      <w:r w:rsidR="006A1991" w:rsidRPr="009A6FF9">
        <w:rPr>
          <w:sz w:val="28"/>
          <w:szCs w:val="28"/>
        </w:rPr>
        <w:t>⅔</w:t>
      </w:r>
      <w:r w:rsidR="00B46F29" w:rsidRPr="009A6FF9">
        <w:rPr>
          <w:i/>
          <w:sz w:val="28"/>
          <w:szCs w:val="28"/>
          <w:lang w:val="en-US"/>
        </w:rPr>
        <w:t>U</w:t>
      </w:r>
      <w:r w:rsidR="00B46F29" w:rsidRPr="009A6FF9">
        <w:rPr>
          <w:sz w:val="28"/>
          <w:szCs w:val="28"/>
          <w:vertAlign w:val="subscript"/>
        </w:rPr>
        <w:t>0</w:t>
      </w:r>
      <w:r w:rsidR="00B46F29" w:rsidRPr="009A6FF9">
        <w:rPr>
          <w:sz w:val="28"/>
          <w:szCs w:val="28"/>
        </w:rPr>
        <w:t xml:space="preserve">, где </w:t>
      </w:r>
      <w:r w:rsidR="00B46F29" w:rsidRPr="009A6FF9">
        <w:rPr>
          <w:i/>
          <w:sz w:val="28"/>
          <w:szCs w:val="28"/>
          <w:lang w:val="en-US"/>
        </w:rPr>
        <w:t>U</w:t>
      </w:r>
      <w:r w:rsidR="00B46F29" w:rsidRPr="009A6FF9">
        <w:rPr>
          <w:sz w:val="28"/>
          <w:szCs w:val="28"/>
          <w:vertAlign w:val="subscript"/>
        </w:rPr>
        <w:t>0</w:t>
      </w:r>
      <w:r w:rsidR="00B46F29" w:rsidRPr="009A6FF9">
        <w:rPr>
          <w:sz w:val="28"/>
          <w:szCs w:val="28"/>
        </w:rPr>
        <w:t xml:space="preserve"> – напряжение источника питания (</w:t>
      </w:r>
      <w:r w:rsidR="00B46F29" w:rsidRPr="009A6FF9">
        <w:rPr>
          <w:sz w:val="28"/>
          <w:szCs w:val="28"/>
          <w:lang w:val="en-US"/>
        </w:rPr>
        <w:t>VCC</w:t>
      </w:r>
      <w:r w:rsidR="00B46F29" w:rsidRPr="009A6FF9">
        <w:rPr>
          <w:sz w:val="28"/>
          <w:szCs w:val="28"/>
        </w:rPr>
        <w:t>). Эти напряжения создаются прецизионным делителем напряжения на резисторах 5 кОм, что послужило поводом</w:t>
      </w:r>
      <w:r w:rsidR="00C765E1">
        <w:rPr>
          <w:sz w:val="28"/>
          <w:szCs w:val="28"/>
        </w:rPr>
        <w:t xml:space="preserve"> дать</w:t>
      </w:r>
      <w:r w:rsidR="00B46F29" w:rsidRPr="009A6FF9">
        <w:rPr>
          <w:sz w:val="28"/>
          <w:szCs w:val="28"/>
        </w:rPr>
        <w:t xml:space="preserve"> микросхем</w:t>
      </w:r>
      <w:r w:rsidR="00C765E1">
        <w:rPr>
          <w:sz w:val="28"/>
          <w:szCs w:val="28"/>
        </w:rPr>
        <w:t>е</w:t>
      </w:r>
      <w:r w:rsidR="00C765E1" w:rsidRPr="00C765E1">
        <w:rPr>
          <w:sz w:val="28"/>
          <w:szCs w:val="28"/>
        </w:rPr>
        <w:t xml:space="preserve"> </w:t>
      </w:r>
      <w:r w:rsidR="00C765E1">
        <w:rPr>
          <w:sz w:val="28"/>
          <w:szCs w:val="28"/>
        </w:rPr>
        <w:t>название 555</w:t>
      </w:r>
      <w:r w:rsidR="009A6FF9">
        <w:rPr>
          <w:sz w:val="28"/>
          <w:szCs w:val="28"/>
        </w:rPr>
        <w:t>.</w:t>
      </w:r>
    </w:p>
    <w:p w:rsidR="00EC6102" w:rsidRDefault="00EC6102" w:rsidP="00A87E00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Так же, как входящий в его структуру триггер, таймер может </w:t>
      </w:r>
      <w:proofErr w:type="gramStart"/>
      <w:r>
        <w:rPr>
          <w:sz w:val="28"/>
          <w:szCs w:val="28"/>
        </w:rPr>
        <w:t>находится</w:t>
      </w:r>
      <w:proofErr w:type="gramEnd"/>
      <w:r>
        <w:rPr>
          <w:sz w:val="28"/>
          <w:szCs w:val="28"/>
        </w:rPr>
        <w:t xml:space="preserve"> в одном из двух состояний – в состоянии «1», при котором его выходной си</w:t>
      </w:r>
      <w:r>
        <w:rPr>
          <w:sz w:val="28"/>
          <w:szCs w:val="28"/>
        </w:rPr>
        <w:t>г</w:t>
      </w:r>
      <w:r>
        <w:rPr>
          <w:sz w:val="28"/>
          <w:szCs w:val="28"/>
        </w:rPr>
        <w:t>нал близок к напряжению источника питания, либо в состоянии «0», когда потенциал его выхода чуть-чуть (доли вольта) выше нуля. Длительность п</w:t>
      </w:r>
      <w:r>
        <w:rPr>
          <w:sz w:val="28"/>
          <w:szCs w:val="28"/>
        </w:rPr>
        <w:t>е</w:t>
      </w:r>
      <w:r>
        <w:rPr>
          <w:sz w:val="28"/>
          <w:szCs w:val="28"/>
        </w:rPr>
        <w:t>реключения из одного состояния в другое определяется используемым три</w:t>
      </w:r>
      <w:r>
        <w:rPr>
          <w:sz w:val="28"/>
          <w:szCs w:val="28"/>
        </w:rPr>
        <w:t>г</w:t>
      </w:r>
      <w:r>
        <w:rPr>
          <w:sz w:val="28"/>
          <w:szCs w:val="28"/>
        </w:rPr>
        <w:t>гером и составляет обычно несколько микросекунд.</w:t>
      </w:r>
    </w:p>
    <w:p w:rsidR="009A6FF9" w:rsidRDefault="009A6FF9" w:rsidP="00A87E00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Вывод 5 (</w:t>
      </w:r>
      <w:r>
        <w:rPr>
          <w:sz w:val="28"/>
          <w:szCs w:val="28"/>
          <w:lang w:val="en-US"/>
        </w:rPr>
        <w:t>CON</w:t>
      </w:r>
      <w:r w:rsidRPr="009A6FF9">
        <w:rPr>
          <w:sz w:val="28"/>
          <w:szCs w:val="28"/>
        </w:rPr>
        <w:t xml:space="preserve">) </w:t>
      </w:r>
      <w:r>
        <w:rPr>
          <w:sz w:val="28"/>
          <w:szCs w:val="28"/>
        </w:rPr>
        <w:t>позволяет устанавливать напряжения срабатывания компараторов независимо от напряжения источника питания и практически никогда не используется, для надёжности он обычно подключается к общей шине через конденсатор малой ёмкости.</w:t>
      </w:r>
    </w:p>
    <w:p w:rsidR="00D567F3" w:rsidRDefault="00D567F3" w:rsidP="00A87E00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 схеме используется дополнительный ключ на транзисторе, обеспеч</w:t>
      </w:r>
      <w:r>
        <w:rPr>
          <w:sz w:val="28"/>
          <w:szCs w:val="28"/>
        </w:rPr>
        <w:t>и</w:t>
      </w:r>
      <w:r>
        <w:rPr>
          <w:sz w:val="28"/>
          <w:szCs w:val="28"/>
        </w:rPr>
        <w:t>вающий ускоренный разряд какого-либо внешнего конденсатора при пер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ходе выхода таймера в состояние </w:t>
      </w:r>
      <w:r w:rsidR="00FB0CD6">
        <w:rPr>
          <w:sz w:val="28"/>
          <w:szCs w:val="28"/>
        </w:rPr>
        <w:t>«</w:t>
      </w:r>
      <w:r>
        <w:rPr>
          <w:sz w:val="28"/>
          <w:szCs w:val="28"/>
        </w:rPr>
        <w:t>0</w:t>
      </w:r>
      <w:r w:rsidR="00FB0CD6">
        <w:rPr>
          <w:sz w:val="28"/>
          <w:szCs w:val="28"/>
        </w:rPr>
        <w:t>»</w:t>
      </w:r>
      <w:r>
        <w:rPr>
          <w:sz w:val="28"/>
          <w:szCs w:val="28"/>
        </w:rPr>
        <w:t xml:space="preserve"> (ножка </w:t>
      </w:r>
      <w:r>
        <w:rPr>
          <w:sz w:val="28"/>
          <w:szCs w:val="28"/>
          <w:lang w:val="en-US"/>
        </w:rPr>
        <w:t>DIS</w:t>
      </w:r>
      <w:r w:rsidRPr="00D567F3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D567F3" w:rsidRDefault="00D567F3" w:rsidP="00A87E00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основе таймера 555 разработано очень большое количество и</w:t>
      </w:r>
      <w:r>
        <w:rPr>
          <w:sz w:val="28"/>
          <w:szCs w:val="28"/>
        </w:rPr>
        <w:t>м</w:t>
      </w:r>
      <w:r>
        <w:rPr>
          <w:sz w:val="28"/>
          <w:szCs w:val="28"/>
        </w:rPr>
        <w:t>пульсных схем. Рассмотрим некоторые из них.</w:t>
      </w:r>
    </w:p>
    <w:p w:rsidR="00D567F3" w:rsidRDefault="00D567F3" w:rsidP="00A87E00">
      <w:pPr>
        <w:spacing w:after="0" w:line="240" w:lineRule="auto"/>
        <w:jc w:val="both"/>
        <w:rPr>
          <w:sz w:val="28"/>
          <w:szCs w:val="28"/>
        </w:rPr>
      </w:pPr>
    </w:p>
    <w:p w:rsidR="00D567F3" w:rsidRPr="0085625E" w:rsidRDefault="00D567F3" w:rsidP="00A87E00">
      <w:pPr>
        <w:spacing w:after="0" w:line="240" w:lineRule="auto"/>
        <w:jc w:val="both"/>
        <w:rPr>
          <w:b/>
          <w:sz w:val="28"/>
          <w:szCs w:val="28"/>
        </w:rPr>
      </w:pPr>
      <w:r w:rsidRPr="0085625E">
        <w:rPr>
          <w:b/>
          <w:sz w:val="28"/>
          <w:szCs w:val="28"/>
        </w:rPr>
        <w:tab/>
        <w:t xml:space="preserve">Триггер </w:t>
      </w:r>
      <w:proofErr w:type="spellStart"/>
      <w:r w:rsidRPr="0085625E">
        <w:rPr>
          <w:b/>
          <w:sz w:val="28"/>
          <w:szCs w:val="28"/>
        </w:rPr>
        <w:t>Шмитта</w:t>
      </w:r>
      <w:proofErr w:type="spellEnd"/>
      <w:r w:rsidRPr="0085625E">
        <w:rPr>
          <w:b/>
          <w:sz w:val="28"/>
          <w:szCs w:val="28"/>
        </w:rPr>
        <w:t>.</w:t>
      </w:r>
    </w:p>
    <w:p w:rsidR="009C20B3" w:rsidRDefault="00021C88" w:rsidP="00A87E00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Наиболее простое устройство с использованием таймера 555 – триггер </w:t>
      </w:r>
      <w:proofErr w:type="spellStart"/>
      <w:r>
        <w:rPr>
          <w:sz w:val="28"/>
          <w:szCs w:val="28"/>
        </w:rPr>
        <w:t>Шмитта</w:t>
      </w:r>
      <w:proofErr w:type="spellEnd"/>
      <w:r>
        <w:rPr>
          <w:sz w:val="28"/>
          <w:szCs w:val="28"/>
        </w:rPr>
        <w:t xml:space="preserve">. Его схема и передаточная характеристика </w:t>
      </w:r>
      <w:proofErr w:type="gramStart"/>
      <w:r>
        <w:rPr>
          <w:sz w:val="28"/>
          <w:szCs w:val="28"/>
        </w:rPr>
        <w:t>приведены</w:t>
      </w:r>
      <w:proofErr w:type="gramEnd"/>
      <w:r>
        <w:rPr>
          <w:sz w:val="28"/>
          <w:szCs w:val="28"/>
        </w:rPr>
        <w:t xml:space="preserve"> на рис.2. 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9735FA" w:rsidTr="009735FA">
        <w:trPr>
          <w:jc w:val="center"/>
        </w:trPr>
        <w:tc>
          <w:tcPr>
            <w:tcW w:w="9570" w:type="dxa"/>
          </w:tcPr>
          <w:p w:rsidR="009735FA" w:rsidRDefault="00654470" w:rsidP="00A87E00">
            <w:pPr>
              <w:jc w:val="center"/>
              <w:rPr>
                <w:sz w:val="28"/>
                <w:szCs w:val="28"/>
              </w:rPr>
            </w:pPr>
            <w:r>
              <w:object w:dxaOrig="17000" w:dyaOrig="8460">
                <v:shape id="_x0000_i1026" type="#_x0000_t75" style="width:425.25pt;height:211.5pt" o:ole="">
                  <v:imagedata r:id="rId8" o:title=""/>
                </v:shape>
                <o:OLEObject Type="Embed" ProgID="PBrush" ShapeID="_x0000_i1026" DrawAspect="Content" ObjectID="_1492818697" r:id="rId9"/>
              </w:object>
            </w:r>
          </w:p>
        </w:tc>
      </w:tr>
      <w:tr w:rsidR="009735FA" w:rsidTr="009735FA">
        <w:trPr>
          <w:jc w:val="center"/>
        </w:trPr>
        <w:tc>
          <w:tcPr>
            <w:tcW w:w="9570" w:type="dxa"/>
          </w:tcPr>
          <w:p w:rsidR="009735FA" w:rsidRPr="00021C88" w:rsidRDefault="00021C88" w:rsidP="00A87E00">
            <w:pPr>
              <w:jc w:val="center"/>
              <w:rPr>
                <w:sz w:val="24"/>
                <w:szCs w:val="28"/>
              </w:rPr>
            </w:pPr>
            <w:r w:rsidRPr="00021C88">
              <w:rPr>
                <w:sz w:val="24"/>
                <w:szCs w:val="28"/>
              </w:rPr>
              <w:t xml:space="preserve">Рис.2. Триггер </w:t>
            </w:r>
            <w:proofErr w:type="spellStart"/>
            <w:r w:rsidRPr="00021C88">
              <w:rPr>
                <w:sz w:val="24"/>
                <w:szCs w:val="28"/>
              </w:rPr>
              <w:t>Шм</w:t>
            </w:r>
            <w:r>
              <w:rPr>
                <w:sz w:val="24"/>
                <w:szCs w:val="28"/>
              </w:rPr>
              <w:t>итта</w:t>
            </w:r>
            <w:proofErr w:type="spellEnd"/>
            <w:r>
              <w:rPr>
                <w:sz w:val="24"/>
                <w:szCs w:val="28"/>
              </w:rPr>
              <w:t xml:space="preserve"> на интегральном таймере 555</w:t>
            </w:r>
            <w:r w:rsidRPr="00021C88">
              <w:rPr>
                <w:sz w:val="24"/>
                <w:szCs w:val="28"/>
              </w:rPr>
              <w:t xml:space="preserve"> (а)</w:t>
            </w:r>
          </w:p>
          <w:p w:rsidR="00021C88" w:rsidRDefault="00021C88" w:rsidP="00A87E00">
            <w:pPr>
              <w:spacing w:after="120"/>
              <w:jc w:val="center"/>
              <w:rPr>
                <w:sz w:val="28"/>
                <w:szCs w:val="28"/>
              </w:rPr>
            </w:pPr>
            <w:r w:rsidRPr="00021C88">
              <w:rPr>
                <w:sz w:val="24"/>
                <w:szCs w:val="28"/>
              </w:rPr>
              <w:t>и его передаточная характеристика (б)</w:t>
            </w:r>
          </w:p>
        </w:tc>
      </w:tr>
    </w:tbl>
    <w:p w:rsidR="000F5100" w:rsidRPr="006E32C6" w:rsidRDefault="000F5100" w:rsidP="000F5100">
      <w:pPr>
        <w:spacing w:after="0" w:line="24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это легко видно из рис.1, при превышении входным сигналом уровня </w:t>
      </w:r>
      <w:r w:rsidRPr="009A6FF9">
        <w:rPr>
          <w:sz w:val="28"/>
          <w:szCs w:val="28"/>
        </w:rPr>
        <w:t>⅔</w:t>
      </w:r>
      <w:r w:rsidRPr="009A6FF9">
        <w:rPr>
          <w:i/>
          <w:sz w:val="28"/>
          <w:szCs w:val="28"/>
          <w:lang w:val="en-US"/>
        </w:rPr>
        <w:t>U</w:t>
      </w:r>
      <w:r w:rsidRPr="009A6FF9"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R</w:t>
      </w:r>
      <w:r w:rsidRPr="0085625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RS</w:t>
      </w:r>
      <w:r w:rsidRPr="006E32C6">
        <w:rPr>
          <w:sz w:val="28"/>
          <w:szCs w:val="28"/>
        </w:rPr>
        <w:t>-</w:t>
      </w:r>
      <w:r>
        <w:rPr>
          <w:sz w:val="28"/>
          <w:szCs w:val="28"/>
        </w:rPr>
        <w:t>триггера поступает высокое напряжение (при нул</w:t>
      </w:r>
      <w:r>
        <w:rPr>
          <w:sz w:val="28"/>
          <w:szCs w:val="28"/>
        </w:rPr>
        <w:t>е</w:t>
      </w:r>
      <w:r>
        <w:rPr>
          <w:sz w:val="28"/>
          <w:szCs w:val="28"/>
        </w:rPr>
        <w:lastRenderedPageBreak/>
        <w:t xml:space="preserve">вом потенциале на входе </w:t>
      </w:r>
      <w:r>
        <w:rPr>
          <w:sz w:val="28"/>
          <w:szCs w:val="28"/>
          <w:lang w:val="en-US"/>
        </w:rPr>
        <w:t>S</w:t>
      </w:r>
      <w:r w:rsidRPr="0085625E">
        <w:rPr>
          <w:sz w:val="28"/>
          <w:szCs w:val="28"/>
        </w:rPr>
        <w:t>)</w:t>
      </w:r>
      <w:r>
        <w:rPr>
          <w:sz w:val="28"/>
          <w:szCs w:val="28"/>
        </w:rPr>
        <w:t>, он однозначно переходит в состояние «0», и на выход устройства</w:t>
      </w:r>
      <w:r w:rsidRPr="0085625E">
        <w:rPr>
          <w:sz w:val="28"/>
          <w:szCs w:val="28"/>
        </w:rPr>
        <w:t xml:space="preserve"> </w:t>
      </w:r>
      <w:r>
        <w:rPr>
          <w:sz w:val="28"/>
          <w:szCs w:val="28"/>
        </w:rPr>
        <w:t>подаётся нулевой потенциал.</w:t>
      </w:r>
    </w:p>
    <w:p w:rsidR="0085625E" w:rsidRDefault="0085625E" w:rsidP="00A87E00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 случае</w:t>
      </w:r>
      <w:proofErr w:type="gramStart"/>
      <w:r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если входной сигнал становится меньше уровня </w:t>
      </w:r>
      <w:r w:rsidRPr="009A6FF9">
        <w:rPr>
          <w:sz w:val="28"/>
          <w:szCs w:val="28"/>
        </w:rPr>
        <w:t>⅓</w:t>
      </w:r>
      <w:r w:rsidRPr="009A6FF9">
        <w:rPr>
          <w:i/>
          <w:sz w:val="28"/>
          <w:szCs w:val="28"/>
          <w:lang w:val="en-US"/>
        </w:rPr>
        <w:t>U</w:t>
      </w:r>
      <w:r w:rsidRPr="009A6FF9"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 xml:space="preserve">, высокое напряжение поступает на вход </w:t>
      </w:r>
      <w:r>
        <w:rPr>
          <w:sz w:val="28"/>
          <w:szCs w:val="28"/>
          <w:lang w:val="en-US"/>
        </w:rPr>
        <w:t>S</w:t>
      </w:r>
      <w:r w:rsidRPr="0085625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RS</w:t>
      </w:r>
      <w:r w:rsidRPr="006E32C6">
        <w:rPr>
          <w:sz w:val="28"/>
          <w:szCs w:val="28"/>
        </w:rPr>
        <w:t>-</w:t>
      </w:r>
      <w:r>
        <w:rPr>
          <w:sz w:val="28"/>
          <w:szCs w:val="28"/>
        </w:rPr>
        <w:t xml:space="preserve">триггера (при нулевом потенциале на входе </w:t>
      </w:r>
      <w:r>
        <w:rPr>
          <w:sz w:val="28"/>
          <w:szCs w:val="28"/>
          <w:lang w:val="en-US"/>
        </w:rPr>
        <w:t>R</w:t>
      </w:r>
      <w:r w:rsidRPr="0085625E">
        <w:rPr>
          <w:sz w:val="28"/>
          <w:szCs w:val="28"/>
        </w:rPr>
        <w:t>)</w:t>
      </w:r>
      <w:r>
        <w:rPr>
          <w:sz w:val="28"/>
          <w:szCs w:val="28"/>
        </w:rPr>
        <w:t>,</w:t>
      </w:r>
      <w:r w:rsidRPr="0085625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он однозначно переходит в состояние </w:t>
      </w:r>
      <w:r w:rsidR="00FB0CD6">
        <w:rPr>
          <w:sz w:val="28"/>
          <w:szCs w:val="28"/>
        </w:rPr>
        <w:t>«</w:t>
      </w:r>
      <w:r w:rsidRPr="009C20B3">
        <w:rPr>
          <w:sz w:val="28"/>
          <w:szCs w:val="28"/>
        </w:rPr>
        <w:t>1</w:t>
      </w:r>
      <w:r w:rsidR="00FB0CD6">
        <w:rPr>
          <w:sz w:val="28"/>
          <w:szCs w:val="28"/>
        </w:rPr>
        <w:t>»</w:t>
      </w:r>
      <w:r>
        <w:rPr>
          <w:sz w:val="28"/>
          <w:szCs w:val="28"/>
        </w:rPr>
        <w:t>, и на выход устройства</w:t>
      </w:r>
      <w:r w:rsidRPr="0085625E">
        <w:rPr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="009C20B3">
        <w:rPr>
          <w:sz w:val="28"/>
          <w:szCs w:val="28"/>
        </w:rPr>
        <w:t>ступает</w:t>
      </w:r>
      <w:r>
        <w:rPr>
          <w:sz w:val="28"/>
          <w:szCs w:val="28"/>
        </w:rPr>
        <w:t xml:space="preserve"> </w:t>
      </w:r>
      <w:r w:rsidR="009C20B3">
        <w:rPr>
          <w:sz w:val="28"/>
          <w:szCs w:val="28"/>
        </w:rPr>
        <w:t>напряжение источника питания</w:t>
      </w:r>
      <w:r>
        <w:rPr>
          <w:sz w:val="28"/>
          <w:szCs w:val="28"/>
        </w:rPr>
        <w:t>.</w:t>
      </w:r>
    </w:p>
    <w:p w:rsidR="009C20B3" w:rsidRPr="009C20B3" w:rsidRDefault="009C20B3" w:rsidP="00A87E00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Если же входной сигнал имеет значение в диапазоне от </w:t>
      </w:r>
      <w:r w:rsidRPr="009A6FF9">
        <w:rPr>
          <w:sz w:val="28"/>
          <w:szCs w:val="28"/>
        </w:rPr>
        <w:t>⅓</w:t>
      </w:r>
      <w:r w:rsidRPr="009A6FF9">
        <w:rPr>
          <w:i/>
          <w:sz w:val="28"/>
          <w:szCs w:val="28"/>
          <w:lang w:val="en-US"/>
        </w:rPr>
        <w:t>U</w:t>
      </w:r>
      <w:r w:rsidRPr="009A6FF9"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 xml:space="preserve"> до </w:t>
      </w:r>
      <w:r w:rsidRPr="009A6FF9">
        <w:rPr>
          <w:sz w:val="28"/>
          <w:szCs w:val="28"/>
        </w:rPr>
        <w:t>⅔</w:t>
      </w:r>
      <w:r w:rsidRPr="009A6FF9">
        <w:rPr>
          <w:i/>
          <w:sz w:val="28"/>
          <w:szCs w:val="28"/>
          <w:lang w:val="en-US"/>
        </w:rPr>
        <w:t>U</w:t>
      </w:r>
      <w:r w:rsidRPr="009A6FF9"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>, оба компаратора выдают нулевой сигнал, и триггер сохраняет своё пред</w:t>
      </w:r>
      <w:r>
        <w:rPr>
          <w:sz w:val="28"/>
          <w:szCs w:val="28"/>
        </w:rPr>
        <w:t>ы</w:t>
      </w:r>
      <w:r>
        <w:rPr>
          <w:sz w:val="28"/>
          <w:szCs w:val="28"/>
        </w:rPr>
        <w:t>дущее состояние.</w:t>
      </w:r>
    </w:p>
    <w:p w:rsidR="009735FA" w:rsidRPr="0085625E" w:rsidRDefault="009735FA" w:rsidP="00A87E00">
      <w:pPr>
        <w:spacing w:after="0" w:line="240" w:lineRule="auto"/>
        <w:jc w:val="both"/>
        <w:rPr>
          <w:sz w:val="28"/>
          <w:szCs w:val="28"/>
        </w:rPr>
      </w:pPr>
    </w:p>
    <w:p w:rsidR="00BF26DB" w:rsidRPr="00BF26DB" w:rsidRDefault="00BF26DB" w:rsidP="00A87E00">
      <w:pPr>
        <w:spacing w:after="0" w:line="240" w:lineRule="auto"/>
        <w:jc w:val="both"/>
        <w:rPr>
          <w:b/>
          <w:sz w:val="28"/>
          <w:szCs w:val="28"/>
        </w:rPr>
      </w:pPr>
      <w:r w:rsidRPr="00BF26DB">
        <w:rPr>
          <w:b/>
          <w:sz w:val="28"/>
          <w:szCs w:val="28"/>
        </w:rPr>
        <w:tab/>
        <w:t>Симметричный мультивибратор.</w:t>
      </w:r>
    </w:p>
    <w:p w:rsidR="009735FA" w:rsidRPr="00A847E4" w:rsidRDefault="00BF26DB" w:rsidP="00A87E00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Как известно, на основе триггера </w:t>
      </w:r>
      <w:proofErr w:type="spellStart"/>
      <w:r>
        <w:rPr>
          <w:sz w:val="28"/>
          <w:szCs w:val="28"/>
        </w:rPr>
        <w:t>Шмитта</w:t>
      </w:r>
      <w:proofErr w:type="spellEnd"/>
      <w:r>
        <w:rPr>
          <w:sz w:val="28"/>
          <w:szCs w:val="28"/>
        </w:rPr>
        <w:t xml:space="preserve"> очень просто построить мул</w:t>
      </w:r>
      <w:r>
        <w:rPr>
          <w:sz w:val="28"/>
          <w:szCs w:val="28"/>
        </w:rPr>
        <w:t>ь</w:t>
      </w:r>
      <w:r>
        <w:rPr>
          <w:sz w:val="28"/>
          <w:szCs w:val="28"/>
        </w:rPr>
        <w:t>тивибратор – для этого необходимо оба его абсолютно устойчивых состо</w:t>
      </w:r>
      <w:r>
        <w:rPr>
          <w:sz w:val="28"/>
          <w:szCs w:val="28"/>
        </w:rPr>
        <w:t>я</w:t>
      </w:r>
      <w:r>
        <w:rPr>
          <w:sz w:val="28"/>
          <w:szCs w:val="28"/>
        </w:rPr>
        <w:t xml:space="preserve">ний превратить </w:t>
      </w:r>
      <w:proofErr w:type="gramStart"/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 xml:space="preserve"> квазиустойчивые</w:t>
      </w:r>
      <w:r w:rsidR="00B7222E">
        <w:rPr>
          <w:sz w:val="28"/>
          <w:szCs w:val="28"/>
        </w:rPr>
        <w:t>.</w:t>
      </w:r>
      <w:r w:rsidR="00FB0CD6" w:rsidRPr="00FB0CD6">
        <w:rPr>
          <w:sz w:val="28"/>
          <w:szCs w:val="28"/>
        </w:rPr>
        <w:t xml:space="preserve"> </w:t>
      </w:r>
      <w:r w:rsidR="00FB0CD6">
        <w:rPr>
          <w:sz w:val="28"/>
          <w:szCs w:val="28"/>
        </w:rPr>
        <w:t>Схема мультивибратора, работающего по этому принципу, приведена на рис.2. Если таймер находится в состоянии «1», конденсатор</w:t>
      </w:r>
      <w:proofErr w:type="gramStart"/>
      <w:r w:rsidR="00FB0CD6">
        <w:rPr>
          <w:sz w:val="28"/>
          <w:szCs w:val="28"/>
        </w:rPr>
        <w:t xml:space="preserve"> </w:t>
      </w:r>
      <w:r w:rsidR="00FB0CD6">
        <w:rPr>
          <w:i/>
          <w:sz w:val="28"/>
          <w:szCs w:val="28"/>
        </w:rPr>
        <w:t>С</w:t>
      </w:r>
      <w:proofErr w:type="gramEnd"/>
      <w:r w:rsidR="00FB0CD6">
        <w:rPr>
          <w:sz w:val="28"/>
          <w:szCs w:val="28"/>
        </w:rPr>
        <w:t xml:space="preserve"> заряжается через резистор </w:t>
      </w:r>
      <w:r w:rsidR="00FB0CD6">
        <w:rPr>
          <w:i/>
          <w:sz w:val="28"/>
          <w:szCs w:val="28"/>
          <w:lang w:val="en-US"/>
        </w:rPr>
        <w:t>R</w:t>
      </w:r>
      <w:r w:rsidR="00FB0CD6">
        <w:rPr>
          <w:sz w:val="28"/>
          <w:szCs w:val="28"/>
        </w:rPr>
        <w:t xml:space="preserve"> и потенциал его верхней обкла</w:t>
      </w:r>
      <w:r w:rsidR="00FB0CD6">
        <w:rPr>
          <w:sz w:val="28"/>
          <w:szCs w:val="28"/>
        </w:rPr>
        <w:t>д</w:t>
      </w:r>
      <w:r w:rsidR="00FB0CD6">
        <w:rPr>
          <w:sz w:val="28"/>
          <w:szCs w:val="28"/>
        </w:rPr>
        <w:t xml:space="preserve">ки (и, соответственно, входной сигнал триггера </w:t>
      </w:r>
      <w:proofErr w:type="spellStart"/>
      <w:r w:rsidR="00FB0CD6">
        <w:rPr>
          <w:sz w:val="28"/>
          <w:szCs w:val="28"/>
        </w:rPr>
        <w:t>Шмитта</w:t>
      </w:r>
      <w:proofErr w:type="spellEnd"/>
      <w:r w:rsidR="00FB0CD6">
        <w:rPr>
          <w:sz w:val="28"/>
          <w:szCs w:val="28"/>
        </w:rPr>
        <w:t xml:space="preserve">) нарастает, стремясь к значению </w:t>
      </w:r>
      <w:r w:rsidR="00FB0CD6" w:rsidRPr="009A6FF9">
        <w:rPr>
          <w:i/>
          <w:sz w:val="28"/>
          <w:szCs w:val="28"/>
          <w:lang w:val="en-US"/>
        </w:rPr>
        <w:t>U</w:t>
      </w:r>
      <w:r w:rsidR="00FB0CD6" w:rsidRPr="009A6FF9">
        <w:rPr>
          <w:sz w:val="28"/>
          <w:szCs w:val="28"/>
          <w:vertAlign w:val="subscript"/>
        </w:rPr>
        <w:t>0</w:t>
      </w:r>
      <w:r w:rsidR="00FB0CD6">
        <w:rPr>
          <w:sz w:val="28"/>
          <w:szCs w:val="28"/>
        </w:rPr>
        <w:t xml:space="preserve">. Как только он достигает уровня </w:t>
      </w:r>
      <w:r w:rsidR="00FB0CD6" w:rsidRPr="009A6FF9">
        <w:rPr>
          <w:sz w:val="28"/>
          <w:szCs w:val="28"/>
        </w:rPr>
        <w:t>⅔</w:t>
      </w:r>
      <w:r w:rsidR="00FB0CD6" w:rsidRPr="009A6FF9">
        <w:rPr>
          <w:i/>
          <w:sz w:val="28"/>
          <w:szCs w:val="28"/>
          <w:lang w:val="en-US"/>
        </w:rPr>
        <w:t>U</w:t>
      </w:r>
      <w:r w:rsidR="00FB0CD6" w:rsidRPr="009A6FF9">
        <w:rPr>
          <w:sz w:val="28"/>
          <w:szCs w:val="28"/>
          <w:vertAlign w:val="subscript"/>
        </w:rPr>
        <w:t>0</w:t>
      </w:r>
      <w:r w:rsidR="00FB0CD6">
        <w:rPr>
          <w:sz w:val="28"/>
          <w:szCs w:val="28"/>
        </w:rPr>
        <w:t>,</w:t>
      </w:r>
      <w:r w:rsidR="00A847E4">
        <w:rPr>
          <w:sz w:val="28"/>
          <w:szCs w:val="28"/>
        </w:rPr>
        <w:t xml:space="preserve"> </w:t>
      </w:r>
      <w:r w:rsidR="00FB0CD6">
        <w:rPr>
          <w:sz w:val="28"/>
          <w:szCs w:val="28"/>
        </w:rPr>
        <w:t>таймер перебрасывается в состояние «0», и конденсатор</w:t>
      </w:r>
      <w:proofErr w:type="gramStart"/>
      <w:r w:rsidR="00FB0CD6">
        <w:rPr>
          <w:sz w:val="28"/>
          <w:szCs w:val="28"/>
        </w:rPr>
        <w:t xml:space="preserve"> </w:t>
      </w:r>
      <w:r w:rsidR="00FB0CD6">
        <w:rPr>
          <w:i/>
          <w:sz w:val="28"/>
          <w:szCs w:val="28"/>
        </w:rPr>
        <w:t>С</w:t>
      </w:r>
      <w:proofErr w:type="gramEnd"/>
      <w:r w:rsidR="00FB0CD6">
        <w:rPr>
          <w:sz w:val="28"/>
          <w:szCs w:val="28"/>
        </w:rPr>
        <w:t xml:space="preserve"> начинает разряжаться через тот же рез</w:t>
      </w:r>
      <w:r w:rsidR="00FB0CD6">
        <w:rPr>
          <w:sz w:val="28"/>
          <w:szCs w:val="28"/>
        </w:rPr>
        <w:t>и</w:t>
      </w:r>
      <w:r w:rsidR="00FB0CD6">
        <w:rPr>
          <w:sz w:val="28"/>
          <w:szCs w:val="28"/>
        </w:rPr>
        <w:t xml:space="preserve">стор </w:t>
      </w:r>
      <w:r w:rsidR="00FB0CD6">
        <w:rPr>
          <w:i/>
          <w:sz w:val="28"/>
          <w:szCs w:val="28"/>
          <w:lang w:val="en-US"/>
        </w:rPr>
        <w:t>R</w:t>
      </w:r>
      <w:r w:rsidR="00FB0CD6">
        <w:rPr>
          <w:sz w:val="28"/>
          <w:szCs w:val="28"/>
        </w:rPr>
        <w:t>. Потенциал его верхней обкладки стремиться к нулевому уровню</w:t>
      </w:r>
      <w:r w:rsidR="00A847E4">
        <w:rPr>
          <w:sz w:val="28"/>
          <w:szCs w:val="28"/>
        </w:rPr>
        <w:t xml:space="preserve">, и когда он достигает значения </w:t>
      </w:r>
      <w:r w:rsidR="00A847E4" w:rsidRPr="009A6FF9">
        <w:rPr>
          <w:sz w:val="28"/>
          <w:szCs w:val="28"/>
        </w:rPr>
        <w:t>⅓</w:t>
      </w:r>
      <w:r w:rsidR="00A847E4" w:rsidRPr="009A6FF9">
        <w:rPr>
          <w:i/>
          <w:sz w:val="28"/>
          <w:szCs w:val="28"/>
          <w:lang w:val="en-US"/>
        </w:rPr>
        <w:t>U</w:t>
      </w:r>
      <w:r w:rsidR="00A847E4" w:rsidRPr="009A6FF9">
        <w:rPr>
          <w:sz w:val="28"/>
          <w:szCs w:val="28"/>
          <w:vertAlign w:val="subscript"/>
        </w:rPr>
        <w:t>0</w:t>
      </w:r>
      <w:r w:rsidR="00A847E4">
        <w:rPr>
          <w:sz w:val="28"/>
          <w:szCs w:val="28"/>
        </w:rPr>
        <w:t>, таймер перебрасывается в состояние «1», после чего все процессы повторяются.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900374" w:rsidTr="00900374">
        <w:tc>
          <w:tcPr>
            <w:tcW w:w="9570" w:type="dxa"/>
          </w:tcPr>
          <w:p w:rsidR="00900374" w:rsidRDefault="00654470" w:rsidP="00A87E00">
            <w:pPr>
              <w:jc w:val="center"/>
              <w:rPr>
                <w:sz w:val="28"/>
                <w:szCs w:val="28"/>
              </w:rPr>
            </w:pPr>
            <w:r>
              <w:object w:dxaOrig="17000" w:dyaOrig="9220">
                <v:shape id="_x0000_i1027" type="#_x0000_t75" style="width:425.25pt;height:230.25pt" o:ole="">
                  <v:imagedata r:id="rId10" o:title=""/>
                </v:shape>
                <o:OLEObject Type="Embed" ProgID="PBrush" ShapeID="_x0000_i1027" DrawAspect="Content" ObjectID="_1492818698" r:id="rId11"/>
              </w:object>
            </w:r>
          </w:p>
        </w:tc>
      </w:tr>
      <w:tr w:rsidR="00900374" w:rsidTr="00900374">
        <w:tc>
          <w:tcPr>
            <w:tcW w:w="9570" w:type="dxa"/>
          </w:tcPr>
          <w:p w:rsidR="00900374" w:rsidRPr="00021C88" w:rsidRDefault="00900374" w:rsidP="00A87E00">
            <w:pPr>
              <w:jc w:val="center"/>
              <w:rPr>
                <w:sz w:val="24"/>
                <w:szCs w:val="28"/>
              </w:rPr>
            </w:pPr>
            <w:r w:rsidRPr="00021C88">
              <w:rPr>
                <w:sz w:val="24"/>
                <w:szCs w:val="28"/>
              </w:rPr>
              <w:t xml:space="preserve">Рис.2. </w:t>
            </w:r>
            <w:r>
              <w:rPr>
                <w:sz w:val="24"/>
                <w:szCs w:val="28"/>
              </w:rPr>
              <w:t>Симметричный мультивибратор на интегральном таймере 555</w:t>
            </w:r>
            <w:r w:rsidRPr="00021C88">
              <w:rPr>
                <w:sz w:val="24"/>
                <w:szCs w:val="28"/>
              </w:rPr>
              <w:t xml:space="preserve"> (а)</w:t>
            </w:r>
          </w:p>
          <w:p w:rsidR="00900374" w:rsidRDefault="00900374" w:rsidP="00A87E00">
            <w:pPr>
              <w:spacing w:after="120"/>
              <w:jc w:val="center"/>
              <w:rPr>
                <w:sz w:val="28"/>
                <w:szCs w:val="28"/>
              </w:rPr>
            </w:pPr>
            <w:r w:rsidRPr="00021C88">
              <w:rPr>
                <w:sz w:val="24"/>
                <w:szCs w:val="28"/>
              </w:rPr>
              <w:t xml:space="preserve">и </w:t>
            </w:r>
            <w:r>
              <w:rPr>
                <w:sz w:val="24"/>
                <w:szCs w:val="28"/>
              </w:rPr>
              <w:t>диаграммы его работы</w:t>
            </w:r>
            <w:r w:rsidRPr="00021C88">
              <w:rPr>
                <w:sz w:val="24"/>
                <w:szCs w:val="28"/>
              </w:rPr>
              <w:t xml:space="preserve"> (б)</w:t>
            </w:r>
          </w:p>
        </w:tc>
      </w:tr>
    </w:tbl>
    <w:p w:rsidR="00C05795" w:rsidRPr="00A847E4" w:rsidRDefault="00A847E4" w:rsidP="00A87E00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Нетрудно показать, что полупериод выходного сигнала устройства определяется формулой </w:t>
      </w:r>
      <w:r w:rsidRPr="00A847E4">
        <w:rPr>
          <w:position w:val="-12"/>
          <w:sz w:val="28"/>
          <w:szCs w:val="28"/>
        </w:rPr>
        <w:object w:dxaOrig="1340" w:dyaOrig="360">
          <v:shape id="_x0000_i1028" type="#_x0000_t75" style="width:66.75pt;height:18pt" o:ole="">
            <v:imagedata r:id="rId12" o:title=""/>
          </v:shape>
          <o:OLEObject Type="Embed" ProgID="Equation.3" ShapeID="_x0000_i1028" DrawAspect="Content" ObjectID="_1492818699" r:id="rId13"/>
        </w:object>
      </w:r>
      <w:r>
        <w:rPr>
          <w:sz w:val="28"/>
          <w:szCs w:val="28"/>
        </w:rPr>
        <w:t xml:space="preserve">. Симметричность выходного сигнала определяется точностью выставления уровней </w:t>
      </w:r>
      <w:r w:rsidRPr="009A6FF9">
        <w:rPr>
          <w:sz w:val="28"/>
          <w:szCs w:val="28"/>
        </w:rPr>
        <w:t>⅓</w:t>
      </w:r>
      <w:r w:rsidRPr="009A6FF9">
        <w:rPr>
          <w:i/>
          <w:sz w:val="28"/>
          <w:szCs w:val="28"/>
          <w:lang w:val="en-US"/>
        </w:rPr>
        <w:t>U</w:t>
      </w:r>
      <w:r w:rsidRPr="009A6FF9"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 xml:space="preserve"> и </w:t>
      </w:r>
      <w:r w:rsidRPr="009A6FF9">
        <w:rPr>
          <w:sz w:val="28"/>
          <w:szCs w:val="28"/>
        </w:rPr>
        <w:t>⅔</w:t>
      </w:r>
      <w:r w:rsidRPr="009A6FF9">
        <w:rPr>
          <w:i/>
          <w:sz w:val="28"/>
          <w:szCs w:val="28"/>
          <w:lang w:val="en-US"/>
        </w:rPr>
        <w:t>U</w:t>
      </w:r>
      <w:r w:rsidRPr="009A6FF9"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>, что обеспечивае</w:t>
      </w:r>
      <w:r>
        <w:rPr>
          <w:sz w:val="28"/>
          <w:szCs w:val="28"/>
        </w:rPr>
        <w:t>т</w:t>
      </w:r>
      <w:r>
        <w:rPr>
          <w:sz w:val="28"/>
          <w:szCs w:val="28"/>
        </w:rPr>
        <w:t xml:space="preserve">ся </w:t>
      </w:r>
      <w:proofErr w:type="spellStart"/>
      <w:r>
        <w:rPr>
          <w:sz w:val="28"/>
          <w:szCs w:val="28"/>
        </w:rPr>
        <w:t>прецизионностью</w:t>
      </w:r>
      <w:proofErr w:type="spellEnd"/>
      <w:r>
        <w:rPr>
          <w:sz w:val="28"/>
          <w:szCs w:val="28"/>
        </w:rPr>
        <w:t xml:space="preserve"> значений резисторов во внутренней структуре таймера.</w:t>
      </w:r>
    </w:p>
    <w:p w:rsidR="00C05795" w:rsidRDefault="00C05795" w:rsidP="00A87E00">
      <w:pPr>
        <w:spacing w:after="0" w:line="240" w:lineRule="auto"/>
        <w:jc w:val="both"/>
        <w:rPr>
          <w:sz w:val="28"/>
          <w:szCs w:val="28"/>
        </w:rPr>
      </w:pPr>
    </w:p>
    <w:p w:rsidR="00D567F3" w:rsidRPr="003B6075" w:rsidRDefault="00D567F3" w:rsidP="00A87E00">
      <w:pPr>
        <w:spacing w:after="0" w:line="240" w:lineRule="auto"/>
        <w:jc w:val="both"/>
        <w:rPr>
          <w:b/>
          <w:sz w:val="28"/>
          <w:szCs w:val="28"/>
        </w:rPr>
      </w:pPr>
      <w:r w:rsidRPr="003B6075">
        <w:rPr>
          <w:b/>
          <w:sz w:val="28"/>
          <w:szCs w:val="28"/>
        </w:rPr>
        <w:tab/>
      </w:r>
      <w:r w:rsidR="00BF26DB" w:rsidRPr="003B6075">
        <w:rPr>
          <w:b/>
          <w:sz w:val="28"/>
          <w:szCs w:val="28"/>
        </w:rPr>
        <w:t>Асимметричный м</w:t>
      </w:r>
      <w:r w:rsidRPr="003B6075">
        <w:rPr>
          <w:b/>
          <w:sz w:val="28"/>
          <w:szCs w:val="28"/>
        </w:rPr>
        <w:t>ультивибратор.</w:t>
      </w:r>
    </w:p>
    <w:p w:rsidR="00D567F3" w:rsidRDefault="003B6075" w:rsidP="00A87E00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</w:t>
      </w:r>
      <w:proofErr w:type="spellStart"/>
      <w:r>
        <w:rPr>
          <w:sz w:val="28"/>
          <w:szCs w:val="28"/>
        </w:rPr>
        <w:t>схемотехнике</w:t>
      </w:r>
      <w:proofErr w:type="spellEnd"/>
      <w:r>
        <w:rPr>
          <w:sz w:val="28"/>
          <w:szCs w:val="28"/>
        </w:rPr>
        <w:t xml:space="preserve"> импульсных устройств востребованными являются также асимметричные мультивибраторы</w:t>
      </w:r>
      <w:r w:rsidR="00D12991">
        <w:rPr>
          <w:sz w:val="28"/>
          <w:szCs w:val="28"/>
        </w:rPr>
        <w:t>, выходной сигнал которых имеет различную длительность полупериодов. Схемы двух вариантов асимметри</w:t>
      </w:r>
      <w:r w:rsidR="00D12991">
        <w:rPr>
          <w:sz w:val="28"/>
          <w:szCs w:val="28"/>
        </w:rPr>
        <w:t>ч</w:t>
      </w:r>
      <w:r w:rsidR="00D12991">
        <w:rPr>
          <w:sz w:val="28"/>
          <w:szCs w:val="28"/>
        </w:rPr>
        <w:t>ного мультивибратора приведены на рис.3.</w:t>
      </w:r>
    </w:p>
    <w:p w:rsidR="00C87816" w:rsidRPr="00A81DF2" w:rsidRDefault="00C87816" w:rsidP="00A87E00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схеме рис.3а заряд и разряд конденсатора происходит по различным цепям, что обеспечивается двумя диодами. Заряд конденсатора происходит  через резистор </w:t>
      </w:r>
      <w:r>
        <w:rPr>
          <w:i/>
          <w:sz w:val="28"/>
          <w:szCs w:val="28"/>
          <w:lang w:val="en-US"/>
        </w:rPr>
        <w:t>R</w:t>
      </w:r>
      <w:r w:rsidRPr="00C87816"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, а разряд – через резистор </w:t>
      </w:r>
      <w:r>
        <w:rPr>
          <w:i/>
          <w:sz w:val="28"/>
          <w:szCs w:val="28"/>
          <w:lang w:val="en-US"/>
        </w:rPr>
        <w:t>R</w:t>
      </w:r>
      <w:r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>. По этой причине продолж</w:t>
      </w:r>
      <w:r>
        <w:rPr>
          <w:sz w:val="28"/>
          <w:szCs w:val="28"/>
        </w:rPr>
        <w:t>и</w:t>
      </w:r>
      <w:r>
        <w:rPr>
          <w:sz w:val="28"/>
          <w:szCs w:val="28"/>
        </w:rPr>
        <w:t xml:space="preserve">тельность состояния «1» мультивибратора составляет </w:t>
      </w:r>
      <w:r w:rsidRPr="00C87816">
        <w:rPr>
          <w:position w:val="-12"/>
          <w:sz w:val="28"/>
          <w:szCs w:val="28"/>
        </w:rPr>
        <w:object w:dxaOrig="1440" w:dyaOrig="380">
          <v:shape id="_x0000_i1029" type="#_x0000_t75" style="width:1in;height:18.75pt" o:ole="">
            <v:imagedata r:id="rId14" o:title=""/>
          </v:shape>
          <o:OLEObject Type="Embed" ProgID="Equation.3" ShapeID="_x0000_i1029" DrawAspect="Content" ObjectID="_1492818700" r:id="rId15"/>
        </w:object>
      </w:r>
      <w:r>
        <w:rPr>
          <w:sz w:val="28"/>
          <w:szCs w:val="28"/>
        </w:rPr>
        <w:t>, а состо</w:t>
      </w:r>
      <w:r>
        <w:rPr>
          <w:sz w:val="28"/>
          <w:szCs w:val="28"/>
        </w:rPr>
        <w:t>я</w:t>
      </w:r>
      <w:r>
        <w:rPr>
          <w:sz w:val="28"/>
          <w:szCs w:val="28"/>
        </w:rPr>
        <w:t xml:space="preserve">ния «0» – </w:t>
      </w:r>
      <w:r w:rsidRPr="00C87816">
        <w:rPr>
          <w:position w:val="-12"/>
          <w:sz w:val="28"/>
          <w:szCs w:val="28"/>
        </w:rPr>
        <w:object w:dxaOrig="1500" w:dyaOrig="380">
          <v:shape id="_x0000_i1030" type="#_x0000_t75" style="width:75pt;height:18.75pt" o:ole="">
            <v:imagedata r:id="rId16" o:title=""/>
          </v:shape>
          <o:OLEObject Type="Embed" ProgID="Equation.3" ShapeID="_x0000_i1030" DrawAspect="Content" ObjectID="_1492818701" r:id="rId17"/>
        </w:object>
      </w:r>
      <w:r>
        <w:rPr>
          <w:sz w:val="28"/>
          <w:szCs w:val="28"/>
        </w:rPr>
        <w:t>.Таким образом, длительность полупериодов выхо</w:t>
      </w:r>
      <w:r>
        <w:rPr>
          <w:sz w:val="28"/>
          <w:szCs w:val="28"/>
        </w:rPr>
        <w:t>д</w:t>
      </w:r>
      <w:r>
        <w:rPr>
          <w:sz w:val="28"/>
          <w:szCs w:val="28"/>
        </w:rPr>
        <w:t>ного сигнала мультиви</w:t>
      </w:r>
      <w:r w:rsidR="00EC142B">
        <w:rPr>
          <w:sz w:val="28"/>
          <w:szCs w:val="28"/>
        </w:rPr>
        <w:t>б</w:t>
      </w:r>
      <w:r>
        <w:rPr>
          <w:sz w:val="28"/>
          <w:szCs w:val="28"/>
        </w:rPr>
        <w:t>ратора можно регулировать независимо друг от др</w:t>
      </w:r>
      <w:r>
        <w:rPr>
          <w:sz w:val="28"/>
          <w:szCs w:val="28"/>
        </w:rPr>
        <w:t>у</w:t>
      </w:r>
      <w:r>
        <w:rPr>
          <w:sz w:val="28"/>
          <w:szCs w:val="28"/>
        </w:rPr>
        <w:t>га.</w:t>
      </w:r>
    </w:p>
    <w:p w:rsidR="00967085" w:rsidRPr="00967085" w:rsidRDefault="00967085" w:rsidP="00A87E00">
      <w:pPr>
        <w:spacing w:after="0" w:line="240" w:lineRule="auto"/>
        <w:jc w:val="both"/>
        <w:rPr>
          <w:sz w:val="28"/>
          <w:szCs w:val="28"/>
        </w:rPr>
      </w:pPr>
      <w:r w:rsidRPr="00A81DF2">
        <w:rPr>
          <w:sz w:val="28"/>
          <w:szCs w:val="28"/>
        </w:rPr>
        <w:tab/>
      </w:r>
      <w:r>
        <w:rPr>
          <w:sz w:val="28"/>
          <w:szCs w:val="28"/>
        </w:rPr>
        <w:t>В схеме рис.3б</w:t>
      </w:r>
      <w:r w:rsidRPr="00967085">
        <w:rPr>
          <w:sz w:val="28"/>
          <w:szCs w:val="28"/>
        </w:rPr>
        <w:t xml:space="preserve"> </w:t>
      </w:r>
      <w:r>
        <w:rPr>
          <w:sz w:val="28"/>
          <w:szCs w:val="28"/>
        </w:rPr>
        <w:t>заряд конденсатора</w:t>
      </w:r>
      <w:proofErr w:type="gramStart"/>
      <w:r>
        <w:rPr>
          <w:sz w:val="28"/>
          <w:szCs w:val="28"/>
        </w:rPr>
        <w:t xml:space="preserve"> </w:t>
      </w:r>
      <w:r w:rsidRPr="00967085">
        <w:rPr>
          <w:i/>
          <w:sz w:val="28"/>
          <w:szCs w:val="28"/>
        </w:rPr>
        <w:t>С</w:t>
      </w:r>
      <w:proofErr w:type="gramEnd"/>
      <w:r>
        <w:rPr>
          <w:sz w:val="28"/>
          <w:szCs w:val="28"/>
        </w:rPr>
        <w:t xml:space="preserve"> осуществляется через последов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тельно соединённые резисторы </w:t>
      </w:r>
      <w:r>
        <w:rPr>
          <w:i/>
          <w:sz w:val="28"/>
          <w:szCs w:val="28"/>
          <w:lang w:val="en-US"/>
        </w:rPr>
        <w:t>R</w:t>
      </w:r>
      <w:r>
        <w:rPr>
          <w:sz w:val="28"/>
          <w:szCs w:val="28"/>
          <w:vertAlign w:val="subscript"/>
        </w:rPr>
        <w:t>1</w:t>
      </w:r>
      <w:r w:rsidRPr="00967085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967085">
        <w:rPr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R</w:t>
      </w:r>
      <w:r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>, поэтому продолжительность состо</w:t>
      </w:r>
      <w:r>
        <w:rPr>
          <w:sz w:val="28"/>
          <w:szCs w:val="28"/>
        </w:rPr>
        <w:t>я</w:t>
      </w:r>
      <w:r>
        <w:rPr>
          <w:sz w:val="28"/>
          <w:szCs w:val="28"/>
        </w:rPr>
        <w:t xml:space="preserve">ния «1» мультивибратора составляет </w:t>
      </w:r>
      <w:r w:rsidRPr="00C87816">
        <w:rPr>
          <w:position w:val="-12"/>
          <w:sz w:val="28"/>
          <w:szCs w:val="28"/>
        </w:rPr>
        <w:object w:dxaOrig="2200" w:dyaOrig="380">
          <v:shape id="_x0000_i1031" type="#_x0000_t75" style="width:110.25pt;height:18.75pt" o:ole="">
            <v:imagedata r:id="rId18" o:title=""/>
          </v:shape>
          <o:OLEObject Type="Embed" ProgID="Equation.3" ShapeID="_x0000_i1031" DrawAspect="Content" ObjectID="_1492818702" r:id="rId19"/>
        </w:object>
      </w:r>
      <w:r>
        <w:rPr>
          <w:sz w:val="28"/>
          <w:szCs w:val="28"/>
        </w:rPr>
        <w:t>. В течение этого п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лупериода выход таймера </w:t>
      </w:r>
      <w:r>
        <w:rPr>
          <w:sz w:val="28"/>
          <w:szCs w:val="28"/>
          <w:lang w:val="en-US"/>
        </w:rPr>
        <w:t>DIS</w:t>
      </w:r>
      <w:r>
        <w:rPr>
          <w:sz w:val="28"/>
          <w:szCs w:val="28"/>
        </w:rPr>
        <w:t xml:space="preserve"> имеет </w:t>
      </w:r>
      <w:proofErr w:type="spellStart"/>
      <w:r>
        <w:rPr>
          <w:sz w:val="28"/>
          <w:szCs w:val="28"/>
        </w:rPr>
        <w:t>высокоомное</w:t>
      </w:r>
      <w:proofErr w:type="spellEnd"/>
      <w:r>
        <w:rPr>
          <w:sz w:val="28"/>
          <w:szCs w:val="28"/>
        </w:rPr>
        <w:t xml:space="preserve"> состояние и никак не вл</w:t>
      </w:r>
      <w:r>
        <w:rPr>
          <w:sz w:val="28"/>
          <w:szCs w:val="28"/>
        </w:rPr>
        <w:t>и</w:t>
      </w:r>
      <w:r>
        <w:rPr>
          <w:sz w:val="28"/>
          <w:szCs w:val="28"/>
        </w:rPr>
        <w:t xml:space="preserve">яет на процесс заряда конденсатора. При переключении таймера в состояние «0» его выход </w:t>
      </w:r>
      <w:r>
        <w:rPr>
          <w:sz w:val="28"/>
          <w:szCs w:val="28"/>
          <w:lang w:val="en-US"/>
        </w:rPr>
        <w:t>DIS</w:t>
      </w:r>
      <w:r w:rsidRPr="0096708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практически накоротко соединяется с землёй, и разряд конденсатора осуществляется только через резистор </w:t>
      </w:r>
      <w:r>
        <w:rPr>
          <w:i/>
          <w:sz w:val="28"/>
          <w:szCs w:val="28"/>
          <w:lang w:val="en-US"/>
        </w:rPr>
        <w:t>R</w:t>
      </w:r>
      <w:r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>, в силу чего продо</w:t>
      </w:r>
      <w:r>
        <w:rPr>
          <w:sz w:val="28"/>
          <w:szCs w:val="28"/>
        </w:rPr>
        <w:t>л</w:t>
      </w:r>
      <w:r>
        <w:rPr>
          <w:sz w:val="28"/>
          <w:szCs w:val="28"/>
        </w:rPr>
        <w:t xml:space="preserve">жительность состояния «0» таймера составляет </w:t>
      </w:r>
      <w:r w:rsidRPr="00C87816">
        <w:rPr>
          <w:position w:val="-12"/>
          <w:sz w:val="28"/>
          <w:szCs w:val="28"/>
        </w:rPr>
        <w:object w:dxaOrig="1520" w:dyaOrig="380">
          <v:shape id="_x0000_i1032" type="#_x0000_t75" style="width:75.75pt;height:18.75pt" o:ole="">
            <v:imagedata r:id="rId20" o:title=""/>
          </v:shape>
          <o:OLEObject Type="Embed" ProgID="Equation.3" ShapeID="_x0000_i1032" DrawAspect="Content" ObjectID="_1492818703" r:id="rId21"/>
        </w:object>
      </w:r>
      <w:r>
        <w:rPr>
          <w:sz w:val="28"/>
          <w:szCs w:val="28"/>
        </w:rPr>
        <w:t>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C87816" w:rsidTr="00C87816">
        <w:tc>
          <w:tcPr>
            <w:tcW w:w="9570" w:type="dxa"/>
          </w:tcPr>
          <w:p w:rsidR="00C87816" w:rsidRDefault="00AB11B5" w:rsidP="00A87E00">
            <w:pPr>
              <w:jc w:val="center"/>
              <w:rPr>
                <w:sz w:val="28"/>
                <w:szCs w:val="28"/>
                <w:lang w:val="en-US"/>
              </w:rPr>
            </w:pPr>
            <w:r>
              <w:object w:dxaOrig="17920" w:dyaOrig="9220">
                <v:shape id="_x0000_i1033" type="#_x0000_t75" style="width:449.25pt;height:231.75pt" o:ole="">
                  <v:imagedata r:id="rId22" o:title=""/>
                </v:shape>
                <o:OLEObject Type="Embed" ProgID="PBrush" ShapeID="_x0000_i1033" DrawAspect="Content" ObjectID="_1492818704" r:id="rId23"/>
              </w:object>
            </w:r>
          </w:p>
        </w:tc>
      </w:tr>
      <w:tr w:rsidR="00C87816" w:rsidRPr="00C87816" w:rsidTr="00C87816">
        <w:tc>
          <w:tcPr>
            <w:tcW w:w="9570" w:type="dxa"/>
          </w:tcPr>
          <w:p w:rsidR="00C87816" w:rsidRPr="00C87816" w:rsidRDefault="00C87816" w:rsidP="00A87E00">
            <w:pPr>
              <w:spacing w:after="120"/>
              <w:jc w:val="center"/>
              <w:rPr>
                <w:sz w:val="28"/>
                <w:szCs w:val="28"/>
              </w:rPr>
            </w:pPr>
            <w:r w:rsidRPr="00C87816">
              <w:rPr>
                <w:sz w:val="24"/>
                <w:szCs w:val="28"/>
              </w:rPr>
              <w:t>Рис.3. Схемы асимметричного мультивибратора на интегральном таймере 555</w:t>
            </w:r>
          </w:p>
        </w:tc>
      </w:tr>
    </w:tbl>
    <w:p w:rsidR="00C87816" w:rsidRPr="00C87816" w:rsidRDefault="00967085" w:rsidP="00A87E00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Таким образом, выходной сигнал мультивибратора рис.3б имеет пр</w:t>
      </w:r>
      <w:r>
        <w:rPr>
          <w:sz w:val="28"/>
          <w:szCs w:val="28"/>
        </w:rPr>
        <w:t>о</w:t>
      </w:r>
      <w:r>
        <w:rPr>
          <w:sz w:val="28"/>
          <w:szCs w:val="28"/>
        </w:rPr>
        <w:t>должительность состояния «1» непременно большую, чем продолжител</w:t>
      </w:r>
      <w:r>
        <w:rPr>
          <w:sz w:val="28"/>
          <w:szCs w:val="28"/>
        </w:rPr>
        <w:t>ь</w:t>
      </w:r>
      <w:r>
        <w:rPr>
          <w:sz w:val="28"/>
          <w:szCs w:val="28"/>
        </w:rPr>
        <w:t>ность состояния «0».</w:t>
      </w:r>
    </w:p>
    <w:p w:rsidR="000F5100" w:rsidRDefault="000F5100" w:rsidP="00A87E00">
      <w:pPr>
        <w:spacing w:after="0" w:line="240" w:lineRule="auto"/>
        <w:jc w:val="both"/>
        <w:rPr>
          <w:sz w:val="28"/>
          <w:szCs w:val="28"/>
        </w:rPr>
      </w:pPr>
    </w:p>
    <w:p w:rsidR="000F5100" w:rsidRDefault="000F5100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D567F3" w:rsidRPr="00BF3A51" w:rsidRDefault="00D567F3" w:rsidP="00A87E00">
      <w:pPr>
        <w:spacing w:after="0" w:line="240" w:lineRule="auto"/>
        <w:jc w:val="both"/>
        <w:rPr>
          <w:b/>
          <w:sz w:val="28"/>
          <w:szCs w:val="28"/>
        </w:rPr>
      </w:pPr>
      <w:r w:rsidRPr="00BF3A51">
        <w:rPr>
          <w:b/>
          <w:sz w:val="28"/>
          <w:szCs w:val="28"/>
        </w:rPr>
        <w:lastRenderedPageBreak/>
        <w:tab/>
        <w:t>Ждущий мультивибратор.</w:t>
      </w:r>
    </w:p>
    <w:p w:rsidR="00D567F3" w:rsidRPr="00A87E00" w:rsidRDefault="00BF3A51" w:rsidP="00A87E00">
      <w:pPr>
        <w:spacing w:after="0" w:line="240" w:lineRule="auto"/>
        <w:jc w:val="both"/>
        <w:rPr>
          <w:spacing w:val="2"/>
          <w:sz w:val="28"/>
          <w:szCs w:val="28"/>
        </w:rPr>
      </w:pPr>
      <w:r w:rsidRPr="00EC142B">
        <w:rPr>
          <w:sz w:val="28"/>
          <w:szCs w:val="28"/>
        </w:rPr>
        <w:tab/>
      </w:r>
      <w:r>
        <w:rPr>
          <w:sz w:val="28"/>
          <w:szCs w:val="28"/>
        </w:rPr>
        <w:t xml:space="preserve">Один из вариантов ждущего мультивибратора на основе интегрального </w:t>
      </w:r>
      <w:r w:rsidR="00A87E00">
        <w:rPr>
          <w:sz w:val="28"/>
          <w:szCs w:val="28"/>
        </w:rPr>
        <w:t>таймера 555 приведён на рис.4.</w:t>
      </w:r>
      <w:r w:rsidR="00A87E00" w:rsidRPr="00ED566E">
        <w:rPr>
          <w:sz w:val="28"/>
          <w:szCs w:val="28"/>
        </w:rPr>
        <w:t xml:space="preserve"> </w:t>
      </w:r>
      <w:r w:rsidR="00A87E00">
        <w:rPr>
          <w:sz w:val="28"/>
          <w:szCs w:val="28"/>
        </w:rPr>
        <w:t>Пусть первоначально таймер находится в с</w:t>
      </w:r>
      <w:r w:rsidR="00A87E00">
        <w:rPr>
          <w:sz w:val="28"/>
          <w:szCs w:val="28"/>
        </w:rPr>
        <w:t>о</w:t>
      </w:r>
      <w:r w:rsidR="00A87E00" w:rsidRPr="00ED566E">
        <w:rPr>
          <w:spacing w:val="7"/>
          <w:sz w:val="28"/>
          <w:szCs w:val="28"/>
        </w:rPr>
        <w:t>стоянии «0»</w:t>
      </w:r>
      <w:r w:rsidR="00A87E00">
        <w:rPr>
          <w:spacing w:val="7"/>
          <w:sz w:val="28"/>
          <w:szCs w:val="28"/>
        </w:rPr>
        <w:t>.</w:t>
      </w:r>
      <w:r w:rsidR="00A87E00" w:rsidRPr="00ED566E">
        <w:rPr>
          <w:spacing w:val="7"/>
          <w:sz w:val="28"/>
          <w:szCs w:val="28"/>
        </w:rPr>
        <w:t xml:space="preserve"> </w:t>
      </w:r>
      <w:r w:rsidR="00A87E00">
        <w:rPr>
          <w:spacing w:val="7"/>
          <w:sz w:val="28"/>
          <w:szCs w:val="28"/>
        </w:rPr>
        <w:t>Э</w:t>
      </w:r>
      <w:r w:rsidR="00A87E00" w:rsidRPr="00ED566E">
        <w:rPr>
          <w:spacing w:val="7"/>
          <w:sz w:val="28"/>
          <w:szCs w:val="28"/>
        </w:rPr>
        <w:t xml:space="preserve">то имеет место, если на входе ждущего мультивибратора </w:t>
      </w:r>
      <w:r w:rsidR="00A87E00">
        <w:rPr>
          <w:sz w:val="28"/>
          <w:szCs w:val="28"/>
        </w:rPr>
        <w:t xml:space="preserve">(вывод </w:t>
      </w:r>
      <w:r w:rsidR="00A87E00">
        <w:rPr>
          <w:sz w:val="28"/>
          <w:szCs w:val="28"/>
          <w:lang w:val="en-US"/>
        </w:rPr>
        <w:t>TRI</w:t>
      </w:r>
      <w:r w:rsidR="00A87E00" w:rsidRPr="00951F51">
        <w:rPr>
          <w:sz w:val="28"/>
          <w:szCs w:val="28"/>
        </w:rPr>
        <w:t xml:space="preserve">) </w:t>
      </w:r>
      <w:r w:rsidR="00A87E00">
        <w:rPr>
          <w:sz w:val="28"/>
          <w:szCs w:val="28"/>
        </w:rPr>
        <w:t xml:space="preserve">присутствует потенциал </w:t>
      </w:r>
      <w:r w:rsidR="00A87E00">
        <w:rPr>
          <w:i/>
          <w:sz w:val="28"/>
          <w:szCs w:val="28"/>
          <w:lang w:val="en-US"/>
        </w:rPr>
        <w:t>U</w:t>
      </w:r>
      <w:r w:rsidR="00A87E00">
        <w:rPr>
          <w:sz w:val="28"/>
          <w:szCs w:val="28"/>
          <w:vertAlign w:val="subscript"/>
        </w:rPr>
        <w:t>ВХ</w:t>
      </w:r>
      <w:r w:rsidR="00A87E00">
        <w:rPr>
          <w:sz w:val="28"/>
          <w:szCs w:val="28"/>
        </w:rPr>
        <w:t xml:space="preserve"> </w:t>
      </w:r>
      <w:r w:rsidR="00A87E00" w:rsidRPr="00ED566E">
        <w:rPr>
          <w:sz w:val="28"/>
          <w:szCs w:val="28"/>
        </w:rPr>
        <w:t xml:space="preserve">&gt; </w:t>
      </w:r>
      <w:r w:rsidR="00A87E00" w:rsidRPr="009A6FF9">
        <w:rPr>
          <w:sz w:val="28"/>
          <w:szCs w:val="28"/>
        </w:rPr>
        <w:t>⅓</w:t>
      </w:r>
      <w:r w:rsidR="00A87E00" w:rsidRPr="009A6FF9">
        <w:rPr>
          <w:i/>
          <w:sz w:val="28"/>
          <w:szCs w:val="28"/>
          <w:lang w:val="en-US"/>
        </w:rPr>
        <w:t>U</w:t>
      </w:r>
      <w:r w:rsidR="00A87E00" w:rsidRPr="009A6FF9">
        <w:rPr>
          <w:sz w:val="28"/>
          <w:szCs w:val="28"/>
          <w:vertAlign w:val="subscript"/>
        </w:rPr>
        <w:t>0</w:t>
      </w:r>
      <w:r w:rsidR="00A87E00">
        <w:rPr>
          <w:sz w:val="28"/>
          <w:szCs w:val="28"/>
        </w:rPr>
        <w:t>, при этом конденсатор</w:t>
      </w:r>
      <w:proofErr w:type="gramStart"/>
      <w:r w:rsidR="00A87E00">
        <w:rPr>
          <w:sz w:val="28"/>
          <w:szCs w:val="28"/>
        </w:rPr>
        <w:t xml:space="preserve"> </w:t>
      </w:r>
      <w:r w:rsidR="00A87E00">
        <w:rPr>
          <w:i/>
          <w:sz w:val="28"/>
          <w:szCs w:val="28"/>
        </w:rPr>
        <w:t>С</w:t>
      </w:r>
      <w:proofErr w:type="gramEnd"/>
      <w:r w:rsidR="00A87E00">
        <w:rPr>
          <w:sz w:val="28"/>
          <w:szCs w:val="28"/>
        </w:rPr>
        <w:t xml:space="preserve"> ок</w:t>
      </w:r>
      <w:r w:rsidR="00A87E00">
        <w:rPr>
          <w:sz w:val="28"/>
          <w:szCs w:val="28"/>
        </w:rPr>
        <w:t>а</w:t>
      </w:r>
      <w:r w:rsidR="00A87E00">
        <w:rPr>
          <w:sz w:val="28"/>
          <w:szCs w:val="28"/>
        </w:rPr>
        <w:t xml:space="preserve">зывается разряжен через вывод таймера </w:t>
      </w:r>
      <w:r w:rsidR="00A87E00">
        <w:rPr>
          <w:sz w:val="28"/>
          <w:szCs w:val="28"/>
          <w:lang w:val="en-US"/>
        </w:rPr>
        <w:t>DIS</w:t>
      </w:r>
      <w:r w:rsidR="00A87E00">
        <w:rPr>
          <w:sz w:val="28"/>
          <w:szCs w:val="28"/>
        </w:rPr>
        <w:t xml:space="preserve">. Если теперь на короткое время входной сигнал устройства примет значение, меньшее </w:t>
      </w:r>
      <w:r w:rsidR="00A87E00" w:rsidRPr="009A6FF9">
        <w:rPr>
          <w:sz w:val="28"/>
          <w:szCs w:val="28"/>
        </w:rPr>
        <w:t>⅓</w:t>
      </w:r>
      <w:r w:rsidR="00A87E00" w:rsidRPr="009A6FF9">
        <w:rPr>
          <w:i/>
          <w:sz w:val="28"/>
          <w:szCs w:val="28"/>
          <w:lang w:val="en-US"/>
        </w:rPr>
        <w:t>U</w:t>
      </w:r>
      <w:r w:rsidR="00A87E00" w:rsidRPr="009A6FF9">
        <w:rPr>
          <w:sz w:val="28"/>
          <w:szCs w:val="28"/>
          <w:vertAlign w:val="subscript"/>
        </w:rPr>
        <w:t>0</w:t>
      </w:r>
      <w:r w:rsidR="00A87E00">
        <w:rPr>
          <w:sz w:val="28"/>
          <w:szCs w:val="28"/>
        </w:rPr>
        <w:t xml:space="preserve">, таймер перейдёт в состояние «1», вывод </w:t>
      </w:r>
      <w:r w:rsidR="00A87E00">
        <w:rPr>
          <w:sz w:val="28"/>
          <w:szCs w:val="28"/>
          <w:lang w:val="en-US"/>
        </w:rPr>
        <w:t>DIS</w:t>
      </w:r>
      <w:r w:rsidR="00A87E00" w:rsidRPr="000A0620">
        <w:rPr>
          <w:sz w:val="28"/>
          <w:szCs w:val="28"/>
        </w:rPr>
        <w:t xml:space="preserve"> </w:t>
      </w:r>
      <w:r w:rsidR="00A87E00">
        <w:rPr>
          <w:sz w:val="28"/>
          <w:szCs w:val="28"/>
        </w:rPr>
        <w:t>отключится от земли, и конденсатор начнёт зар</w:t>
      </w:r>
      <w:r w:rsidR="00A87E00">
        <w:rPr>
          <w:sz w:val="28"/>
          <w:szCs w:val="28"/>
        </w:rPr>
        <w:t>я</w:t>
      </w:r>
      <w:r w:rsidR="00A87E00">
        <w:rPr>
          <w:sz w:val="28"/>
          <w:szCs w:val="28"/>
        </w:rPr>
        <w:t xml:space="preserve">жаться через резистор </w:t>
      </w:r>
      <w:r w:rsidR="00A87E00">
        <w:rPr>
          <w:i/>
          <w:sz w:val="28"/>
          <w:szCs w:val="28"/>
          <w:lang w:val="en-US"/>
        </w:rPr>
        <w:t>R</w:t>
      </w:r>
      <w:r w:rsidR="00A87E00">
        <w:rPr>
          <w:sz w:val="28"/>
          <w:szCs w:val="28"/>
        </w:rPr>
        <w:t xml:space="preserve">. При возвращении входного сигнала к уровню </w:t>
      </w:r>
      <w:proofErr w:type="gramStart"/>
      <w:r w:rsidR="00A87E00">
        <w:rPr>
          <w:i/>
          <w:sz w:val="28"/>
          <w:szCs w:val="28"/>
          <w:lang w:val="en-US"/>
        </w:rPr>
        <w:t>U</w:t>
      </w:r>
      <w:proofErr w:type="gramEnd"/>
      <w:r w:rsidR="00A87E00">
        <w:rPr>
          <w:sz w:val="28"/>
          <w:szCs w:val="28"/>
          <w:vertAlign w:val="subscript"/>
        </w:rPr>
        <w:t>ВХ</w:t>
      </w:r>
      <w:r w:rsidR="00A87E00">
        <w:rPr>
          <w:sz w:val="28"/>
          <w:szCs w:val="28"/>
        </w:rPr>
        <w:t xml:space="preserve"> </w:t>
      </w:r>
      <w:r w:rsidR="00A87E00" w:rsidRPr="00ED566E">
        <w:rPr>
          <w:sz w:val="28"/>
          <w:szCs w:val="28"/>
        </w:rPr>
        <w:t xml:space="preserve">&gt; </w:t>
      </w:r>
      <w:r w:rsidR="00A87E00" w:rsidRPr="009A6FF9">
        <w:rPr>
          <w:sz w:val="28"/>
          <w:szCs w:val="28"/>
        </w:rPr>
        <w:t>⅓</w:t>
      </w:r>
      <w:r w:rsidR="00A87E00" w:rsidRPr="009A6FF9">
        <w:rPr>
          <w:i/>
          <w:sz w:val="28"/>
          <w:szCs w:val="28"/>
          <w:lang w:val="en-US"/>
        </w:rPr>
        <w:t>U</w:t>
      </w:r>
      <w:r w:rsidR="00A87E00" w:rsidRPr="009A6FF9">
        <w:rPr>
          <w:sz w:val="28"/>
          <w:szCs w:val="28"/>
          <w:vertAlign w:val="subscript"/>
        </w:rPr>
        <w:t>0</w:t>
      </w:r>
      <w:r w:rsidR="00A87E00">
        <w:rPr>
          <w:sz w:val="28"/>
          <w:szCs w:val="28"/>
        </w:rPr>
        <w:t xml:space="preserve"> потенциалы на входах </w:t>
      </w:r>
      <w:r w:rsidR="00A87E00">
        <w:rPr>
          <w:sz w:val="28"/>
          <w:szCs w:val="28"/>
          <w:lang w:val="en-US"/>
        </w:rPr>
        <w:t>R</w:t>
      </w:r>
      <w:r w:rsidR="00A87E00" w:rsidRPr="00951F51">
        <w:rPr>
          <w:sz w:val="28"/>
          <w:szCs w:val="28"/>
        </w:rPr>
        <w:t xml:space="preserve"> </w:t>
      </w:r>
      <w:r w:rsidR="00A87E00">
        <w:rPr>
          <w:sz w:val="28"/>
          <w:szCs w:val="28"/>
        </w:rPr>
        <w:t xml:space="preserve">и </w:t>
      </w:r>
      <w:r w:rsidR="00A87E00">
        <w:rPr>
          <w:sz w:val="28"/>
          <w:szCs w:val="28"/>
          <w:lang w:val="en-US"/>
        </w:rPr>
        <w:t>S</w:t>
      </w:r>
      <w:r w:rsidR="00A87E00" w:rsidRPr="00951F51">
        <w:rPr>
          <w:sz w:val="28"/>
          <w:szCs w:val="28"/>
        </w:rPr>
        <w:t xml:space="preserve"> </w:t>
      </w:r>
      <w:r w:rsidR="00A87E00">
        <w:rPr>
          <w:sz w:val="28"/>
          <w:szCs w:val="28"/>
        </w:rPr>
        <w:t>внутреннего триггера таймера имеют нул</w:t>
      </w:r>
      <w:r w:rsidR="00A87E00">
        <w:rPr>
          <w:sz w:val="28"/>
          <w:szCs w:val="28"/>
        </w:rPr>
        <w:t>е</w:t>
      </w:r>
      <w:r w:rsidR="00A87E00">
        <w:rPr>
          <w:sz w:val="28"/>
          <w:szCs w:val="28"/>
        </w:rPr>
        <w:t>вое значение, поэтому триггер сохраняет своё состояние и таймер остаётся в</w:t>
      </w:r>
      <w:r w:rsidR="00A87E00" w:rsidRPr="00A87E00">
        <w:rPr>
          <w:sz w:val="28"/>
          <w:szCs w:val="28"/>
        </w:rPr>
        <w:t xml:space="preserve"> </w:t>
      </w:r>
      <w:r w:rsidR="00A87E00">
        <w:rPr>
          <w:sz w:val="28"/>
          <w:szCs w:val="28"/>
        </w:rPr>
        <w:t>состоянии «1». Это, однако, не может продолжаться длительное время, п</w:t>
      </w:r>
      <w:r w:rsidR="00A87E00">
        <w:rPr>
          <w:sz w:val="28"/>
          <w:szCs w:val="28"/>
        </w:rPr>
        <w:t>о</w:t>
      </w:r>
      <w:r w:rsidR="00A87E00">
        <w:rPr>
          <w:sz w:val="28"/>
          <w:szCs w:val="28"/>
        </w:rPr>
        <w:t>скольку потенциал верхней обкладки конденсатора</w:t>
      </w:r>
      <w:proofErr w:type="gramStart"/>
      <w:r w:rsidR="00A87E00">
        <w:rPr>
          <w:sz w:val="28"/>
          <w:szCs w:val="28"/>
        </w:rPr>
        <w:t xml:space="preserve"> </w:t>
      </w:r>
      <w:r w:rsidR="00A87E00">
        <w:rPr>
          <w:i/>
          <w:sz w:val="28"/>
          <w:szCs w:val="28"/>
        </w:rPr>
        <w:t>С</w:t>
      </w:r>
      <w:proofErr w:type="gramEnd"/>
      <w:r w:rsidR="00A87E00">
        <w:rPr>
          <w:sz w:val="28"/>
          <w:szCs w:val="28"/>
        </w:rPr>
        <w:t xml:space="preserve"> экспоненциально пр</w:t>
      </w:r>
      <w:r w:rsidR="00A87E00">
        <w:rPr>
          <w:sz w:val="28"/>
          <w:szCs w:val="28"/>
        </w:rPr>
        <w:t>и</w:t>
      </w:r>
      <w:r w:rsidR="00A87E00" w:rsidRPr="00A87E00">
        <w:rPr>
          <w:spacing w:val="2"/>
          <w:sz w:val="28"/>
          <w:szCs w:val="28"/>
        </w:rPr>
        <w:t xml:space="preserve">ближается к значению </w:t>
      </w:r>
      <w:r w:rsidR="00A87E00" w:rsidRPr="00A87E00">
        <w:rPr>
          <w:i/>
          <w:spacing w:val="2"/>
          <w:sz w:val="28"/>
          <w:szCs w:val="28"/>
          <w:lang w:val="en-US"/>
        </w:rPr>
        <w:t>U</w:t>
      </w:r>
      <w:r w:rsidR="00A87E00" w:rsidRPr="00A87E00">
        <w:rPr>
          <w:spacing w:val="2"/>
          <w:sz w:val="28"/>
          <w:szCs w:val="28"/>
          <w:vertAlign w:val="subscript"/>
        </w:rPr>
        <w:t>0</w:t>
      </w:r>
      <w:r w:rsidR="00A87E00" w:rsidRPr="00A87E00">
        <w:rPr>
          <w:spacing w:val="2"/>
          <w:sz w:val="28"/>
          <w:szCs w:val="28"/>
        </w:rPr>
        <w:t xml:space="preserve"> и скоро достигает значения ⅔</w:t>
      </w:r>
      <w:r w:rsidR="00A87E00" w:rsidRPr="00A87E00">
        <w:rPr>
          <w:i/>
          <w:spacing w:val="2"/>
          <w:sz w:val="28"/>
          <w:szCs w:val="28"/>
          <w:lang w:val="en-US"/>
        </w:rPr>
        <w:t>U</w:t>
      </w:r>
      <w:r w:rsidR="00A87E00" w:rsidRPr="00A87E00">
        <w:rPr>
          <w:spacing w:val="2"/>
          <w:sz w:val="28"/>
          <w:szCs w:val="28"/>
          <w:vertAlign w:val="subscript"/>
        </w:rPr>
        <w:t>0</w:t>
      </w:r>
      <w:r w:rsidR="00A87E00" w:rsidRPr="00A87E00">
        <w:rPr>
          <w:spacing w:val="2"/>
          <w:sz w:val="28"/>
          <w:szCs w:val="28"/>
        </w:rPr>
        <w:t>, при этом таймер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BF3A51" w:rsidTr="00BF3A51">
        <w:tc>
          <w:tcPr>
            <w:tcW w:w="9570" w:type="dxa"/>
            <w:vAlign w:val="center"/>
          </w:tcPr>
          <w:bookmarkStart w:id="0" w:name="_GoBack"/>
          <w:p w:rsidR="00BF3A51" w:rsidRDefault="005D78DD" w:rsidP="00A87E00">
            <w:pPr>
              <w:jc w:val="center"/>
              <w:rPr>
                <w:sz w:val="28"/>
                <w:szCs w:val="28"/>
              </w:rPr>
            </w:pPr>
            <w:r>
              <w:object w:dxaOrig="17600" w:dyaOrig="9220">
                <v:shape id="_x0000_i1034" type="#_x0000_t75" style="width:441pt;height:231pt" o:ole="">
                  <v:imagedata r:id="rId24" o:title=""/>
                </v:shape>
                <o:OLEObject Type="Embed" ProgID="PBrush" ShapeID="_x0000_i1034" DrawAspect="Content" ObjectID="_1492818705" r:id="rId25"/>
              </w:object>
            </w:r>
            <w:bookmarkEnd w:id="0"/>
          </w:p>
        </w:tc>
      </w:tr>
      <w:tr w:rsidR="00BF3A51" w:rsidTr="00BF3A51">
        <w:tc>
          <w:tcPr>
            <w:tcW w:w="9570" w:type="dxa"/>
            <w:vAlign w:val="center"/>
          </w:tcPr>
          <w:p w:rsidR="00BF3A51" w:rsidRPr="00021C88" w:rsidRDefault="00CF7C62" w:rsidP="00A87E00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Рис.4</w:t>
            </w:r>
            <w:r w:rsidR="00BF3A51" w:rsidRPr="00021C88">
              <w:rPr>
                <w:sz w:val="24"/>
                <w:szCs w:val="28"/>
              </w:rPr>
              <w:t xml:space="preserve">. </w:t>
            </w:r>
            <w:r w:rsidR="00E47503">
              <w:rPr>
                <w:sz w:val="24"/>
                <w:szCs w:val="28"/>
              </w:rPr>
              <w:t>Ждущи</w:t>
            </w:r>
            <w:r w:rsidR="00BF3A51">
              <w:rPr>
                <w:sz w:val="24"/>
                <w:szCs w:val="28"/>
              </w:rPr>
              <w:t>й мультивибратор на интегральном таймере 555</w:t>
            </w:r>
            <w:r w:rsidR="00BF3A51" w:rsidRPr="00021C88">
              <w:rPr>
                <w:sz w:val="24"/>
                <w:szCs w:val="28"/>
              </w:rPr>
              <w:t xml:space="preserve"> (а)</w:t>
            </w:r>
          </w:p>
          <w:p w:rsidR="00BF3A51" w:rsidRDefault="00BF3A51" w:rsidP="00A87E00">
            <w:pPr>
              <w:spacing w:after="120"/>
              <w:jc w:val="center"/>
              <w:rPr>
                <w:sz w:val="28"/>
                <w:szCs w:val="28"/>
              </w:rPr>
            </w:pPr>
            <w:r w:rsidRPr="00021C88">
              <w:rPr>
                <w:sz w:val="24"/>
                <w:szCs w:val="28"/>
              </w:rPr>
              <w:t xml:space="preserve">и </w:t>
            </w:r>
            <w:r>
              <w:rPr>
                <w:sz w:val="24"/>
                <w:szCs w:val="28"/>
              </w:rPr>
              <w:t>диаграммы его работы</w:t>
            </w:r>
            <w:r w:rsidRPr="00021C88">
              <w:rPr>
                <w:sz w:val="24"/>
                <w:szCs w:val="28"/>
              </w:rPr>
              <w:t xml:space="preserve"> (б)</w:t>
            </w:r>
          </w:p>
        </w:tc>
      </w:tr>
    </w:tbl>
    <w:p w:rsidR="00ED566E" w:rsidRDefault="00951F51" w:rsidP="00A87E00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сбрасывается в состояние «0», и конденсатор</w:t>
      </w:r>
      <w:proofErr w:type="gramStart"/>
      <w:r>
        <w:rPr>
          <w:sz w:val="28"/>
          <w:szCs w:val="28"/>
        </w:rPr>
        <w:t xml:space="preserve"> </w:t>
      </w:r>
      <w:r w:rsidR="00193576">
        <w:rPr>
          <w:i/>
          <w:sz w:val="28"/>
          <w:szCs w:val="28"/>
        </w:rPr>
        <w:t>С</w:t>
      </w:r>
      <w:proofErr w:type="gramEnd"/>
      <w:r w:rsidR="00193576">
        <w:rPr>
          <w:sz w:val="28"/>
          <w:szCs w:val="28"/>
        </w:rPr>
        <w:t xml:space="preserve"> разряжается через вывод </w:t>
      </w:r>
      <w:r w:rsidR="00193576">
        <w:rPr>
          <w:sz w:val="28"/>
          <w:szCs w:val="28"/>
          <w:lang w:val="en-US"/>
        </w:rPr>
        <w:t>DIS</w:t>
      </w:r>
      <w:r w:rsidR="00193576">
        <w:rPr>
          <w:sz w:val="28"/>
          <w:szCs w:val="28"/>
        </w:rPr>
        <w:t xml:space="preserve">. Такое состояние может сохраняться сколь угодно долго, поскольку на входах </w:t>
      </w:r>
      <w:r w:rsidR="00193576">
        <w:rPr>
          <w:sz w:val="28"/>
          <w:szCs w:val="28"/>
          <w:lang w:val="en-US"/>
        </w:rPr>
        <w:t>R</w:t>
      </w:r>
      <w:r w:rsidR="00193576">
        <w:rPr>
          <w:sz w:val="28"/>
          <w:szCs w:val="28"/>
        </w:rPr>
        <w:t xml:space="preserve"> и </w:t>
      </w:r>
      <w:r w:rsidR="00193576">
        <w:rPr>
          <w:sz w:val="28"/>
          <w:szCs w:val="28"/>
          <w:lang w:val="en-US"/>
        </w:rPr>
        <w:t>S</w:t>
      </w:r>
      <w:r w:rsidR="00193576">
        <w:rPr>
          <w:sz w:val="28"/>
          <w:szCs w:val="28"/>
        </w:rPr>
        <w:t xml:space="preserve"> триггера поддерживаются нулевые потенциалы.</w:t>
      </w:r>
    </w:p>
    <w:p w:rsidR="00D569A0" w:rsidRPr="00193576" w:rsidRDefault="00D569A0" w:rsidP="00A87E00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устойчивой работы ждущего мультивибратора длительность з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пускающего импульса должна быть </w:t>
      </w:r>
      <w:r w:rsidR="00A1036B">
        <w:rPr>
          <w:sz w:val="28"/>
          <w:szCs w:val="28"/>
        </w:rPr>
        <w:t>существенно меньше длительность в</w:t>
      </w:r>
      <w:r w:rsidR="00A1036B">
        <w:rPr>
          <w:sz w:val="28"/>
          <w:szCs w:val="28"/>
        </w:rPr>
        <w:t>ы</w:t>
      </w:r>
      <w:r w:rsidR="00A1036B">
        <w:rPr>
          <w:sz w:val="28"/>
          <w:szCs w:val="28"/>
        </w:rPr>
        <w:t>ходного импульса.</w:t>
      </w:r>
    </w:p>
    <w:p w:rsidR="00BF3A51" w:rsidRDefault="00A924BE" w:rsidP="00A87E00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5D78DD">
        <w:rPr>
          <w:sz w:val="28"/>
          <w:szCs w:val="28"/>
        </w:rPr>
        <w:t>Нетрудно показать, что длительность импульса ждущего мультивибр</w:t>
      </w:r>
      <w:r w:rsidR="005D78DD">
        <w:rPr>
          <w:sz w:val="28"/>
          <w:szCs w:val="28"/>
        </w:rPr>
        <w:t>а</w:t>
      </w:r>
      <w:r w:rsidR="005D78DD">
        <w:rPr>
          <w:sz w:val="28"/>
          <w:szCs w:val="28"/>
        </w:rPr>
        <w:t xml:space="preserve">тора рис.4 составляет </w:t>
      </w:r>
      <w:r w:rsidR="005D78DD" w:rsidRPr="00A847E4">
        <w:rPr>
          <w:position w:val="-12"/>
          <w:sz w:val="28"/>
          <w:szCs w:val="28"/>
        </w:rPr>
        <w:object w:dxaOrig="1320" w:dyaOrig="360">
          <v:shape id="_x0000_i1035" type="#_x0000_t75" style="width:66pt;height:18pt" o:ole="">
            <v:imagedata r:id="rId26" o:title=""/>
          </v:shape>
          <o:OLEObject Type="Embed" ProgID="Equation.3" ShapeID="_x0000_i1035" DrawAspect="Content" ObjectID="_1492818706" r:id="rId27"/>
        </w:object>
      </w:r>
      <w:r w:rsidR="005D78DD">
        <w:rPr>
          <w:sz w:val="28"/>
          <w:szCs w:val="28"/>
        </w:rPr>
        <w:t>.</w:t>
      </w:r>
    </w:p>
    <w:p w:rsidR="00A924BE" w:rsidRPr="00BF3A51" w:rsidRDefault="00A924BE" w:rsidP="00A87E00">
      <w:pPr>
        <w:spacing w:after="0" w:line="240" w:lineRule="auto"/>
        <w:jc w:val="both"/>
        <w:rPr>
          <w:sz w:val="28"/>
          <w:szCs w:val="28"/>
        </w:rPr>
      </w:pPr>
    </w:p>
    <w:p w:rsidR="00D567F3" w:rsidRPr="005D78DD" w:rsidRDefault="00D567F3" w:rsidP="00A87E00">
      <w:pPr>
        <w:spacing w:after="0" w:line="240" w:lineRule="auto"/>
        <w:jc w:val="both"/>
        <w:rPr>
          <w:b/>
          <w:sz w:val="28"/>
          <w:szCs w:val="28"/>
        </w:rPr>
      </w:pPr>
      <w:r w:rsidRPr="005D78DD">
        <w:rPr>
          <w:b/>
          <w:sz w:val="28"/>
          <w:szCs w:val="28"/>
        </w:rPr>
        <w:tab/>
      </w:r>
      <w:r w:rsidR="001E38A0">
        <w:rPr>
          <w:b/>
          <w:sz w:val="28"/>
          <w:szCs w:val="28"/>
        </w:rPr>
        <w:t>Преобразователь напряжение-частота</w:t>
      </w:r>
      <w:r w:rsidRPr="005D78DD">
        <w:rPr>
          <w:b/>
          <w:sz w:val="28"/>
          <w:szCs w:val="28"/>
        </w:rPr>
        <w:t>.</w:t>
      </w:r>
    </w:p>
    <w:p w:rsidR="00A87E00" w:rsidRDefault="001E38A0" w:rsidP="00A87E00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</w:t>
      </w:r>
      <w:proofErr w:type="spellStart"/>
      <w:r>
        <w:rPr>
          <w:sz w:val="28"/>
          <w:szCs w:val="28"/>
        </w:rPr>
        <w:t>схемотехнике</w:t>
      </w:r>
      <w:proofErr w:type="spellEnd"/>
      <w:r>
        <w:rPr>
          <w:sz w:val="28"/>
          <w:szCs w:val="28"/>
        </w:rPr>
        <w:t xml:space="preserve"> импульсных устройств широко используется генератор импульсов, частота следования которых задаётся внешним управляющим </w:t>
      </w:r>
      <w:r>
        <w:rPr>
          <w:sz w:val="28"/>
          <w:szCs w:val="28"/>
        </w:rPr>
        <w:lastRenderedPageBreak/>
        <w:t xml:space="preserve">сигналом. Один из вариантов такого преобразователя напряжение-частота </w:t>
      </w:r>
      <w:r w:rsidRPr="00A1036B">
        <w:rPr>
          <w:spacing w:val="2"/>
          <w:sz w:val="28"/>
          <w:szCs w:val="28"/>
        </w:rPr>
        <w:t>приведён на рис.5.</w:t>
      </w:r>
      <w:r w:rsidR="00C57D6D" w:rsidRPr="00A1036B">
        <w:rPr>
          <w:spacing w:val="2"/>
          <w:sz w:val="28"/>
          <w:szCs w:val="28"/>
        </w:rPr>
        <w:t xml:space="preserve"> В качестве основы построения устройства служит </w:t>
      </w:r>
      <w:r w:rsidR="00A87E00">
        <w:rPr>
          <w:spacing w:val="2"/>
          <w:sz w:val="28"/>
          <w:szCs w:val="28"/>
        </w:rPr>
        <w:t>си</w:t>
      </w:r>
      <w:r w:rsidR="00A87E00">
        <w:rPr>
          <w:spacing w:val="2"/>
          <w:sz w:val="28"/>
          <w:szCs w:val="28"/>
        </w:rPr>
        <w:t>м</w:t>
      </w:r>
      <w:r w:rsidR="00A87E00">
        <w:rPr>
          <w:spacing w:val="2"/>
          <w:sz w:val="28"/>
          <w:szCs w:val="28"/>
        </w:rPr>
        <w:t>ме</w:t>
      </w:r>
      <w:r w:rsidR="00A87E00">
        <w:rPr>
          <w:sz w:val="28"/>
          <w:szCs w:val="28"/>
        </w:rPr>
        <w:t>тричный мультивибратор (рис.2). Для обеспечения линейности характер</w:t>
      </w:r>
      <w:r w:rsidR="00A87E00">
        <w:rPr>
          <w:sz w:val="28"/>
          <w:szCs w:val="28"/>
        </w:rPr>
        <w:t>и</w:t>
      </w:r>
      <w:r w:rsidR="00A87E00" w:rsidRPr="007F37F1">
        <w:rPr>
          <w:spacing w:val="2"/>
          <w:sz w:val="28"/>
          <w:szCs w:val="28"/>
        </w:rPr>
        <w:t xml:space="preserve">стики </w:t>
      </w:r>
      <w:r w:rsidR="00A87E00" w:rsidRPr="007F37F1">
        <w:rPr>
          <w:spacing w:val="2"/>
          <w:sz w:val="28"/>
          <w:szCs w:val="28"/>
          <w:lang w:val="en-US"/>
        </w:rPr>
        <w:t>RC</w:t>
      </w:r>
      <w:r w:rsidR="00A87E00" w:rsidRPr="007F37F1">
        <w:rPr>
          <w:spacing w:val="2"/>
          <w:sz w:val="28"/>
          <w:szCs w:val="28"/>
        </w:rPr>
        <w:t xml:space="preserve">-цепочка мультивибратора </w:t>
      </w:r>
      <w:proofErr w:type="gramStart"/>
      <w:r w:rsidR="00A87E00" w:rsidRPr="007F37F1">
        <w:rPr>
          <w:spacing w:val="2"/>
          <w:sz w:val="28"/>
          <w:szCs w:val="28"/>
        </w:rPr>
        <w:t>заменена</w:t>
      </w:r>
      <w:proofErr w:type="gramEnd"/>
      <w:r w:rsidR="00A87E00" w:rsidRPr="007F37F1">
        <w:rPr>
          <w:spacing w:val="2"/>
          <w:sz w:val="28"/>
          <w:szCs w:val="28"/>
        </w:rPr>
        <w:t xml:space="preserve"> источником стабильного тока </w:t>
      </w:r>
      <w:r w:rsidR="00A87E00" w:rsidRPr="007F37F1">
        <w:rPr>
          <w:sz w:val="28"/>
          <w:szCs w:val="28"/>
        </w:rPr>
        <w:t xml:space="preserve">на транзисторах </w:t>
      </w:r>
      <w:r w:rsidR="00A87E00" w:rsidRPr="007F37F1">
        <w:rPr>
          <w:i/>
          <w:sz w:val="28"/>
          <w:szCs w:val="28"/>
          <w:lang w:val="en-US"/>
        </w:rPr>
        <w:t>VT</w:t>
      </w:r>
      <w:r w:rsidR="00A87E00" w:rsidRPr="007F37F1">
        <w:rPr>
          <w:i/>
          <w:sz w:val="28"/>
          <w:szCs w:val="28"/>
        </w:rPr>
        <w:t>1</w:t>
      </w:r>
      <w:r w:rsidR="00A87E00" w:rsidRPr="007F37F1">
        <w:rPr>
          <w:sz w:val="28"/>
          <w:szCs w:val="28"/>
        </w:rPr>
        <w:t xml:space="preserve"> и </w:t>
      </w:r>
      <w:r w:rsidR="00A87E00" w:rsidRPr="007F37F1">
        <w:rPr>
          <w:i/>
          <w:sz w:val="28"/>
          <w:szCs w:val="28"/>
          <w:lang w:val="en-US"/>
        </w:rPr>
        <w:t>VT</w:t>
      </w:r>
      <w:r w:rsidR="00A87E00" w:rsidRPr="007F37F1">
        <w:rPr>
          <w:i/>
          <w:sz w:val="28"/>
          <w:szCs w:val="28"/>
        </w:rPr>
        <w:t>2</w:t>
      </w:r>
      <w:r w:rsidR="00A87E00" w:rsidRPr="007F37F1">
        <w:rPr>
          <w:sz w:val="28"/>
          <w:szCs w:val="28"/>
        </w:rPr>
        <w:t xml:space="preserve">. Коллекторный ток транзистора </w:t>
      </w:r>
      <w:r w:rsidR="00A87E00" w:rsidRPr="007F37F1">
        <w:rPr>
          <w:i/>
          <w:sz w:val="28"/>
          <w:szCs w:val="28"/>
          <w:lang w:val="en-US"/>
        </w:rPr>
        <w:t>VT</w:t>
      </w:r>
      <w:r w:rsidR="00A87E00" w:rsidRPr="007F37F1">
        <w:rPr>
          <w:i/>
          <w:sz w:val="28"/>
          <w:szCs w:val="28"/>
        </w:rPr>
        <w:t>1</w:t>
      </w:r>
      <w:r w:rsidR="00A87E00" w:rsidRPr="007F37F1">
        <w:rPr>
          <w:sz w:val="28"/>
          <w:szCs w:val="28"/>
        </w:rPr>
        <w:t>, величина к</w:t>
      </w:r>
      <w:r w:rsidR="00A87E00" w:rsidRPr="007F37F1">
        <w:rPr>
          <w:sz w:val="28"/>
          <w:szCs w:val="28"/>
        </w:rPr>
        <w:t>о</w:t>
      </w:r>
      <w:r w:rsidR="00A87E00" w:rsidRPr="007F37F1">
        <w:rPr>
          <w:sz w:val="28"/>
          <w:szCs w:val="28"/>
        </w:rPr>
        <w:t>торого определяется входным напряжением (</w:t>
      </w:r>
      <w:r w:rsidR="00A87E00" w:rsidRPr="007F37F1">
        <w:rPr>
          <w:position w:val="-12"/>
          <w:sz w:val="28"/>
          <w:szCs w:val="28"/>
        </w:rPr>
        <w:object w:dxaOrig="1600" w:dyaOrig="380">
          <v:shape id="_x0000_i1036" type="#_x0000_t75" style="width:80.25pt;height:18.75pt" o:ole="">
            <v:imagedata r:id="rId28" o:title=""/>
          </v:shape>
          <o:OLEObject Type="Embed" ProgID="Equation.3" ShapeID="_x0000_i1036" DrawAspect="Content" ObjectID="_1492818707" r:id="rId29"/>
        </w:object>
      </w:r>
      <w:r w:rsidR="00A87E00" w:rsidRPr="007F37F1">
        <w:rPr>
          <w:sz w:val="28"/>
          <w:szCs w:val="28"/>
        </w:rPr>
        <w:t xml:space="preserve">) является током базы транзистора </w:t>
      </w:r>
      <w:r w:rsidR="00A87E00" w:rsidRPr="007F37F1">
        <w:rPr>
          <w:i/>
          <w:sz w:val="28"/>
          <w:szCs w:val="28"/>
          <w:lang w:val="en-US"/>
        </w:rPr>
        <w:t>VT</w:t>
      </w:r>
      <w:r w:rsidR="00A87E00" w:rsidRPr="007F37F1">
        <w:rPr>
          <w:i/>
          <w:sz w:val="28"/>
          <w:szCs w:val="28"/>
        </w:rPr>
        <w:t>2</w:t>
      </w:r>
      <w:r w:rsidR="00A87E00">
        <w:rPr>
          <w:sz w:val="28"/>
          <w:szCs w:val="28"/>
        </w:rPr>
        <w:t xml:space="preserve">, поэтому ток, протекающий через транзистор </w:t>
      </w:r>
      <w:r w:rsidR="00A87E00" w:rsidRPr="007F37F1">
        <w:rPr>
          <w:i/>
          <w:sz w:val="28"/>
          <w:szCs w:val="28"/>
          <w:lang w:val="en-US"/>
        </w:rPr>
        <w:t>VT</w:t>
      </w:r>
      <w:r w:rsidR="00A87E00" w:rsidRPr="007F37F1">
        <w:rPr>
          <w:i/>
          <w:sz w:val="28"/>
          <w:szCs w:val="28"/>
        </w:rPr>
        <w:t>2</w:t>
      </w:r>
      <w:r w:rsidR="00A87E00">
        <w:rPr>
          <w:sz w:val="28"/>
          <w:szCs w:val="28"/>
        </w:rPr>
        <w:t xml:space="preserve"> и з</w:t>
      </w:r>
      <w:r w:rsidR="00A87E00">
        <w:rPr>
          <w:sz w:val="28"/>
          <w:szCs w:val="28"/>
        </w:rPr>
        <w:t>а</w:t>
      </w:r>
      <w:r w:rsidR="00A87E00">
        <w:rPr>
          <w:sz w:val="28"/>
          <w:szCs w:val="28"/>
        </w:rPr>
        <w:t>ряжающий конденсатор</w:t>
      </w:r>
      <w:proofErr w:type="gramStart"/>
      <w:r w:rsidR="00A87E00">
        <w:rPr>
          <w:sz w:val="28"/>
          <w:szCs w:val="28"/>
        </w:rPr>
        <w:t xml:space="preserve"> </w:t>
      </w:r>
      <w:r w:rsidR="00A87E00">
        <w:rPr>
          <w:i/>
          <w:sz w:val="28"/>
          <w:szCs w:val="28"/>
        </w:rPr>
        <w:t>С</w:t>
      </w:r>
      <w:proofErr w:type="gramEnd"/>
      <w:r w:rsidR="00A87E00">
        <w:rPr>
          <w:sz w:val="28"/>
          <w:szCs w:val="28"/>
        </w:rPr>
        <w:t>, имеет значение</w:t>
      </w:r>
    </w:p>
    <w:p w:rsidR="00A87E00" w:rsidRDefault="00A87E00" w:rsidP="00A87E00">
      <w:pPr>
        <w:spacing w:after="0" w:line="240" w:lineRule="auto"/>
        <w:jc w:val="center"/>
        <w:rPr>
          <w:sz w:val="28"/>
          <w:szCs w:val="28"/>
        </w:rPr>
      </w:pPr>
      <w:r w:rsidRPr="007F37F1">
        <w:rPr>
          <w:position w:val="-12"/>
          <w:sz w:val="28"/>
          <w:szCs w:val="28"/>
        </w:rPr>
        <w:object w:dxaOrig="2700" w:dyaOrig="380">
          <v:shape id="_x0000_i1037" type="#_x0000_t75" style="width:135pt;height:18.75pt" o:ole="">
            <v:imagedata r:id="rId30" o:title=""/>
          </v:shape>
          <o:OLEObject Type="Embed" ProgID="Equation.3" ShapeID="_x0000_i1037" DrawAspect="Content" ObjectID="_1492818708" r:id="rId31"/>
        </w:object>
      </w:r>
      <w:r w:rsidRPr="00EC142B">
        <w:rPr>
          <w:sz w:val="28"/>
          <w:szCs w:val="28"/>
        </w:rPr>
        <w:t>.</w:t>
      </w:r>
    </w:p>
    <w:p w:rsidR="005D78DD" w:rsidRPr="00A87E00" w:rsidRDefault="00A87E00" w:rsidP="00A87E00">
      <w:pPr>
        <w:spacing w:after="0" w:line="240" w:lineRule="auto"/>
        <w:jc w:val="both"/>
        <w:rPr>
          <w:spacing w:val="3"/>
          <w:sz w:val="28"/>
          <w:szCs w:val="28"/>
        </w:rPr>
      </w:pPr>
      <w:r>
        <w:rPr>
          <w:sz w:val="28"/>
          <w:szCs w:val="28"/>
        </w:rPr>
        <w:tab/>
        <w:t>В процессе заряда конденсатора потенциал его верхней обкладки в н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который момент времени достигает уровня </w:t>
      </w:r>
      <w:r w:rsidRPr="009A6FF9">
        <w:rPr>
          <w:sz w:val="28"/>
          <w:szCs w:val="28"/>
        </w:rPr>
        <w:t>⅔</w:t>
      </w:r>
      <w:r w:rsidRPr="009A6FF9">
        <w:rPr>
          <w:i/>
          <w:sz w:val="28"/>
          <w:szCs w:val="28"/>
          <w:lang w:val="en-US"/>
        </w:rPr>
        <w:t>U</w:t>
      </w:r>
      <w:r w:rsidRPr="009A6FF9"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>, таймер переключается в с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стояние «0». Начиная с этого момента </w:t>
      </w:r>
      <w:proofErr w:type="gramStart"/>
      <w:r>
        <w:rPr>
          <w:sz w:val="28"/>
          <w:szCs w:val="28"/>
        </w:rPr>
        <w:t>конденсатор</w:t>
      </w:r>
      <w:proofErr w:type="gramEnd"/>
      <w:r>
        <w:rPr>
          <w:sz w:val="28"/>
          <w:szCs w:val="28"/>
        </w:rPr>
        <w:t xml:space="preserve"> начинает быстро разр</w:t>
      </w:r>
      <w:r>
        <w:rPr>
          <w:sz w:val="28"/>
          <w:szCs w:val="28"/>
        </w:rPr>
        <w:t>я</w:t>
      </w:r>
      <w:r w:rsidRPr="00A87E00">
        <w:rPr>
          <w:spacing w:val="3"/>
          <w:sz w:val="28"/>
          <w:szCs w:val="28"/>
        </w:rPr>
        <w:t xml:space="preserve">жаться через вывод таймера </w:t>
      </w:r>
      <w:r w:rsidRPr="00A87E00">
        <w:rPr>
          <w:spacing w:val="3"/>
          <w:sz w:val="28"/>
          <w:szCs w:val="28"/>
          <w:lang w:val="en-US"/>
        </w:rPr>
        <w:t>DIS</w:t>
      </w:r>
      <w:r w:rsidRPr="00A87E00">
        <w:rPr>
          <w:spacing w:val="3"/>
          <w:sz w:val="28"/>
          <w:szCs w:val="28"/>
        </w:rPr>
        <w:t xml:space="preserve">. Однако разряд не заканчивается </w:t>
      </w:r>
      <w:proofErr w:type="gramStart"/>
      <w:r w:rsidRPr="00A87E00">
        <w:rPr>
          <w:spacing w:val="3"/>
          <w:sz w:val="28"/>
          <w:szCs w:val="28"/>
        </w:rPr>
        <w:t>нулевым</w:t>
      </w:r>
      <w:proofErr w:type="gramEnd"/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1E38A0" w:rsidTr="001E38A0">
        <w:tc>
          <w:tcPr>
            <w:tcW w:w="9570" w:type="dxa"/>
            <w:vAlign w:val="center"/>
          </w:tcPr>
          <w:p w:rsidR="001E38A0" w:rsidRDefault="00CF5EB5" w:rsidP="00A87E00">
            <w:pPr>
              <w:jc w:val="center"/>
              <w:rPr>
                <w:sz w:val="28"/>
                <w:szCs w:val="28"/>
              </w:rPr>
            </w:pPr>
            <w:r>
              <w:object w:dxaOrig="17880" w:dyaOrig="9820">
                <v:shape id="_x0000_i1038" type="#_x0000_t75" style="width:450pt;height:246.75pt" o:ole="">
                  <v:imagedata r:id="rId32" o:title=""/>
                </v:shape>
                <o:OLEObject Type="Embed" ProgID="PBrush" ShapeID="_x0000_i1038" DrawAspect="Content" ObjectID="_1492818709" r:id="rId33"/>
              </w:object>
            </w:r>
          </w:p>
        </w:tc>
      </w:tr>
      <w:tr w:rsidR="001E38A0" w:rsidTr="001E38A0">
        <w:tc>
          <w:tcPr>
            <w:tcW w:w="9570" w:type="dxa"/>
            <w:vAlign w:val="center"/>
          </w:tcPr>
          <w:p w:rsidR="001E38A0" w:rsidRPr="00021C88" w:rsidRDefault="001E38A0" w:rsidP="00A87E00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Рис.4</w:t>
            </w:r>
            <w:r w:rsidRPr="00021C88">
              <w:rPr>
                <w:sz w:val="24"/>
                <w:szCs w:val="28"/>
              </w:rPr>
              <w:t xml:space="preserve">. </w:t>
            </w:r>
            <w:r>
              <w:rPr>
                <w:sz w:val="24"/>
                <w:szCs w:val="28"/>
              </w:rPr>
              <w:t>Преобразователь напряжение-частота на интегральном таймере 555</w:t>
            </w:r>
            <w:r w:rsidRPr="00021C88">
              <w:rPr>
                <w:sz w:val="24"/>
                <w:szCs w:val="28"/>
              </w:rPr>
              <w:t xml:space="preserve"> (а)</w:t>
            </w:r>
          </w:p>
          <w:p w:rsidR="001E38A0" w:rsidRDefault="001E38A0" w:rsidP="00A87E00">
            <w:pPr>
              <w:spacing w:after="120"/>
              <w:jc w:val="center"/>
              <w:rPr>
                <w:sz w:val="28"/>
                <w:szCs w:val="28"/>
              </w:rPr>
            </w:pPr>
            <w:r w:rsidRPr="00021C88">
              <w:rPr>
                <w:sz w:val="24"/>
                <w:szCs w:val="28"/>
              </w:rPr>
              <w:t xml:space="preserve">и </w:t>
            </w:r>
            <w:r>
              <w:rPr>
                <w:sz w:val="24"/>
                <w:szCs w:val="28"/>
              </w:rPr>
              <w:t>диаграммы его работы</w:t>
            </w:r>
            <w:r w:rsidRPr="00021C88">
              <w:rPr>
                <w:sz w:val="24"/>
                <w:szCs w:val="28"/>
              </w:rPr>
              <w:t xml:space="preserve"> (б</w:t>
            </w:r>
            <w:r>
              <w:rPr>
                <w:sz w:val="24"/>
                <w:szCs w:val="28"/>
              </w:rPr>
              <w:t>)</w:t>
            </w:r>
          </w:p>
        </w:tc>
      </w:tr>
    </w:tbl>
    <w:p w:rsidR="00426752" w:rsidRDefault="00426752" w:rsidP="00A87E00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значением потенциала </w:t>
      </w:r>
      <w:proofErr w:type="gramStart"/>
      <w:r>
        <w:rPr>
          <w:i/>
          <w:sz w:val="28"/>
          <w:szCs w:val="28"/>
          <w:lang w:val="en-US"/>
        </w:rPr>
        <w:t>U</w:t>
      </w:r>
      <w:proofErr w:type="gramEnd"/>
      <w:r>
        <w:rPr>
          <w:sz w:val="28"/>
          <w:szCs w:val="28"/>
          <w:vertAlign w:val="subscript"/>
        </w:rPr>
        <w:t>С</w:t>
      </w:r>
      <w:r>
        <w:rPr>
          <w:sz w:val="28"/>
          <w:szCs w:val="28"/>
        </w:rPr>
        <w:t xml:space="preserve"> – как только потенциал верхней обкладки конде</w:t>
      </w:r>
      <w:r>
        <w:rPr>
          <w:sz w:val="28"/>
          <w:szCs w:val="28"/>
        </w:rPr>
        <w:t>н</w:t>
      </w:r>
      <w:r>
        <w:rPr>
          <w:sz w:val="28"/>
          <w:szCs w:val="28"/>
        </w:rPr>
        <w:t xml:space="preserve">сатора станет меньше значения </w:t>
      </w:r>
      <w:r w:rsidRPr="009A6FF9">
        <w:rPr>
          <w:sz w:val="28"/>
          <w:szCs w:val="28"/>
        </w:rPr>
        <w:t>⅓</w:t>
      </w:r>
      <w:r w:rsidRPr="009A6FF9">
        <w:rPr>
          <w:i/>
          <w:sz w:val="28"/>
          <w:szCs w:val="28"/>
          <w:lang w:val="en-US"/>
        </w:rPr>
        <w:t>U</w:t>
      </w:r>
      <w:r w:rsidRPr="009A6FF9"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>, таймер переключится в состояние «1» и процесс начнёт повторяться.</w:t>
      </w:r>
    </w:p>
    <w:p w:rsidR="00426752" w:rsidRDefault="00426752" w:rsidP="00A87E00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Таким образом, устройство генерирует очень короткие импульсы нул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вого потенциала (на фоне уровня </w:t>
      </w:r>
      <w:r w:rsidRPr="009A6FF9">
        <w:rPr>
          <w:i/>
          <w:sz w:val="28"/>
          <w:szCs w:val="28"/>
          <w:lang w:val="en-US"/>
        </w:rPr>
        <w:t>U</w:t>
      </w:r>
      <w:r w:rsidRPr="009A6FF9"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 xml:space="preserve">), период </w:t>
      </w:r>
      <w:proofErr w:type="gramStart"/>
      <w:r>
        <w:rPr>
          <w:sz w:val="28"/>
          <w:szCs w:val="28"/>
        </w:rPr>
        <w:t>следования</w:t>
      </w:r>
      <w:proofErr w:type="gramEnd"/>
      <w:r>
        <w:rPr>
          <w:sz w:val="28"/>
          <w:szCs w:val="28"/>
        </w:rPr>
        <w:t xml:space="preserve"> которых определ</w:t>
      </w:r>
      <w:r>
        <w:rPr>
          <w:sz w:val="28"/>
          <w:szCs w:val="28"/>
        </w:rPr>
        <w:t>я</w:t>
      </w:r>
      <w:r>
        <w:rPr>
          <w:sz w:val="28"/>
          <w:szCs w:val="28"/>
        </w:rPr>
        <w:t xml:space="preserve">ется </w:t>
      </w:r>
      <w:r w:rsidR="00C45FA5">
        <w:rPr>
          <w:sz w:val="28"/>
          <w:szCs w:val="28"/>
        </w:rPr>
        <w:t>медленно меняющимся уровнем входного сигнала:</w:t>
      </w:r>
    </w:p>
    <w:p w:rsidR="00EC142B" w:rsidRDefault="00EC142B" w:rsidP="00A87E00">
      <w:pPr>
        <w:spacing w:after="0" w:line="240" w:lineRule="auto"/>
        <w:jc w:val="center"/>
        <w:rPr>
          <w:sz w:val="28"/>
          <w:szCs w:val="28"/>
        </w:rPr>
      </w:pPr>
      <w:r w:rsidRPr="00EC142B">
        <w:rPr>
          <w:position w:val="-34"/>
          <w:sz w:val="28"/>
          <w:szCs w:val="28"/>
        </w:rPr>
        <w:object w:dxaOrig="1620" w:dyaOrig="780">
          <v:shape id="_x0000_i1039" type="#_x0000_t75" style="width:81.75pt;height:39pt" o:ole="">
            <v:imagedata r:id="rId34" o:title=""/>
          </v:shape>
          <o:OLEObject Type="Embed" ProgID="Equation.3" ShapeID="_x0000_i1039" DrawAspect="Content" ObjectID="_1492818710" r:id="rId35"/>
        </w:object>
      </w:r>
      <w:r>
        <w:rPr>
          <w:sz w:val="28"/>
          <w:szCs w:val="28"/>
        </w:rPr>
        <w:t>,</w:t>
      </w:r>
    </w:p>
    <w:p w:rsidR="00EC142B" w:rsidRDefault="00EC142B" w:rsidP="00A87E00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а частота оказывается пропорциональной входному напряжению:</w:t>
      </w:r>
    </w:p>
    <w:p w:rsidR="00EC142B" w:rsidRPr="00A87E00" w:rsidRDefault="00EC142B" w:rsidP="00A87E00">
      <w:pPr>
        <w:spacing w:after="0" w:line="240" w:lineRule="auto"/>
        <w:jc w:val="center"/>
        <w:rPr>
          <w:sz w:val="28"/>
          <w:szCs w:val="28"/>
        </w:rPr>
      </w:pPr>
      <w:r w:rsidRPr="00EC142B">
        <w:rPr>
          <w:position w:val="-34"/>
          <w:sz w:val="28"/>
          <w:szCs w:val="28"/>
        </w:rPr>
        <w:object w:dxaOrig="3560" w:dyaOrig="780">
          <v:shape id="_x0000_i1040" type="#_x0000_t75" style="width:177.75pt;height:39pt" o:ole="">
            <v:imagedata r:id="rId36" o:title=""/>
          </v:shape>
          <o:OLEObject Type="Embed" ProgID="Equation.3" ShapeID="_x0000_i1040" DrawAspect="Content" ObjectID="_1492818711" r:id="rId37"/>
        </w:object>
      </w:r>
      <w:r w:rsidRPr="00A87E00">
        <w:rPr>
          <w:sz w:val="28"/>
          <w:szCs w:val="28"/>
        </w:rPr>
        <w:t>.</w:t>
      </w:r>
    </w:p>
    <w:p w:rsidR="00EC142B" w:rsidRDefault="00EC142B" w:rsidP="00A87E00">
      <w:pPr>
        <w:spacing w:after="0" w:line="240" w:lineRule="auto"/>
        <w:jc w:val="both"/>
        <w:rPr>
          <w:sz w:val="28"/>
          <w:szCs w:val="28"/>
        </w:rPr>
      </w:pPr>
      <w:r w:rsidRPr="00A87E00">
        <w:rPr>
          <w:sz w:val="28"/>
          <w:szCs w:val="28"/>
        </w:rPr>
        <w:lastRenderedPageBreak/>
        <w:tab/>
      </w:r>
      <w:r>
        <w:rPr>
          <w:sz w:val="28"/>
          <w:szCs w:val="28"/>
        </w:rPr>
        <w:t xml:space="preserve">Если линейность зависимости </w:t>
      </w:r>
      <w:r>
        <w:rPr>
          <w:i/>
          <w:sz w:val="28"/>
          <w:szCs w:val="28"/>
          <w:lang w:val="en-US"/>
        </w:rPr>
        <w:t>f</w:t>
      </w:r>
      <w:r w:rsidRPr="00EC142B">
        <w:rPr>
          <w:sz w:val="28"/>
          <w:szCs w:val="28"/>
        </w:rPr>
        <w:t>(</w:t>
      </w:r>
      <w:r>
        <w:rPr>
          <w:i/>
          <w:sz w:val="28"/>
          <w:szCs w:val="28"/>
          <w:lang w:val="en-US"/>
        </w:rPr>
        <w:t>U</w:t>
      </w:r>
      <w:r w:rsidRPr="00EC142B">
        <w:rPr>
          <w:sz w:val="28"/>
          <w:szCs w:val="28"/>
        </w:rPr>
        <w:t xml:space="preserve">) </w:t>
      </w:r>
      <w:r>
        <w:rPr>
          <w:sz w:val="28"/>
          <w:szCs w:val="28"/>
        </w:rPr>
        <w:t>не играет особой роли, источник стабильного тока в схеме можно заменить просто резистором. Если завис</w:t>
      </w:r>
      <w:r>
        <w:rPr>
          <w:sz w:val="28"/>
          <w:szCs w:val="28"/>
        </w:rPr>
        <w:t>и</w:t>
      </w:r>
      <w:r>
        <w:rPr>
          <w:sz w:val="28"/>
          <w:szCs w:val="28"/>
        </w:rPr>
        <w:t xml:space="preserve">мость </w:t>
      </w:r>
      <w:r>
        <w:rPr>
          <w:i/>
          <w:sz w:val="28"/>
          <w:szCs w:val="28"/>
          <w:lang w:val="en-US"/>
        </w:rPr>
        <w:t>f</w:t>
      </w:r>
      <w:r w:rsidRPr="00EC142B">
        <w:rPr>
          <w:sz w:val="28"/>
          <w:szCs w:val="28"/>
        </w:rPr>
        <w:t>(</w:t>
      </w:r>
      <w:r>
        <w:rPr>
          <w:i/>
          <w:sz w:val="28"/>
          <w:szCs w:val="28"/>
          <w:lang w:val="en-US"/>
        </w:rPr>
        <w:t>U</w:t>
      </w:r>
      <w:r w:rsidRPr="00EC142B">
        <w:rPr>
          <w:sz w:val="28"/>
          <w:szCs w:val="28"/>
        </w:rPr>
        <w:t>)</w:t>
      </w:r>
      <w:r>
        <w:rPr>
          <w:sz w:val="28"/>
          <w:szCs w:val="28"/>
        </w:rPr>
        <w:t>, наоборот, должна быть абсолютно линейной, следует использ</w:t>
      </w:r>
      <w:r>
        <w:rPr>
          <w:sz w:val="28"/>
          <w:szCs w:val="28"/>
        </w:rPr>
        <w:t>о</w:t>
      </w:r>
      <w:r>
        <w:rPr>
          <w:sz w:val="28"/>
          <w:szCs w:val="28"/>
        </w:rPr>
        <w:t>вать в качестве источника тока прецизионную схему на операционном усил</w:t>
      </w:r>
      <w:r>
        <w:rPr>
          <w:sz w:val="28"/>
          <w:szCs w:val="28"/>
        </w:rPr>
        <w:t>и</w:t>
      </w:r>
      <w:r>
        <w:rPr>
          <w:sz w:val="28"/>
          <w:szCs w:val="28"/>
        </w:rPr>
        <w:t>теле.</w:t>
      </w:r>
    </w:p>
    <w:p w:rsidR="00A75243" w:rsidRDefault="00A75243" w:rsidP="00A87E00">
      <w:pPr>
        <w:spacing w:after="0" w:line="240" w:lineRule="auto"/>
        <w:jc w:val="both"/>
        <w:rPr>
          <w:sz w:val="28"/>
          <w:szCs w:val="28"/>
        </w:rPr>
      </w:pPr>
    </w:p>
    <w:p w:rsidR="00A87E00" w:rsidRDefault="00A87E00" w:rsidP="00A87E00">
      <w:pPr>
        <w:spacing w:after="0" w:line="240" w:lineRule="auto"/>
        <w:jc w:val="both"/>
        <w:rPr>
          <w:sz w:val="28"/>
          <w:szCs w:val="28"/>
        </w:rPr>
      </w:pPr>
    </w:p>
    <w:p w:rsidR="00E47503" w:rsidRPr="00E47503" w:rsidRDefault="00E47503" w:rsidP="00A87E00">
      <w:pPr>
        <w:spacing w:after="120" w:line="240" w:lineRule="auto"/>
        <w:jc w:val="both"/>
        <w:rPr>
          <w:b/>
          <w:sz w:val="32"/>
          <w:szCs w:val="28"/>
        </w:rPr>
      </w:pPr>
      <w:r w:rsidRPr="00E47503">
        <w:rPr>
          <w:b/>
          <w:sz w:val="32"/>
          <w:szCs w:val="28"/>
        </w:rPr>
        <w:tab/>
        <w:t>Порядок выполнения работы.</w:t>
      </w:r>
    </w:p>
    <w:p w:rsidR="00A75243" w:rsidRDefault="00A75243" w:rsidP="00A87E00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1. Получить у преподавателя исходные данные:</w:t>
      </w:r>
    </w:p>
    <w:p w:rsidR="00DF6BD8" w:rsidRPr="00A87E00" w:rsidRDefault="00DF6BD8" w:rsidP="00A87E00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всех исследуемых устройств:</w:t>
      </w:r>
    </w:p>
    <w:p w:rsidR="00A75243" w:rsidRPr="00A75243" w:rsidRDefault="00A75243" w:rsidP="00A87E00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– амплитуду генерируемых импульсов </w:t>
      </w:r>
      <w:r w:rsidRPr="009A6FF9">
        <w:rPr>
          <w:i/>
          <w:sz w:val="28"/>
          <w:szCs w:val="28"/>
          <w:lang w:val="en-US"/>
        </w:rPr>
        <w:t>U</w:t>
      </w:r>
      <w:r w:rsidRPr="009A6FF9"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>;</w:t>
      </w:r>
    </w:p>
    <w:p w:rsidR="00A75243" w:rsidRDefault="00A75243" w:rsidP="00A87E00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мультивибратора:</w:t>
      </w:r>
    </w:p>
    <w:p w:rsidR="00A75243" w:rsidRDefault="00A75243" w:rsidP="00A87E00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– полупериоды генерируемых импульсов </w:t>
      </w:r>
      <w:r>
        <w:rPr>
          <w:i/>
          <w:sz w:val="28"/>
          <w:szCs w:val="28"/>
          <w:lang w:val="en-US"/>
        </w:rPr>
        <w:t>T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 и </w:t>
      </w:r>
      <w:r>
        <w:rPr>
          <w:i/>
          <w:sz w:val="28"/>
          <w:szCs w:val="28"/>
          <w:lang w:val="en-US"/>
        </w:rPr>
        <w:t>T</w:t>
      </w:r>
      <w:r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>;</w:t>
      </w:r>
    </w:p>
    <w:p w:rsidR="00DF6BD8" w:rsidRDefault="00DF6BD8" w:rsidP="00A87E00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ждущего мультивибратора:</w:t>
      </w:r>
    </w:p>
    <w:p w:rsidR="00DF6BD8" w:rsidRDefault="00DF6BD8" w:rsidP="00A87E00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– длительность генерируемых импульсов </w:t>
      </w:r>
      <w:r>
        <w:rPr>
          <w:i/>
          <w:sz w:val="28"/>
          <w:szCs w:val="28"/>
          <w:lang w:val="en-US"/>
        </w:rPr>
        <w:t>T</w:t>
      </w:r>
      <w:r>
        <w:rPr>
          <w:sz w:val="28"/>
          <w:szCs w:val="28"/>
        </w:rPr>
        <w:t>;</w:t>
      </w:r>
    </w:p>
    <w:p w:rsidR="00DF6BD8" w:rsidRPr="00A75243" w:rsidRDefault="00DF6BD8" w:rsidP="00A87E00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преобразователя напряжение-частота:</w:t>
      </w:r>
    </w:p>
    <w:p w:rsidR="00A75243" w:rsidRDefault="00E47503" w:rsidP="00A87E00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 w:rsidRPr="00E47503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максимальное значение входного напряжения </w:t>
      </w:r>
      <w:proofErr w:type="gramStart"/>
      <w:r>
        <w:rPr>
          <w:i/>
          <w:sz w:val="28"/>
          <w:szCs w:val="28"/>
          <w:lang w:val="en-US"/>
        </w:rPr>
        <w:t>U</w:t>
      </w:r>
      <w:proofErr w:type="gramEnd"/>
      <w:r>
        <w:rPr>
          <w:sz w:val="28"/>
          <w:szCs w:val="28"/>
          <w:vertAlign w:val="subscript"/>
        </w:rPr>
        <w:t>Макс</w:t>
      </w:r>
      <w:r>
        <w:rPr>
          <w:sz w:val="28"/>
          <w:szCs w:val="28"/>
        </w:rPr>
        <w:t>;</w:t>
      </w:r>
    </w:p>
    <w:p w:rsidR="00E47503" w:rsidRDefault="00E47503" w:rsidP="00A87E00">
      <w:pPr>
        <w:spacing w:after="12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– коэффициент преобразования </w:t>
      </w:r>
      <w:r>
        <w:rPr>
          <w:i/>
          <w:sz w:val="28"/>
          <w:szCs w:val="28"/>
          <w:lang w:val="en-US"/>
        </w:rPr>
        <w:t>K</w:t>
      </w:r>
      <w:r>
        <w:rPr>
          <w:i/>
          <w:sz w:val="28"/>
          <w:szCs w:val="28"/>
          <w:vertAlign w:val="subscript"/>
          <w:lang w:val="en-US"/>
        </w:rPr>
        <w:t>U</w:t>
      </w:r>
      <w:r w:rsidRPr="00A87E00">
        <w:rPr>
          <w:i/>
          <w:sz w:val="28"/>
          <w:szCs w:val="28"/>
          <w:vertAlign w:val="subscript"/>
        </w:rPr>
        <w:t>-</w:t>
      </w:r>
      <w:r>
        <w:rPr>
          <w:i/>
          <w:sz w:val="28"/>
          <w:szCs w:val="28"/>
          <w:vertAlign w:val="subscript"/>
          <w:lang w:val="en-US"/>
        </w:rPr>
        <w:t>f</w:t>
      </w:r>
      <w:r>
        <w:rPr>
          <w:sz w:val="28"/>
          <w:szCs w:val="28"/>
        </w:rPr>
        <w:t>.</w:t>
      </w:r>
    </w:p>
    <w:p w:rsidR="00E47503" w:rsidRDefault="00E47503" w:rsidP="00A87E00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2. Собрать схему мультивибратора (рис.3а либо рис.3б). </w:t>
      </w:r>
    </w:p>
    <w:p w:rsidR="00E47503" w:rsidRDefault="00E47503" w:rsidP="00A87E00">
      <w:pPr>
        <w:spacing w:after="0" w:line="24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Рассчитать необходимые значения сопротивлений резисторов</w:t>
      </w:r>
      <w:r w:rsidR="00D569A0">
        <w:rPr>
          <w:sz w:val="28"/>
          <w:szCs w:val="28"/>
        </w:rPr>
        <w:t xml:space="preserve"> и ёмк</w:t>
      </w:r>
      <w:r w:rsidR="00D569A0">
        <w:rPr>
          <w:sz w:val="28"/>
          <w:szCs w:val="28"/>
        </w:rPr>
        <w:t>о</w:t>
      </w:r>
      <w:r w:rsidR="00D569A0">
        <w:rPr>
          <w:sz w:val="28"/>
          <w:szCs w:val="28"/>
        </w:rPr>
        <w:t>сти конденсатора</w:t>
      </w:r>
      <w:r>
        <w:rPr>
          <w:sz w:val="28"/>
          <w:szCs w:val="28"/>
        </w:rPr>
        <w:t>, входящих в схему, после чего установить в схему необх</w:t>
      </w:r>
      <w:r>
        <w:rPr>
          <w:sz w:val="28"/>
          <w:szCs w:val="28"/>
        </w:rPr>
        <w:t>о</w:t>
      </w:r>
      <w:r>
        <w:rPr>
          <w:sz w:val="28"/>
          <w:szCs w:val="28"/>
        </w:rPr>
        <w:t>димые резисторы</w:t>
      </w:r>
      <w:r w:rsidR="00D569A0">
        <w:rPr>
          <w:sz w:val="28"/>
          <w:szCs w:val="28"/>
        </w:rPr>
        <w:t xml:space="preserve"> и конденсатор</w:t>
      </w:r>
      <w:r>
        <w:rPr>
          <w:sz w:val="28"/>
          <w:szCs w:val="28"/>
        </w:rPr>
        <w:t>.</w:t>
      </w:r>
    </w:p>
    <w:p w:rsidR="00E47503" w:rsidRDefault="00E47503" w:rsidP="00A87E00">
      <w:pPr>
        <w:spacing w:after="12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Измерить параметры выходного сигнала мультивибратора и сравнить их с заданными</w:t>
      </w:r>
      <w:r w:rsidR="00D569A0">
        <w:rPr>
          <w:sz w:val="28"/>
          <w:szCs w:val="28"/>
        </w:rPr>
        <w:t xml:space="preserve"> значениями</w:t>
      </w:r>
      <w:r>
        <w:rPr>
          <w:sz w:val="28"/>
          <w:szCs w:val="28"/>
        </w:rPr>
        <w:t>.</w:t>
      </w:r>
    </w:p>
    <w:p w:rsidR="00E47503" w:rsidRDefault="00D569A0" w:rsidP="00A87E00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3. Собрать схему ждущего мультивибратора.</w:t>
      </w:r>
    </w:p>
    <w:p w:rsidR="00D569A0" w:rsidRDefault="00D569A0" w:rsidP="00A87E00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Рассчитать необходимые значения сопротивления резистора и ёмкости конденсатора, входящих в схему, после чего установить в схему необход</w:t>
      </w:r>
      <w:r>
        <w:rPr>
          <w:sz w:val="28"/>
          <w:szCs w:val="28"/>
        </w:rPr>
        <w:t>и</w:t>
      </w:r>
      <w:r>
        <w:rPr>
          <w:sz w:val="28"/>
          <w:szCs w:val="28"/>
        </w:rPr>
        <w:t>мые резистор и конденсатор.</w:t>
      </w:r>
    </w:p>
    <w:p w:rsidR="00D569A0" w:rsidRDefault="00D569A0" w:rsidP="00A87E00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Подать на вход ждущего мультивибратора импульсный сигнал с пар</w:t>
      </w:r>
      <w:r>
        <w:rPr>
          <w:sz w:val="28"/>
          <w:szCs w:val="28"/>
        </w:rPr>
        <w:t>а</w:t>
      </w:r>
      <w:r>
        <w:rPr>
          <w:sz w:val="28"/>
          <w:szCs w:val="28"/>
        </w:rPr>
        <w:t>метрами, иллюстрирующими устойчивую работу схемы.</w:t>
      </w:r>
    </w:p>
    <w:p w:rsidR="00D569A0" w:rsidRDefault="00A1036B" w:rsidP="00A87E00">
      <w:pPr>
        <w:spacing w:after="12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Измерить длительность выходных импульсов ждущего мультивибрат</w:t>
      </w:r>
      <w:r>
        <w:rPr>
          <w:sz w:val="28"/>
          <w:szCs w:val="28"/>
        </w:rPr>
        <w:t>о</w:t>
      </w:r>
      <w:r>
        <w:rPr>
          <w:sz w:val="28"/>
          <w:szCs w:val="28"/>
        </w:rPr>
        <w:t>ра и сравнить их с заданными значениями.</w:t>
      </w:r>
    </w:p>
    <w:p w:rsidR="00E47503" w:rsidRDefault="00A1036B" w:rsidP="00A87E00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4.</w:t>
      </w:r>
      <w:r w:rsidR="00601767">
        <w:rPr>
          <w:sz w:val="28"/>
          <w:szCs w:val="28"/>
        </w:rPr>
        <w:t xml:space="preserve"> Собрать схему</w:t>
      </w:r>
      <w:r w:rsidR="00601767" w:rsidRPr="00601767">
        <w:rPr>
          <w:sz w:val="28"/>
          <w:szCs w:val="28"/>
        </w:rPr>
        <w:t xml:space="preserve"> </w:t>
      </w:r>
      <w:r w:rsidR="00601767">
        <w:rPr>
          <w:sz w:val="28"/>
          <w:szCs w:val="28"/>
        </w:rPr>
        <w:t>преобразователя напряжение-частота.</w:t>
      </w:r>
    </w:p>
    <w:p w:rsidR="00601767" w:rsidRDefault="00601767" w:rsidP="00A87E00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Выбрать используемые в схеме транзисторы. При этом следует рук</w:t>
      </w:r>
      <w:r>
        <w:rPr>
          <w:sz w:val="28"/>
          <w:szCs w:val="28"/>
        </w:rPr>
        <w:t>о</w:t>
      </w:r>
      <w:r>
        <w:rPr>
          <w:sz w:val="28"/>
          <w:szCs w:val="28"/>
        </w:rPr>
        <w:t>водствоваться теми соображениями, что напряжение коллектор-эмиттер транзисторов схемы не может превысить значения</w:t>
      </w:r>
      <w:r w:rsidRPr="00601767">
        <w:rPr>
          <w:i/>
          <w:sz w:val="28"/>
          <w:szCs w:val="28"/>
        </w:rPr>
        <w:t xml:space="preserve"> </w:t>
      </w:r>
      <w:r w:rsidRPr="009A6FF9">
        <w:rPr>
          <w:i/>
          <w:sz w:val="28"/>
          <w:szCs w:val="28"/>
          <w:lang w:val="en-US"/>
        </w:rPr>
        <w:t>U</w:t>
      </w:r>
      <w:r w:rsidRPr="009A6FF9"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>, а коллектор</w:t>
      </w:r>
      <w:r w:rsidR="00D745FE">
        <w:rPr>
          <w:sz w:val="28"/>
          <w:szCs w:val="28"/>
        </w:rPr>
        <w:t>н</w:t>
      </w:r>
      <w:r>
        <w:rPr>
          <w:sz w:val="28"/>
          <w:szCs w:val="28"/>
        </w:rPr>
        <w:t>ый ток – максимального выходного тока таймера (около 100 мА).</w:t>
      </w:r>
    </w:p>
    <w:p w:rsidR="000F5100" w:rsidRDefault="000F5100" w:rsidP="000F5100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Определить значения коэффициента усиления тока выбранных транз</w:t>
      </w:r>
      <w:r>
        <w:rPr>
          <w:sz w:val="28"/>
          <w:szCs w:val="28"/>
        </w:rPr>
        <w:t>и</w:t>
      </w:r>
      <w:r>
        <w:rPr>
          <w:sz w:val="28"/>
          <w:szCs w:val="28"/>
        </w:rPr>
        <w:t>сторов. При этом можно воспользоваться справочными данными, а можно использовать простую схему (рис.5) и измерить этот коэффициент непосре</w:t>
      </w:r>
      <w:r>
        <w:rPr>
          <w:sz w:val="28"/>
          <w:szCs w:val="28"/>
        </w:rPr>
        <w:t>д</w:t>
      </w:r>
      <w:r>
        <w:rPr>
          <w:sz w:val="28"/>
          <w:szCs w:val="28"/>
        </w:rPr>
        <w:t xml:space="preserve">ственно.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78"/>
        <w:gridCol w:w="3792"/>
      </w:tblGrid>
      <w:tr w:rsidR="00D745FE" w:rsidTr="00D745FE">
        <w:trPr>
          <w:trHeight w:val="2925"/>
        </w:trPr>
        <w:tc>
          <w:tcPr>
            <w:tcW w:w="5778" w:type="dxa"/>
            <w:vMerge w:val="restart"/>
          </w:tcPr>
          <w:p w:rsidR="00D745FE" w:rsidRDefault="00D745FE" w:rsidP="00A87E0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ab/>
              <w:t>Рассчитать необходимые значения с</w:t>
            </w:r>
            <w:r>
              <w:rPr>
                <w:sz w:val="28"/>
                <w:szCs w:val="28"/>
              </w:rPr>
              <w:t>о</w:t>
            </w:r>
            <w:r>
              <w:rPr>
                <w:sz w:val="28"/>
                <w:szCs w:val="28"/>
              </w:rPr>
              <w:t>противлений резисторов и ёмкости</w:t>
            </w:r>
            <w:r w:rsidRPr="00CF5EB5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конденс</w:t>
            </w:r>
            <w:r>
              <w:rPr>
                <w:sz w:val="28"/>
                <w:szCs w:val="28"/>
              </w:rPr>
              <w:t>а</w:t>
            </w:r>
            <w:r>
              <w:rPr>
                <w:sz w:val="28"/>
                <w:szCs w:val="28"/>
              </w:rPr>
              <w:t>тора, входящих в схему, после чего устан</w:t>
            </w:r>
            <w:r>
              <w:rPr>
                <w:sz w:val="28"/>
                <w:szCs w:val="28"/>
              </w:rPr>
              <w:t>о</w:t>
            </w:r>
            <w:r>
              <w:rPr>
                <w:sz w:val="28"/>
                <w:szCs w:val="28"/>
              </w:rPr>
              <w:t>вить в схему необходимые резисторы и ко</w:t>
            </w:r>
            <w:r>
              <w:rPr>
                <w:sz w:val="28"/>
                <w:szCs w:val="28"/>
              </w:rPr>
              <w:t>н</w:t>
            </w:r>
            <w:r>
              <w:rPr>
                <w:sz w:val="28"/>
                <w:szCs w:val="28"/>
              </w:rPr>
              <w:t>денсатор.</w:t>
            </w:r>
          </w:p>
          <w:p w:rsidR="000F5100" w:rsidRDefault="000F5100" w:rsidP="000F510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  <w:t>Снять график зависимости частоты в</w:t>
            </w:r>
            <w:r>
              <w:rPr>
                <w:sz w:val="28"/>
                <w:szCs w:val="28"/>
              </w:rPr>
              <w:t>ы</w:t>
            </w:r>
            <w:r>
              <w:rPr>
                <w:sz w:val="28"/>
                <w:szCs w:val="28"/>
              </w:rPr>
              <w:t>ходного сигнала преобразователя от велич</w:t>
            </w:r>
            <w:r>
              <w:rPr>
                <w:sz w:val="28"/>
                <w:szCs w:val="28"/>
              </w:rPr>
              <w:t>и</w:t>
            </w:r>
            <w:r>
              <w:rPr>
                <w:sz w:val="28"/>
                <w:szCs w:val="28"/>
              </w:rPr>
              <w:t>ны входного напряжения.</w:t>
            </w:r>
          </w:p>
          <w:p w:rsidR="000F5100" w:rsidRDefault="000F5100" w:rsidP="000F510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  <w:t xml:space="preserve">Определить по построенному графику величину коэффициента </w:t>
            </w:r>
            <w:r>
              <w:rPr>
                <w:i/>
                <w:sz w:val="28"/>
                <w:szCs w:val="28"/>
                <w:lang w:val="en-US"/>
              </w:rPr>
              <w:t>K</w:t>
            </w:r>
            <w:r>
              <w:rPr>
                <w:i/>
                <w:sz w:val="28"/>
                <w:szCs w:val="28"/>
                <w:vertAlign w:val="subscript"/>
                <w:lang w:val="en-US"/>
              </w:rPr>
              <w:t>U</w:t>
            </w:r>
            <w:r w:rsidRPr="00D4477E">
              <w:rPr>
                <w:i/>
                <w:sz w:val="28"/>
                <w:szCs w:val="28"/>
                <w:vertAlign w:val="subscript"/>
              </w:rPr>
              <w:t>-</w:t>
            </w:r>
            <w:r>
              <w:rPr>
                <w:i/>
                <w:sz w:val="28"/>
                <w:szCs w:val="28"/>
                <w:vertAlign w:val="subscript"/>
                <w:lang w:val="en-US"/>
              </w:rPr>
              <w:t>f</w:t>
            </w:r>
            <w:r>
              <w:rPr>
                <w:sz w:val="28"/>
                <w:szCs w:val="28"/>
              </w:rPr>
              <w:t xml:space="preserve"> исследуемого устройства.</w:t>
            </w:r>
          </w:p>
        </w:tc>
        <w:tc>
          <w:tcPr>
            <w:tcW w:w="3792" w:type="dxa"/>
            <w:vAlign w:val="center"/>
          </w:tcPr>
          <w:p w:rsidR="00D745FE" w:rsidRDefault="00D745FE" w:rsidP="00A87E00">
            <w:pPr>
              <w:jc w:val="center"/>
              <w:rPr>
                <w:sz w:val="28"/>
                <w:szCs w:val="28"/>
              </w:rPr>
            </w:pPr>
            <w:r>
              <w:object w:dxaOrig="5680" w:dyaOrig="4820">
                <v:shape id="_x0000_i1041" type="#_x0000_t75" style="width:141.75pt;height:120pt;mso-position-horizontal:absolute" o:ole="">
                  <v:imagedata r:id="rId38" o:title=""/>
                </v:shape>
                <o:OLEObject Type="Embed" ProgID="PBrush" ShapeID="_x0000_i1041" DrawAspect="Content" ObjectID="_1492818712" r:id="rId39"/>
              </w:object>
            </w:r>
          </w:p>
        </w:tc>
      </w:tr>
      <w:tr w:rsidR="00D745FE" w:rsidTr="00D745FE">
        <w:tc>
          <w:tcPr>
            <w:tcW w:w="5778" w:type="dxa"/>
            <w:vMerge/>
          </w:tcPr>
          <w:p w:rsidR="00D745FE" w:rsidRDefault="00D745FE" w:rsidP="00A87E00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792" w:type="dxa"/>
            <w:vAlign w:val="center"/>
          </w:tcPr>
          <w:p w:rsidR="00D745FE" w:rsidRDefault="00D745FE" w:rsidP="00A87E00">
            <w:pPr>
              <w:spacing w:after="120"/>
              <w:jc w:val="center"/>
              <w:rPr>
                <w:sz w:val="28"/>
                <w:szCs w:val="28"/>
              </w:rPr>
            </w:pPr>
            <w:r w:rsidRPr="00D745FE">
              <w:rPr>
                <w:sz w:val="24"/>
                <w:szCs w:val="28"/>
              </w:rPr>
              <w:t>Рис.5. Измерение коэффициента усиления по току транзистора</w:t>
            </w:r>
          </w:p>
        </w:tc>
      </w:tr>
    </w:tbl>
    <w:p w:rsidR="00E47503" w:rsidRDefault="00E47503" w:rsidP="00A87E00">
      <w:pPr>
        <w:spacing w:after="0" w:line="240" w:lineRule="auto"/>
        <w:jc w:val="both"/>
        <w:rPr>
          <w:sz w:val="28"/>
          <w:szCs w:val="28"/>
        </w:rPr>
      </w:pPr>
    </w:p>
    <w:p w:rsidR="00D4477E" w:rsidRDefault="00D4477E" w:rsidP="00A87E00">
      <w:pPr>
        <w:spacing w:line="240" w:lineRule="auto"/>
        <w:rPr>
          <w:sz w:val="28"/>
          <w:szCs w:val="28"/>
        </w:rPr>
      </w:pPr>
    </w:p>
    <w:p w:rsidR="00E47503" w:rsidRPr="00D569A0" w:rsidRDefault="00E47503" w:rsidP="00A87E00">
      <w:pPr>
        <w:spacing w:after="120" w:line="240" w:lineRule="auto"/>
        <w:jc w:val="both"/>
        <w:rPr>
          <w:b/>
          <w:sz w:val="32"/>
          <w:szCs w:val="28"/>
        </w:rPr>
      </w:pPr>
      <w:r w:rsidRPr="00D569A0">
        <w:rPr>
          <w:b/>
          <w:sz w:val="32"/>
          <w:szCs w:val="28"/>
        </w:rPr>
        <w:tab/>
        <w:t>Содержание отчёта.</w:t>
      </w:r>
    </w:p>
    <w:p w:rsidR="00E47503" w:rsidRDefault="00D569A0" w:rsidP="00A87E00">
      <w:pPr>
        <w:spacing w:after="12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Отчёт должен содержать:</w:t>
      </w:r>
    </w:p>
    <w:p w:rsidR="00D569A0" w:rsidRDefault="00D569A0" w:rsidP="00A87E00">
      <w:pPr>
        <w:spacing w:after="12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1. Исходные данные для лабораторной работы.</w:t>
      </w:r>
    </w:p>
    <w:p w:rsidR="00D569A0" w:rsidRDefault="00D569A0" w:rsidP="00A87E00">
      <w:pPr>
        <w:spacing w:after="12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2. Расчёт номиналов элементов мультивибратора.</w:t>
      </w:r>
    </w:p>
    <w:p w:rsidR="00D569A0" w:rsidRDefault="00D569A0" w:rsidP="00A87E00">
      <w:pPr>
        <w:spacing w:after="120" w:line="24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3. Схему исследуемого мультивибратора с номиналами элементов.</w:t>
      </w:r>
    </w:p>
    <w:p w:rsidR="00D569A0" w:rsidRDefault="00D569A0" w:rsidP="00A87E00">
      <w:pPr>
        <w:spacing w:after="120" w:line="24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4. Измеренную длительность полупериодов выходного сигнала мул</w:t>
      </w:r>
      <w:r>
        <w:rPr>
          <w:sz w:val="28"/>
          <w:szCs w:val="28"/>
        </w:rPr>
        <w:t>ь</w:t>
      </w:r>
      <w:r>
        <w:rPr>
          <w:sz w:val="28"/>
          <w:szCs w:val="28"/>
        </w:rPr>
        <w:t>тивибратора с указанием погрешности измерений.</w:t>
      </w:r>
    </w:p>
    <w:p w:rsidR="00A1036B" w:rsidRDefault="00D569A0" w:rsidP="00A87E00">
      <w:pPr>
        <w:spacing w:after="12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5. </w:t>
      </w:r>
      <w:r w:rsidR="00A1036B">
        <w:rPr>
          <w:sz w:val="28"/>
          <w:szCs w:val="28"/>
        </w:rPr>
        <w:t>Расчёт номиналов элементов ждущего мультивибратора.</w:t>
      </w:r>
    </w:p>
    <w:p w:rsidR="00A1036B" w:rsidRDefault="00A1036B" w:rsidP="00A87E00">
      <w:pPr>
        <w:spacing w:after="120" w:line="24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6. Измеренную длительность импульсов выходного сигнала ждущего мультивибратора с указанием погрешности измерений.</w:t>
      </w:r>
    </w:p>
    <w:p w:rsidR="00D569A0" w:rsidRDefault="00A1036B" w:rsidP="00A87E00">
      <w:pPr>
        <w:spacing w:after="12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7.</w:t>
      </w:r>
      <w:r w:rsidR="00D745FE">
        <w:rPr>
          <w:sz w:val="28"/>
          <w:szCs w:val="28"/>
        </w:rPr>
        <w:t xml:space="preserve"> Выбранные марки транзисторов, используемых в схеме преобраз</w:t>
      </w:r>
      <w:r w:rsidR="00D745FE">
        <w:rPr>
          <w:sz w:val="28"/>
          <w:szCs w:val="28"/>
        </w:rPr>
        <w:t>о</w:t>
      </w:r>
      <w:r w:rsidR="00D745FE">
        <w:rPr>
          <w:sz w:val="28"/>
          <w:szCs w:val="28"/>
        </w:rPr>
        <w:t>вателя напряжение-частота и определённые значения коэффициента усил</w:t>
      </w:r>
      <w:r w:rsidR="00D745FE">
        <w:rPr>
          <w:sz w:val="28"/>
          <w:szCs w:val="28"/>
        </w:rPr>
        <w:t>е</w:t>
      </w:r>
      <w:r w:rsidR="00D745FE">
        <w:rPr>
          <w:sz w:val="28"/>
          <w:szCs w:val="28"/>
        </w:rPr>
        <w:t>ния по току этих транзисторов.</w:t>
      </w:r>
    </w:p>
    <w:p w:rsidR="00D745FE" w:rsidRDefault="00D745FE" w:rsidP="00A87E00">
      <w:pPr>
        <w:spacing w:after="12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8. Схему исследуемого мультивибратора преобразователя напряж</w:t>
      </w:r>
      <w:r>
        <w:rPr>
          <w:sz w:val="28"/>
          <w:szCs w:val="28"/>
        </w:rPr>
        <w:t>е</w:t>
      </w:r>
      <w:r>
        <w:rPr>
          <w:sz w:val="28"/>
          <w:szCs w:val="28"/>
        </w:rPr>
        <w:t>ние-частота с номиналами элементов.</w:t>
      </w:r>
    </w:p>
    <w:p w:rsidR="00D745FE" w:rsidRDefault="00D745FE" w:rsidP="00A87E00">
      <w:pPr>
        <w:spacing w:after="12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9. Таблицу </w:t>
      </w:r>
      <w:proofErr w:type="gramStart"/>
      <w:r w:rsidR="00D4477E">
        <w:rPr>
          <w:sz w:val="28"/>
          <w:szCs w:val="28"/>
        </w:rPr>
        <w:t>измерений зависимости частоты выходного сигнала прео</w:t>
      </w:r>
      <w:r w:rsidR="00D4477E">
        <w:rPr>
          <w:sz w:val="28"/>
          <w:szCs w:val="28"/>
        </w:rPr>
        <w:t>б</w:t>
      </w:r>
      <w:r w:rsidR="00D4477E">
        <w:rPr>
          <w:sz w:val="28"/>
          <w:szCs w:val="28"/>
        </w:rPr>
        <w:t>разователя</w:t>
      </w:r>
      <w:proofErr w:type="gramEnd"/>
      <w:r w:rsidR="00D4477E">
        <w:rPr>
          <w:sz w:val="28"/>
          <w:szCs w:val="28"/>
        </w:rPr>
        <w:t xml:space="preserve"> от величины входного напряжения.</w:t>
      </w:r>
    </w:p>
    <w:p w:rsidR="00D4477E" w:rsidRDefault="00D4477E" w:rsidP="00A87E00">
      <w:pPr>
        <w:spacing w:after="12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10. График зависимости частоты выходного сигнала преобразователя от величины входного напряжения с указаниями погрешностей измерений.</w:t>
      </w:r>
    </w:p>
    <w:p w:rsidR="00D4477E" w:rsidRDefault="00D4477E" w:rsidP="00A87E00">
      <w:pPr>
        <w:spacing w:after="12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11. Определённое по построенному графику значение коэффициента </w:t>
      </w:r>
      <w:r>
        <w:rPr>
          <w:i/>
          <w:sz w:val="28"/>
          <w:szCs w:val="28"/>
          <w:lang w:val="en-US"/>
        </w:rPr>
        <w:t>K</w:t>
      </w:r>
      <w:r>
        <w:rPr>
          <w:i/>
          <w:sz w:val="28"/>
          <w:szCs w:val="28"/>
          <w:vertAlign w:val="subscript"/>
          <w:lang w:val="en-US"/>
        </w:rPr>
        <w:t>U</w:t>
      </w:r>
      <w:r w:rsidRPr="00D4477E">
        <w:rPr>
          <w:i/>
          <w:sz w:val="28"/>
          <w:szCs w:val="28"/>
          <w:vertAlign w:val="subscript"/>
        </w:rPr>
        <w:t>-</w:t>
      </w:r>
      <w:r>
        <w:rPr>
          <w:i/>
          <w:sz w:val="28"/>
          <w:szCs w:val="28"/>
          <w:vertAlign w:val="subscript"/>
          <w:lang w:val="en-US"/>
        </w:rPr>
        <w:t>f</w:t>
      </w:r>
      <w:r>
        <w:rPr>
          <w:sz w:val="28"/>
          <w:szCs w:val="28"/>
        </w:rPr>
        <w:t xml:space="preserve"> исследуемого устройства.</w:t>
      </w:r>
    </w:p>
    <w:p w:rsidR="00E47503" w:rsidRDefault="00E47503" w:rsidP="00A87E00">
      <w:pPr>
        <w:spacing w:after="0" w:line="240" w:lineRule="auto"/>
        <w:jc w:val="both"/>
        <w:rPr>
          <w:sz w:val="28"/>
          <w:szCs w:val="28"/>
        </w:rPr>
      </w:pPr>
    </w:p>
    <w:p w:rsidR="00A87E00" w:rsidRDefault="00A87E00" w:rsidP="00A87E00">
      <w:pPr>
        <w:spacing w:after="0" w:line="240" w:lineRule="auto"/>
        <w:jc w:val="both"/>
        <w:rPr>
          <w:sz w:val="28"/>
          <w:szCs w:val="28"/>
        </w:rPr>
      </w:pPr>
    </w:p>
    <w:p w:rsidR="000F5100" w:rsidRDefault="000F5100" w:rsidP="00A87E00">
      <w:pPr>
        <w:spacing w:after="0" w:line="240" w:lineRule="auto"/>
        <w:jc w:val="both"/>
        <w:rPr>
          <w:sz w:val="28"/>
          <w:szCs w:val="28"/>
        </w:rPr>
      </w:pPr>
    </w:p>
    <w:p w:rsidR="00A87E00" w:rsidRPr="00CB11AE" w:rsidRDefault="00A87E00" w:rsidP="00CB11AE">
      <w:pPr>
        <w:spacing w:after="120" w:line="240" w:lineRule="auto"/>
        <w:jc w:val="both"/>
        <w:rPr>
          <w:b/>
          <w:sz w:val="32"/>
          <w:szCs w:val="28"/>
        </w:rPr>
      </w:pPr>
      <w:r w:rsidRPr="00CB11AE">
        <w:rPr>
          <w:b/>
          <w:sz w:val="32"/>
          <w:szCs w:val="28"/>
        </w:rPr>
        <w:lastRenderedPageBreak/>
        <w:tab/>
        <w:t>Контрольные вопросы.</w:t>
      </w:r>
    </w:p>
    <w:p w:rsidR="00A87E00" w:rsidRDefault="00CB11AE" w:rsidP="00CB11AE">
      <w:pPr>
        <w:spacing w:after="12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1. В каких пределах можно изменять амплитуду выходных импульсов интегрального таймера 555?</w:t>
      </w:r>
    </w:p>
    <w:p w:rsidR="00CB11AE" w:rsidRDefault="00CB11AE" w:rsidP="00CB11AE">
      <w:pPr>
        <w:spacing w:after="12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2. Оцените входное сопротивление </w:t>
      </w:r>
      <w:r w:rsidR="00C26EF6">
        <w:rPr>
          <w:sz w:val="28"/>
          <w:szCs w:val="28"/>
        </w:rPr>
        <w:t>интегрального таймера 555.</w:t>
      </w:r>
    </w:p>
    <w:p w:rsidR="00C26EF6" w:rsidRDefault="00C26EF6" w:rsidP="00CB11AE">
      <w:pPr>
        <w:spacing w:after="12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3. Можно ли подключить к выходу интегрального таймера 555 низк</w:t>
      </w:r>
      <w:r>
        <w:rPr>
          <w:sz w:val="28"/>
          <w:szCs w:val="28"/>
        </w:rPr>
        <w:t>о</w:t>
      </w:r>
      <w:r>
        <w:rPr>
          <w:sz w:val="28"/>
          <w:szCs w:val="28"/>
        </w:rPr>
        <w:t>омную (</w:t>
      </w:r>
      <w:r w:rsidRPr="00AB11B5">
        <w:rPr>
          <w:sz w:val="28"/>
          <w:szCs w:val="28"/>
        </w:rPr>
        <w:t xml:space="preserve">&lt; 10 </w:t>
      </w:r>
      <w:r>
        <w:rPr>
          <w:sz w:val="28"/>
          <w:szCs w:val="28"/>
        </w:rPr>
        <w:t>Ом) нагрузку?</w:t>
      </w:r>
    </w:p>
    <w:p w:rsidR="00C26EF6" w:rsidRDefault="00C26EF6" w:rsidP="00CB11AE">
      <w:pPr>
        <w:spacing w:after="12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4. Почему во всех приведённых схемах вывод </w:t>
      </w:r>
      <w:r>
        <w:rPr>
          <w:sz w:val="28"/>
          <w:szCs w:val="28"/>
          <w:lang w:val="en-US"/>
        </w:rPr>
        <w:t>RES</w:t>
      </w:r>
      <w:r>
        <w:rPr>
          <w:sz w:val="28"/>
          <w:szCs w:val="28"/>
        </w:rPr>
        <w:t xml:space="preserve"> соединён с выводом п</w:t>
      </w:r>
      <w:r w:rsidR="00EC7FD5">
        <w:rPr>
          <w:sz w:val="28"/>
          <w:szCs w:val="28"/>
        </w:rPr>
        <w:t>од</w:t>
      </w:r>
      <w:r>
        <w:rPr>
          <w:sz w:val="28"/>
          <w:szCs w:val="28"/>
        </w:rPr>
        <w:t xml:space="preserve">ачи питания </w:t>
      </w:r>
      <w:r>
        <w:rPr>
          <w:sz w:val="28"/>
          <w:szCs w:val="28"/>
          <w:lang w:val="en-US"/>
        </w:rPr>
        <w:t>VCC</w:t>
      </w:r>
      <w:r>
        <w:rPr>
          <w:sz w:val="28"/>
          <w:szCs w:val="28"/>
        </w:rPr>
        <w:t>?</w:t>
      </w:r>
    </w:p>
    <w:p w:rsidR="00C26EF6" w:rsidRDefault="00C26EF6" w:rsidP="00CB11AE">
      <w:pPr>
        <w:spacing w:after="12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5. Как изменятся алгоритмы работы рассмотренных устройств, если в их схемах изъять конденсатор 100 пФ и оставить вывод таймера </w:t>
      </w:r>
      <w:r>
        <w:rPr>
          <w:sz w:val="28"/>
          <w:szCs w:val="28"/>
          <w:lang w:val="en-US"/>
        </w:rPr>
        <w:t>CON</w:t>
      </w:r>
      <w:r w:rsidRPr="00C26EF6">
        <w:rPr>
          <w:sz w:val="28"/>
          <w:szCs w:val="28"/>
        </w:rPr>
        <w:t xml:space="preserve"> </w:t>
      </w:r>
      <w:r>
        <w:rPr>
          <w:sz w:val="28"/>
          <w:szCs w:val="28"/>
        </w:rPr>
        <w:t>«вис</w:t>
      </w:r>
      <w:r>
        <w:rPr>
          <w:sz w:val="28"/>
          <w:szCs w:val="28"/>
        </w:rPr>
        <w:t>я</w:t>
      </w:r>
      <w:r>
        <w:rPr>
          <w:sz w:val="28"/>
          <w:szCs w:val="28"/>
        </w:rPr>
        <w:t>щем в воздухе»?</w:t>
      </w:r>
    </w:p>
    <w:p w:rsidR="00EC7FD5" w:rsidRDefault="00EC7FD5" w:rsidP="00CB11AE">
      <w:pPr>
        <w:spacing w:after="12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6. Чем определяется симметричность выходного сигнала симметричн</w:t>
      </w:r>
      <w:r>
        <w:rPr>
          <w:sz w:val="28"/>
          <w:szCs w:val="28"/>
        </w:rPr>
        <w:t>о</w:t>
      </w:r>
      <w:r>
        <w:rPr>
          <w:sz w:val="28"/>
          <w:szCs w:val="28"/>
        </w:rPr>
        <w:t>го мультивибратора рис.2?</w:t>
      </w:r>
    </w:p>
    <w:p w:rsidR="00EC7FD5" w:rsidRDefault="00EC7FD5" w:rsidP="00CB11AE">
      <w:pPr>
        <w:spacing w:after="12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7. Можно ли получить симметричный выходной сигнал схемы рис.3б?</w:t>
      </w:r>
    </w:p>
    <w:p w:rsidR="00EC7FD5" w:rsidRPr="00C26EF6" w:rsidRDefault="00EC7FD5" w:rsidP="00CB11AE">
      <w:pPr>
        <w:spacing w:after="12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8.</w:t>
      </w:r>
      <w:r w:rsidR="000F5100">
        <w:rPr>
          <w:sz w:val="28"/>
          <w:szCs w:val="28"/>
        </w:rPr>
        <w:t xml:space="preserve"> Оцените максимальную частоту сигнала, генерируемого симметри</w:t>
      </w:r>
      <w:r w:rsidR="000F5100">
        <w:rPr>
          <w:sz w:val="28"/>
          <w:szCs w:val="28"/>
        </w:rPr>
        <w:t>ч</w:t>
      </w:r>
      <w:r w:rsidR="000F5100">
        <w:rPr>
          <w:sz w:val="28"/>
          <w:szCs w:val="28"/>
        </w:rPr>
        <w:t>ным мультивибратором рис.3.</w:t>
      </w:r>
    </w:p>
    <w:sectPr w:rsidR="00EC7FD5" w:rsidRPr="00C26EF6" w:rsidSect="009A6FF9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4D19"/>
    <w:rsid w:val="00021C88"/>
    <w:rsid w:val="00073A16"/>
    <w:rsid w:val="000A0620"/>
    <w:rsid w:val="000F5100"/>
    <w:rsid w:val="00193576"/>
    <w:rsid w:val="001E38A0"/>
    <w:rsid w:val="001E4D19"/>
    <w:rsid w:val="002427DE"/>
    <w:rsid w:val="002B2A66"/>
    <w:rsid w:val="00363B92"/>
    <w:rsid w:val="003B6075"/>
    <w:rsid w:val="00426752"/>
    <w:rsid w:val="005D2F41"/>
    <w:rsid w:val="005D78DD"/>
    <w:rsid w:val="005F21AD"/>
    <w:rsid w:val="00601767"/>
    <w:rsid w:val="00654470"/>
    <w:rsid w:val="006A1991"/>
    <w:rsid w:val="006E32C6"/>
    <w:rsid w:val="007F37F1"/>
    <w:rsid w:val="0085625E"/>
    <w:rsid w:val="00900374"/>
    <w:rsid w:val="00951F51"/>
    <w:rsid w:val="00967085"/>
    <w:rsid w:val="009735FA"/>
    <w:rsid w:val="009A6FF9"/>
    <w:rsid w:val="009C20B3"/>
    <w:rsid w:val="009D183F"/>
    <w:rsid w:val="00A1036B"/>
    <w:rsid w:val="00A5120C"/>
    <w:rsid w:val="00A75243"/>
    <w:rsid w:val="00A81DF2"/>
    <w:rsid w:val="00A847E4"/>
    <w:rsid w:val="00A87E00"/>
    <w:rsid w:val="00A924BE"/>
    <w:rsid w:val="00A97E40"/>
    <w:rsid w:val="00AB11B5"/>
    <w:rsid w:val="00B46F29"/>
    <w:rsid w:val="00B7222E"/>
    <w:rsid w:val="00BF26DB"/>
    <w:rsid w:val="00BF3A51"/>
    <w:rsid w:val="00C05795"/>
    <w:rsid w:val="00C26EF6"/>
    <w:rsid w:val="00C45FA5"/>
    <w:rsid w:val="00C57D6D"/>
    <w:rsid w:val="00C765E1"/>
    <w:rsid w:val="00C87816"/>
    <w:rsid w:val="00CB11AE"/>
    <w:rsid w:val="00CF5EB5"/>
    <w:rsid w:val="00CF7C62"/>
    <w:rsid w:val="00D12991"/>
    <w:rsid w:val="00D4477E"/>
    <w:rsid w:val="00D567F3"/>
    <w:rsid w:val="00D569A0"/>
    <w:rsid w:val="00D745FE"/>
    <w:rsid w:val="00DF6BD8"/>
    <w:rsid w:val="00E47503"/>
    <w:rsid w:val="00EC142B"/>
    <w:rsid w:val="00EC6102"/>
    <w:rsid w:val="00EC7FD5"/>
    <w:rsid w:val="00ED566E"/>
    <w:rsid w:val="00F11D62"/>
    <w:rsid w:val="00FB0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D18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annotation reference"/>
    <w:basedOn w:val="a0"/>
    <w:uiPriority w:val="99"/>
    <w:semiHidden/>
    <w:unhideWhenUsed/>
    <w:rsid w:val="00B46F29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B46F29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B46F29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B46F29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B46F29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B46F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46F29"/>
    <w:rPr>
      <w:rFonts w:ascii="Tahoma" w:hAnsi="Tahoma" w:cs="Tahoma"/>
      <w:sz w:val="16"/>
      <w:szCs w:val="16"/>
    </w:rPr>
  </w:style>
  <w:style w:type="character" w:styleId="ab">
    <w:name w:val="Placeholder Text"/>
    <w:basedOn w:val="a0"/>
    <w:uiPriority w:val="99"/>
    <w:semiHidden/>
    <w:rsid w:val="00A847E4"/>
    <w:rPr>
      <w:color w:val="808080"/>
    </w:rPr>
  </w:style>
  <w:style w:type="paragraph" w:styleId="ac">
    <w:name w:val="List Paragraph"/>
    <w:basedOn w:val="a"/>
    <w:uiPriority w:val="34"/>
    <w:qFormat/>
    <w:rsid w:val="00A7524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D18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annotation reference"/>
    <w:basedOn w:val="a0"/>
    <w:uiPriority w:val="99"/>
    <w:semiHidden/>
    <w:unhideWhenUsed/>
    <w:rsid w:val="00B46F29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B46F29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B46F29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B46F29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B46F29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B46F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46F29"/>
    <w:rPr>
      <w:rFonts w:ascii="Tahoma" w:hAnsi="Tahoma" w:cs="Tahoma"/>
      <w:sz w:val="16"/>
      <w:szCs w:val="16"/>
    </w:rPr>
  </w:style>
  <w:style w:type="character" w:styleId="ab">
    <w:name w:val="Placeholder Text"/>
    <w:basedOn w:val="a0"/>
    <w:uiPriority w:val="99"/>
    <w:semiHidden/>
    <w:rsid w:val="00A847E4"/>
    <w:rPr>
      <w:color w:val="808080"/>
    </w:rPr>
  </w:style>
  <w:style w:type="paragraph" w:styleId="ac">
    <w:name w:val="List Paragraph"/>
    <w:basedOn w:val="a"/>
    <w:uiPriority w:val="34"/>
    <w:qFormat/>
    <w:rsid w:val="00A752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26" Type="http://schemas.openxmlformats.org/officeDocument/2006/relationships/image" Target="media/image11.wmf"/><Relationship Id="rId39" Type="http://schemas.openxmlformats.org/officeDocument/2006/relationships/oleObject" Target="embeddings/oleObject17.bin"/><Relationship Id="rId21" Type="http://schemas.openxmlformats.org/officeDocument/2006/relationships/oleObject" Target="embeddings/oleObject8.bin"/><Relationship Id="rId34" Type="http://schemas.openxmlformats.org/officeDocument/2006/relationships/image" Target="media/image15.wmf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6.wmf"/><Relationship Id="rId20" Type="http://schemas.openxmlformats.org/officeDocument/2006/relationships/image" Target="media/image8.wmf"/><Relationship Id="rId29" Type="http://schemas.openxmlformats.org/officeDocument/2006/relationships/oleObject" Target="embeddings/oleObject12.bin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wmf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5.bin"/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12" Type="http://schemas.openxmlformats.org/officeDocument/2006/relationships/image" Target="media/image4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659770-70A7-406F-9741-098972C07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1998</Words>
  <Characters>11393</Characters>
  <Application>Microsoft Office Word</Application>
  <DocSecurity>4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 Iconia</dc:creator>
  <cp:lastModifiedBy>Acer Iconia</cp:lastModifiedBy>
  <cp:revision>2</cp:revision>
  <dcterms:created xsi:type="dcterms:W3CDTF">2015-05-11T00:05:00Z</dcterms:created>
  <dcterms:modified xsi:type="dcterms:W3CDTF">2015-05-11T00:05:00Z</dcterms:modified>
</cp:coreProperties>
</file>