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Much of the hardware in astronauts’ inventory of custom tools are actually modified versions of common tools</w:t>
      </w:r>
      <w:hyperlink r:id="rId5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sockets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socket extender bars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handheld temperature sensor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handheld infrared camera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i w:val="1"/>
          <w:sz w:val="28"/>
          <w:u w:val="single"/>
          <w:rtl w:val="0"/>
        </w:rPr>
        <w:t xml:space="preserve">Specialty Tools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Pistol Grip Tool (PGT)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Half drill-driver,half ratcheting torque wrench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286250" cy="2857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Tool Bag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Box which folds up and can be stored in the shuttle’s mid-deck locker that astronauts can fill up with tools for any task.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Handheld Paddle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About the size of a ping-pong paddle which holds the patching material for repairing cracks.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Modified Mini-Workstation Tool Stowage Caddy (MMWS)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Tool belt designed to easy space use. It wraps around the astronaut and has retractable tethers with clips that attach to the tools. Prevents tools from floating away.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Tools used to service NASA’s Hubble Space Telescope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(Right) Pistol Grip Tool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(Foreground) Card extraction and insertion tools for electronic cards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(Top Center) Pistol Grip Tool - plastic version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(Center Left) Bit Caddy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17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Mini Power Tool</w:t>
      </w:r>
      <w:r w:rsidDel="00000000" w:rsidR="00000000" w:rsidRPr="00000000">
        <w:rPr>
          <w:rtl w:val="0"/>
        </w:rPr>
        <w:t xml:space="preserve"> (a.k.a Drill)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24500" cy="3971925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Rate Sensing Units Changeout Tool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Special tool to remove old insulation from the telescope so that new protective thermal insulation could be installed. Can reach inside the telescope without entering it and capture and restrain a sensor unit by pulling a trigger.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24500" cy="39719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Battery Extractor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381250" cy="1714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EVA Tools and Equipment Reference Book</w:t>
      </w:r>
    </w:p>
    <w:p w:rsidR="00000000" w:rsidDel="00000000" w:rsidP="00000000" w:rsidRDefault="00000000" w:rsidRPr="00000000">
      <w:pPr>
        <w:contextualSpacing w:val="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http://ssco.gsfc.nasa.gov/documents/5_EVA_Tools_and_Equipment_Reference_Book_Nov_83.pdf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Modified Mini-Workstation Tool Stowage Caddy (MMWS)</w:t>
      </w:r>
    </w:p>
    <w:p w:rsidR="00000000" w:rsidDel="00000000" w:rsidP="00000000" w:rsidRDefault="00000000" w:rsidRPr="00000000">
      <w:pPr>
        <w:contextualSpacing w:val="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http://www.cram.com/flashcards/eva-small-tools-1320426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Modular Baseplate Assembly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mounting point for MMWS system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286000" cy="11525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Modular Gimbal Assembly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286000" cy="1943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Retracting End Effector Assembly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capability to lock onto a handrail, tether point, or tether loops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219325" cy="2286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u w:val="single"/>
          <w:rtl w:val="0"/>
        </w:rPr>
        <w:t xml:space="preserve">Swing Arm Assembly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Contains two bayonet receptacles per swing arm. Each bayonet receptacle has a slide lock to secure the equipment in the receptacle. Allows stowing hardware behind the EMU while translating and then swing the hardware out in front.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286000" cy="1066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288" w:top="288" w:left="288" w:right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16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2" Type="http://schemas.openxmlformats.org/officeDocument/2006/relationships/fontTable" Target="fontTable.xml"/><Relationship Id="rId12" Type="http://schemas.openxmlformats.org/officeDocument/2006/relationships/hyperlink" Target="http://www.cram.com/flashcards/eva-small-tools-1320426" TargetMode="External"/><Relationship Id="rId13" Type="http://schemas.openxmlformats.org/officeDocument/2006/relationships/image" Target="media/image15.png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10" Type="http://schemas.openxmlformats.org/officeDocument/2006/relationships/image" Target="media/image16.png"/><Relationship Id="rId3" Type="http://schemas.openxmlformats.org/officeDocument/2006/relationships/numbering" Target="numbering.xml"/><Relationship Id="rId11" Type="http://schemas.openxmlformats.org/officeDocument/2006/relationships/hyperlink" Target="http://ssco.gsfc.nasa.gov/documents/5_EVA_Tools_and_Equipment_Reference_Book_Nov_83.pdf" TargetMode="External"/><Relationship Id="rId9" Type="http://schemas.openxmlformats.org/officeDocument/2006/relationships/image" Target="media/image17.png"/><Relationship Id="rId6" Type="http://schemas.openxmlformats.org/officeDocument/2006/relationships/image" Target="media/image13.png"/><Relationship Id="rId5" Type="http://schemas.openxmlformats.org/officeDocument/2006/relationships/hyperlink" Target="https://www.nasa.gov/mission_pages/hubble/servicing/series/cats.html" TargetMode="External"/><Relationship Id="rId8" Type="http://schemas.openxmlformats.org/officeDocument/2006/relationships/image" Target="media/image05.png"/><Relationship Id="rId7" Type="http://schemas.openxmlformats.org/officeDocument/2006/relationships/image" Target="media/image12.png"/></Relationships>
</file>