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ДЛЯ САПР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56892D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17221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8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487D4C" w:rsidR="000833D1" w:rsidRPr="000833D1" w:rsidRDefault="00000000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172215">
                  <w:rPr>
                    <w:rStyle w:val="aa"/>
                    <w:b w:val="0"/>
                    <w:bCs/>
                    <w:webHidden/>
                    <w:szCs w:val="28"/>
                  </w:rPr>
                  <w:t>0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000000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r>
        <w:rPr>
          <w:lang w:val="en-US"/>
        </w:rPr>
        <w:t>KompasObject</w:t>
      </w:r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CF0EFDD" w14:textId="77777777" w:rsidR="005F0CB2" w:rsidRDefault="005F0CB2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B8ECE6D" w14:textId="29E54E13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ksDocument</w:t>
      </w:r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5969675" w14:textId="77777777" w:rsidR="009068E0" w:rsidRDefault="009068E0" w:rsidP="005F0CB2">
      <w:pPr>
        <w:keepNext/>
        <w:spacing w:after="0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48F1BA1E" w14:textId="77777777" w:rsidR="006F2EDD" w:rsidRDefault="006F2ED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7D5F37E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208"/>
        <w:gridCol w:w="3032"/>
        <w:gridCol w:w="4108"/>
      </w:tblGrid>
      <w:tr w:rsidR="0015611E" w:rsidRPr="00226F2C" w14:paraId="2EE178DA" w14:textId="77777777" w:rsidTr="004D2204">
        <w:trPr>
          <w:trHeight w:val="454"/>
        </w:trPr>
        <w:tc>
          <w:tcPr>
            <w:tcW w:w="1181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622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197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4D2204">
        <w:trPr>
          <w:trHeight w:val="454"/>
        </w:trPr>
        <w:tc>
          <w:tcPr>
            <w:tcW w:w="1181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622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E5D819D" w14:textId="1442581A" w:rsidR="004D2204" w:rsidRDefault="004D2204"/>
    <w:p w14:paraId="503A9EDB" w14:textId="101323D1" w:rsidR="004D2204" w:rsidRDefault="004D2204">
      <w:r>
        <w:lastRenderedPageBreak/>
        <w:tab/>
        <w:t>Продолжение таблицы 1.12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830"/>
        <w:gridCol w:w="2410"/>
        <w:gridCol w:w="4108"/>
      </w:tblGrid>
      <w:tr w:rsidR="0015611E" w:rsidRPr="00226F2C" w14:paraId="1A4B54EA" w14:textId="77777777" w:rsidTr="00ED1097">
        <w:trPr>
          <w:trHeight w:val="454"/>
        </w:trPr>
        <w:tc>
          <w:tcPr>
            <w:tcW w:w="1514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289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2373"/>
        <w:gridCol w:w="4122"/>
      </w:tblGrid>
      <w:tr w:rsidR="0015611E" w:rsidRPr="00A209C9" w14:paraId="49461BE5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7892021A" w14:textId="77777777" w:rsidR="00E279B9" w:rsidRDefault="00E279B9" w:rsidP="0037575F">
      <w:pPr>
        <w:pStyle w:val="afa"/>
        <w:spacing w:before="0" w:after="0"/>
        <w:ind w:firstLine="709"/>
        <w:jc w:val="both"/>
        <w:outlineLvl w:val="1"/>
        <w:rPr>
          <w:b w:val="0"/>
          <w:bCs/>
          <w:szCs w:val="18"/>
        </w:rPr>
      </w:pPr>
    </w:p>
    <w:p w14:paraId="267689EE" w14:textId="0CD23D9A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bool, factor, bool dir)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3ACFCDCE" w14:textId="3E6A9BA4" w:rsidR="004D2204" w:rsidRDefault="00DC2263">
      <w:r>
        <w:lastRenderedPageBreak/>
        <w:tab/>
        <w:t>Продолжение таблицы 1.14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5FF621AC" w14:textId="77777777" w:rsidTr="004D2204">
        <w:trPr>
          <w:trHeight w:val="454"/>
        </w:trPr>
        <w:tc>
          <w:tcPr>
            <w:tcW w:w="1589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86" w:type="pct"/>
          </w:tcPr>
          <w:p w14:paraId="10B43F10" w14:textId="5BBB203B" w:rsidR="0015611E" w:rsidRPr="00A209C9" w:rsidRDefault="004D2204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</w:t>
            </w:r>
            <w:r w:rsidR="0015611E">
              <w:rPr>
                <w:b w:val="0"/>
                <w:szCs w:val="28"/>
                <w:lang w:val="en-US"/>
              </w:rPr>
              <w:t>ool</w:t>
            </w:r>
          </w:p>
        </w:tc>
        <w:tc>
          <w:tcPr>
            <w:tcW w:w="2325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545F">
        <w:rPr>
          <w:rFonts w:eastAsia="Calibri" w:cs="Times New Roman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5"/>
      </w:tblGrid>
      <w:tr w:rsidR="0015611E" w:rsidRPr="005E09D1" w14:paraId="63394799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r w:rsidR="00DB3E9D">
        <w:rPr>
          <w:szCs w:val="28"/>
          <w:lang w:val="en-US"/>
        </w:rPr>
        <w:t>Archimesh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r w:rsidR="00EC03A1">
        <w:rPr>
          <w:lang w:val="en-US"/>
        </w:rPr>
        <w:t>Archimesh</w:t>
      </w:r>
      <w:r w:rsidR="00EC03A1" w:rsidRPr="00B05B45">
        <w:t xml:space="preserve"> </w:t>
      </w:r>
      <w:r w:rsidR="00B05B45">
        <w:t>в блендер представлено на рисунке 1</w:t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1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 1</w:t>
      </w:r>
      <w:r w:rsidR="002A02F3">
        <w:t>.1</w:t>
      </w:r>
      <w:r>
        <w:t xml:space="preserve"> </w:t>
      </w:r>
      <w:r w:rsidR="00EC03A1">
        <w:t>–</w:t>
      </w:r>
      <w:r>
        <w:t xml:space="preserve"> </w:t>
      </w:r>
      <w:r w:rsidR="006619CB">
        <w:t>Меню предметов</w:t>
      </w:r>
    </w:p>
    <w:p w14:paraId="4B78645F" w14:textId="28650582" w:rsidR="00F0621A" w:rsidRDefault="00BE6C00" w:rsidP="0037575F">
      <w:pPr>
        <w:spacing w:after="0"/>
        <w:ind w:firstLine="709"/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5496B9B2" w14:textId="77777777" w:rsidR="00955E02" w:rsidRDefault="00B14EB9" w:rsidP="00955E02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D1F5E1" wp14:editId="03A4A1EA">
            <wp:simplePos x="2905760" y="5835015"/>
            <wp:positionH relativeFrom="column">
              <wp:posOffset>2908935</wp:posOffset>
            </wp:positionH>
            <wp:positionV relativeFrom="paragraph">
              <wp:align>top</wp:align>
            </wp:positionV>
            <wp:extent cx="2289810" cy="4073525"/>
            <wp:effectExtent l="0" t="0" r="0" b="317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289810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0C815D" w14:textId="77777777" w:rsidR="00955E02" w:rsidRPr="00955E02" w:rsidRDefault="00955E02" w:rsidP="00955E02"/>
    <w:p w14:paraId="7D578CBF" w14:textId="77777777" w:rsidR="00955E02" w:rsidRPr="00955E02" w:rsidRDefault="00955E02" w:rsidP="00955E02"/>
    <w:p w14:paraId="28C10CE9" w14:textId="77777777" w:rsidR="00955E02" w:rsidRPr="00955E02" w:rsidRDefault="00955E02" w:rsidP="00955E02"/>
    <w:p w14:paraId="0BE627E3" w14:textId="77777777" w:rsidR="00955E02" w:rsidRPr="00955E02" w:rsidRDefault="00955E02" w:rsidP="00955E02"/>
    <w:p w14:paraId="4590EC32" w14:textId="77777777" w:rsidR="00955E02" w:rsidRPr="00955E02" w:rsidRDefault="00955E02" w:rsidP="00955E02"/>
    <w:p w14:paraId="2A29BDA5" w14:textId="77777777" w:rsidR="00955E02" w:rsidRPr="00955E02" w:rsidRDefault="00955E02" w:rsidP="00955E02"/>
    <w:p w14:paraId="78790744" w14:textId="77777777" w:rsidR="00955E02" w:rsidRPr="00955E02" w:rsidRDefault="00955E02" w:rsidP="00955E02"/>
    <w:p w14:paraId="0E46A119" w14:textId="77777777" w:rsidR="00955E02" w:rsidRPr="00955E02" w:rsidRDefault="00955E02" w:rsidP="00955E02"/>
    <w:p w14:paraId="6A9DB62F" w14:textId="5618BE3A" w:rsidR="00B14EB9" w:rsidRDefault="00955E02" w:rsidP="00955E02">
      <w:pPr>
        <w:spacing w:after="0"/>
        <w:jc w:val="left"/>
      </w:pPr>
      <w:r>
        <w:lastRenderedPageBreak/>
        <w:br w:type="textWrapping" w:clear="all"/>
      </w:r>
    </w:p>
    <w:p w14:paraId="4D48633C" w14:textId="0249B17E" w:rsidR="00A72A12" w:rsidRDefault="00A72A12" w:rsidP="0037575F">
      <w:pPr>
        <w:spacing w:after="0"/>
        <w:jc w:val="center"/>
      </w:pPr>
      <w:commentRangeStart w:id="2"/>
      <w:r>
        <w:t xml:space="preserve">Рисунок </w:t>
      </w:r>
      <w:r w:rsidR="001552AB">
        <w:t>1.</w:t>
      </w:r>
      <w:r>
        <w:t xml:space="preserve">2 – </w:t>
      </w:r>
      <w:commentRangeEnd w:id="2"/>
      <w:r w:rsidR="00955E02">
        <w:rPr>
          <w:rStyle w:val="af5"/>
        </w:rPr>
        <w:commentReference w:id="2"/>
      </w:r>
      <w:r>
        <w:t>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1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77BF9C95" w:rsidR="007D65C8" w:rsidRDefault="0089685A" w:rsidP="0037575F">
      <w:pPr>
        <w:pStyle w:val="ae"/>
        <w:jc w:val="center"/>
        <w:rPr>
          <w:bCs/>
          <w:szCs w:val="28"/>
        </w:rPr>
      </w:pPr>
      <w:commentRangeStart w:id="3"/>
      <w:r>
        <w:rPr>
          <w:bCs/>
          <w:noProof/>
          <w:szCs w:val="28"/>
        </w:rPr>
        <w:lastRenderedPageBreak/>
        <w:drawing>
          <wp:inline distT="0" distB="0" distL="0" distR="0" wp14:anchorId="069A2926" wp14:editId="6EDFD636">
            <wp:extent cx="5663660" cy="641243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24" cy="64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955E02">
        <w:rPr>
          <w:rStyle w:val="af5"/>
          <w:rFonts w:eastAsiaTheme="minorHAnsi" w:cstheme="minorBidi"/>
        </w:rPr>
        <w:commentReference w:id="3"/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r w:rsidR="00F9186C">
        <w:rPr>
          <w:bCs/>
          <w:szCs w:val="28"/>
          <w:lang w:val="en-US"/>
        </w:rPr>
        <w:t>BeerMugForm</w:t>
      </w:r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0"/>
        <w:gridCol w:w="2700"/>
        <w:gridCol w:w="3218"/>
      </w:tblGrid>
      <w:tr w:rsidR="00A65645" w14:paraId="0451473B" w14:textId="77777777" w:rsidTr="00A65645">
        <w:tc>
          <w:tcPr>
            <w:tcW w:w="3430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700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18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A65645">
        <w:tc>
          <w:tcPr>
            <w:tcW w:w="3430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337053">
              <w:rPr>
                <w:bCs/>
                <w:sz w:val="24"/>
                <w:szCs w:val="24"/>
                <w:lang w:val="en-US"/>
              </w:rPr>
              <w:t>beerMugBuilder: BeerMugBuilder</w:t>
            </w:r>
          </w:p>
        </w:tc>
        <w:tc>
          <w:tcPr>
            <w:tcW w:w="2700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18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</w:tbl>
    <w:p w14:paraId="7A465D2B" w14:textId="77777777" w:rsidR="00360C4A" w:rsidRDefault="00360C4A" w:rsidP="0037575F"/>
    <w:p w14:paraId="7840CDC3" w14:textId="1C2CB5C7" w:rsidR="00451740" w:rsidRDefault="00451740" w:rsidP="0037575F">
      <w:r>
        <w:lastRenderedPageBreak/>
        <w:tab/>
        <w:t>Продолжение таблицы 3.1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93"/>
        <w:gridCol w:w="2270"/>
        <w:gridCol w:w="3085"/>
      </w:tblGrid>
      <w:tr w:rsidR="00A65645" w14:paraId="2D70DB30" w14:textId="77777777" w:rsidTr="005C243D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 xml:space="preserve">Parameters: </w:t>
            </w: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270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085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5C243D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SetValueParameter(value, ParameterType)</w:t>
            </w:r>
          </w:p>
        </w:tc>
        <w:tc>
          <w:tcPr>
            <w:tcW w:w="2270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5C243D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SetMinimumValueParameters()</w:t>
            </w:r>
          </w:p>
        </w:tc>
        <w:tc>
          <w:tcPr>
            <w:tcW w:w="2270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5C243D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2270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5C243D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2270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5C243D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BuildBeerMug()</w:t>
            </w:r>
          </w:p>
        </w:tc>
        <w:tc>
          <w:tcPr>
            <w:tcW w:w="2270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20B35E93" w14:textId="42941723" w:rsidR="00296050" w:rsidRDefault="00296050" w:rsidP="0037575F">
      <w:pPr>
        <w:pStyle w:val="ae"/>
        <w:ind w:firstLine="709"/>
        <w:rPr>
          <w:bCs/>
          <w:szCs w:val="28"/>
        </w:rPr>
      </w:pPr>
    </w:p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681"/>
        <w:gridCol w:w="2299"/>
        <w:gridCol w:w="3368"/>
      </w:tblGrid>
      <w:tr w:rsidR="00FA1480" w14:paraId="1FA75D04" w14:textId="77777777" w:rsidTr="00FA1480">
        <w:tc>
          <w:tcPr>
            <w:tcW w:w="3681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99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368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5C243D">
        <w:tc>
          <w:tcPr>
            <w:tcW w:w="3681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&lt;ParametersType, BeerMugParameter&gt;</w:t>
            </w:r>
          </w:p>
        </w:tc>
        <w:tc>
          <w:tcPr>
            <w:tcW w:w="2299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368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5C243D">
        <w:tc>
          <w:tcPr>
            <w:tcW w:w="3681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BeerMugParameters()</w:t>
            </w:r>
          </w:p>
        </w:tc>
        <w:tc>
          <w:tcPr>
            <w:tcW w:w="2299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368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5C243D">
        <w:tc>
          <w:tcPr>
            <w:tcW w:w="3681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SetValue(ParameterType, double)</w:t>
            </w:r>
          </w:p>
        </w:tc>
        <w:tc>
          <w:tcPr>
            <w:tcW w:w="2299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68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5C243D">
        <w:tc>
          <w:tcPr>
            <w:tcW w:w="3681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GetValue(ParameterType)</w:t>
            </w:r>
          </w:p>
        </w:tc>
        <w:tc>
          <w:tcPr>
            <w:tcW w:w="2299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368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  <w:tr w:rsidR="00FA1480" w:rsidRPr="006B3D05" w14:paraId="656E78E6" w14:textId="77777777" w:rsidTr="005C243D">
        <w:tc>
          <w:tcPr>
            <w:tcW w:w="3681" w:type="dxa"/>
          </w:tcPr>
          <w:p w14:paraId="44F18049" w14:textId="709F91F9" w:rsidR="00FA1480" w:rsidRPr="00D33557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commentRangeStart w:id="4"/>
            <w:r>
              <w:rPr>
                <w:bCs/>
                <w:sz w:val="24"/>
                <w:szCs w:val="24"/>
                <w:lang w:val="en-US"/>
              </w:rPr>
              <w:t>+ IsParametersConnectionValid (ParameterType, ParameterType, double, double)</w:t>
            </w:r>
            <w:commentRangeEnd w:id="4"/>
            <w:r w:rsidR="00955E02">
              <w:rPr>
                <w:rStyle w:val="af5"/>
                <w:rFonts w:eastAsiaTheme="minorHAnsi" w:cstheme="minorBidi"/>
              </w:rPr>
              <w:commentReference w:id="4"/>
            </w:r>
          </w:p>
        </w:tc>
        <w:tc>
          <w:tcPr>
            <w:tcW w:w="2299" w:type="dxa"/>
            <w:vAlign w:val="center"/>
          </w:tcPr>
          <w:p w14:paraId="6B449DC5" w14:textId="3589E031" w:rsidR="00FA1480" w:rsidRPr="00FA1480" w:rsidRDefault="00E2050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bool</w:t>
            </w:r>
          </w:p>
        </w:tc>
        <w:tc>
          <w:tcPr>
            <w:tcW w:w="3368" w:type="dxa"/>
          </w:tcPr>
          <w:p w14:paraId="7FD33A3F" w14:textId="42FC7C98" w:rsidR="00FA1480" w:rsidRPr="0038303C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Проверка на соотношение размеров параметров</w:t>
            </w:r>
          </w:p>
        </w:tc>
      </w:tr>
    </w:tbl>
    <w:p w14:paraId="464860F9" w14:textId="0D2F2DA5" w:rsidR="00A1005E" w:rsidRDefault="00A1005E" w:rsidP="0037575F">
      <w:pPr>
        <w:pStyle w:val="ae"/>
        <w:ind w:firstLine="709"/>
        <w:rPr>
          <w:bCs/>
          <w:szCs w:val="28"/>
        </w:rPr>
      </w:pPr>
    </w:p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3.3 – Описание полей, методов, сущностей класса «</w:t>
      </w:r>
      <w:r>
        <w:rPr>
          <w:bCs/>
          <w:szCs w:val="28"/>
          <w:lang w:val="en-US"/>
        </w:rPr>
        <w:t>BeerMugParameter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527"/>
        <w:gridCol w:w="3279"/>
      </w:tblGrid>
      <w:tr w:rsidR="008C62D3" w14:paraId="545CF7CE" w14:textId="77777777" w:rsidTr="008C62D3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527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8C62D3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527" w:type="dxa"/>
            <w:vAlign w:val="center"/>
          </w:tcPr>
          <w:p w14:paraId="6520DAD1" w14:textId="01E3C83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8C62D3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MugParameter(string, double)</w:t>
            </w:r>
          </w:p>
        </w:tc>
        <w:tc>
          <w:tcPr>
            <w:tcW w:w="2527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8C62D3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Maximum()</w:t>
            </w:r>
          </w:p>
        </w:tc>
        <w:tc>
          <w:tcPr>
            <w:tcW w:w="2527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FE3A4FE" w14:textId="63FB9E7B" w:rsidR="008C62D3" w:rsidRPr="0014789C" w:rsidRDefault="0050568E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</w:t>
            </w:r>
            <w:r w:rsidR="008C62D3">
              <w:rPr>
                <w:bCs/>
                <w:sz w:val="24"/>
                <w:szCs w:val="24"/>
              </w:rPr>
              <w:t>озвращ</w:t>
            </w:r>
            <w:r>
              <w:rPr>
                <w:bCs/>
                <w:sz w:val="24"/>
                <w:szCs w:val="24"/>
              </w:rPr>
              <w:t>ает</w:t>
            </w:r>
            <w:r w:rsidR="008C62D3">
              <w:rPr>
                <w:bCs/>
                <w:sz w:val="24"/>
                <w:szCs w:val="24"/>
              </w:rPr>
              <w:t xml:space="preserve"> максимально</w:t>
            </w:r>
            <w:r>
              <w:rPr>
                <w:bCs/>
                <w:sz w:val="24"/>
                <w:szCs w:val="24"/>
              </w:rPr>
              <w:t xml:space="preserve"> допустимое</w:t>
            </w:r>
            <w:r w:rsidR="008C62D3"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4C0C75A2" w14:textId="77777777" w:rsidTr="008C62D3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Minimum()</w:t>
            </w:r>
          </w:p>
        </w:tc>
        <w:tc>
          <w:tcPr>
            <w:tcW w:w="2527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5EE32B99" w14:textId="29AB5C5D" w:rsidR="008C62D3" w:rsidRPr="0014789C" w:rsidRDefault="00D0241B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минимально допустимое значения параметра</w:t>
            </w:r>
          </w:p>
        </w:tc>
      </w:tr>
      <w:tr w:rsidR="008C62D3" w14:paraId="1AF734E0" w14:textId="77777777" w:rsidTr="008C62D3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Value()</w:t>
            </w:r>
          </w:p>
        </w:tc>
        <w:tc>
          <w:tcPr>
            <w:tcW w:w="2527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B98AB7A" w14:textId="70CC17EA" w:rsidR="008C62D3" w:rsidRPr="0014789C" w:rsidRDefault="00C03784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и задаёт значение параметра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EE3BCA">
        <w:tc>
          <w:tcPr>
            <w:tcW w:w="3823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323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EE3BCA">
        <w:tc>
          <w:tcPr>
            <w:tcW w:w="3823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kompasConnector: KompasConnector</w:t>
            </w:r>
          </w:p>
        </w:tc>
        <w:tc>
          <w:tcPr>
            <w:tcW w:w="2323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EE3BCA">
        <w:tc>
          <w:tcPr>
            <w:tcW w:w="3823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_parameters: BeerMugParameters</w:t>
            </w:r>
          </w:p>
        </w:tc>
        <w:tc>
          <w:tcPr>
            <w:tcW w:w="2323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EE3BCA">
        <w:tc>
          <w:tcPr>
            <w:tcW w:w="3823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BuilderBeerMug(BeerMugParameters) </w:t>
            </w:r>
          </w:p>
        </w:tc>
        <w:tc>
          <w:tcPr>
            <w:tcW w:w="2323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EE3BCA">
        <w:tc>
          <w:tcPr>
            <w:tcW w:w="3823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CreateBeerMugBase()</w:t>
            </w:r>
          </w:p>
        </w:tc>
        <w:tc>
          <w:tcPr>
            <w:tcW w:w="2323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EE3BCA">
        <w:tc>
          <w:tcPr>
            <w:tcW w:w="3823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CreateBeerMugHandle()</w:t>
            </w:r>
          </w:p>
        </w:tc>
        <w:tc>
          <w:tcPr>
            <w:tcW w:w="2323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79B502C2" w14:textId="77777777" w:rsidR="00021952" w:rsidRPr="006F4635" w:rsidRDefault="00021952" w:rsidP="000E0A69">
      <w:pPr>
        <w:pStyle w:val="ae"/>
        <w:rPr>
          <w:bCs/>
          <w:szCs w:val="28"/>
        </w:rPr>
      </w:pPr>
      <w:bookmarkStart w:id="5" w:name="_Toc115697794"/>
      <w:commentRangeStart w:id="6"/>
    </w:p>
    <w:p w14:paraId="169155B1" w14:textId="5E4F5ED9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r w:rsidRPr="006F4635">
        <w:rPr>
          <w:b/>
          <w:szCs w:val="28"/>
        </w:rPr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5"/>
      <w:commentRangeEnd w:id="6"/>
      <w:r w:rsidR="00955E02">
        <w:rPr>
          <w:rStyle w:val="af5"/>
          <w:rFonts w:eastAsiaTheme="minorHAnsi" w:cstheme="minorBidi"/>
        </w:rPr>
        <w:commentReference w:id="6"/>
      </w:r>
    </w:p>
    <w:p w14:paraId="4F6C1E2E" w14:textId="77777777" w:rsidR="00685A5B" w:rsidRPr="00685A5B" w:rsidRDefault="00685A5B" w:rsidP="0037575F">
      <w:pPr>
        <w:spacing w:after="0"/>
      </w:pPr>
      <w:bookmarkStart w:id="7" w:name="_Toc105151882"/>
    </w:p>
    <w:p w14:paraId="3BC40233" w14:textId="1FDEFFA3" w:rsidR="006777D2" w:rsidRDefault="006777D2" w:rsidP="0037575F">
      <w:pPr>
        <w:spacing w:after="0"/>
        <w:ind w:firstLine="709"/>
      </w:pPr>
      <w:r>
        <w:lastRenderedPageBreak/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3E974254" w:rsidR="00822436" w:rsidRDefault="005D715C" w:rsidP="0037575F">
      <w:pPr>
        <w:spacing w:after="0"/>
        <w:jc w:val="center"/>
      </w:pPr>
      <w:commentRangeStart w:id="8"/>
      <w:r>
        <w:rPr>
          <w:noProof/>
        </w:rPr>
        <w:drawing>
          <wp:inline distT="0" distB="0" distL="0" distR="0" wp14:anchorId="4BD871B2" wp14:editId="3F47F3D8">
            <wp:extent cx="5942330" cy="22866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955E02">
        <w:rPr>
          <w:rStyle w:val="af5"/>
        </w:rPr>
        <w:commentReference w:id="8"/>
      </w:r>
    </w:p>
    <w:p w14:paraId="610F619D" w14:textId="77B58D84" w:rsidR="00822436" w:rsidRDefault="00822436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2</w:t>
      </w:r>
      <w:r>
        <w:t xml:space="preserve"> 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>При 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lastRenderedPageBreak/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r>
        <w:t xml:space="preserve"> представлено окно с некорректно введёнными данными.</w:t>
      </w:r>
    </w:p>
    <w:p w14:paraId="2A8C0121" w14:textId="79D6FEB9" w:rsidR="00060B18" w:rsidRDefault="00103831" w:rsidP="0037575F">
      <w:pPr>
        <w:spacing w:after="0"/>
        <w:jc w:val="center"/>
      </w:pPr>
      <w:r>
        <w:rPr>
          <w:noProof/>
        </w:rPr>
        <w:drawing>
          <wp:inline distT="0" distB="0" distL="0" distR="0" wp14:anchorId="47F6FDFC" wp14:editId="4FF83562">
            <wp:extent cx="5942330" cy="228663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7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74C135ED" w14:textId="45517147" w:rsidR="00E4281F" w:rsidRDefault="00E4281F" w:rsidP="0037575F">
      <w:pPr>
        <w:pStyle w:val="12"/>
        <w:numPr>
          <w:ilvl w:val="0"/>
          <w:numId w:val="26"/>
        </w:numPr>
        <w:ind w:left="0" w:firstLine="709"/>
      </w:pPr>
      <w:commentRangeStart w:id="9"/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575F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24FE6045" w:rsidR="0044423A" w:rsidRPr="0044423A" w:rsidRDefault="00BA73E1" w:rsidP="0037575F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r w:rsidRPr="00BA73E1">
        <w:rPr>
          <w:lang w:val="en-US"/>
        </w:rPr>
        <w:t xml:space="preserve">Archimesh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  <w:commentRangeEnd w:id="9"/>
      <w:r w:rsidR="00955E02">
        <w:rPr>
          <w:rStyle w:val="af5"/>
          <w:rFonts w:cstheme="minorBidi"/>
        </w:rPr>
        <w:commentReference w:id="9"/>
      </w:r>
    </w:p>
    <w:p w14:paraId="10E94EE6" w14:textId="5520C531" w:rsidR="0044423A" w:rsidRPr="0044423A" w:rsidRDefault="0044423A" w:rsidP="0037575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37575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37575F">
      <w:pPr>
        <w:pStyle w:val="1"/>
        <w:spacing w:before="0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Kalentyev Alexey" w:date="2022-10-21T14:04:00Z" w:initials="KA">
    <w:p w14:paraId="0470A926" w14:textId="7115D392" w:rsidR="00955E02" w:rsidRDefault="00955E02">
      <w:pPr>
        <w:pStyle w:val="af6"/>
      </w:pPr>
      <w:r>
        <w:rPr>
          <w:rStyle w:val="af5"/>
        </w:rPr>
        <w:annotationRef/>
      </w:r>
    </w:p>
  </w:comment>
  <w:comment w:id="3" w:author="Kalentyev Alexey" w:date="2022-10-21T14:06:00Z" w:initials="KA">
    <w:p w14:paraId="73D529E7" w14:textId="0932AB8D" w:rsidR="00955E02" w:rsidRPr="00955E02" w:rsidRDefault="00955E02">
      <w:pPr>
        <w:pStyle w:val="af6"/>
      </w:pPr>
      <w:r>
        <w:rPr>
          <w:rStyle w:val="af5"/>
        </w:rPr>
        <w:annotationRef/>
      </w:r>
      <w:r>
        <w:t>Обозначить свойства</w:t>
      </w:r>
    </w:p>
  </w:comment>
  <w:comment w:id="4" w:author="Kalentyev Alexey" w:date="2022-10-21T14:08:00Z" w:initials="KA">
    <w:p w14:paraId="77EBE323" w14:textId="00AD38DF" w:rsidR="00955E02" w:rsidRDefault="00955E02">
      <w:pPr>
        <w:pStyle w:val="af6"/>
      </w:pPr>
      <w:r>
        <w:rPr>
          <w:rStyle w:val="af5"/>
        </w:rPr>
        <w:annotationRef/>
      </w:r>
      <w:r>
        <w:t>Не будет работать.</w:t>
      </w:r>
    </w:p>
  </w:comment>
  <w:comment w:id="6" w:author="Kalentyev Alexey" w:date="2022-10-21T14:09:00Z" w:initials="KA">
    <w:p w14:paraId="106B7A89" w14:textId="0648A41A" w:rsidR="00955E02" w:rsidRDefault="00955E02">
      <w:pPr>
        <w:pStyle w:val="af6"/>
      </w:pPr>
      <w:r>
        <w:rPr>
          <w:rStyle w:val="af5"/>
        </w:rPr>
        <w:annotationRef/>
      </w:r>
    </w:p>
  </w:comment>
  <w:comment w:id="8" w:author="Kalentyev Alexey" w:date="2022-10-21T14:09:00Z" w:initials="KA">
    <w:p w14:paraId="2BCC3F9E" w14:textId="4BFC3122" w:rsidR="00955E02" w:rsidRDefault="00955E02">
      <w:pPr>
        <w:pStyle w:val="af6"/>
      </w:pPr>
      <w:r>
        <w:rPr>
          <w:rStyle w:val="af5"/>
        </w:rPr>
        <w:annotationRef/>
      </w:r>
      <w:r>
        <w:t>Поправить вёрстку</w:t>
      </w:r>
    </w:p>
  </w:comment>
  <w:comment w:id="9" w:author="Kalentyev Alexey" w:date="2022-10-21T14:09:00Z" w:initials="KA">
    <w:p w14:paraId="24F5B813" w14:textId="01A378C3" w:rsidR="00955E02" w:rsidRDefault="00955E02">
      <w:pPr>
        <w:pStyle w:val="af6"/>
      </w:pPr>
      <w:r>
        <w:rPr>
          <w:rStyle w:val="af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70A926" w15:done="0"/>
  <w15:commentEx w15:paraId="73D529E7" w15:done="0"/>
  <w15:commentEx w15:paraId="77EBE323" w15:done="0"/>
  <w15:commentEx w15:paraId="106B7A89" w15:done="0"/>
  <w15:commentEx w15:paraId="2BCC3F9E" w15:done="0"/>
  <w15:commentEx w15:paraId="24F5B8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2573" w16cex:dateUtc="2022-10-21T07:04:00Z"/>
  <w16cex:commentExtensible w16cex:durableId="26FD25D5" w16cex:dateUtc="2022-10-21T07:06:00Z"/>
  <w16cex:commentExtensible w16cex:durableId="26FD2653" w16cex:dateUtc="2022-10-21T07:08:00Z"/>
  <w16cex:commentExtensible w16cex:durableId="26FD2682" w16cex:dateUtc="2022-10-21T07:09:00Z"/>
  <w16cex:commentExtensible w16cex:durableId="26FD268F" w16cex:dateUtc="2022-10-21T07:09:00Z"/>
  <w16cex:commentExtensible w16cex:durableId="26FD26AC" w16cex:dateUtc="2022-10-21T07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70A926" w16cid:durableId="26FD2573"/>
  <w16cid:commentId w16cid:paraId="73D529E7" w16cid:durableId="26FD25D5"/>
  <w16cid:commentId w16cid:paraId="77EBE323" w16cid:durableId="26FD2653"/>
  <w16cid:commentId w16cid:paraId="106B7A89" w16cid:durableId="26FD2682"/>
  <w16cid:commentId w16cid:paraId="2BCC3F9E" w16cid:durableId="26FD268F"/>
  <w16cid:commentId w16cid:paraId="24F5B813" w16cid:durableId="26FD26A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13BFF" w14:textId="77777777" w:rsidR="00B0373F" w:rsidRDefault="00B0373F" w:rsidP="009A7A2A">
      <w:pPr>
        <w:spacing w:after="0" w:line="240" w:lineRule="auto"/>
      </w:pPr>
      <w:r>
        <w:separator/>
      </w:r>
    </w:p>
  </w:endnote>
  <w:endnote w:type="continuationSeparator" w:id="0">
    <w:p w14:paraId="0FEEF58D" w14:textId="77777777" w:rsidR="00B0373F" w:rsidRDefault="00B0373F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AA440" w14:textId="77777777" w:rsidR="00B0373F" w:rsidRDefault="00B0373F" w:rsidP="009A7A2A">
      <w:pPr>
        <w:spacing w:after="0" w:line="240" w:lineRule="auto"/>
      </w:pPr>
      <w:r>
        <w:separator/>
      </w:r>
    </w:p>
  </w:footnote>
  <w:footnote w:type="continuationSeparator" w:id="0">
    <w:p w14:paraId="3F878A1C" w14:textId="77777777" w:rsidR="00B0373F" w:rsidRDefault="00B0373F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8084BD28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480581290">
    <w:abstractNumId w:val="7"/>
  </w:num>
  <w:num w:numId="2" w16cid:durableId="1367751947">
    <w:abstractNumId w:val="9"/>
  </w:num>
  <w:num w:numId="3" w16cid:durableId="951089727">
    <w:abstractNumId w:val="1"/>
  </w:num>
  <w:num w:numId="4" w16cid:durableId="1946112683">
    <w:abstractNumId w:val="16"/>
  </w:num>
  <w:num w:numId="5" w16cid:durableId="1465082441">
    <w:abstractNumId w:val="22"/>
  </w:num>
  <w:num w:numId="6" w16cid:durableId="305860216">
    <w:abstractNumId w:val="2"/>
  </w:num>
  <w:num w:numId="7" w16cid:durableId="1232543259">
    <w:abstractNumId w:val="21"/>
  </w:num>
  <w:num w:numId="8" w16cid:durableId="1647970751">
    <w:abstractNumId w:val="19"/>
  </w:num>
  <w:num w:numId="9" w16cid:durableId="717782402">
    <w:abstractNumId w:val="12"/>
  </w:num>
  <w:num w:numId="10" w16cid:durableId="1143431275">
    <w:abstractNumId w:val="4"/>
  </w:num>
  <w:num w:numId="11" w16cid:durableId="1155031668">
    <w:abstractNumId w:val="3"/>
  </w:num>
  <w:num w:numId="12" w16cid:durableId="9525879">
    <w:abstractNumId w:val="17"/>
  </w:num>
  <w:num w:numId="13" w16cid:durableId="1047070414">
    <w:abstractNumId w:val="6"/>
  </w:num>
  <w:num w:numId="14" w16cid:durableId="389886532">
    <w:abstractNumId w:val="10"/>
  </w:num>
  <w:num w:numId="15" w16cid:durableId="1827627348">
    <w:abstractNumId w:val="11"/>
  </w:num>
  <w:num w:numId="16" w16cid:durableId="337080425">
    <w:abstractNumId w:val="24"/>
  </w:num>
  <w:num w:numId="17" w16cid:durableId="1764960129">
    <w:abstractNumId w:val="15"/>
  </w:num>
  <w:num w:numId="18" w16cid:durableId="1310131398">
    <w:abstractNumId w:val="13"/>
  </w:num>
  <w:num w:numId="19" w16cid:durableId="164713601">
    <w:abstractNumId w:val="5"/>
  </w:num>
  <w:num w:numId="20" w16cid:durableId="1088115041">
    <w:abstractNumId w:val="18"/>
  </w:num>
  <w:num w:numId="21" w16cid:durableId="1570581576">
    <w:abstractNumId w:val="25"/>
  </w:num>
  <w:num w:numId="22" w16cid:durableId="929240604">
    <w:abstractNumId w:val="20"/>
  </w:num>
  <w:num w:numId="23" w16cid:durableId="1040015195">
    <w:abstractNumId w:val="20"/>
  </w:num>
  <w:num w:numId="24" w16cid:durableId="768700011">
    <w:abstractNumId w:val="26"/>
  </w:num>
  <w:num w:numId="25" w16cid:durableId="1458376794">
    <w:abstractNumId w:val="14"/>
  </w:num>
  <w:num w:numId="26" w16cid:durableId="1826238041">
    <w:abstractNumId w:val="8"/>
  </w:num>
  <w:num w:numId="27" w16cid:durableId="417530639">
    <w:abstractNumId w:val="0"/>
  </w:num>
  <w:num w:numId="28" w16cid:durableId="209624530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21952"/>
    <w:rsid w:val="00035D04"/>
    <w:rsid w:val="000409D6"/>
    <w:rsid w:val="00041B4E"/>
    <w:rsid w:val="000433E0"/>
    <w:rsid w:val="000510AF"/>
    <w:rsid w:val="000548FF"/>
    <w:rsid w:val="00057415"/>
    <w:rsid w:val="000578C1"/>
    <w:rsid w:val="00060B18"/>
    <w:rsid w:val="00063C7E"/>
    <w:rsid w:val="000833D1"/>
    <w:rsid w:val="000864BC"/>
    <w:rsid w:val="0009651A"/>
    <w:rsid w:val="0009701D"/>
    <w:rsid w:val="000C5E8E"/>
    <w:rsid w:val="000D4554"/>
    <w:rsid w:val="000E0A69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72215"/>
    <w:rsid w:val="00180B0B"/>
    <w:rsid w:val="00182442"/>
    <w:rsid w:val="0018575C"/>
    <w:rsid w:val="001A0090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70B2"/>
    <w:rsid w:val="002179C2"/>
    <w:rsid w:val="002365BB"/>
    <w:rsid w:val="002425E7"/>
    <w:rsid w:val="002459CE"/>
    <w:rsid w:val="0024762A"/>
    <w:rsid w:val="00260455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44E8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80F"/>
    <w:rsid w:val="00375294"/>
    <w:rsid w:val="0037575F"/>
    <w:rsid w:val="00376359"/>
    <w:rsid w:val="0038303C"/>
    <w:rsid w:val="00385245"/>
    <w:rsid w:val="003942BA"/>
    <w:rsid w:val="00396B31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C19"/>
    <w:rsid w:val="004A1074"/>
    <w:rsid w:val="004A561F"/>
    <w:rsid w:val="004A6E4C"/>
    <w:rsid w:val="004C48D9"/>
    <w:rsid w:val="004C611C"/>
    <w:rsid w:val="004D2204"/>
    <w:rsid w:val="004D25AC"/>
    <w:rsid w:val="004E0736"/>
    <w:rsid w:val="004E2AA5"/>
    <w:rsid w:val="004E4886"/>
    <w:rsid w:val="004F3E60"/>
    <w:rsid w:val="004F74D4"/>
    <w:rsid w:val="005019B6"/>
    <w:rsid w:val="00503C22"/>
    <w:rsid w:val="0050568E"/>
    <w:rsid w:val="00510672"/>
    <w:rsid w:val="00510C29"/>
    <w:rsid w:val="00510ED7"/>
    <w:rsid w:val="00513267"/>
    <w:rsid w:val="00516D13"/>
    <w:rsid w:val="00524C14"/>
    <w:rsid w:val="0052556B"/>
    <w:rsid w:val="00526159"/>
    <w:rsid w:val="00527E98"/>
    <w:rsid w:val="00536F3C"/>
    <w:rsid w:val="00536F9B"/>
    <w:rsid w:val="005371E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A0250"/>
    <w:rsid w:val="005A3D80"/>
    <w:rsid w:val="005A55D1"/>
    <w:rsid w:val="005A5B05"/>
    <w:rsid w:val="005B12E5"/>
    <w:rsid w:val="005B2756"/>
    <w:rsid w:val="005C243D"/>
    <w:rsid w:val="005C359D"/>
    <w:rsid w:val="005C4029"/>
    <w:rsid w:val="005D40A4"/>
    <w:rsid w:val="005D5F0F"/>
    <w:rsid w:val="005D715C"/>
    <w:rsid w:val="005E38D3"/>
    <w:rsid w:val="005E598E"/>
    <w:rsid w:val="005F0CB2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02E9"/>
    <w:rsid w:val="006E1665"/>
    <w:rsid w:val="006F2EDD"/>
    <w:rsid w:val="006F2F96"/>
    <w:rsid w:val="006F4635"/>
    <w:rsid w:val="006F4C80"/>
    <w:rsid w:val="00700E55"/>
    <w:rsid w:val="0070437C"/>
    <w:rsid w:val="00706518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86BB7"/>
    <w:rsid w:val="007905F4"/>
    <w:rsid w:val="007B1B42"/>
    <w:rsid w:val="007C1BBC"/>
    <w:rsid w:val="007C3875"/>
    <w:rsid w:val="007C428F"/>
    <w:rsid w:val="007D65C8"/>
    <w:rsid w:val="007D7936"/>
    <w:rsid w:val="007E354D"/>
    <w:rsid w:val="007F4126"/>
    <w:rsid w:val="007F4255"/>
    <w:rsid w:val="007F6372"/>
    <w:rsid w:val="00811C8C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5E02"/>
    <w:rsid w:val="00956412"/>
    <w:rsid w:val="00956D1D"/>
    <w:rsid w:val="00961F27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A049C2"/>
    <w:rsid w:val="00A0590A"/>
    <w:rsid w:val="00A1005E"/>
    <w:rsid w:val="00A15BF1"/>
    <w:rsid w:val="00A161D7"/>
    <w:rsid w:val="00A264EB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B0373F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42DA"/>
    <w:rsid w:val="00B87132"/>
    <w:rsid w:val="00BA0F74"/>
    <w:rsid w:val="00BA37C8"/>
    <w:rsid w:val="00BA6A36"/>
    <w:rsid w:val="00BA73E1"/>
    <w:rsid w:val="00BB11F6"/>
    <w:rsid w:val="00BB3C9C"/>
    <w:rsid w:val="00BB5486"/>
    <w:rsid w:val="00BE1F17"/>
    <w:rsid w:val="00BE3C69"/>
    <w:rsid w:val="00BE6915"/>
    <w:rsid w:val="00BE6C00"/>
    <w:rsid w:val="00C03784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18D3"/>
    <w:rsid w:val="00CE584F"/>
    <w:rsid w:val="00CE7B2B"/>
    <w:rsid w:val="00CF439F"/>
    <w:rsid w:val="00D0241B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84909"/>
    <w:rsid w:val="00D9367B"/>
    <w:rsid w:val="00D95EF5"/>
    <w:rsid w:val="00DA24EA"/>
    <w:rsid w:val="00DA4589"/>
    <w:rsid w:val="00DB1853"/>
    <w:rsid w:val="00DB3E9D"/>
    <w:rsid w:val="00DB5DDB"/>
    <w:rsid w:val="00DC225F"/>
    <w:rsid w:val="00DC2263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77D4"/>
    <w:rsid w:val="00E279B9"/>
    <w:rsid w:val="00E302FE"/>
    <w:rsid w:val="00E3052C"/>
    <w:rsid w:val="00E330BB"/>
    <w:rsid w:val="00E33BF1"/>
    <w:rsid w:val="00E3602A"/>
    <w:rsid w:val="00E37EE6"/>
    <w:rsid w:val="00E42536"/>
    <w:rsid w:val="00E4281F"/>
    <w:rsid w:val="00E46BFA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097"/>
    <w:rsid w:val="00ED1884"/>
    <w:rsid w:val="00EE3BCA"/>
    <w:rsid w:val="00EE50D7"/>
    <w:rsid w:val="00EF06B7"/>
    <w:rsid w:val="00EF310B"/>
    <w:rsid w:val="00EF634F"/>
    <w:rsid w:val="00F0621A"/>
    <w:rsid w:val="00F07303"/>
    <w:rsid w:val="00F345D0"/>
    <w:rsid w:val="00F414C5"/>
    <w:rsid w:val="00F43D9A"/>
    <w:rsid w:val="00F44D86"/>
    <w:rsid w:val="00F45769"/>
    <w:rsid w:val="00F47C9D"/>
    <w:rsid w:val="00F504EF"/>
    <w:rsid w:val="00F5124B"/>
    <w:rsid w:val="00F55928"/>
    <w:rsid w:val="00F57451"/>
    <w:rsid w:val="00F87D0C"/>
    <w:rsid w:val="00F90411"/>
    <w:rsid w:val="00F9186C"/>
    <w:rsid w:val="00F95E1D"/>
    <w:rsid w:val="00FA1480"/>
    <w:rsid w:val="00FA1EC7"/>
    <w:rsid w:val="00FA48EF"/>
    <w:rsid w:val="00FA5AF2"/>
    <w:rsid w:val="00FA7092"/>
    <w:rsid w:val="00FB647C"/>
    <w:rsid w:val="00FC6D65"/>
    <w:rsid w:val="00FD1E21"/>
    <w:rsid w:val="00FD762C"/>
    <w:rsid w:val="00FE2EFC"/>
    <w:rsid w:val="00FE5839"/>
    <w:rsid w:val="00FE5D64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microsoft.com/office/2018/08/relationships/commentsExtensible" Target="commentsExtensible.xml"/><Relationship Id="rId32" Type="http://schemas.openxmlformats.org/officeDocument/2006/relationships/hyperlink" Target="https://docs.blender.org/manual/en/latest/editors/preferences/addon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microsoft.com/office/2016/09/relationships/commentsIds" Target="commentsIds.xm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21</Pages>
  <Words>2409</Words>
  <Characters>13733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Kalentyev Alexey</cp:lastModifiedBy>
  <cp:revision>166</cp:revision>
  <cp:lastPrinted>2022-10-20T10:51:00Z</cp:lastPrinted>
  <dcterms:created xsi:type="dcterms:W3CDTF">2022-10-20T10:50:00Z</dcterms:created>
  <dcterms:modified xsi:type="dcterms:W3CDTF">2022-10-21T07:10:00Z</dcterms:modified>
</cp:coreProperties>
</file>