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bookmarkStart w:id="0" w:name="_GoBack"/>
      <w:bookmarkEnd w:id="0"/>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1" w:name="_s9u68ock28th" w:colFirst="0" w:colLast="0"/>
      <w:bookmarkEnd w:id="1"/>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26FA3242"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w:t>
      </w:r>
      <w:proofErr w:type="gramStart"/>
      <w:r w:rsidR="009F65DB">
        <w:rPr>
          <w:rFonts w:ascii="Candara" w:hAnsi="Candara"/>
          <w:sz w:val="28"/>
          <w:szCs w:val="28"/>
          <w:lang w:val="en-US"/>
        </w:rPr>
        <w:t xml:space="preserve">the </w:t>
      </w:r>
      <w:r>
        <w:rPr>
          <w:rFonts w:ascii="Candara" w:hAnsi="Candara"/>
          <w:sz w:val="28"/>
          <w:szCs w:val="28"/>
          <w:lang w:val="en-US"/>
        </w:rPr>
        <w:t xml:space="preserve"> enemies</w:t>
      </w:r>
      <w:proofErr w:type="gramEnd"/>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2449F61C"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079D044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r w:rsidR="0077110F">
        <w:rPr>
          <w:rFonts w:ascii="Candara" w:hAnsi="Candara"/>
          <w:sz w:val="28"/>
          <w:szCs w:val="28"/>
          <w:lang w:val="en-US"/>
        </w:rPr>
        <w:t xml:space="preserve">player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47625CEA"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72A2F0DB"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134D5AC4"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 point where the player was last seen by this enemy</w:t>
      </w:r>
    </w:p>
    <w:p w14:paraId="7454C1FD" w14:textId="6ABB09F4"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88FD643" w:rsidR="00202295" w:rsidRP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p>
    <w:p w14:paraId="7FE2AE76" w14:textId="171E62DA" w:rsidR="00BF1A96" w:rsidRDefault="00BF1A96" w:rsidP="008C7DE4">
      <w:pPr>
        <w:jc w:val="center"/>
        <w:rPr>
          <w:rFonts w:ascii="Candara" w:hAnsi="Candara"/>
          <w:sz w:val="28"/>
          <w:szCs w:val="28"/>
          <w:lang w:val="en-US"/>
        </w:rPr>
      </w:pPr>
      <w:r>
        <w:rPr>
          <w:rFonts w:ascii="Candara" w:hAnsi="Candara"/>
          <w:noProof/>
          <w:sz w:val="28"/>
          <w:szCs w:val="28"/>
          <w:lang w:val="en-US"/>
        </w:rPr>
        <w:drawing>
          <wp:anchor distT="0" distB="0" distL="114300" distR="114300" simplePos="0" relativeHeight="251658240" behindDoc="0" locked="0" layoutInCell="1" allowOverlap="1" wp14:anchorId="551C2067" wp14:editId="3AEFA875">
            <wp:simplePos x="0" y="0"/>
            <wp:positionH relativeFrom="page">
              <wp:align>left</wp:align>
            </wp:positionH>
            <wp:positionV relativeFrom="paragraph">
              <wp:posOffset>501015</wp:posOffset>
            </wp:positionV>
            <wp:extent cx="7534275" cy="308864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308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E54819" w14:textId="681AD0B0"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lastRenderedPageBreak/>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lastRenderedPageBreak/>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w:t>
      </w:r>
      <w:r w:rsidR="00514AF3">
        <w:rPr>
          <w:rFonts w:ascii="Candara" w:hAnsi="Candara"/>
          <w:sz w:val="28"/>
          <w:szCs w:val="28"/>
          <w:lang w:val="en-US"/>
        </w:rPr>
        <w:lastRenderedPageBreak/>
        <w:t xml:space="preserve">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lastRenderedPageBreak/>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lastRenderedPageBreak/>
        <w:t>Additional information about workflow</w:t>
      </w:r>
    </w:p>
    <w:p w14:paraId="5F35C969" w14:textId="77777777" w:rsidR="00C36FEB" w:rsidRPr="00C36FEB" w:rsidRDefault="00C36FEB" w:rsidP="00C36FEB">
      <w:pPr>
        <w:rPr>
          <w:lang w:val="en-US"/>
        </w:rPr>
      </w:pPr>
    </w:p>
    <w:p w14:paraId="467534A4" w14:textId="61A0000A"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12A8E872" w:rsidR="00CF54AA" w:rsidRPr="00624F6C"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C1360A">
        <w:rPr>
          <w:rFonts w:ascii="Candara" w:hAnsi="Candara"/>
          <w:sz w:val="28"/>
          <w:szCs w:val="28"/>
          <w:lang w:val="en-US"/>
        </w:rPr>
        <w:t>; the spawn location should be the last in array</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148F"/>
    <w:rsid w:val="00113E92"/>
    <w:rsid w:val="001174A1"/>
    <w:rsid w:val="00120017"/>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3DE9"/>
    <w:rsid w:val="001A4F62"/>
    <w:rsid w:val="001B01F5"/>
    <w:rsid w:val="001B4632"/>
    <w:rsid w:val="001B7ADD"/>
    <w:rsid w:val="001C49F9"/>
    <w:rsid w:val="001D26DE"/>
    <w:rsid w:val="001D4896"/>
    <w:rsid w:val="001D5315"/>
    <w:rsid w:val="001D5875"/>
    <w:rsid w:val="001E5EB0"/>
    <w:rsid w:val="00200BB0"/>
    <w:rsid w:val="00202295"/>
    <w:rsid w:val="00206C3E"/>
    <w:rsid w:val="00214A0A"/>
    <w:rsid w:val="00217231"/>
    <w:rsid w:val="002179A7"/>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C569C"/>
    <w:rsid w:val="002D392E"/>
    <w:rsid w:val="002E2801"/>
    <w:rsid w:val="002E4CEB"/>
    <w:rsid w:val="002F23A2"/>
    <w:rsid w:val="002F6A9E"/>
    <w:rsid w:val="00301288"/>
    <w:rsid w:val="00302CBC"/>
    <w:rsid w:val="00312101"/>
    <w:rsid w:val="0031736F"/>
    <w:rsid w:val="003201EA"/>
    <w:rsid w:val="00334697"/>
    <w:rsid w:val="003408EE"/>
    <w:rsid w:val="003418E6"/>
    <w:rsid w:val="00342614"/>
    <w:rsid w:val="003503BE"/>
    <w:rsid w:val="00353F75"/>
    <w:rsid w:val="00356CE8"/>
    <w:rsid w:val="00362F60"/>
    <w:rsid w:val="00363690"/>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A08BE"/>
    <w:rsid w:val="004A7AF9"/>
    <w:rsid w:val="004B0915"/>
    <w:rsid w:val="004B5964"/>
    <w:rsid w:val="004B5EC9"/>
    <w:rsid w:val="004C0420"/>
    <w:rsid w:val="004C2EE7"/>
    <w:rsid w:val="004D02F3"/>
    <w:rsid w:val="004D0C13"/>
    <w:rsid w:val="004D1BBB"/>
    <w:rsid w:val="004F73B1"/>
    <w:rsid w:val="0050662E"/>
    <w:rsid w:val="005072FF"/>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51E4"/>
    <w:rsid w:val="0075117D"/>
    <w:rsid w:val="00763ACA"/>
    <w:rsid w:val="0077110F"/>
    <w:rsid w:val="007A26D6"/>
    <w:rsid w:val="007A5C5A"/>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1A96"/>
    <w:rsid w:val="00BF2C21"/>
    <w:rsid w:val="00BF759B"/>
    <w:rsid w:val="00C050CB"/>
    <w:rsid w:val="00C1360A"/>
    <w:rsid w:val="00C232CD"/>
    <w:rsid w:val="00C233BE"/>
    <w:rsid w:val="00C3043D"/>
    <w:rsid w:val="00C36FEB"/>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141"/>
    <w:rsid w:val="00E14B7D"/>
    <w:rsid w:val="00E153BB"/>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4C"/>
    <w:rsid w:val="00EC3B58"/>
    <w:rsid w:val="00EC62B8"/>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C2C0E-9386-4929-92CB-44B5AB6E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5077</TotalTime>
  <Pages>10</Pages>
  <Words>1629</Words>
  <Characters>9290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488</cp:revision>
  <dcterms:created xsi:type="dcterms:W3CDTF">2023-07-18T13:13:00Z</dcterms:created>
  <dcterms:modified xsi:type="dcterms:W3CDTF">2023-11-18T14:36:00Z</dcterms:modified>
</cp:coreProperties>
</file>