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br/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</w:t>
      </w:r>
      <w:r>
        <w:br/>
      </w:r>
      <w:r>
        <w:rPr>
          <w:rStyle w:val="VerbatimChar"/>
        </w:rPr>
        <w:t xml:space="preserve">            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</w:t>
      </w:r>
      <w:r>
        <w:br/>
      </w:r>
      <w:r>
        <w:rPr>
          <w:rStyle w:val="VerbatimChar"/>
        </w:rPr>
        <w:t xml:space="preserve">             "Ф":54 , "Х":55 , "Ц":56 , "Ч":57 ,</w:t>
      </w:r>
      <w:r>
        <w:br/>
      </w:r>
      <w:r>
        <w:rPr>
          <w:rStyle w:val="VerbatimChar"/>
        </w:rPr>
        <w:t xml:space="preserve">            "Ш":58,"Щ":59 , "Ъ":60 , "Ы":61 , "Ь":62 , "Э":63 , "Ю":64 , "Я":65 , "1":66 , "2":67 , "3":68 , </w:t>
      </w:r>
      <w:r>
        <w:br/>
      </w:r>
      <w:r>
        <w:rPr>
          <w:rStyle w:val="VerbatimChar"/>
        </w:rPr>
        <w:t xml:space="preserve">            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гамму(Только символы из dict): ")</w:t>
      </w:r>
      <w:r>
        <w:br/>
      </w:r>
      <w:r>
        <w:rPr>
          <w:rStyle w:val="VerbatimChar"/>
        </w:rPr>
        <w:t xml:space="preserve">    listofdigitsoftext = list()  </w:t>
      </w:r>
      <w:r>
        <w:br/>
      </w:r>
      <w:r>
        <w:rPr>
          <w:rStyle w:val="VerbatimChar"/>
        </w:rPr>
        <w:t xml:space="preserve">    listofdigitsofgamma = list()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24172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a7719\Desktop\InfoBezRUDN\lab7\img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Лабораторная работа №7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esystem.rudn.ru/mod/folder/view.php?id=8920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system.rudn.ru/mod/folder/view.php?id=8920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Юхнин Илья Андреевич" </dc:creator>
  <dc:language>ru-Ru</dc:language>
  <cp:keywords/>
  <dcterms:created xsi:type="dcterms:W3CDTF">2022-10-12T12:34:22Z</dcterms:created>
  <dcterms:modified xsi:type="dcterms:W3CDTF">2022-10-12T12:34:22Z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Шифр гаммирования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