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8FE7" w14:textId="5A6367FE" w:rsidR="00104D78" w:rsidRDefault="00AF2368">
      <w:pPr>
        <w:spacing w:after="686" w:line="259" w:lineRule="auto"/>
        <w:ind w:left="0" w:firstLine="0"/>
        <w:jc w:val="center"/>
      </w:pPr>
      <w:r w:rsidRPr="00AF2368">
        <w:rPr>
          <w:b/>
          <w:sz w:val="38"/>
        </w:rPr>
        <w:t>Fully Automated Irrigation System</w:t>
      </w:r>
    </w:p>
    <w:tbl>
      <w:tblPr>
        <w:tblStyle w:val="TableGrid"/>
        <w:tblW w:w="6746" w:type="dxa"/>
        <w:tblInd w:w="1450" w:type="dxa"/>
        <w:tblLook w:val="04A0" w:firstRow="1" w:lastRow="0" w:firstColumn="1" w:lastColumn="0" w:noHBand="0" w:noVBand="1"/>
      </w:tblPr>
      <w:tblGrid>
        <w:gridCol w:w="3447"/>
        <w:gridCol w:w="3299"/>
      </w:tblGrid>
      <w:tr w:rsidR="00104D78" w14:paraId="2FE02AF5" w14:textId="77777777">
        <w:trPr>
          <w:trHeight w:val="420"/>
        </w:trPr>
        <w:tc>
          <w:tcPr>
            <w:tcW w:w="3446" w:type="dxa"/>
            <w:tcBorders>
              <w:top w:val="nil"/>
              <w:left w:val="nil"/>
              <w:bottom w:val="nil"/>
              <w:right w:val="nil"/>
            </w:tcBorders>
          </w:tcPr>
          <w:p w14:paraId="41C46FCA" w14:textId="7EAFF25B" w:rsidR="00AF2368" w:rsidRPr="003F27C2" w:rsidRDefault="00AF2368" w:rsidP="00AF2368">
            <w:pPr>
              <w:pStyle w:val="Author"/>
              <w:spacing w:before="100" w:beforeAutospacing="1"/>
              <w:rPr>
                <w:sz w:val="20"/>
                <w:szCs w:val="20"/>
              </w:rPr>
            </w:pPr>
            <w:r w:rsidRPr="003F27C2">
              <w:rPr>
                <w:sz w:val="20"/>
                <w:szCs w:val="20"/>
              </w:rPr>
              <w:t>A</w:t>
            </w:r>
            <w:r>
              <w:rPr>
                <w:sz w:val="20"/>
                <w:szCs w:val="20"/>
              </w:rPr>
              <w:t xml:space="preserve">ditya </w:t>
            </w:r>
            <w:r w:rsidRPr="003F27C2">
              <w:rPr>
                <w:sz w:val="20"/>
                <w:szCs w:val="20"/>
              </w:rPr>
              <w:t>A</w:t>
            </w:r>
            <w:r>
              <w:rPr>
                <w:sz w:val="20"/>
                <w:szCs w:val="20"/>
              </w:rPr>
              <w:t>.</w:t>
            </w:r>
            <w:r w:rsidRPr="003F27C2">
              <w:rPr>
                <w:sz w:val="20"/>
                <w:szCs w:val="20"/>
              </w:rPr>
              <w:t xml:space="preserve"> Desai</w:t>
            </w:r>
          </w:p>
          <w:p w14:paraId="4DA657DF" w14:textId="7299B0D8" w:rsidR="00104D78" w:rsidRDefault="00AF2368">
            <w:pPr>
              <w:spacing w:after="0" w:line="259" w:lineRule="auto"/>
              <w:ind w:left="0" w:firstLine="0"/>
              <w:jc w:val="left"/>
            </w:pPr>
            <w:proofErr w:type="spellStart"/>
            <w:r w:rsidRPr="00AF2368">
              <w:t>Rajarambapu</w:t>
            </w:r>
            <w:proofErr w:type="spellEnd"/>
            <w:r w:rsidRPr="00AF2368">
              <w:t xml:space="preserve"> </w:t>
            </w:r>
            <w:proofErr w:type="spellStart"/>
            <w:r w:rsidRPr="00AF2368">
              <w:t>Institude</w:t>
            </w:r>
            <w:proofErr w:type="spellEnd"/>
            <w:r w:rsidRPr="00AF2368">
              <w:t xml:space="preserve"> Of Technology </w:t>
            </w:r>
            <w:proofErr w:type="spellStart"/>
            <w:r w:rsidRPr="00AF2368">
              <w:t>Isalampur</w:t>
            </w:r>
            <w:proofErr w:type="spellEnd"/>
            <w:r w:rsidRPr="00AF2368">
              <w:t>,</w:t>
            </w:r>
          </w:p>
        </w:tc>
        <w:tc>
          <w:tcPr>
            <w:tcW w:w="3299" w:type="dxa"/>
            <w:tcBorders>
              <w:top w:val="nil"/>
              <w:left w:val="nil"/>
              <w:bottom w:val="nil"/>
              <w:right w:val="nil"/>
            </w:tcBorders>
          </w:tcPr>
          <w:p w14:paraId="3E3F59E0" w14:textId="2D39579C" w:rsidR="00AF2368" w:rsidRDefault="00AF2368" w:rsidP="00AF2368">
            <w:pPr>
              <w:spacing w:after="0" w:line="259" w:lineRule="auto"/>
              <w:ind w:left="0" w:firstLine="0"/>
              <w:jc w:val="center"/>
              <w:rPr>
                <w:sz w:val="24"/>
              </w:rPr>
            </w:pPr>
            <w:r w:rsidRPr="00AF2368">
              <w:rPr>
                <w:sz w:val="24"/>
              </w:rPr>
              <w:t>S</w:t>
            </w:r>
            <w:r>
              <w:rPr>
                <w:sz w:val="24"/>
              </w:rPr>
              <w:t>hreyas R.</w:t>
            </w:r>
            <w:r w:rsidRPr="00AF2368">
              <w:rPr>
                <w:sz w:val="24"/>
              </w:rPr>
              <w:t xml:space="preserve"> Patil</w:t>
            </w:r>
          </w:p>
          <w:p w14:paraId="06B02DF8" w14:textId="7F130F6F" w:rsidR="00104D78" w:rsidRDefault="00AF2368">
            <w:pPr>
              <w:spacing w:after="0" w:line="259" w:lineRule="auto"/>
              <w:ind w:left="0" w:firstLine="0"/>
            </w:pPr>
            <w:proofErr w:type="spellStart"/>
            <w:r w:rsidRPr="00AF2368">
              <w:t>Rajarambapu</w:t>
            </w:r>
            <w:proofErr w:type="spellEnd"/>
            <w:r w:rsidRPr="00AF2368">
              <w:t xml:space="preserve"> </w:t>
            </w:r>
            <w:proofErr w:type="spellStart"/>
            <w:r w:rsidRPr="00AF2368">
              <w:t>Institude</w:t>
            </w:r>
            <w:proofErr w:type="spellEnd"/>
            <w:r w:rsidRPr="00AF2368">
              <w:t xml:space="preserve"> Of Technology </w:t>
            </w:r>
            <w:proofErr w:type="spellStart"/>
            <w:r w:rsidRPr="00AF2368">
              <w:t>Isalampur</w:t>
            </w:r>
            <w:proofErr w:type="spellEnd"/>
            <w:r w:rsidRPr="00AF2368">
              <w:t>,</w:t>
            </w:r>
          </w:p>
        </w:tc>
      </w:tr>
    </w:tbl>
    <w:p w14:paraId="45DCD042" w14:textId="77777777" w:rsidR="00104D78" w:rsidRDefault="00104D78">
      <w:pPr>
        <w:sectPr w:rsidR="00104D78">
          <w:headerReference w:type="even" r:id="rId7"/>
          <w:headerReference w:type="default" r:id="rId8"/>
          <w:footerReference w:type="even" r:id="rId9"/>
          <w:footerReference w:type="default" r:id="rId10"/>
          <w:headerReference w:type="first" r:id="rId11"/>
          <w:footerReference w:type="first" r:id="rId12"/>
          <w:pgSz w:w="11909" w:h="16834"/>
          <w:pgMar w:top="1329" w:right="1013" w:bottom="2957" w:left="1295" w:header="691" w:footer="965" w:gutter="0"/>
          <w:cols w:space="720"/>
        </w:sectPr>
      </w:pPr>
    </w:p>
    <w:p w14:paraId="432E4E9A" w14:textId="77777777" w:rsidR="00104D78" w:rsidRDefault="009A44C6">
      <w:pPr>
        <w:pStyle w:val="Heading1"/>
        <w:numPr>
          <w:ilvl w:val="0"/>
          <w:numId w:val="0"/>
        </w:numPr>
        <w:ind w:left="-5"/>
      </w:pPr>
      <w:r>
        <w:t>ABSTRACT</w:t>
      </w:r>
    </w:p>
    <w:p w14:paraId="45022E9C" w14:textId="1BB38F33" w:rsidR="00AF2368" w:rsidRDefault="00AF2368" w:rsidP="00AF2368">
      <w:pPr>
        <w:spacing w:after="66" w:line="251" w:lineRule="auto"/>
        <w:ind w:left="-5"/>
      </w:pPr>
      <w:r w:rsidRPr="00AF2368">
        <w:t xml:space="preserve">Our project is a fully automated irrigation system that highlights the optimum solution for the efficient use of water and electricity for agricultural purposes. There are some existing systems who come up with two solutions, one is timer-based and another one is moisture-based atomization. The timer-based system has demerits like being semiautomated i.e., timer needs to be changed manually according to climate. Similarly, in moisture-based systems, reliability is the issue. </w:t>
      </w:r>
      <w:proofErr w:type="gramStart"/>
      <w:r w:rsidRPr="00AF2368">
        <w:t>So</w:t>
      </w:r>
      <w:proofErr w:type="gramEnd"/>
      <w:r w:rsidRPr="00AF2368">
        <w:t xml:space="preserve"> the main objectives of the paper are to overcome the demerits of the present systems by integrating both the systems, to develop a fully automated irrigation system, to manage the use of water, electricity, and to add a remote controlling system. The paper includes the integration of moisture and timer-based system which provides the optimum efficiency on the water use and the use of solenoidal valve and siphon technology decreases the use of electricity while our third idea to prepare a smartphone application gives us the advantage to continuous monitoring over the system and provides control over irrigation from anywhere.</w:t>
      </w:r>
    </w:p>
    <w:p w14:paraId="6E73DAE3" w14:textId="04762F53" w:rsidR="00104D78" w:rsidRDefault="009A44C6">
      <w:pPr>
        <w:spacing w:after="66" w:line="251" w:lineRule="auto"/>
        <w:ind w:left="-5"/>
        <w:jc w:val="left"/>
      </w:pPr>
      <w:r>
        <w:rPr>
          <w:sz w:val="20"/>
        </w:rPr>
        <w:t>Keywords:</w:t>
      </w:r>
    </w:p>
    <w:p w14:paraId="6DA11DDD" w14:textId="2A78E082" w:rsidR="00104D78" w:rsidRDefault="00AF2368">
      <w:pPr>
        <w:spacing w:after="370"/>
        <w:ind w:left="-5"/>
      </w:pPr>
      <w:r>
        <w:t>Irrigation</w:t>
      </w:r>
      <w:r w:rsidR="009A44C6">
        <w:t xml:space="preserve">, </w:t>
      </w:r>
      <w:r>
        <w:t>Automation</w:t>
      </w:r>
      <w:r w:rsidR="009A44C6">
        <w:t xml:space="preserve">, </w:t>
      </w:r>
      <w:r>
        <w:t xml:space="preserve">Efficiency, </w:t>
      </w:r>
      <w:r w:rsidR="009A44C6">
        <w:t>sensors</w:t>
      </w:r>
      <w:r>
        <w:t>.</w:t>
      </w:r>
    </w:p>
    <w:p w14:paraId="59039A99" w14:textId="77777777" w:rsidR="00104D78" w:rsidRDefault="009A44C6">
      <w:pPr>
        <w:pStyle w:val="Heading1"/>
        <w:ind w:left="334" w:hanging="349"/>
      </w:pPr>
      <w:r>
        <w:t>INTRODUCTION</w:t>
      </w:r>
    </w:p>
    <w:p w14:paraId="76359E17" w14:textId="25E3015C" w:rsidR="00AF2368" w:rsidRDefault="00576FC6" w:rsidP="00576FC6">
      <w:pPr>
        <w:tabs>
          <w:tab w:val="left" w:pos="3261"/>
          <w:tab w:val="left" w:pos="3828"/>
          <w:tab w:val="left" w:pos="4253"/>
        </w:tabs>
        <w:ind w:right="-214"/>
      </w:pPr>
      <w:r>
        <w:tab/>
      </w:r>
      <w:r w:rsidR="00AF2368" w:rsidRPr="00AF2368">
        <w:t xml:space="preserve">India's ground water levels are critically low and present irrigation systems are poor in efficient water and energy management. </w:t>
      </w:r>
      <w:proofErr w:type="gramStart"/>
      <w:r w:rsidR="00AF2368" w:rsidRPr="00AF2368">
        <w:t>So</w:t>
      </w:r>
      <w:proofErr w:type="gramEnd"/>
      <w:r w:rsidR="00AF2368" w:rsidRPr="00AF2368">
        <w:t xml:space="preserve"> there is definite need of developing the efficient system for irrigation of water. Our project is a fully automated irrigation system that highlights the optimum solution for the efficient use of water and electricity for agricultural purposes. The existing systems come up with two solutions, one is timer-based and another one is moisture-based. The time-based system has demerits like being semiautomated </w:t>
      </w:r>
      <w:proofErr w:type="gramStart"/>
      <w:r w:rsidR="00AF2368" w:rsidRPr="00AF2368">
        <w:t>i.e.</w:t>
      </w:r>
      <w:proofErr w:type="gramEnd"/>
      <w:r w:rsidR="00AF2368" w:rsidRPr="00AF2368">
        <w:t xml:space="preserve"> timer needs to be changed manually according to climate. Similarly, in moisture-based systems, reliability is the issue. </w:t>
      </w:r>
      <w:proofErr w:type="gramStart"/>
      <w:r w:rsidR="00AF2368" w:rsidRPr="00AF2368">
        <w:t>So</w:t>
      </w:r>
      <w:proofErr w:type="gramEnd"/>
      <w:r w:rsidR="00AF2368" w:rsidRPr="00AF2368">
        <w:t xml:space="preserve"> our main objectives are to overcome the demerits of the present systems, to develop a fully automated irrigation system, to manage the use of water, electricity, and to add a remote controlling system. Our idea includes the integration of moisture and timer-based system which provides the optimum efficiency of water and the use of solenoidal valve and siphon technology decreases the use of electricity while our third idea to prepare a smartphone application that gives us the advantage to continuous monitoring over the system and provides control over irrigation from anywhere.</w:t>
      </w:r>
      <w:r w:rsidR="00AF2368">
        <w:t xml:space="preserve"> </w:t>
      </w:r>
    </w:p>
    <w:p w14:paraId="0826A62E" w14:textId="16066396" w:rsidR="00AF2368" w:rsidRDefault="00AF2368" w:rsidP="00AF2368">
      <w:pPr>
        <w:tabs>
          <w:tab w:val="left" w:pos="3261"/>
          <w:tab w:val="left" w:pos="3828"/>
          <w:tab w:val="left" w:pos="4253"/>
        </w:tabs>
        <w:ind w:right="-214"/>
        <w:jc w:val="left"/>
        <w:rPr>
          <w:szCs w:val="18"/>
        </w:rPr>
      </w:pPr>
      <w:r w:rsidRPr="003F27C2">
        <w:rPr>
          <w:szCs w:val="18"/>
        </w:rPr>
        <w:t xml:space="preserve">1)Mohamed Ahmed Abdurrahman (2015) Sensor Based Automatic Irrigation Management System: International Journal of Computer and Information Technology (ICIT) In the present review, an attempt has made to make an automatic irrigation system using PIC 16F877A, moisture sensor and induction valve. The sensors are used to measure the moisture level of </w:t>
      </w:r>
      <w:proofErr w:type="gramStart"/>
      <w:r w:rsidRPr="003F27C2">
        <w:rPr>
          <w:szCs w:val="18"/>
        </w:rPr>
        <w:t>an</w:t>
      </w:r>
      <w:proofErr w:type="gramEnd"/>
      <w:r w:rsidRPr="003F27C2">
        <w:rPr>
          <w:szCs w:val="18"/>
        </w:rPr>
        <w:t xml:space="preserve"> soil and control the valve according to the level of moisture</w:t>
      </w:r>
      <w:r>
        <w:rPr>
          <w:szCs w:val="18"/>
        </w:rPr>
        <w:t>.</w:t>
      </w:r>
    </w:p>
    <w:p w14:paraId="0E273AB3" w14:textId="4B6C0197" w:rsidR="00AF2368" w:rsidRDefault="00AF2368" w:rsidP="00AF2368">
      <w:pPr>
        <w:tabs>
          <w:tab w:val="left" w:pos="3261"/>
          <w:tab w:val="left" w:pos="3828"/>
          <w:tab w:val="left" w:pos="4253"/>
        </w:tabs>
        <w:ind w:right="-214"/>
        <w:jc w:val="left"/>
        <w:rPr>
          <w:szCs w:val="18"/>
        </w:rPr>
      </w:pPr>
      <w:r w:rsidRPr="00AF2368">
        <w:rPr>
          <w:szCs w:val="18"/>
        </w:rPr>
        <w:t xml:space="preserve">2) </w:t>
      </w:r>
      <w:proofErr w:type="spellStart"/>
      <w:r w:rsidRPr="00AF2368">
        <w:rPr>
          <w:szCs w:val="18"/>
        </w:rPr>
        <w:t>Bishnu</w:t>
      </w:r>
      <w:proofErr w:type="spellEnd"/>
      <w:r w:rsidRPr="00AF2368">
        <w:rPr>
          <w:szCs w:val="18"/>
        </w:rPr>
        <w:t xml:space="preserve"> Deo Kumar, Prachi </w:t>
      </w:r>
      <w:proofErr w:type="spellStart"/>
      <w:r w:rsidRPr="00AF2368">
        <w:rPr>
          <w:szCs w:val="18"/>
        </w:rPr>
        <w:t>Shrivasthay</w:t>
      </w:r>
      <w:proofErr w:type="spellEnd"/>
      <w:r w:rsidRPr="00AF2368">
        <w:rPr>
          <w:szCs w:val="18"/>
        </w:rPr>
        <w:t xml:space="preserve">, </w:t>
      </w:r>
      <w:proofErr w:type="spellStart"/>
      <w:r w:rsidRPr="00AF2368">
        <w:rPr>
          <w:szCs w:val="18"/>
        </w:rPr>
        <w:t>Reetika</w:t>
      </w:r>
      <w:proofErr w:type="spellEnd"/>
      <w:r w:rsidRPr="00AF2368">
        <w:rPr>
          <w:szCs w:val="18"/>
        </w:rPr>
        <w:t xml:space="preserve"> Agrawal and Vanya Tiwari (2017) Microcontroller based automatic plant irrigation system: International Research Journal of Engineering and Technology (IRJET</w:t>
      </w:r>
      <w:proofErr w:type="gramStart"/>
      <w:r w:rsidRPr="00AF2368">
        <w:rPr>
          <w:szCs w:val="18"/>
        </w:rPr>
        <w:t>):In</w:t>
      </w:r>
      <w:proofErr w:type="gramEnd"/>
      <w:r w:rsidRPr="00AF2368">
        <w:rPr>
          <w:szCs w:val="18"/>
        </w:rPr>
        <w:t xml:space="preserve"> the present review, an attempt has been made to provide Information about the automated irrigation system using microcontroller (ATMEGA 328). The efforts are made to provide continuous readings of the temperature of atmosphere along with humidity content of soil with an Automated control over irrigation based on ATMEGA 328 and GSM module.</w:t>
      </w:r>
    </w:p>
    <w:p w14:paraId="476045EF" w14:textId="38585CCD" w:rsidR="00AF2368" w:rsidRPr="00AF2368" w:rsidRDefault="00AF2368" w:rsidP="00AF2368">
      <w:pPr>
        <w:tabs>
          <w:tab w:val="left" w:pos="3261"/>
          <w:tab w:val="left" w:pos="3828"/>
          <w:tab w:val="left" w:pos="4253"/>
        </w:tabs>
        <w:ind w:right="-214"/>
        <w:jc w:val="left"/>
        <w:rPr>
          <w:szCs w:val="18"/>
        </w:rPr>
      </w:pPr>
      <w:r w:rsidRPr="00AF2368">
        <w:rPr>
          <w:szCs w:val="18"/>
        </w:rPr>
        <w:t xml:space="preserve">3)Raja. G. </w:t>
      </w:r>
      <w:proofErr w:type="spellStart"/>
      <w:r w:rsidRPr="00AF2368">
        <w:rPr>
          <w:szCs w:val="18"/>
        </w:rPr>
        <w:t>Abhiraj</w:t>
      </w:r>
      <w:proofErr w:type="spellEnd"/>
      <w:r w:rsidRPr="00AF2368">
        <w:rPr>
          <w:szCs w:val="18"/>
        </w:rPr>
        <w:t xml:space="preserve">. R. </w:t>
      </w:r>
      <w:proofErr w:type="spellStart"/>
      <w:r w:rsidRPr="00AF2368">
        <w:rPr>
          <w:szCs w:val="18"/>
        </w:rPr>
        <w:t>Arunkrishnan</w:t>
      </w:r>
      <w:proofErr w:type="spellEnd"/>
      <w:r w:rsidRPr="00AF2368">
        <w:rPr>
          <w:szCs w:val="18"/>
        </w:rPr>
        <w:t xml:space="preserve">, </w:t>
      </w:r>
      <w:proofErr w:type="spellStart"/>
      <w:r w:rsidRPr="00AF2368">
        <w:rPr>
          <w:szCs w:val="18"/>
        </w:rPr>
        <w:t>Febin</w:t>
      </w:r>
      <w:proofErr w:type="spellEnd"/>
      <w:r w:rsidRPr="00AF2368">
        <w:rPr>
          <w:szCs w:val="18"/>
        </w:rPr>
        <w:t xml:space="preserve"> Malik. Jesu </w:t>
      </w:r>
      <w:proofErr w:type="spellStart"/>
      <w:r w:rsidRPr="00AF2368">
        <w:rPr>
          <w:szCs w:val="18"/>
        </w:rPr>
        <w:t>Jorof</w:t>
      </w:r>
      <w:proofErr w:type="spellEnd"/>
      <w:r w:rsidRPr="00AF2368">
        <w:rPr>
          <w:szCs w:val="18"/>
        </w:rPr>
        <w:t xml:space="preserve"> </w:t>
      </w:r>
      <w:proofErr w:type="spellStart"/>
      <w:r w:rsidRPr="00AF2368">
        <w:rPr>
          <w:szCs w:val="18"/>
        </w:rPr>
        <w:t>Divin</w:t>
      </w:r>
      <w:proofErr w:type="spellEnd"/>
      <w:r w:rsidRPr="00AF2368">
        <w:rPr>
          <w:szCs w:val="18"/>
        </w:rPr>
        <w:t xml:space="preserve">. J and </w:t>
      </w:r>
      <w:proofErr w:type="spellStart"/>
      <w:r w:rsidRPr="00AF2368">
        <w:rPr>
          <w:szCs w:val="18"/>
        </w:rPr>
        <w:t>Rajarathinum</w:t>
      </w:r>
      <w:proofErr w:type="spellEnd"/>
      <w:r w:rsidRPr="00AF2368">
        <w:rPr>
          <w:szCs w:val="18"/>
        </w:rPr>
        <w:t xml:space="preserve"> (2018) Smart Polyhouse Farming Using lot </w:t>
      </w:r>
      <w:proofErr w:type="spellStart"/>
      <w:r w:rsidRPr="00AF2368">
        <w:rPr>
          <w:szCs w:val="18"/>
        </w:rPr>
        <w:t>Enviroment</w:t>
      </w:r>
      <w:proofErr w:type="spellEnd"/>
      <w:r w:rsidRPr="00AF2368">
        <w:rPr>
          <w:szCs w:val="18"/>
        </w:rPr>
        <w:t xml:space="preserve">: International Journal Of Trend in Scientific Research and Development </w:t>
      </w:r>
      <w:proofErr w:type="gramStart"/>
      <w:r w:rsidRPr="00AF2368">
        <w:rPr>
          <w:szCs w:val="18"/>
        </w:rPr>
        <w:t>IJTSRV)In</w:t>
      </w:r>
      <w:proofErr w:type="gramEnd"/>
      <w:r w:rsidRPr="00AF2368">
        <w:rPr>
          <w:szCs w:val="18"/>
        </w:rPr>
        <w:t xml:space="preserve"> this paper some essential sensors, Relay and Power supplies used in (polyhouse are discussed in brief. The sensors which have been discussed are Temperature, Humidity, Moisture and ultrasonic sensors. By implementing automation inside the polyhouse all things are </w:t>
      </w:r>
      <w:proofErr w:type="spellStart"/>
      <w:r w:rsidRPr="00AF2368">
        <w:rPr>
          <w:szCs w:val="18"/>
        </w:rPr>
        <w:t>monitoresd</w:t>
      </w:r>
      <w:proofErr w:type="spellEnd"/>
      <w:r w:rsidRPr="00AF2368">
        <w:rPr>
          <w:szCs w:val="18"/>
        </w:rPr>
        <w:t xml:space="preserve"> through mobile.</w:t>
      </w:r>
    </w:p>
    <w:p w14:paraId="4EB0EDC1" w14:textId="30ECE5F6" w:rsidR="00AF2368" w:rsidRPr="00AF2368" w:rsidRDefault="00AF2368" w:rsidP="00AF2368">
      <w:pPr>
        <w:tabs>
          <w:tab w:val="left" w:pos="3261"/>
          <w:tab w:val="left" w:pos="3828"/>
          <w:tab w:val="left" w:pos="4253"/>
        </w:tabs>
        <w:ind w:right="-214"/>
        <w:jc w:val="left"/>
        <w:rPr>
          <w:szCs w:val="18"/>
        </w:rPr>
      </w:pPr>
      <w:r w:rsidRPr="00AF2368">
        <w:rPr>
          <w:szCs w:val="18"/>
        </w:rPr>
        <w:t>4)</w:t>
      </w:r>
      <w:proofErr w:type="spellStart"/>
      <w:proofErr w:type="gramStart"/>
      <w:r w:rsidRPr="00AF2368">
        <w:rPr>
          <w:szCs w:val="18"/>
        </w:rPr>
        <w:t>R.Nageswara</w:t>
      </w:r>
      <w:proofErr w:type="spellEnd"/>
      <w:proofErr w:type="gramEnd"/>
      <w:r w:rsidRPr="00AF2368">
        <w:rPr>
          <w:szCs w:val="18"/>
        </w:rPr>
        <w:t xml:space="preserve"> </w:t>
      </w:r>
      <w:proofErr w:type="spellStart"/>
      <w:r w:rsidRPr="00AF2368">
        <w:rPr>
          <w:szCs w:val="18"/>
        </w:rPr>
        <w:t>Rao,B.Sridhar</w:t>
      </w:r>
      <w:proofErr w:type="spellEnd"/>
      <w:r w:rsidRPr="00AF2368">
        <w:rPr>
          <w:szCs w:val="18"/>
        </w:rPr>
        <w:t xml:space="preserve">(2018)IOT Based Crop Filed Monitoring And Automation Irrigation System: second international </w:t>
      </w:r>
      <w:proofErr w:type="spellStart"/>
      <w:r w:rsidRPr="00AF2368">
        <w:rPr>
          <w:szCs w:val="18"/>
        </w:rPr>
        <w:t>coferance</w:t>
      </w:r>
      <w:proofErr w:type="spellEnd"/>
      <w:r w:rsidRPr="00AF2368">
        <w:rPr>
          <w:szCs w:val="18"/>
        </w:rPr>
        <w:t xml:space="preserve"> on inventive system and control(ICISC)This system is used for controlling and monitoring of crop field and this research paper describe the block diagram of IOT based automatic crop field monitoring.</w:t>
      </w:r>
    </w:p>
    <w:p w14:paraId="1D8AE144" w14:textId="77777777" w:rsidR="00AF2368" w:rsidRDefault="00AF2368" w:rsidP="00AF2368">
      <w:pPr>
        <w:tabs>
          <w:tab w:val="left" w:pos="3261"/>
          <w:tab w:val="left" w:pos="3828"/>
          <w:tab w:val="left" w:pos="4253"/>
        </w:tabs>
        <w:ind w:right="-214"/>
        <w:jc w:val="left"/>
        <w:rPr>
          <w:szCs w:val="18"/>
        </w:rPr>
      </w:pPr>
      <w:r w:rsidRPr="00AF2368">
        <w:rPr>
          <w:szCs w:val="18"/>
        </w:rPr>
        <w:t>5)</w:t>
      </w:r>
      <w:proofErr w:type="spellStart"/>
      <w:r w:rsidRPr="00AF2368">
        <w:rPr>
          <w:szCs w:val="18"/>
        </w:rPr>
        <w:t>G.</w:t>
      </w:r>
      <w:proofErr w:type="gramStart"/>
      <w:r w:rsidRPr="00AF2368">
        <w:rPr>
          <w:szCs w:val="18"/>
        </w:rPr>
        <w:t>K.Banerjee</w:t>
      </w:r>
      <w:proofErr w:type="gramEnd"/>
      <w:r w:rsidRPr="00AF2368">
        <w:rPr>
          <w:szCs w:val="18"/>
        </w:rPr>
        <w:t>,Rahul</w:t>
      </w:r>
      <w:proofErr w:type="spellEnd"/>
      <w:r w:rsidRPr="00AF2368">
        <w:rPr>
          <w:szCs w:val="18"/>
        </w:rPr>
        <w:t xml:space="preserve"> Singhal(2010)Microcontroller based polyhouse automation controller :International symposium on electronic system design.</w:t>
      </w:r>
    </w:p>
    <w:p w14:paraId="0985D659" w14:textId="05F4DB3A" w:rsidR="00AF2368" w:rsidRDefault="00AF2368" w:rsidP="00AF2368">
      <w:pPr>
        <w:tabs>
          <w:tab w:val="left" w:pos="3261"/>
          <w:tab w:val="left" w:pos="3828"/>
          <w:tab w:val="left" w:pos="4253"/>
        </w:tabs>
        <w:ind w:right="-214"/>
        <w:jc w:val="left"/>
        <w:rPr>
          <w:szCs w:val="18"/>
        </w:rPr>
      </w:pPr>
      <w:r w:rsidRPr="00AF2368">
        <w:rPr>
          <w:szCs w:val="18"/>
        </w:rPr>
        <w:t>In this research paper they discussed that how to control the temperature and relative humidity inside polyhouse using microcontroller.</w:t>
      </w:r>
    </w:p>
    <w:p w14:paraId="05166032" w14:textId="1A07565A" w:rsidR="00AF2368" w:rsidRDefault="00AF2368" w:rsidP="00AF2368">
      <w:pPr>
        <w:tabs>
          <w:tab w:val="left" w:pos="3261"/>
          <w:tab w:val="left" w:pos="3828"/>
          <w:tab w:val="left" w:pos="4253"/>
        </w:tabs>
        <w:ind w:left="0" w:right="-214" w:firstLine="0"/>
        <w:jc w:val="left"/>
        <w:rPr>
          <w:szCs w:val="18"/>
        </w:rPr>
      </w:pPr>
    </w:p>
    <w:p w14:paraId="2688757A" w14:textId="5C0FA30C" w:rsidR="00AF2368" w:rsidRDefault="00AF2368" w:rsidP="00AF2368">
      <w:pPr>
        <w:tabs>
          <w:tab w:val="left" w:pos="3261"/>
          <w:tab w:val="left" w:pos="3828"/>
          <w:tab w:val="left" w:pos="4253"/>
        </w:tabs>
        <w:ind w:left="0" w:right="-214" w:firstLine="0"/>
        <w:jc w:val="left"/>
        <w:rPr>
          <w:szCs w:val="18"/>
        </w:rPr>
      </w:pPr>
    </w:p>
    <w:p w14:paraId="5EEEDDC2" w14:textId="0CBE4E45" w:rsidR="00AF2368" w:rsidRDefault="00AF2368" w:rsidP="00AF2368">
      <w:pPr>
        <w:tabs>
          <w:tab w:val="left" w:pos="3261"/>
          <w:tab w:val="left" w:pos="3828"/>
          <w:tab w:val="left" w:pos="4253"/>
        </w:tabs>
        <w:ind w:left="0" w:right="-214" w:firstLine="0"/>
        <w:jc w:val="left"/>
        <w:rPr>
          <w:szCs w:val="18"/>
        </w:rPr>
      </w:pPr>
    </w:p>
    <w:p w14:paraId="7BCD6B07" w14:textId="77777777" w:rsidR="00AF2368" w:rsidRPr="003F27C2" w:rsidRDefault="00AF2368" w:rsidP="00AF2368">
      <w:pPr>
        <w:tabs>
          <w:tab w:val="left" w:pos="3261"/>
          <w:tab w:val="left" w:pos="3828"/>
          <w:tab w:val="left" w:pos="4253"/>
        </w:tabs>
        <w:ind w:left="0" w:right="-214" w:firstLine="0"/>
        <w:jc w:val="left"/>
        <w:rPr>
          <w:szCs w:val="18"/>
        </w:rPr>
      </w:pPr>
    </w:p>
    <w:p w14:paraId="5BAC4BA7" w14:textId="5C65A4BB" w:rsidR="001126A5" w:rsidRDefault="00576FC6" w:rsidP="001126A5">
      <w:pPr>
        <w:ind w:left="-5"/>
      </w:pPr>
      <w:r w:rsidRPr="00AF2368">
        <w:rPr>
          <w:noProof/>
        </w:rPr>
        <w:lastRenderedPageBreak/>
        <w:drawing>
          <wp:anchor distT="0" distB="0" distL="114300" distR="114300" simplePos="0" relativeHeight="251658240" behindDoc="0" locked="0" layoutInCell="1" allowOverlap="1" wp14:anchorId="697C62C5" wp14:editId="223892EC">
            <wp:simplePos x="0" y="0"/>
            <wp:positionH relativeFrom="column">
              <wp:posOffset>3810</wp:posOffset>
            </wp:positionH>
            <wp:positionV relativeFrom="paragraph">
              <wp:posOffset>520</wp:posOffset>
            </wp:positionV>
            <wp:extent cx="2810510" cy="16097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0510" cy="1609725"/>
                    </a:xfrm>
                    <a:prstGeom prst="rect">
                      <a:avLst/>
                    </a:prstGeom>
                    <a:noFill/>
                  </pic:spPr>
                </pic:pic>
              </a:graphicData>
            </a:graphic>
          </wp:anchor>
        </w:drawing>
      </w:r>
      <w:r w:rsidR="00B632C8">
        <w:rPr>
          <w:noProof/>
          <w:sz w:val="20"/>
        </w:rPr>
        <w:drawing>
          <wp:anchor distT="0" distB="0" distL="114300" distR="114300" simplePos="0" relativeHeight="251660288" behindDoc="0" locked="0" layoutInCell="1" allowOverlap="1" wp14:anchorId="54EE925A" wp14:editId="67F31F27">
            <wp:simplePos x="0" y="0"/>
            <wp:positionH relativeFrom="column">
              <wp:posOffset>3584666</wp:posOffset>
            </wp:positionH>
            <wp:positionV relativeFrom="paragraph">
              <wp:posOffset>0</wp:posOffset>
            </wp:positionV>
            <wp:extent cx="2601595" cy="3466465"/>
            <wp:effectExtent l="0" t="0" r="825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1595" cy="3466465"/>
                    </a:xfrm>
                    <a:prstGeom prst="rect">
                      <a:avLst/>
                    </a:prstGeom>
                    <a:noFill/>
                    <a:ln>
                      <a:noFill/>
                    </a:ln>
                  </pic:spPr>
                </pic:pic>
              </a:graphicData>
            </a:graphic>
          </wp:anchor>
        </w:drawing>
      </w:r>
      <w:r w:rsidR="00AF2368" w:rsidRPr="001126A5">
        <w:t>BLOCK DIAGRAM</w:t>
      </w:r>
    </w:p>
    <w:p w14:paraId="598F5F8C" w14:textId="4DCA0EF2" w:rsidR="00104D78" w:rsidRDefault="002A2D25" w:rsidP="002A2D25">
      <w:pPr>
        <w:ind w:left="0" w:firstLine="0"/>
      </w:pPr>
      <w:r>
        <w:t>The overall controlling of water is done by following way</w:t>
      </w:r>
      <w:r w:rsidR="00AF2368">
        <w:t>.</w:t>
      </w:r>
      <w:r>
        <w:t xml:space="preserve"> The water is stored in upper tank and </w:t>
      </w:r>
      <w:r w:rsidR="005405A2">
        <w:t>supplied</w:t>
      </w:r>
      <w:r>
        <w:t xml:space="preserve"> to each rack independently. Then each rack has its own 12 V motor for individual flow control. Motor is actuated by relay while signal for each really is given by PIC 18f877A microcontroller.</w:t>
      </w:r>
    </w:p>
    <w:p w14:paraId="225C834F" w14:textId="62E82B2A" w:rsidR="002A2D25" w:rsidRDefault="002A2D25" w:rsidP="002A2D25">
      <w:pPr>
        <w:ind w:left="0" w:firstLine="0"/>
      </w:pPr>
      <w:r>
        <w:t>The d</w:t>
      </w:r>
      <w:r w:rsidR="002138EC">
        <w:t xml:space="preserve">ecision </w:t>
      </w:r>
      <w:r>
        <w:t xml:space="preserve">of </w:t>
      </w:r>
      <w:r w:rsidR="002138EC">
        <w:t xml:space="preserve">keeping motor on and off is decided by two factors. </w:t>
      </w:r>
      <w:r w:rsidR="005405A2">
        <w:t>One is by</w:t>
      </w:r>
      <w:r w:rsidR="002138EC">
        <w:t xml:space="preserve"> the schedule provided by the farmer and the moisture sensor. The main control is provided using schedule but </w:t>
      </w:r>
      <w:r w:rsidR="001A1E2B">
        <w:t>if there is some</w:t>
      </w:r>
      <w:r w:rsidR="002138EC">
        <w:t xml:space="preserve"> </w:t>
      </w:r>
      <w:r w:rsidR="005405A2">
        <w:t>extreme</w:t>
      </w:r>
      <w:r w:rsidR="002138EC">
        <w:t xml:space="preserve"> condition</w:t>
      </w:r>
      <w:r w:rsidR="001A1E2B">
        <w:t xml:space="preserve"> happens and moisture content</w:t>
      </w:r>
      <w:r w:rsidR="002138EC">
        <w:t xml:space="preserve"> in soil goes extremely low then moisture sensor can </w:t>
      </w:r>
      <w:r w:rsidR="005405A2">
        <w:t>overwrite</w:t>
      </w:r>
      <w:r w:rsidR="002138EC">
        <w:t xml:space="preserve"> it and send signal to turn on the motor.</w:t>
      </w:r>
    </w:p>
    <w:p w14:paraId="7CA0BE9F" w14:textId="5E3E311B" w:rsidR="002138EC" w:rsidRDefault="002138EC" w:rsidP="002A2D25">
      <w:pPr>
        <w:ind w:left="0" w:firstLine="0"/>
      </w:pPr>
      <w:r>
        <w:t xml:space="preserve">The schedule of watering for particular plant is planned such as it could yield maximum outcome in minimum use </w:t>
      </w:r>
      <w:r w:rsidR="005405A2">
        <w:t>of water. To get real-time control over water DS3231 RTC</w:t>
      </w:r>
      <w:r w:rsidR="00F30040">
        <w:t xml:space="preserve"> (Real Time Clock)</w:t>
      </w:r>
      <w:r w:rsidR="005405A2">
        <w:t xml:space="preserve"> module is integrated with it. Which provides present time and date to the microcontroller and it is compared with planned schedule </w:t>
      </w:r>
      <w:r w:rsidR="00F30040">
        <w:t xml:space="preserve">and </w:t>
      </w:r>
      <w:r w:rsidR="005405A2">
        <w:t xml:space="preserve">when </w:t>
      </w:r>
      <w:r w:rsidR="00F30040">
        <w:t xml:space="preserve">the real time matches with </w:t>
      </w:r>
      <w:proofErr w:type="spellStart"/>
      <w:r w:rsidR="00F30040">
        <w:t>presetted</w:t>
      </w:r>
      <w:proofErr w:type="spellEnd"/>
      <w:r w:rsidR="00F30040">
        <w:t xml:space="preserve"> time </w:t>
      </w:r>
      <w:r w:rsidR="005405A2">
        <w:t>it gives signal to relay to turn on motor and motor is turned on and water is supplied to the crops. After pre</w:t>
      </w:r>
      <w:r w:rsidR="001126A5">
        <w:t>-</w:t>
      </w:r>
      <w:proofErr w:type="spellStart"/>
      <w:r w:rsidR="005405A2">
        <w:t>setted</w:t>
      </w:r>
      <w:proofErr w:type="spellEnd"/>
      <w:r w:rsidR="005405A2">
        <w:t xml:space="preserve"> another signal is given to relay indicating turning off of the motor.</w:t>
      </w:r>
    </w:p>
    <w:p w14:paraId="6BD349DA" w14:textId="08F92E7B" w:rsidR="00AF26BB" w:rsidRDefault="00F30040" w:rsidP="00B632C8">
      <w:pPr>
        <w:ind w:left="0" w:firstLine="0"/>
      </w:pPr>
      <w:r>
        <w:rPr>
          <w:noProof/>
        </w:rPr>
        <w:drawing>
          <wp:anchor distT="0" distB="0" distL="114300" distR="114300" simplePos="0" relativeHeight="251659264" behindDoc="0" locked="0" layoutInCell="1" allowOverlap="1" wp14:anchorId="319452DF" wp14:editId="00EDBEA1">
            <wp:simplePos x="0" y="0"/>
            <wp:positionH relativeFrom="column">
              <wp:posOffset>42545</wp:posOffset>
            </wp:positionH>
            <wp:positionV relativeFrom="paragraph">
              <wp:posOffset>899795</wp:posOffset>
            </wp:positionV>
            <wp:extent cx="2978150" cy="167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81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05A2">
        <w:t xml:space="preserve">During summer due to extreme temperature or by any other means </w:t>
      </w:r>
      <w:r w:rsidR="00AF26BB">
        <w:t>if the moisture content of soil decreases than pre-</w:t>
      </w:r>
      <w:proofErr w:type="spellStart"/>
      <w:r w:rsidR="00AF26BB">
        <w:t>setted</w:t>
      </w:r>
      <w:proofErr w:type="spellEnd"/>
      <w:r w:rsidR="00AF26BB">
        <w:t xml:space="preserve"> minimum value then it is addressed by the moisture sensor and given to microcontroller now moisture sensor gives immediate instruction to the relay to turn the motor and necessary changes are made in the schedule to keep system running in original state.</w:t>
      </w:r>
    </w:p>
    <w:p w14:paraId="3F4DEFCD" w14:textId="08A9496A" w:rsidR="00B632C8" w:rsidRPr="00AF26BB" w:rsidRDefault="00B632C8" w:rsidP="00B632C8">
      <w:pPr>
        <w:ind w:left="0" w:firstLine="0"/>
        <w:jc w:val="center"/>
      </w:pPr>
      <w:r>
        <w:t>Fig. 1 Building the racks for cropping</w:t>
      </w:r>
    </w:p>
    <w:p w14:paraId="2A58261E" w14:textId="5E2C52F0" w:rsidR="001A1E2B" w:rsidRDefault="001A1E2B" w:rsidP="001A1E2B">
      <w:pPr>
        <w:ind w:left="0" w:firstLine="0"/>
        <w:rPr>
          <w:sz w:val="20"/>
        </w:rPr>
      </w:pPr>
    </w:p>
    <w:p w14:paraId="30BE72DA" w14:textId="5A5E7891" w:rsidR="001A1E2B" w:rsidRDefault="00B632C8" w:rsidP="00B632C8">
      <w:pPr>
        <w:ind w:left="-5"/>
        <w:jc w:val="center"/>
        <w:rPr>
          <w:sz w:val="20"/>
        </w:rPr>
      </w:pPr>
      <w:r>
        <w:rPr>
          <w:sz w:val="20"/>
        </w:rPr>
        <w:t>Fig. 2 Small model of cropping trays in rack</w:t>
      </w:r>
    </w:p>
    <w:p w14:paraId="45927C7C" w14:textId="5031F7AB" w:rsidR="002A2D25" w:rsidRDefault="002A2D25">
      <w:pPr>
        <w:ind w:left="-5"/>
        <w:rPr>
          <w:sz w:val="20"/>
        </w:rPr>
      </w:pPr>
      <w:r w:rsidRPr="002A2D25">
        <w:rPr>
          <w:sz w:val="20"/>
        </w:rPr>
        <w:t>FLOWCHART:</w:t>
      </w:r>
    </w:p>
    <w:p w14:paraId="07D1FD60" w14:textId="51F0E34A" w:rsidR="00104D78" w:rsidRDefault="00975F6E">
      <w:pPr>
        <w:ind w:left="-5"/>
      </w:pPr>
      <w:r>
        <w:t xml:space="preserve">To </w:t>
      </w:r>
      <w:r w:rsidR="001A6837">
        <w:t>understand</w:t>
      </w:r>
      <w:r>
        <w:t xml:space="preserve"> the working of the system we </w:t>
      </w:r>
      <w:r w:rsidR="001A6837">
        <w:t>will</w:t>
      </w:r>
      <w:r>
        <w:t xml:space="preserve"> take some dummy dat</w:t>
      </w:r>
      <w:r w:rsidR="001A6837">
        <w:t xml:space="preserve">a for watering crops </w:t>
      </w:r>
      <w:r>
        <w:t xml:space="preserve"> </w:t>
      </w:r>
    </w:p>
    <w:p w14:paraId="0BE7C2F9" w14:textId="115E69D3" w:rsidR="001A6837" w:rsidRDefault="001A6837" w:rsidP="00DD27CB">
      <w:pPr>
        <w:ind w:left="0" w:firstLine="0"/>
      </w:pPr>
      <w:r>
        <w:t>For 1st week:</w:t>
      </w:r>
    </w:p>
    <w:p w14:paraId="6F4DD0EE" w14:textId="31116478" w:rsidR="00104D78" w:rsidRDefault="001A6837" w:rsidP="001A6837">
      <w:pPr>
        <w:ind w:left="-5"/>
      </w:pPr>
      <w:r>
        <w:t xml:space="preserve">The microcontroller does write operation on the RTC module then the continuous time and date are transferred to the microcontroller and value of date and time are copied into Dip=Tip </w:t>
      </w:r>
      <w:r w:rsidR="00DD27CB">
        <w:t>variables. Now</w:t>
      </w:r>
      <w:r>
        <w:t xml:space="preserve"> if Dip (input date is less than </w:t>
      </w:r>
      <w:r w:rsidR="00DD27CB">
        <w:t>7 then</w:t>
      </w:r>
      <w:r>
        <w:t xml:space="preserve"> the loop for week 1 got executed. now if input date and input time are matched with the set date and set time then the motor turned ON. After that proper delay it applicable to keep motor turned on for few </w:t>
      </w:r>
      <w:r w:rsidR="00DD27CB">
        <w:t>minutes</w:t>
      </w:r>
      <w:r>
        <w:t xml:space="preserve"> after that signal is provided so that motor turns OFF. Then </w:t>
      </w:r>
      <w:proofErr w:type="spellStart"/>
      <w:r>
        <w:t>Dset</w:t>
      </w:r>
      <w:proofErr w:type="spellEnd"/>
      <w:r>
        <w:t xml:space="preserve"> (set </w:t>
      </w:r>
      <w:r w:rsidR="00DD27CB">
        <w:t>date) is</w:t>
      </w:r>
      <w:r>
        <w:t xml:space="preserve"> increased by 2 </w:t>
      </w:r>
      <w:r w:rsidR="00DD27CB">
        <w:t>days (</w:t>
      </w:r>
      <w:proofErr w:type="spellStart"/>
      <w:r>
        <w:t>Dset</w:t>
      </w:r>
      <w:proofErr w:type="spellEnd"/>
      <w:r>
        <w:t>=</w:t>
      </w:r>
      <w:proofErr w:type="spellStart"/>
      <w:r>
        <w:t>Dset</w:t>
      </w:r>
      <w:proofErr w:type="spellEnd"/>
      <w:r w:rsidR="00DD27CB">
        <w:t>) And</w:t>
      </w:r>
      <w:r>
        <w:t xml:space="preserve"> it again </w:t>
      </w:r>
      <w:proofErr w:type="gramStart"/>
      <w:r>
        <w:t>jump</w:t>
      </w:r>
      <w:proofErr w:type="gramEnd"/>
      <w:r>
        <w:t xml:space="preserve"> to weak condition check unless date is not move than 7 it stay in some loop. Now if the set date and set time are not equal to input date and input time then sufficient then again jumped to week check in condition if it is motor turn off. </w:t>
      </w:r>
      <w:proofErr w:type="gramStart"/>
      <w:r>
        <w:t>again</w:t>
      </w:r>
      <w:proofErr w:type="gramEnd"/>
      <w:r>
        <w:t xml:space="preserve"> </w:t>
      </w:r>
      <w:proofErr w:type="spellStart"/>
      <w:r>
        <w:t>Dset</w:t>
      </w:r>
      <w:proofErr w:type="spellEnd"/>
      <w:r>
        <w:t xml:space="preserve"> is changed to (</w:t>
      </w:r>
      <w:proofErr w:type="spellStart"/>
      <w:r>
        <w:t>Dset</w:t>
      </w:r>
      <w:proofErr w:type="spellEnd"/>
      <w:r>
        <w:t xml:space="preserve"> T1) and jumped weak check condition if date is </w:t>
      </w:r>
      <w:proofErr w:type="spellStart"/>
      <w:r>
        <w:t>grater</w:t>
      </w:r>
      <w:proofErr w:type="spellEnd"/>
      <w:r>
        <w:t xml:space="preserve"> than 7 and less than 15 it enter into second </w:t>
      </w:r>
      <w:r w:rsidR="00DD27CB">
        <w:t>loop.</w:t>
      </w:r>
    </w:p>
    <w:p w14:paraId="0AA5B656" w14:textId="0817B4C2" w:rsidR="001A6837" w:rsidRDefault="00DD27CB">
      <w:pPr>
        <w:ind w:left="-5"/>
      </w:pPr>
      <w:r>
        <w:rPr>
          <w:noProof/>
        </w:rPr>
        <w:lastRenderedPageBreak/>
        <w:drawing>
          <wp:anchor distT="0" distB="0" distL="114300" distR="114300" simplePos="0" relativeHeight="251662336" behindDoc="0" locked="0" layoutInCell="1" allowOverlap="1" wp14:anchorId="2967281E" wp14:editId="3C3EEDCA">
            <wp:simplePos x="0" y="0"/>
            <wp:positionH relativeFrom="column">
              <wp:posOffset>15240</wp:posOffset>
            </wp:positionH>
            <wp:positionV relativeFrom="paragraph">
              <wp:posOffset>0</wp:posOffset>
            </wp:positionV>
            <wp:extent cx="2181225" cy="313436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3134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4A863" w14:textId="0AE29389" w:rsidR="001A6837" w:rsidRDefault="001A6837">
      <w:pPr>
        <w:ind w:left="-5"/>
      </w:pPr>
    </w:p>
    <w:p w14:paraId="55E4D365" w14:textId="57B10BE2" w:rsidR="001A6837" w:rsidRDefault="001A6837">
      <w:pPr>
        <w:ind w:left="-5"/>
      </w:pPr>
    </w:p>
    <w:p w14:paraId="6C40A641" w14:textId="5F4D1D5F" w:rsidR="001A6837" w:rsidRDefault="001A6837">
      <w:pPr>
        <w:ind w:left="-5"/>
      </w:pPr>
    </w:p>
    <w:p w14:paraId="54DBF7D0" w14:textId="77898F8A" w:rsidR="001A6837" w:rsidRDefault="001A6837">
      <w:pPr>
        <w:ind w:left="-5"/>
      </w:pPr>
    </w:p>
    <w:p w14:paraId="52667B66" w14:textId="42DF9AF8" w:rsidR="001A6837" w:rsidRDefault="001A6837">
      <w:pPr>
        <w:ind w:left="-5"/>
      </w:pPr>
    </w:p>
    <w:p w14:paraId="433A3E89" w14:textId="42EDA9AE" w:rsidR="001A6837" w:rsidRDefault="001A6837">
      <w:pPr>
        <w:ind w:left="-5"/>
      </w:pPr>
    </w:p>
    <w:p w14:paraId="72D5383E" w14:textId="25FEE101" w:rsidR="001A6837" w:rsidRDefault="001A6837">
      <w:pPr>
        <w:ind w:left="-5"/>
      </w:pPr>
    </w:p>
    <w:p w14:paraId="1927778D" w14:textId="3FABDA61" w:rsidR="001A6837" w:rsidRDefault="001A6837">
      <w:pPr>
        <w:ind w:left="-5"/>
      </w:pPr>
    </w:p>
    <w:p w14:paraId="273CDDA6" w14:textId="2286526F" w:rsidR="001A6837" w:rsidRDefault="001A6837">
      <w:pPr>
        <w:ind w:left="-5"/>
      </w:pPr>
    </w:p>
    <w:p w14:paraId="31EDF8C5" w14:textId="129C8E0B" w:rsidR="001A6837" w:rsidRDefault="001A6837">
      <w:pPr>
        <w:ind w:left="-5"/>
      </w:pPr>
    </w:p>
    <w:p w14:paraId="2EB5EC06" w14:textId="28679352" w:rsidR="001A6837" w:rsidRDefault="001A6837">
      <w:pPr>
        <w:ind w:left="-5"/>
      </w:pPr>
    </w:p>
    <w:p w14:paraId="0942A1A1" w14:textId="6DEB2E76" w:rsidR="001A6837" w:rsidRDefault="001A6837">
      <w:pPr>
        <w:ind w:left="-5"/>
      </w:pPr>
    </w:p>
    <w:p w14:paraId="562F2EA1" w14:textId="6A780017" w:rsidR="00DD27CB" w:rsidRDefault="00DD27CB" w:rsidP="00DD27CB">
      <w:pPr>
        <w:ind w:left="-5"/>
      </w:pPr>
      <w:r>
        <w:t>For 2nd week:</w:t>
      </w:r>
    </w:p>
    <w:p w14:paraId="58471414" w14:textId="71ADBDC3" w:rsidR="004D477F" w:rsidRDefault="004D477F" w:rsidP="004D477F">
      <w:pPr>
        <w:ind w:left="-5"/>
      </w:pPr>
      <w:r>
        <w:rPr>
          <w:noProof/>
        </w:rPr>
        <w:drawing>
          <wp:anchor distT="0" distB="0" distL="114300" distR="114300" simplePos="0" relativeHeight="251664384" behindDoc="0" locked="0" layoutInCell="1" allowOverlap="1" wp14:anchorId="4EB369DD" wp14:editId="128CB263">
            <wp:simplePos x="0" y="0"/>
            <wp:positionH relativeFrom="column">
              <wp:posOffset>118110</wp:posOffset>
            </wp:positionH>
            <wp:positionV relativeFrom="paragraph">
              <wp:posOffset>170815</wp:posOffset>
            </wp:positionV>
            <wp:extent cx="2486025" cy="326644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326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5E70F" w14:textId="3D8D52C9" w:rsidR="004D477F" w:rsidRDefault="004D477F" w:rsidP="004D477F">
      <w:pPr>
        <w:ind w:left="-5"/>
      </w:pPr>
    </w:p>
    <w:p w14:paraId="40DE0667" w14:textId="30445160" w:rsidR="004D477F" w:rsidRDefault="004D477F" w:rsidP="004D477F">
      <w:pPr>
        <w:ind w:left="-5"/>
      </w:pPr>
    </w:p>
    <w:p w14:paraId="54CCA420" w14:textId="77777777" w:rsidR="004D477F" w:rsidRDefault="004D477F" w:rsidP="004D477F">
      <w:pPr>
        <w:ind w:left="-5"/>
      </w:pPr>
    </w:p>
    <w:p w14:paraId="170B18C9" w14:textId="77777777" w:rsidR="004D477F" w:rsidRDefault="004D477F" w:rsidP="004D477F">
      <w:pPr>
        <w:ind w:left="-5"/>
      </w:pPr>
    </w:p>
    <w:p w14:paraId="05959852" w14:textId="77777777" w:rsidR="004D477F" w:rsidRDefault="004D477F" w:rsidP="004D477F">
      <w:pPr>
        <w:ind w:left="-5"/>
      </w:pPr>
    </w:p>
    <w:p w14:paraId="64E69D8E" w14:textId="77777777" w:rsidR="004D477F" w:rsidRDefault="004D477F" w:rsidP="004D477F">
      <w:pPr>
        <w:ind w:left="-5"/>
      </w:pPr>
    </w:p>
    <w:p w14:paraId="26467F0E" w14:textId="77777777" w:rsidR="004D477F" w:rsidRDefault="004D477F" w:rsidP="004D477F">
      <w:pPr>
        <w:ind w:left="-5"/>
      </w:pPr>
    </w:p>
    <w:p w14:paraId="7ECCD79D" w14:textId="77777777" w:rsidR="004D477F" w:rsidRDefault="004D477F" w:rsidP="004D477F">
      <w:pPr>
        <w:ind w:left="-5"/>
      </w:pPr>
    </w:p>
    <w:p w14:paraId="17873DCE" w14:textId="77777777" w:rsidR="004D477F" w:rsidRDefault="004D477F" w:rsidP="004D477F">
      <w:pPr>
        <w:ind w:left="-5"/>
      </w:pPr>
    </w:p>
    <w:p w14:paraId="46915512" w14:textId="77777777" w:rsidR="004D477F" w:rsidRDefault="004D477F" w:rsidP="004D477F">
      <w:pPr>
        <w:ind w:left="-5"/>
      </w:pPr>
    </w:p>
    <w:p w14:paraId="5C3261BF" w14:textId="77777777" w:rsidR="004D477F" w:rsidRDefault="004D477F" w:rsidP="004D477F">
      <w:pPr>
        <w:ind w:left="-5"/>
      </w:pPr>
    </w:p>
    <w:p w14:paraId="180DA0CD" w14:textId="77777777" w:rsidR="004D477F" w:rsidRDefault="004D477F" w:rsidP="004D477F">
      <w:pPr>
        <w:ind w:left="-5"/>
      </w:pPr>
    </w:p>
    <w:p w14:paraId="40497CD1" w14:textId="77777777" w:rsidR="004D477F" w:rsidRDefault="004D477F" w:rsidP="004D477F">
      <w:pPr>
        <w:ind w:left="-5"/>
      </w:pPr>
    </w:p>
    <w:p w14:paraId="4699CE97" w14:textId="77777777" w:rsidR="004D477F" w:rsidRDefault="004D477F" w:rsidP="004D477F">
      <w:pPr>
        <w:ind w:left="-5"/>
      </w:pPr>
    </w:p>
    <w:p w14:paraId="5AABF4FD" w14:textId="0E4BF0CC" w:rsidR="00DD27CB" w:rsidRPr="004D477F" w:rsidRDefault="00DD27CB" w:rsidP="004D477F">
      <w:pPr>
        <w:ind w:left="-5"/>
      </w:pPr>
      <w:r>
        <w:t xml:space="preserve">Now if Dip (input date is less than </w:t>
      </w:r>
      <w:proofErr w:type="gramStart"/>
      <w:r>
        <w:t>15)then</w:t>
      </w:r>
      <w:proofErr w:type="gramEnd"/>
      <w:r>
        <w:t xml:space="preserve"> the loop for week 2 got executed. now if input date and input time are matched with the set date and set time then the motor turned ON. Then proper delay it applicable to keep motor turned on for few </w:t>
      </w:r>
      <w:proofErr w:type="gramStart"/>
      <w:r>
        <w:t>minute</w:t>
      </w:r>
      <w:proofErr w:type="gramEnd"/>
      <w:r>
        <w:t xml:space="preserve"> after </w:t>
      </w:r>
      <w:r>
        <w:t xml:space="preserve">that signal is provided so that motor turns OFF. Then </w:t>
      </w:r>
      <w:proofErr w:type="spellStart"/>
      <w:r>
        <w:t>Dset</w:t>
      </w:r>
      <w:proofErr w:type="spellEnd"/>
      <w:r>
        <w:t xml:space="preserve"> (set </w:t>
      </w:r>
      <w:proofErr w:type="gramStart"/>
      <w:r>
        <w:t>date)is</w:t>
      </w:r>
      <w:proofErr w:type="gramEnd"/>
      <w:r>
        <w:t xml:space="preserve"> increased by 3 days(</w:t>
      </w:r>
      <w:proofErr w:type="spellStart"/>
      <w:r>
        <w:t>Dset</w:t>
      </w:r>
      <w:proofErr w:type="spellEnd"/>
      <w:r>
        <w:t>=</w:t>
      </w:r>
      <w:proofErr w:type="spellStart"/>
      <w:r>
        <w:t>Dset</w:t>
      </w:r>
      <w:proofErr w:type="spellEnd"/>
      <w:r>
        <w:t xml:space="preserve"> )And it again jump to weak condition check unless date is not move than 15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w:t>
      </w:r>
      <w:r w:rsidR="00E36F2B">
        <w:t>motor. After</w:t>
      </w:r>
      <w:r>
        <w:t xml:space="preserve"> delay motor turn off. </w:t>
      </w:r>
      <w:proofErr w:type="gramStart"/>
      <w:r>
        <w:t>again</w:t>
      </w:r>
      <w:proofErr w:type="gramEnd"/>
      <w:r>
        <w:t xml:space="preserve"> </w:t>
      </w:r>
      <w:proofErr w:type="spellStart"/>
      <w:r>
        <w:t>Dset</w:t>
      </w:r>
      <w:proofErr w:type="spellEnd"/>
      <w:r>
        <w:t xml:space="preserve"> is changed to (</w:t>
      </w:r>
      <w:proofErr w:type="spellStart"/>
      <w:r>
        <w:t>Dset</w:t>
      </w:r>
      <w:proofErr w:type="spellEnd"/>
      <w:r>
        <w:t xml:space="preserve"> T1) and jumped weak check condition if date is </w:t>
      </w:r>
      <w:proofErr w:type="spellStart"/>
      <w:r>
        <w:t>grater</w:t>
      </w:r>
      <w:proofErr w:type="spellEnd"/>
      <w:r>
        <w:t xml:space="preserve"> than 15 and less than 30 it enter into third loop.</w:t>
      </w:r>
    </w:p>
    <w:p w14:paraId="6E8A31BA" w14:textId="770A2149" w:rsidR="00DD27CB" w:rsidRPr="003F27C2" w:rsidRDefault="00DD27CB" w:rsidP="00DD27CB">
      <w:pPr>
        <w:rPr>
          <w:b/>
          <w:bCs/>
          <w:szCs w:val="18"/>
        </w:rPr>
      </w:pPr>
      <w:r w:rsidRPr="003F27C2">
        <w:rPr>
          <w:b/>
          <w:bCs/>
          <w:szCs w:val="18"/>
        </w:rPr>
        <w:t>For 3</w:t>
      </w:r>
      <w:r w:rsidRPr="003F27C2">
        <w:rPr>
          <w:b/>
          <w:bCs/>
          <w:szCs w:val="18"/>
          <w:vertAlign w:val="superscript"/>
        </w:rPr>
        <w:t>RD</w:t>
      </w:r>
      <w:r w:rsidRPr="003F27C2">
        <w:rPr>
          <w:b/>
          <w:bCs/>
          <w:szCs w:val="18"/>
        </w:rPr>
        <w:t xml:space="preserve"> week:</w:t>
      </w:r>
    </w:p>
    <w:p w14:paraId="46A2ACC6" w14:textId="77777777" w:rsidR="00DD27CB" w:rsidRPr="003F27C2" w:rsidRDefault="00DD27CB" w:rsidP="00DD27CB">
      <w:pPr>
        <w:rPr>
          <w:szCs w:val="18"/>
        </w:rPr>
      </w:pPr>
      <w:r w:rsidRPr="003F27C2">
        <w:rPr>
          <w:szCs w:val="18"/>
        </w:rPr>
        <w:t xml:space="preserve">Now if Dip (input date is less than </w:t>
      </w:r>
      <w:proofErr w:type="gramStart"/>
      <w:r w:rsidRPr="003F27C2">
        <w:rPr>
          <w:szCs w:val="18"/>
        </w:rPr>
        <w:t>30)then</w:t>
      </w:r>
      <w:proofErr w:type="gramEnd"/>
      <w:r w:rsidRPr="003F27C2">
        <w:rPr>
          <w:szCs w:val="18"/>
        </w:rPr>
        <w:t xml:space="preserve"> the loop for week 3 got executed. now if input date and input time are matched with the set date and set time then the motor turned ON.</w:t>
      </w:r>
      <w:r w:rsidRPr="003F27C2">
        <w:rPr>
          <w:b/>
          <w:bCs/>
          <w:szCs w:val="18"/>
        </w:rPr>
        <w:t xml:space="preserve"> </w:t>
      </w:r>
      <w:r w:rsidRPr="003F27C2">
        <w:rPr>
          <w:szCs w:val="18"/>
        </w:rPr>
        <w:t xml:space="preserve">Then proper delay it applicable to keep motor turned on for few </w:t>
      </w:r>
      <w:proofErr w:type="gramStart"/>
      <w:r w:rsidRPr="003F27C2">
        <w:rPr>
          <w:szCs w:val="18"/>
        </w:rPr>
        <w:t>minute</w:t>
      </w:r>
      <w:proofErr w:type="gramEnd"/>
      <w:r w:rsidRPr="003F27C2">
        <w:rPr>
          <w:szCs w:val="18"/>
        </w:rPr>
        <w:t xml:space="preserve"> after that signal is provided so that motor turns OFF. Then </w:t>
      </w:r>
      <w:proofErr w:type="spellStart"/>
      <w:r w:rsidRPr="003F27C2">
        <w:rPr>
          <w:szCs w:val="18"/>
        </w:rPr>
        <w:t>Dset</w:t>
      </w:r>
      <w:proofErr w:type="spellEnd"/>
      <w:r w:rsidRPr="003F27C2">
        <w:rPr>
          <w:szCs w:val="18"/>
        </w:rPr>
        <w:t xml:space="preserve"> (set </w:t>
      </w:r>
      <w:proofErr w:type="gramStart"/>
      <w:r w:rsidRPr="003F27C2">
        <w:rPr>
          <w:szCs w:val="18"/>
        </w:rPr>
        <w:t>date)is</w:t>
      </w:r>
      <w:proofErr w:type="gramEnd"/>
      <w:r w:rsidRPr="003F27C2">
        <w:rPr>
          <w:szCs w:val="18"/>
        </w:rPr>
        <w:t xml:space="preserve"> increased by </w:t>
      </w:r>
      <w:r>
        <w:rPr>
          <w:szCs w:val="18"/>
        </w:rPr>
        <w:t xml:space="preserve">4 </w:t>
      </w:r>
      <w:r w:rsidRPr="003F27C2">
        <w:rPr>
          <w:szCs w:val="18"/>
        </w:rPr>
        <w:t>days(</w:t>
      </w:r>
      <w:proofErr w:type="spellStart"/>
      <w:r w:rsidRPr="003F27C2">
        <w:rPr>
          <w:szCs w:val="18"/>
        </w:rPr>
        <w:t>Dset</w:t>
      </w:r>
      <w:proofErr w:type="spellEnd"/>
      <w:r w:rsidRPr="003F27C2">
        <w:rPr>
          <w:szCs w:val="18"/>
        </w:rPr>
        <w:t>=</w:t>
      </w:r>
      <w:proofErr w:type="spellStart"/>
      <w:r w:rsidRPr="003F27C2">
        <w:rPr>
          <w:szCs w:val="18"/>
        </w:rPr>
        <w:t>Dset</w:t>
      </w:r>
      <w:proofErr w:type="spellEnd"/>
      <w:r w:rsidRPr="003F27C2">
        <w:rPr>
          <w:szCs w:val="18"/>
        </w:rPr>
        <w:t xml:space="preserve"> t)And it again jump to weak condition check unless date is not move than 30 it stay in some loop. Now if the set date and set time are not equal to input date and input time then moisture comes into play.it checks the moisture level of soil. if sufficient then again jumped to week check in condition if it is insufficient. then it bypasses timer and turn on the </w:t>
      </w:r>
      <w:proofErr w:type="spellStart"/>
      <w:proofErr w:type="gramStart"/>
      <w:r w:rsidRPr="003F27C2">
        <w:rPr>
          <w:szCs w:val="18"/>
        </w:rPr>
        <w:t>motor.after</w:t>
      </w:r>
      <w:proofErr w:type="spellEnd"/>
      <w:proofErr w:type="gramEnd"/>
      <w:r w:rsidRPr="003F27C2">
        <w:rPr>
          <w:szCs w:val="18"/>
        </w:rPr>
        <w:t xml:space="preserve"> delay motor turn off. </w:t>
      </w:r>
      <w:proofErr w:type="gramStart"/>
      <w:r w:rsidRPr="003F27C2">
        <w:rPr>
          <w:szCs w:val="18"/>
        </w:rPr>
        <w:t>again</w:t>
      </w:r>
      <w:proofErr w:type="gramEnd"/>
      <w:r w:rsidRPr="003F27C2">
        <w:rPr>
          <w:szCs w:val="18"/>
        </w:rPr>
        <w:t xml:space="preserve"> </w:t>
      </w:r>
      <w:proofErr w:type="spellStart"/>
      <w:r w:rsidRPr="003F27C2">
        <w:rPr>
          <w:szCs w:val="18"/>
        </w:rPr>
        <w:t>Dset</w:t>
      </w:r>
      <w:proofErr w:type="spellEnd"/>
      <w:r w:rsidRPr="003F27C2">
        <w:rPr>
          <w:szCs w:val="18"/>
        </w:rPr>
        <w:t xml:space="preserve"> is changed to (</w:t>
      </w:r>
      <w:proofErr w:type="spellStart"/>
      <w:r w:rsidRPr="003F27C2">
        <w:rPr>
          <w:szCs w:val="18"/>
        </w:rPr>
        <w:t>Dset</w:t>
      </w:r>
      <w:proofErr w:type="spellEnd"/>
      <w:r w:rsidRPr="003F27C2">
        <w:rPr>
          <w:szCs w:val="18"/>
        </w:rPr>
        <w:t xml:space="preserve"> T1) and jumped weak check condition if date is </w:t>
      </w:r>
      <w:proofErr w:type="spellStart"/>
      <w:r w:rsidRPr="003F27C2">
        <w:rPr>
          <w:szCs w:val="18"/>
        </w:rPr>
        <w:t>grater</w:t>
      </w:r>
      <w:proofErr w:type="spellEnd"/>
      <w:r w:rsidRPr="003F27C2">
        <w:rPr>
          <w:szCs w:val="18"/>
        </w:rPr>
        <w:t xml:space="preserve"> than 30 .it enter into first loop.</w:t>
      </w:r>
    </w:p>
    <w:p w14:paraId="1E80A1DD" w14:textId="1B050B50" w:rsidR="004D477F" w:rsidRDefault="004D477F" w:rsidP="004D477F">
      <w:pPr>
        <w:pStyle w:val="Heading1"/>
        <w:numPr>
          <w:ilvl w:val="0"/>
          <w:numId w:val="0"/>
        </w:numPr>
      </w:pPr>
      <w:r>
        <w:rPr>
          <w:noProof/>
        </w:rPr>
        <w:drawing>
          <wp:anchor distT="0" distB="0" distL="114300" distR="114300" simplePos="0" relativeHeight="251661312" behindDoc="0" locked="0" layoutInCell="1" allowOverlap="1" wp14:anchorId="34F1556E" wp14:editId="779C2A35">
            <wp:simplePos x="0" y="0"/>
            <wp:positionH relativeFrom="column">
              <wp:posOffset>277495</wp:posOffset>
            </wp:positionH>
            <wp:positionV relativeFrom="paragraph">
              <wp:posOffset>28575</wp:posOffset>
            </wp:positionV>
            <wp:extent cx="2277110" cy="2907665"/>
            <wp:effectExtent l="0" t="0" r="889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77110" cy="290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77A6F" w14:textId="02C3579E" w:rsidR="004D477F" w:rsidRDefault="004D477F" w:rsidP="004D477F">
      <w:pPr>
        <w:pStyle w:val="Heading1"/>
        <w:numPr>
          <w:ilvl w:val="0"/>
          <w:numId w:val="0"/>
        </w:numPr>
      </w:pPr>
    </w:p>
    <w:p w14:paraId="25E0C44A" w14:textId="77777777" w:rsidR="004D477F" w:rsidRPr="004D477F" w:rsidRDefault="004D477F">
      <w:pPr>
        <w:ind w:left="-5"/>
        <w:rPr>
          <w:szCs w:val="18"/>
        </w:rPr>
      </w:pPr>
      <w:r w:rsidRPr="004D477F">
        <w:rPr>
          <w:szCs w:val="18"/>
        </w:rPr>
        <w:t>HARDWARE IMPLEMENTATION:</w:t>
      </w:r>
    </w:p>
    <w:p w14:paraId="5A96FA11" w14:textId="27E8B7D2" w:rsidR="00104D78" w:rsidRDefault="009A44C6">
      <w:pPr>
        <w:ind w:left="-5"/>
      </w:pPr>
      <w:r>
        <w:t xml:space="preserve">In spite of fruitful study, various control systems were </w:t>
      </w:r>
      <w:proofErr w:type="gramStart"/>
      <w:r>
        <w:t>discuss</w:t>
      </w:r>
      <w:proofErr w:type="gramEnd"/>
      <w:r>
        <w:t xml:space="preserve"> to length. Still there is scope for further improvement and develop controller system to suit the requirements.</w:t>
      </w:r>
    </w:p>
    <w:p w14:paraId="6D04516A" w14:textId="233C8C94" w:rsidR="00104D78" w:rsidRDefault="00107A22">
      <w:pPr>
        <w:spacing w:after="214"/>
        <w:ind w:left="-5"/>
      </w:pPr>
      <w:r>
        <w:t xml:space="preserve">There is need of measuring parameters such as moisture content of the soil and real time and date for this </w:t>
      </w:r>
      <w:proofErr w:type="spellStart"/>
      <w:r>
        <w:t>perpose</w:t>
      </w:r>
      <w:proofErr w:type="spellEnd"/>
      <w:r>
        <w:t xml:space="preserve"> the </w:t>
      </w:r>
      <w:proofErr w:type="spellStart"/>
      <w:r>
        <w:t>the</w:t>
      </w:r>
      <w:proofErr w:type="spellEnd"/>
      <w:r>
        <w:t xml:space="preserve"> resistive moisture sensor is used who provides actual water content of the </w:t>
      </w:r>
      <w:r>
        <w:lastRenderedPageBreak/>
        <w:t>soil while the DS3231 is the RTC module used for taking real time and date.</w:t>
      </w:r>
    </w:p>
    <w:p w14:paraId="786388D7" w14:textId="11F544A3" w:rsidR="00107A22" w:rsidRDefault="00107A22">
      <w:pPr>
        <w:spacing w:after="214"/>
        <w:ind w:left="-5"/>
      </w:pPr>
      <w:r>
        <w:t xml:space="preserve">For the control </w:t>
      </w:r>
      <w:r w:rsidR="00227B07">
        <w:t>purpose</w:t>
      </w:r>
      <w:r>
        <w:t xml:space="preserve"> the PIC18F4520 microcontroller is used which provides industry level reliability and accuracy in the controlling </w:t>
      </w:r>
      <w:r w:rsidRPr="00107A22">
        <w:t xml:space="preserve">The PIC18F4520 has 32K of program memory, 256 bytes of EEPROM data memory, 1536 bytes of RAM, and 256 bytes of EEPROM data memory, </w:t>
      </w:r>
      <w:proofErr w:type="gramStart"/>
      <w:r w:rsidRPr="00107A22">
        <w:t>It</w:t>
      </w:r>
      <w:proofErr w:type="gramEnd"/>
      <w:r w:rsidRPr="00107A22">
        <w:t xml:space="preserve"> also has two comparators, a 10-bit A/D converter with 13 channels</w:t>
      </w:r>
      <w:r>
        <w:t>. Which is appropriate for our use.</w:t>
      </w:r>
    </w:p>
    <w:p w14:paraId="4660C8D1" w14:textId="7FBEA2BF" w:rsidR="00B64BF6" w:rsidRDefault="00B64BF6" w:rsidP="00B64BF6">
      <w:pPr>
        <w:spacing w:after="236" w:line="259" w:lineRule="auto"/>
        <w:ind w:firstLine="710"/>
        <w:jc w:val="left"/>
      </w:pPr>
      <w:r>
        <w:rPr>
          <w:noProof/>
        </w:rPr>
        <w:drawing>
          <wp:anchor distT="0" distB="0" distL="114300" distR="114300" simplePos="0" relativeHeight="251665408" behindDoc="0" locked="0" layoutInCell="1" allowOverlap="1" wp14:anchorId="1D227581" wp14:editId="0B8487C2">
            <wp:simplePos x="0" y="0"/>
            <wp:positionH relativeFrom="column">
              <wp:posOffset>80010</wp:posOffset>
            </wp:positionH>
            <wp:positionV relativeFrom="paragraph">
              <wp:posOffset>541020</wp:posOffset>
            </wp:positionV>
            <wp:extent cx="2957830" cy="21259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11" t="3859" b="5035"/>
                    <a:stretch/>
                  </pic:blipFill>
                  <pic:spPr bwMode="auto">
                    <a:xfrm>
                      <a:off x="0" y="0"/>
                      <a:ext cx="2957830" cy="212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A22">
        <w:t xml:space="preserve">For displaying the info 16*2 Lcd is used which continuously displays the information </w:t>
      </w:r>
      <w:r w:rsidR="00D248A3">
        <w:t>current date and time water state</w:t>
      </w:r>
      <w:r w:rsidR="00227B07">
        <w:t xml:space="preserve"> and motor on and of state</w:t>
      </w:r>
      <w:r>
        <w:t>.</w:t>
      </w:r>
    </w:p>
    <w:p w14:paraId="4F766A01" w14:textId="032DB80C" w:rsidR="00B64BF6" w:rsidRPr="00B64BF6" w:rsidRDefault="00B64BF6" w:rsidP="00B64BF6">
      <w:pPr>
        <w:spacing w:after="236" w:line="259" w:lineRule="auto"/>
        <w:jc w:val="center"/>
      </w:pPr>
      <w:r>
        <w:t>Fig. Hardware model</w:t>
      </w:r>
    </w:p>
    <w:p w14:paraId="6F4CCB93" w14:textId="695FD37A" w:rsidR="00B64BF6" w:rsidRDefault="00B64BF6" w:rsidP="00320734">
      <w:pPr>
        <w:tabs>
          <w:tab w:val="center" w:pos="1251"/>
          <w:tab w:val="center" w:pos="2670"/>
        </w:tabs>
        <w:spacing w:after="0" w:line="265" w:lineRule="auto"/>
        <w:ind w:left="0" w:firstLine="0"/>
        <w:jc w:val="left"/>
      </w:pPr>
      <w:r>
        <w:t>Results and analysis:</w:t>
      </w:r>
    </w:p>
    <w:p w14:paraId="5AD79329" w14:textId="29A08910" w:rsidR="002B0D77" w:rsidRPr="00765AEB" w:rsidRDefault="00B64BF6" w:rsidP="00320734">
      <w:pPr>
        <w:tabs>
          <w:tab w:val="center" w:pos="1251"/>
          <w:tab w:val="center" w:pos="2670"/>
        </w:tabs>
        <w:spacing w:after="0" w:line="265" w:lineRule="auto"/>
        <w:ind w:left="0" w:firstLine="0"/>
        <w:jc w:val="left"/>
        <w:rPr>
          <w:b/>
          <w:bCs/>
        </w:rPr>
      </w:pPr>
      <w:r w:rsidRPr="00765AEB">
        <w:rPr>
          <w:b/>
          <w:bCs/>
        </w:rPr>
        <w:t xml:space="preserve">The power </w:t>
      </w:r>
      <w:proofErr w:type="gramStart"/>
      <w:r w:rsidRPr="00765AEB">
        <w:rPr>
          <w:b/>
          <w:bCs/>
        </w:rPr>
        <w:t>usage</w:t>
      </w:r>
      <w:r w:rsidR="002B0D77" w:rsidRPr="00765AEB">
        <w:rPr>
          <w:b/>
          <w:bCs/>
        </w:rPr>
        <w:t xml:space="preserve"> :</w:t>
      </w:r>
      <w:proofErr w:type="gramEnd"/>
    </w:p>
    <w:p w14:paraId="0EB6E9AE" w14:textId="67B62A23" w:rsidR="00320734" w:rsidRDefault="00320734" w:rsidP="00320734">
      <w:pPr>
        <w:tabs>
          <w:tab w:val="center" w:pos="1251"/>
          <w:tab w:val="center" w:pos="2670"/>
        </w:tabs>
        <w:spacing w:after="0" w:line="265" w:lineRule="auto"/>
        <w:ind w:left="0" w:firstLine="0"/>
        <w:jc w:val="left"/>
      </w:pPr>
      <w:r>
        <w:t xml:space="preserve">Our </w:t>
      </w:r>
      <w:proofErr w:type="gramStart"/>
      <w:r>
        <w:t>system :</w:t>
      </w:r>
      <w:proofErr w:type="gramEnd"/>
      <w:r>
        <w:t xml:space="preserve"> </w:t>
      </w:r>
    </w:p>
    <w:p w14:paraId="7DC841D2" w14:textId="4244878C" w:rsidR="002B0D77" w:rsidRDefault="002B0D77" w:rsidP="00320734">
      <w:pPr>
        <w:tabs>
          <w:tab w:val="center" w:pos="1251"/>
          <w:tab w:val="center" w:pos="2670"/>
        </w:tabs>
        <w:spacing w:after="0" w:line="265" w:lineRule="auto"/>
        <w:ind w:left="0" w:firstLine="0"/>
        <w:jc w:val="left"/>
      </w:pPr>
      <w:r>
        <w:t xml:space="preserve">Electricity used by 1 microcontroller </w:t>
      </w:r>
      <w:proofErr w:type="gramStart"/>
      <w:r>
        <w:t>kit</w:t>
      </w:r>
      <w:r>
        <w:t xml:space="preserve"> </w:t>
      </w:r>
      <w:r w:rsidR="00320734">
        <w:t xml:space="preserve"> </w:t>
      </w:r>
      <w:r>
        <w:t>1</w:t>
      </w:r>
      <w:proofErr w:type="gramEnd"/>
      <w:r>
        <w:t xml:space="preserve"> Watt per hour</w:t>
      </w:r>
    </w:p>
    <w:p w14:paraId="1153D867" w14:textId="5DFE87E1" w:rsidR="002B0D77" w:rsidRDefault="002B0D77" w:rsidP="00320734">
      <w:pPr>
        <w:tabs>
          <w:tab w:val="center" w:pos="1251"/>
          <w:tab w:val="center" w:pos="2670"/>
        </w:tabs>
        <w:spacing w:after="0" w:line="265" w:lineRule="auto"/>
        <w:ind w:left="0" w:firstLine="0"/>
        <w:jc w:val="left"/>
      </w:pPr>
      <w:r>
        <w:t>Electricity used by 12</w:t>
      </w:r>
      <w:r w:rsidR="00320734">
        <w:t xml:space="preserve"> </w:t>
      </w:r>
      <w:r>
        <w:t xml:space="preserve">Volt </w:t>
      </w:r>
      <w:proofErr w:type="gramStart"/>
      <w:r>
        <w:t>Motor</w:t>
      </w:r>
      <w:r w:rsidR="00320734">
        <w:t xml:space="preserve"> :</w:t>
      </w:r>
      <w:proofErr w:type="gramEnd"/>
      <w:r w:rsidR="00320734">
        <w:t xml:space="preserve"> </w:t>
      </w:r>
      <w:r>
        <w:t>60 Watt per hour</w:t>
      </w:r>
    </w:p>
    <w:p w14:paraId="4F56BE06" w14:textId="311AC175" w:rsidR="002B0D77" w:rsidRDefault="002B0D77" w:rsidP="00320734">
      <w:pPr>
        <w:tabs>
          <w:tab w:val="center" w:pos="1251"/>
          <w:tab w:val="center" w:pos="2670"/>
        </w:tabs>
        <w:spacing w:after="0" w:line="265" w:lineRule="auto"/>
        <w:ind w:left="0" w:firstLine="0"/>
        <w:jc w:val="left"/>
      </w:pPr>
      <w:r>
        <w:t>Electricity used by 12</w:t>
      </w:r>
      <w:r w:rsidR="00320734">
        <w:t xml:space="preserve"> </w:t>
      </w:r>
      <w:r>
        <w:t>Volt Motor</w:t>
      </w:r>
      <w:r w:rsidR="00320734">
        <w:t xml:space="preserve">: </w:t>
      </w:r>
      <w:r>
        <w:t>60+1 = 61 W</w:t>
      </w:r>
    </w:p>
    <w:p w14:paraId="43C6D4CE" w14:textId="77777777" w:rsidR="00320734" w:rsidRDefault="002B0D77" w:rsidP="00320734">
      <w:pPr>
        <w:tabs>
          <w:tab w:val="center" w:pos="1251"/>
          <w:tab w:val="center" w:pos="2670"/>
        </w:tabs>
        <w:spacing w:after="0" w:line="265" w:lineRule="auto"/>
        <w:ind w:left="0" w:firstLine="0"/>
        <w:jc w:val="left"/>
      </w:pPr>
      <w:r>
        <w:t xml:space="preserve">For Green House Containing </w:t>
      </w:r>
    </w:p>
    <w:p w14:paraId="275D4EFA" w14:textId="77777777" w:rsidR="00320734" w:rsidRDefault="002B0D77" w:rsidP="00320734">
      <w:pPr>
        <w:tabs>
          <w:tab w:val="center" w:pos="1251"/>
          <w:tab w:val="center" w:pos="2670"/>
        </w:tabs>
        <w:spacing w:after="0" w:line="265" w:lineRule="auto"/>
        <w:ind w:left="0" w:firstLine="0"/>
        <w:jc w:val="left"/>
      </w:pPr>
      <w:r>
        <w:t>6 Racks61*6 = 366 W per hour</w:t>
      </w:r>
      <w:r>
        <w:t xml:space="preserve"> </w:t>
      </w:r>
      <w:r>
        <w:t>Maximum motor on</w:t>
      </w:r>
      <w:r>
        <w:t xml:space="preserve"> </w:t>
      </w:r>
      <w:r>
        <w:t xml:space="preserve">for 30mins </w:t>
      </w:r>
    </w:p>
    <w:p w14:paraId="02DF16E5" w14:textId="7A04E609" w:rsidR="002B0D77" w:rsidRDefault="002B0D77" w:rsidP="00320734">
      <w:pPr>
        <w:tabs>
          <w:tab w:val="center" w:pos="1251"/>
          <w:tab w:val="center" w:pos="2670"/>
        </w:tabs>
        <w:spacing w:after="0" w:line="265" w:lineRule="auto"/>
        <w:ind w:left="0" w:firstLine="0"/>
        <w:jc w:val="left"/>
      </w:pPr>
      <w:r>
        <w:t xml:space="preserve">then total electricity usage in a </w:t>
      </w:r>
      <w:proofErr w:type="gramStart"/>
      <w:r>
        <w:t>day</w:t>
      </w:r>
      <w:r w:rsidR="00320734">
        <w:t xml:space="preserve"> :</w:t>
      </w:r>
      <w:proofErr w:type="gramEnd"/>
      <w:r w:rsidR="00320734">
        <w:t xml:space="preserve"> </w:t>
      </w:r>
      <w:r>
        <w:t xml:space="preserve">183 watts </w:t>
      </w:r>
    </w:p>
    <w:p w14:paraId="2D73F0B4" w14:textId="162F38A2" w:rsidR="002B0D77" w:rsidRDefault="002B0D77" w:rsidP="00320734">
      <w:pPr>
        <w:tabs>
          <w:tab w:val="center" w:pos="1251"/>
          <w:tab w:val="center" w:pos="2670"/>
        </w:tabs>
        <w:spacing w:after="0" w:line="265" w:lineRule="auto"/>
        <w:ind w:left="0" w:firstLine="0"/>
        <w:jc w:val="left"/>
      </w:pPr>
      <w:r>
        <w:t>Total usage of the month</w:t>
      </w:r>
      <w:r>
        <w:t xml:space="preserve"> </w:t>
      </w:r>
      <w:r>
        <w:t>183*30 = 5490W</w:t>
      </w:r>
    </w:p>
    <w:p w14:paraId="1380B59D" w14:textId="67CE5CFE" w:rsidR="002B0D77" w:rsidRDefault="002B0D77" w:rsidP="00320734">
      <w:pPr>
        <w:tabs>
          <w:tab w:val="center" w:pos="1251"/>
          <w:tab w:val="center" w:pos="2670"/>
        </w:tabs>
        <w:spacing w:after="0" w:line="265" w:lineRule="auto"/>
        <w:ind w:left="0" w:firstLine="0"/>
        <w:jc w:val="left"/>
      </w:pPr>
      <w:r>
        <w:t xml:space="preserve">Total Units </w:t>
      </w:r>
      <w:proofErr w:type="gramStart"/>
      <w:r>
        <w:t>consumed</w:t>
      </w:r>
      <w:r w:rsidR="00320734">
        <w:t xml:space="preserve"> :</w:t>
      </w:r>
      <w:proofErr w:type="gramEnd"/>
      <w:r w:rsidR="00320734">
        <w:t xml:space="preserve"> </w:t>
      </w:r>
      <w:r>
        <w:t>5.490 Units</w:t>
      </w:r>
    </w:p>
    <w:p w14:paraId="457A1B0B" w14:textId="047EC6AA" w:rsidR="00B64BF6" w:rsidRDefault="002B0D77" w:rsidP="00765AEB">
      <w:pPr>
        <w:tabs>
          <w:tab w:val="center" w:pos="1251"/>
          <w:tab w:val="center" w:pos="2670"/>
        </w:tabs>
        <w:spacing w:after="0" w:line="265" w:lineRule="auto"/>
        <w:ind w:left="0" w:firstLine="0"/>
        <w:jc w:val="left"/>
      </w:pPr>
      <w:r>
        <w:t xml:space="preserve">total running </w:t>
      </w:r>
      <w:proofErr w:type="gramStart"/>
      <w:r>
        <w:t xml:space="preserve">cost </w:t>
      </w:r>
      <w:r w:rsidR="00320734">
        <w:t xml:space="preserve"> </w:t>
      </w:r>
      <w:r>
        <w:t>of</w:t>
      </w:r>
      <w:proofErr w:type="gramEnd"/>
      <w:r>
        <w:t xml:space="preserve"> the month </w:t>
      </w:r>
      <w:r w:rsidR="00320734">
        <w:t xml:space="preserve">: </w:t>
      </w:r>
      <w:r>
        <w:t xml:space="preserve">5.36*5.490 = 29.42 </w:t>
      </w:r>
      <w:proofErr w:type="spellStart"/>
      <w:r>
        <w:t>rs</w:t>
      </w:r>
      <w:proofErr w:type="spellEnd"/>
    </w:p>
    <w:p w14:paraId="0E982BA5" w14:textId="77777777" w:rsidR="00765AEB" w:rsidRDefault="00765AEB" w:rsidP="00765AEB">
      <w:pPr>
        <w:tabs>
          <w:tab w:val="center" w:pos="1251"/>
          <w:tab w:val="center" w:pos="2670"/>
        </w:tabs>
        <w:spacing w:after="0" w:line="265" w:lineRule="auto"/>
        <w:ind w:left="0" w:firstLine="0"/>
        <w:jc w:val="left"/>
      </w:pPr>
    </w:p>
    <w:p w14:paraId="66A60DB2" w14:textId="69F90ABF" w:rsidR="00320734" w:rsidRPr="00765AEB" w:rsidRDefault="00320734" w:rsidP="00320734">
      <w:pPr>
        <w:tabs>
          <w:tab w:val="center" w:pos="1251"/>
          <w:tab w:val="center" w:pos="2670"/>
        </w:tabs>
        <w:spacing w:after="0" w:line="265" w:lineRule="auto"/>
        <w:ind w:left="0" w:firstLine="0"/>
        <w:jc w:val="left"/>
        <w:rPr>
          <w:b/>
          <w:bCs/>
        </w:rPr>
      </w:pPr>
      <w:r w:rsidRPr="00765AEB">
        <w:rPr>
          <w:b/>
          <w:bCs/>
        </w:rPr>
        <w:t xml:space="preserve">Conventional </w:t>
      </w:r>
      <w:r w:rsidR="00765AEB" w:rsidRPr="00765AEB">
        <w:rPr>
          <w:b/>
          <w:bCs/>
        </w:rPr>
        <w:t>System:</w:t>
      </w:r>
    </w:p>
    <w:p w14:paraId="7DC555B4" w14:textId="44C46DE2" w:rsidR="00320734" w:rsidRPr="00320734" w:rsidRDefault="00320734" w:rsidP="00320734">
      <w:pPr>
        <w:pStyle w:val="NormalWeb"/>
        <w:spacing w:before="0" w:beforeAutospacing="0" w:after="0" w:afterAutospacing="0"/>
        <w:rPr>
          <w:sz w:val="18"/>
          <w:szCs w:val="18"/>
        </w:rPr>
      </w:pPr>
      <w:r w:rsidRPr="00320734">
        <w:rPr>
          <w:sz w:val="18"/>
          <w:szCs w:val="18"/>
        </w:rPr>
        <w:t xml:space="preserve">Power consumption by </w:t>
      </w:r>
      <w:proofErr w:type="gramStart"/>
      <w:r w:rsidRPr="00320734">
        <w:rPr>
          <w:sz w:val="18"/>
          <w:szCs w:val="18"/>
        </w:rPr>
        <w:t>motor</w:t>
      </w:r>
      <w:r w:rsidR="00765AEB">
        <w:rPr>
          <w:sz w:val="18"/>
          <w:szCs w:val="18"/>
        </w:rPr>
        <w:t xml:space="preserve"> :</w:t>
      </w:r>
      <w:proofErr w:type="gramEnd"/>
      <w:r w:rsidR="00765AEB">
        <w:rPr>
          <w:sz w:val="18"/>
          <w:szCs w:val="18"/>
        </w:rPr>
        <w:t xml:space="preserve"> </w:t>
      </w:r>
      <w:r w:rsidR="00765AEB" w:rsidRPr="00320734">
        <w:rPr>
          <w:sz w:val="18"/>
          <w:szCs w:val="18"/>
        </w:rPr>
        <w:t>746 watt per hour</w:t>
      </w:r>
    </w:p>
    <w:p w14:paraId="37073B8A" w14:textId="77777777" w:rsidR="00765AEB" w:rsidRPr="00320734" w:rsidRDefault="00765AEB" w:rsidP="00765AEB">
      <w:pPr>
        <w:pStyle w:val="NormalWeb"/>
        <w:spacing w:before="0" w:beforeAutospacing="0" w:after="0" w:afterAutospacing="0"/>
        <w:rPr>
          <w:sz w:val="18"/>
          <w:szCs w:val="18"/>
        </w:rPr>
      </w:pPr>
      <w:r w:rsidRPr="00320734">
        <w:rPr>
          <w:sz w:val="18"/>
          <w:szCs w:val="18"/>
        </w:rPr>
        <w:t xml:space="preserve">373 </w:t>
      </w:r>
      <w:proofErr w:type="gramStart"/>
      <w:r w:rsidRPr="00320734">
        <w:rPr>
          <w:sz w:val="18"/>
          <w:szCs w:val="18"/>
        </w:rPr>
        <w:t>watt</w:t>
      </w:r>
      <w:proofErr w:type="gramEnd"/>
      <w:r w:rsidRPr="00320734">
        <w:rPr>
          <w:sz w:val="18"/>
          <w:szCs w:val="18"/>
        </w:rPr>
        <w:t xml:space="preserve"> in each day</w:t>
      </w:r>
    </w:p>
    <w:p w14:paraId="407B3FF9" w14:textId="78A995D1" w:rsidR="00320734" w:rsidRPr="00320734" w:rsidRDefault="00765AEB" w:rsidP="00320734">
      <w:pPr>
        <w:pStyle w:val="NormalWeb"/>
        <w:spacing w:before="0" w:beforeAutospacing="0" w:after="0" w:afterAutospacing="0"/>
        <w:rPr>
          <w:sz w:val="18"/>
          <w:szCs w:val="18"/>
        </w:rPr>
      </w:pPr>
      <w:r w:rsidRPr="00320734">
        <w:rPr>
          <w:sz w:val="18"/>
          <w:szCs w:val="18"/>
        </w:rPr>
        <w:t>Power consumption by motor</w:t>
      </w:r>
      <w:r>
        <w:rPr>
          <w:sz w:val="18"/>
          <w:szCs w:val="18"/>
        </w:rPr>
        <w:t xml:space="preserve"> </w:t>
      </w:r>
      <w:r w:rsidRPr="00320734">
        <w:rPr>
          <w:sz w:val="18"/>
          <w:szCs w:val="18"/>
        </w:rPr>
        <w:t xml:space="preserve">for </w:t>
      </w:r>
      <w:proofErr w:type="gramStart"/>
      <w:r w:rsidRPr="00320734">
        <w:rPr>
          <w:sz w:val="18"/>
          <w:szCs w:val="18"/>
        </w:rPr>
        <w:t>month :</w:t>
      </w:r>
      <w:proofErr w:type="gramEnd"/>
      <w:r w:rsidRPr="00320734">
        <w:rPr>
          <w:sz w:val="18"/>
          <w:szCs w:val="18"/>
        </w:rPr>
        <w:t xml:space="preserve"> </w:t>
      </w:r>
      <w:r w:rsidR="00320734" w:rsidRPr="00320734">
        <w:rPr>
          <w:sz w:val="18"/>
          <w:szCs w:val="18"/>
        </w:rPr>
        <w:t>373*30</w:t>
      </w:r>
    </w:p>
    <w:p w14:paraId="71B287E9" w14:textId="41A4E6F5" w:rsidR="00320734" w:rsidRPr="00320734" w:rsidRDefault="00320734" w:rsidP="00320734">
      <w:pPr>
        <w:pStyle w:val="NormalWeb"/>
        <w:spacing w:before="0" w:beforeAutospacing="0" w:after="0" w:afterAutospacing="0"/>
        <w:rPr>
          <w:sz w:val="18"/>
          <w:szCs w:val="18"/>
        </w:rPr>
      </w:pPr>
      <w:r w:rsidRPr="00320734">
        <w:rPr>
          <w:sz w:val="18"/>
          <w:szCs w:val="18"/>
        </w:rPr>
        <w:t>For a month (units</w:t>
      </w:r>
      <w:proofErr w:type="gramStart"/>
      <w:r w:rsidRPr="00320734">
        <w:rPr>
          <w:sz w:val="18"/>
          <w:szCs w:val="18"/>
        </w:rPr>
        <w:t>)</w:t>
      </w:r>
      <w:r w:rsidR="00765AEB">
        <w:rPr>
          <w:sz w:val="18"/>
          <w:szCs w:val="18"/>
        </w:rPr>
        <w:t xml:space="preserve"> :</w:t>
      </w:r>
      <w:proofErr w:type="gramEnd"/>
      <w:r w:rsidR="00765AEB">
        <w:rPr>
          <w:sz w:val="18"/>
          <w:szCs w:val="18"/>
        </w:rPr>
        <w:t xml:space="preserve"> </w:t>
      </w:r>
      <w:r w:rsidR="00765AEB" w:rsidRPr="00320734">
        <w:rPr>
          <w:sz w:val="18"/>
          <w:szCs w:val="18"/>
        </w:rPr>
        <w:t>373*30 = 11190Whr</w:t>
      </w:r>
      <w:r w:rsidR="00765AEB">
        <w:rPr>
          <w:sz w:val="18"/>
          <w:szCs w:val="18"/>
        </w:rPr>
        <w:t xml:space="preserve"> =</w:t>
      </w:r>
      <w:r w:rsidRPr="00320734">
        <w:rPr>
          <w:sz w:val="18"/>
          <w:szCs w:val="18"/>
        </w:rPr>
        <w:t>11.19 units</w:t>
      </w:r>
    </w:p>
    <w:p w14:paraId="3A4AF0D7" w14:textId="1655AC18" w:rsidR="00765AEB" w:rsidRDefault="00765AEB" w:rsidP="00320734">
      <w:pPr>
        <w:pStyle w:val="NormalWeb"/>
        <w:spacing w:before="0" w:beforeAutospacing="0" w:after="0" w:afterAutospacing="0"/>
        <w:rPr>
          <w:sz w:val="18"/>
          <w:szCs w:val="18"/>
        </w:rPr>
      </w:pPr>
      <w:r w:rsidRPr="00320734">
        <w:rPr>
          <w:sz w:val="18"/>
          <w:szCs w:val="18"/>
        </w:rPr>
        <w:t xml:space="preserve">cost of </w:t>
      </w:r>
      <w:r w:rsidRPr="00320734">
        <w:rPr>
          <w:sz w:val="18"/>
          <w:szCs w:val="18"/>
        </w:rPr>
        <w:t>running</w:t>
      </w:r>
      <w:r>
        <w:rPr>
          <w:sz w:val="18"/>
          <w:szCs w:val="18"/>
        </w:rPr>
        <w:t>:</w:t>
      </w:r>
    </w:p>
    <w:p w14:paraId="6914E968" w14:textId="6E3D21EA" w:rsidR="00320734" w:rsidRPr="00320734" w:rsidRDefault="00320734" w:rsidP="00320734">
      <w:pPr>
        <w:pStyle w:val="NormalWeb"/>
        <w:spacing w:before="0" w:beforeAutospacing="0" w:after="0" w:afterAutospacing="0"/>
        <w:rPr>
          <w:sz w:val="18"/>
          <w:szCs w:val="18"/>
        </w:rPr>
      </w:pPr>
      <w:r w:rsidRPr="00320734">
        <w:rPr>
          <w:sz w:val="18"/>
          <w:szCs w:val="18"/>
        </w:rPr>
        <w:t xml:space="preserve">223.5*5.36 = 59.97 </w:t>
      </w:r>
      <w:proofErr w:type="spellStart"/>
      <w:r w:rsidRPr="00320734">
        <w:rPr>
          <w:sz w:val="18"/>
          <w:szCs w:val="18"/>
        </w:rPr>
        <w:t>rs</w:t>
      </w:r>
      <w:proofErr w:type="spellEnd"/>
      <w:r w:rsidRPr="00320734">
        <w:rPr>
          <w:sz w:val="18"/>
          <w:szCs w:val="18"/>
        </w:rPr>
        <w:t xml:space="preserve"> per month</w:t>
      </w:r>
    </w:p>
    <w:p w14:paraId="2A8A965C" w14:textId="40539BBB" w:rsidR="00320734" w:rsidRDefault="00320734" w:rsidP="00107A22">
      <w:pPr>
        <w:tabs>
          <w:tab w:val="center" w:pos="1251"/>
          <w:tab w:val="center" w:pos="2670"/>
        </w:tabs>
        <w:spacing w:after="267" w:line="265" w:lineRule="auto"/>
        <w:ind w:left="0" w:firstLine="0"/>
        <w:jc w:val="left"/>
        <w:rPr>
          <w:szCs w:val="18"/>
        </w:rPr>
      </w:pPr>
    </w:p>
    <w:p w14:paraId="0929402E" w14:textId="77777777" w:rsidR="00765AEB" w:rsidRDefault="00765AEB" w:rsidP="00765AEB">
      <w:pPr>
        <w:tabs>
          <w:tab w:val="center" w:pos="1251"/>
          <w:tab w:val="center" w:pos="2670"/>
        </w:tabs>
        <w:spacing w:after="267" w:line="265" w:lineRule="auto"/>
        <w:ind w:left="0" w:firstLine="0"/>
        <w:jc w:val="left"/>
        <w:rPr>
          <w:szCs w:val="18"/>
        </w:rPr>
      </w:pPr>
      <w:r w:rsidRPr="00765AEB">
        <w:rPr>
          <w:b/>
          <w:bCs/>
          <w:szCs w:val="18"/>
        </w:rPr>
        <w:t>Water Usage:</w:t>
      </w:r>
      <w:r>
        <w:rPr>
          <w:szCs w:val="18"/>
        </w:rPr>
        <w:t xml:space="preserve"> </w:t>
      </w:r>
    </w:p>
    <w:p w14:paraId="05344B15" w14:textId="7B4D5B19" w:rsidR="00765AEB" w:rsidRDefault="00765AEB" w:rsidP="00765AEB">
      <w:pPr>
        <w:tabs>
          <w:tab w:val="center" w:pos="1251"/>
          <w:tab w:val="center" w:pos="2670"/>
        </w:tabs>
        <w:spacing w:after="0" w:line="265" w:lineRule="auto"/>
        <w:ind w:left="0" w:firstLine="0"/>
        <w:jc w:val="left"/>
        <w:rPr>
          <w:rStyle w:val="jsgrdq"/>
        </w:rPr>
      </w:pPr>
      <w:r w:rsidRPr="00765AEB">
        <w:rPr>
          <w:rStyle w:val="jsgrdq"/>
        </w:rPr>
        <w:t>For a Conventional System</w:t>
      </w:r>
      <w:r w:rsidRPr="00765AEB">
        <w:t xml:space="preserve"> </w:t>
      </w:r>
      <w:r w:rsidRPr="00765AEB">
        <w:rPr>
          <w:rStyle w:val="jsgrdq"/>
        </w:rPr>
        <w:t>(half Hp motor)</w:t>
      </w:r>
    </w:p>
    <w:p w14:paraId="4159036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1960/2 = 980*30 = 29400 </w:t>
      </w:r>
    </w:p>
    <w:p w14:paraId="0EE49DB4"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1960 litre per </w:t>
      </w:r>
      <w:proofErr w:type="gramStart"/>
      <w:r w:rsidRPr="00765AEB">
        <w:rPr>
          <w:szCs w:val="18"/>
        </w:rPr>
        <w:t>hour ;</w:t>
      </w:r>
      <w:proofErr w:type="gramEnd"/>
    </w:p>
    <w:p w14:paraId="7382AB9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for a per day 30 mins of use = 1960/2 = 980 litre</w:t>
      </w:r>
    </w:p>
    <w:p w14:paraId="76FE0909"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for a month 980*30 = 29400 litre </w:t>
      </w:r>
    </w:p>
    <w:p w14:paraId="0AAD933C"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our system</w:t>
      </w:r>
    </w:p>
    <w:p w14:paraId="3FF62D1A"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12V 110psi motor = </w:t>
      </w:r>
      <w:proofErr w:type="spellStart"/>
      <w:r w:rsidRPr="00765AEB">
        <w:rPr>
          <w:szCs w:val="18"/>
        </w:rPr>
        <w:t>avg</w:t>
      </w:r>
      <w:proofErr w:type="spellEnd"/>
      <w:r w:rsidRPr="00765AEB">
        <w:rPr>
          <w:szCs w:val="18"/>
        </w:rPr>
        <w:t xml:space="preserve"> 200 </w:t>
      </w:r>
      <w:proofErr w:type="spellStart"/>
      <w:r w:rsidRPr="00765AEB">
        <w:rPr>
          <w:szCs w:val="18"/>
        </w:rPr>
        <w:t>ltr</w:t>
      </w:r>
      <w:proofErr w:type="spellEnd"/>
      <w:r w:rsidRPr="00765AEB">
        <w:rPr>
          <w:szCs w:val="18"/>
        </w:rPr>
        <w:t xml:space="preserve"> per hour</w:t>
      </w:r>
    </w:p>
    <w:p w14:paraId="622D2326"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for a per day 30 mins of use = 100 litre per day</w:t>
      </w:r>
    </w:p>
    <w:p w14:paraId="78AA4770"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for 6 motor 100*6=600 </w:t>
      </w:r>
      <w:proofErr w:type="spellStart"/>
      <w:r w:rsidRPr="00765AEB">
        <w:rPr>
          <w:szCs w:val="18"/>
        </w:rPr>
        <w:t>litr</w:t>
      </w:r>
      <w:proofErr w:type="spellEnd"/>
      <w:r w:rsidRPr="00765AEB">
        <w:rPr>
          <w:szCs w:val="18"/>
        </w:rPr>
        <w:t xml:space="preserve"> per day </w:t>
      </w:r>
    </w:p>
    <w:p w14:paraId="37837D56" w14:textId="77777777" w:rsidR="00765AEB" w:rsidRPr="00765AEB" w:rsidRDefault="00765AEB" w:rsidP="00765AEB">
      <w:pPr>
        <w:tabs>
          <w:tab w:val="center" w:pos="1251"/>
          <w:tab w:val="center" w:pos="2670"/>
        </w:tabs>
        <w:spacing w:after="0" w:line="265" w:lineRule="auto"/>
        <w:ind w:left="0" w:firstLine="0"/>
        <w:jc w:val="left"/>
        <w:rPr>
          <w:szCs w:val="18"/>
        </w:rPr>
      </w:pPr>
      <w:r w:rsidRPr="00765AEB">
        <w:rPr>
          <w:szCs w:val="18"/>
        </w:rPr>
        <w:t xml:space="preserve">600*30 = 18000 </w:t>
      </w:r>
      <w:proofErr w:type="spellStart"/>
      <w:proofErr w:type="gramStart"/>
      <w:r w:rsidRPr="00765AEB">
        <w:rPr>
          <w:szCs w:val="18"/>
        </w:rPr>
        <w:t>liter</w:t>
      </w:r>
      <w:proofErr w:type="spellEnd"/>
      <w:r w:rsidRPr="00765AEB">
        <w:rPr>
          <w:szCs w:val="18"/>
        </w:rPr>
        <w:t xml:space="preserve"> ;</w:t>
      </w:r>
      <w:proofErr w:type="gramEnd"/>
    </w:p>
    <w:p w14:paraId="61ACC8E3" w14:textId="1B8FD38D" w:rsidR="00765AEB" w:rsidRDefault="00765AEB" w:rsidP="00765AEB">
      <w:pPr>
        <w:tabs>
          <w:tab w:val="center" w:pos="1251"/>
          <w:tab w:val="center" w:pos="2670"/>
        </w:tabs>
        <w:spacing w:after="267" w:line="265" w:lineRule="auto"/>
        <w:ind w:left="0" w:firstLine="0"/>
        <w:jc w:val="left"/>
        <w:rPr>
          <w:szCs w:val="18"/>
        </w:rPr>
      </w:pPr>
    </w:p>
    <w:p w14:paraId="06166B37" w14:textId="77777777" w:rsidR="00765AEB" w:rsidRDefault="00765AEB" w:rsidP="00107A22">
      <w:pPr>
        <w:tabs>
          <w:tab w:val="center" w:pos="1251"/>
          <w:tab w:val="center" w:pos="2670"/>
        </w:tabs>
        <w:spacing w:after="267" w:line="265" w:lineRule="auto"/>
        <w:ind w:left="0" w:firstLine="0"/>
        <w:jc w:val="left"/>
        <w:rPr>
          <w:b/>
          <w:bCs/>
          <w:szCs w:val="18"/>
        </w:rPr>
      </w:pPr>
      <w:r>
        <w:rPr>
          <w:b/>
          <w:bCs/>
          <w:szCs w:val="18"/>
        </w:rPr>
        <w:t xml:space="preserve">Human </w:t>
      </w:r>
      <w:proofErr w:type="gramStart"/>
      <w:r>
        <w:rPr>
          <w:b/>
          <w:bCs/>
          <w:szCs w:val="18"/>
        </w:rPr>
        <w:t>Efforts :</w:t>
      </w:r>
      <w:proofErr w:type="gramEnd"/>
    </w:p>
    <w:p w14:paraId="390EF4F3" w14:textId="09F023A9" w:rsidR="00320734" w:rsidRDefault="00765AEB" w:rsidP="00107A22">
      <w:pPr>
        <w:tabs>
          <w:tab w:val="center" w:pos="1251"/>
          <w:tab w:val="center" w:pos="2670"/>
        </w:tabs>
        <w:spacing w:after="267" w:line="265" w:lineRule="auto"/>
        <w:ind w:left="0" w:firstLine="0"/>
        <w:jc w:val="left"/>
        <w:rPr>
          <w:szCs w:val="18"/>
        </w:rPr>
      </w:pPr>
      <w:r w:rsidRPr="002F2FCE">
        <w:rPr>
          <w:szCs w:val="18"/>
        </w:rPr>
        <w:t>In</w:t>
      </w:r>
      <w:r w:rsidR="002F2FCE">
        <w:rPr>
          <w:szCs w:val="18"/>
        </w:rPr>
        <w:t xml:space="preserve"> </w:t>
      </w:r>
      <w:r w:rsidRPr="002F2FCE">
        <w:rPr>
          <w:szCs w:val="18"/>
        </w:rPr>
        <w:t xml:space="preserve">conventional system no matter what you have to put one person for monitoring and control of motor in our case these human are eliminated by </w:t>
      </w:r>
      <w:r w:rsidR="002F2FCE" w:rsidRPr="002F2FCE">
        <w:rPr>
          <w:szCs w:val="18"/>
        </w:rPr>
        <w:t>incorporating</w:t>
      </w:r>
      <w:r w:rsidRPr="002F2FCE">
        <w:rPr>
          <w:szCs w:val="18"/>
        </w:rPr>
        <w:t xml:space="preserve"> automation for sake of convenience we have considered half hour of human </w:t>
      </w:r>
      <w:r w:rsidR="002F2FCE" w:rsidRPr="002F2FCE">
        <w:rPr>
          <w:szCs w:val="18"/>
        </w:rPr>
        <w:t>efforts</w:t>
      </w:r>
      <w:r w:rsidRPr="002F2FCE">
        <w:rPr>
          <w:szCs w:val="18"/>
        </w:rPr>
        <w:t xml:space="preserve"> in entire </w:t>
      </w:r>
      <w:proofErr w:type="gramStart"/>
      <w:r w:rsidRPr="002F2FCE">
        <w:rPr>
          <w:szCs w:val="18"/>
        </w:rPr>
        <w:t xml:space="preserve">month </w:t>
      </w:r>
      <w:r w:rsidR="002F2FCE">
        <w:rPr>
          <w:szCs w:val="18"/>
        </w:rPr>
        <w:t>.</w:t>
      </w:r>
      <w:proofErr w:type="gramEnd"/>
    </w:p>
    <w:p w14:paraId="5C94B507" w14:textId="6FC47F24" w:rsidR="002F2FCE" w:rsidRPr="002F2FCE" w:rsidRDefault="002F2FCE" w:rsidP="00107A22">
      <w:pPr>
        <w:tabs>
          <w:tab w:val="center" w:pos="1251"/>
          <w:tab w:val="center" w:pos="2670"/>
        </w:tabs>
        <w:spacing w:after="267" w:line="265" w:lineRule="auto"/>
        <w:ind w:left="0" w:firstLine="0"/>
        <w:jc w:val="left"/>
        <w:rPr>
          <w:szCs w:val="18"/>
        </w:rPr>
      </w:pPr>
      <w:r>
        <w:rPr>
          <w:szCs w:val="18"/>
        </w:rPr>
        <w:t xml:space="preserve">The following graph shows the entire difference in both systems in terms of electricity </w:t>
      </w:r>
      <w:proofErr w:type="gramStart"/>
      <w:r>
        <w:rPr>
          <w:szCs w:val="18"/>
        </w:rPr>
        <w:t>usage ,</w:t>
      </w:r>
      <w:proofErr w:type="gramEnd"/>
      <w:r>
        <w:rPr>
          <w:szCs w:val="18"/>
        </w:rPr>
        <w:t xml:space="preserve"> water usage and human efforts. In all of these aspects our systems </w:t>
      </w:r>
      <w:proofErr w:type="gramStart"/>
      <w:r>
        <w:rPr>
          <w:szCs w:val="18"/>
        </w:rPr>
        <w:t>comes</w:t>
      </w:r>
      <w:proofErr w:type="gramEnd"/>
      <w:r>
        <w:rPr>
          <w:szCs w:val="18"/>
        </w:rPr>
        <w:t xml:space="preserve"> out as the best. In the case of electricity usage we save around 50 </w:t>
      </w:r>
      <w:proofErr w:type="gramStart"/>
      <w:r>
        <w:rPr>
          <w:szCs w:val="18"/>
        </w:rPr>
        <w:t>percent  of</w:t>
      </w:r>
      <w:proofErr w:type="gramEnd"/>
      <w:r>
        <w:rPr>
          <w:szCs w:val="18"/>
        </w:rPr>
        <w:t xml:space="preserve"> money spend on electricity. The graph also shows the total water usage of the system which is comparatively lot lower than conventional system. We can easily save 40 percent of water by implementing our system. Looking towards human efforts column we can easily say our systems eliminates conventional systems in this case with saving around 90 percent of human efforts.</w:t>
      </w:r>
    </w:p>
    <w:p w14:paraId="5AB80A48" w14:textId="553D2552" w:rsidR="00765AEB" w:rsidRPr="00765AEB" w:rsidRDefault="002F2FCE" w:rsidP="00107A22">
      <w:pPr>
        <w:tabs>
          <w:tab w:val="center" w:pos="1251"/>
          <w:tab w:val="center" w:pos="2670"/>
        </w:tabs>
        <w:spacing w:after="267" w:line="265" w:lineRule="auto"/>
        <w:ind w:left="0" w:firstLine="0"/>
        <w:jc w:val="left"/>
        <w:rPr>
          <w:b/>
          <w:bCs/>
          <w:szCs w:val="18"/>
        </w:rPr>
      </w:pPr>
      <w:r>
        <w:rPr>
          <w:noProof/>
        </w:rPr>
        <w:drawing>
          <wp:anchor distT="0" distB="0" distL="114300" distR="114300" simplePos="0" relativeHeight="251666432" behindDoc="0" locked="0" layoutInCell="1" allowOverlap="1" wp14:anchorId="6CEF2157" wp14:editId="0E5E7006">
            <wp:simplePos x="0" y="0"/>
            <wp:positionH relativeFrom="column">
              <wp:posOffset>18415</wp:posOffset>
            </wp:positionH>
            <wp:positionV relativeFrom="paragraph">
              <wp:posOffset>166370</wp:posOffset>
            </wp:positionV>
            <wp:extent cx="3035300" cy="2082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300" cy="2082800"/>
                    </a:xfrm>
                    <a:prstGeom prst="rect">
                      <a:avLst/>
                    </a:prstGeom>
                    <a:noFill/>
                    <a:ln>
                      <a:noFill/>
                    </a:ln>
                  </pic:spPr>
                </pic:pic>
              </a:graphicData>
            </a:graphic>
          </wp:anchor>
        </w:drawing>
      </w:r>
    </w:p>
    <w:p w14:paraId="2F7D723C" w14:textId="4494142F" w:rsidR="00320734" w:rsidRPr="00320734" w:rsidRDefault="00320734" w:rsidP="00107A22">
      <w:pPr>
        <w:tabs>
          <w:tab w:val="center" w:pos="1251"/>
          <w:tab w:val="center" w:pos="2670"/>
        </w:tabs>
        <w:spacing w:after="267" w:line="265" w:lineRule="auto"/>
        <w:ind w:left="0" w:firstLine="0"/>
        <w:jc w:val="left"/>
        <w:rPr>
          <w:szCs w:val="18"/>
        </w:rPr>
      </w:pPr>
    </w:p>
    <w:p w14:paraId="23118E20" w14:textId="77777777" w:rsidR="00320734" w:rsidRPr="00320734" w:rsidRDefault="00320734" w:rsidP="00107A22">
      <w:pPr>
        <w:tabs>
          <w:tab w:val="center" w:pos="1251"/>
          <w:tab w:val="center" w:pos="2670"/>
        </w:tabs>
        <w:spacing w:after="267" w:line="265" w:lineRule="auto"/>
        <w:ind w:left="0" w:firstLine="0"/>
        <w:jc w:val="left"/>
        <w:rPr>
          <w:szCs w:val="18"/>
        </w:rPr>
      </w:pPr>
    </w:p>
    <w:p w14:paraId="6B53F93E" w14:textId="41F09467" w:rsidR="00104D78" w:rsidRDefault="009A44C6" w:rsidP="00107A22">
      <w:pPr>
        <w:tabs>
          <w:tab w:val="center" w:pos="1251"/>
          <w:tab w:val="center" w:pos="2670"/>
        </w:tabs>
        <w:spacing w:after="267" w:line="265" w:lineRule="auto"/>
        <w:ind w:left="0" w:firstLine="0"/>
        <w:jc w:val="left"/>
      </w:pPr>
      <w:r>
        <w:t>CONCLUSIONS</w:t>
      </w:r>
    </w:p>
    <w:p w14:paraId="7C8B1DF5" w14:textId="70BA9FF2" w:rsidR="00104D78" w:rsidRDefault="002F2FCE">
      <w:pPr>
        <w:ind w:left="-5"/>
      </w:pPr>
      <w:r>
        <w:lastRenderedPageBreak/>
        <w:t>Temp data needed to be changed</w:t>
      </w:r>
    </w:p>
    <w:p w14:paraId="00093C2A" w14:textId="429701F2" w:rsidR="00104D78" w:rsidRDefault="009A44C6">
      <w:pPr>
        <w:pStyle w:val="Heading1"/>
        <w:spacing w:after="95"/>
        <w:ind w:left="334" w:hanging="349"/>
      </w:pPr>
      <w:r>
        <w:t>REFERENCES</w:t>
      </w:r>
    </w:p>
    <w:p w14:paraId="363284A5" w14:textId="0FE2DA45" w:rsidR="002F2FCE" w:rsidRPr="002F2FCE" w:rsidRDefault="002F2FCE" w:rsidP="002F2FCE">
      <w:r>
        <w:t xml:space="preserve">/* Dummy </w:t>
      </w:r>
    </w:p>
    <w:p w14:paraId="7D55C9FB" w14:textId="77777777" w:rsidR="00104D78" w:rsidRDefault="009A44C6">
      <w:pPr>
        <w:numPr>
          <w:ilvl w:val="0"/>
          <w:numId w:val="1"/>
        </w:numPr>
        <w:spacing w:after="55"/>
        <w:ind w:hanging="391"/>
      </w:pPr>
      <w:r>
        <w:t xml:space="preserve">J. A. </w:t>
      </w:r>
      <w:proofErr w:type="spellStart"/>
      <w:r>
        <w:t>Businger</w:t>
      </w:r>
      <w:proofErr w:type="spellEnd"/>
      <w:r>
        <w:t>, The glasshouse climate, physics of plant environment, North Publ. Co., Amsterdam, 1963.</w:t>
      </w:r>
    </w:p>
    <w:p w14:paraId="5F32A143" w14:textId="77777777" w:rsidR="00104D78" w:rsidRDefault="009A44C6">
      <w:pPr>
        <w:numPr>
          <w:ilvl w:val="0"/>
          <w:numId w:val="1"/>
        </w:numPr>
        <w:spacing w:after="55"/>
        <w:ind w:hanging="391"/>
      </w:pPr>
      <w:r>
        <w:t xml:space="preserve">G. </w:t>
      </w:r>
      <w:proofErr w:type="spellStart"/>
      <w:r>
        <w:t>Straten</w:t>
      </w:r>
      <w:proofErr w:type="spellEnd"/>
      <w:r>
        <w:t xml:space="preserve">, What can systems and control theory do for </w:t>
      </w:r>
      <w:proofErr w:type="gramStart"/>
      <w:r>
        <w:t>agriculture?,</w:t>
      </w:r>
      <w:proofErr w:type="gramEnd"/>
      <w:r>
        <w:t xml:space="preserve"> in: Proceedings of 2nd IFAC International Conference </w:t>
      </w:r>
      <w:proofErr w:type="spellStart"/>
      <w:r>
        <w:t>Agricontrol</w:t>
      </w:r>
      <w:proofErr w:type="spellEnd"/>
      <w:r>
        <w:t>, Osijek, Croatia, 2007.</w:t>
      </w:r>
    </w:p>
    <w:p w14:paraId="3461715D" w14:textId="77777777" w:rsidR="00104D78" w:rsidRDefault="009A44C6">
      <w:pPr>
        <w:numPr>
          <w:ilvl w:val="0"/>
          <w:numId w:val="1"/>
        </w:numPr>
        <w:spacing w:after="55"/>
        <w:ind w:hanging="391"/>
      </w:pPr>
      <w:r>
        <w:t xml:space="preserve">I. Farkas, Modelling and control in agricultural processes, </w:t>
      </w:r>
      <w:proofErr w:type="spellStart"/>
      <w:r>
        <w:t>Comput</w:t>
      </w:r>
      <w:proofErr w:type="spellEnd"/>
      <w:r>
        <w:t>. Electron. Agric. 49 (8) (2001) 315–316.</w:t>
      </w:r>
    </w:p>
    <w:p w14:paraId="1946D773" w14:textId="77777777" w:rsidR="00104D78" w:rsidRDefault="009A44C6">
      <w:pPr>
        <w:numPr>
          <w:ilvl w:val="0"/>
          <w:numId w:val="1"/>
        </w:numPr>
        <w:spacing w:after="55"/>
        <w:ind w:hanging="391"/>
      </w:pPr>
      <w:r>
        <w:t xml:space="preserve">N. </w:t>
      </w:r>
      <w:proofErr w:type="spellStart"/>
      <w:r>
        <w:t>Sigrimis</w:t>
      </w:r>
      <w:proofErr w:type="spellEnd"/>
      <w:r>
        <w:t xml:space="preserve">, P. </w:t>
      </w:r>
      <w:proofErr w:type="spellStart"/>
      <w:r>
        <w:t>Antsaklis</w:t>
      </w:r>
      <w:proofErr w:type="spellEnd"/>
      <w:r>
        <w:t xml:space="preserve">, P. </w:t>
      </w:r>
      <w:proofErr w:type="spellStart"/>
      <w:r>
        <w:t>Groumpos</w:t>
      </w:r>
      <w:proofErr w:type="spellEnd"/>
      <w:r>
        <w:t>, Special issue on control advances in agriculture and the environment, IEEE Control Syst. Mag. 21 (2001) 78–85.</w:t>
      </w:r>
    </w:p>
    <w:p w14:paraId="4DC42860" w14:textId="77777777" w:rsidR="00104D78" w:rsidRDefault="009A44C6">
      <w:pPr>
        <w:numPr>
          <w:ilvl w:val="0"/>
          <w:numId w:val="1"/>
        </w:numPr>
        <w:spacing w:after="55"/>
        <w:ind w:hanging="391"/>
      </w:pPr>
      <w:r>
        <w:t xml:space="preserve">N. </w:t>
      </w:r>
      <w:proofErr w:type="spellStart"/>
      <w:r>
        <w:t>Sigrimis</w:t>
      </w:r>
      <w:proofErr w:type="spellEnd"/>
      <w:r>
        <w:t xml:space="preserve">, R. King, Special issue on advances in greenhouse environment control, </w:t>
      </w:r>
      <w:proofErr w:type="spellStart"/>
      <w:r>
        <w:t>Comput</w:t>
      </w:r>
      <w:proofErr w:type="spellEnd"/>
      <w:r>
        <w:t>. Electron. Agric. 26 (1999) 217–374.</w:t>
      </w:r>
    </w:p>
    <w:p w14:paraId="794DBD4B" w14:textId="77777777" w:rsidR="00104D78" w:rsidRDefault="009A44C6">
      <w:pPr>
        <w:numPr>
          <w:ilvl w:val="0"/>
          <w:numId w:val="1"/>
        </w:numPr>
        <w:spacing w:after="55"/>
        <w:ind w:hanging="391"/>
      </w:pPr>
      <w:r>
        <w:t xml:space="preserve">T. Burnett, The effect of temperature of an insect </w:t>
      </w:r>
      <w:proofErr w:type="spellStart"/>
      <w:r>
        <w:t>hostparasite</w:t>
      </w:r>
      <w:proofErr w:type="spellEnd"/>
      <w:r>
        <w:t xml:space="preserve"> population, Ecology, (1949) 113–133.</w:t>
      </w:r>
    </w:p>
    <w:p w14:paraId="3663DEF5" w14:textId="77777777" w:rsidR="00104D78" w:rsidRDefault="009A44C6">
      <w:pPr>
        <w:numPr>
          <w:ilvl w:val="0"/>
          <w:numId w:val="1"/>
        </w:numPr>
        <w:spacing w:after="55"/>
        <w:ind w:hanging="391"/>
      </w:pPr>
      <w:r>
        <w:t xml:space="preserve">K. L. Robb, M. P. </w:t>
      </w:r>
      <w:proofErr w:type="spellStart"/>
      <w:r>
        <w:t>Parrella</w:t>
      </w:r>
      <w:proofErr w:type="spellEnd"/>
      <w:r>
        <w:t xml:space="preserve">, </w:t>
      </w:r>
      <w:proofErr w:type="gramStart"/>
      <w:r>
        <w:t>Towards</w:t>
      </w:r>
      <w:proofErr w:type="gramEnd"/>
      <w:r>
        <w:t xml:space="preserve"> understanding the </w:t>
      </w:r>
      <w:proofErr w:type="spellStart"/>
      <w:r>
        <w:t>thysanoptera</w:t>
      </w:r>
      <w:proofErr w:type="spellEnd"/>
      <w:r>
        <w:t>, General Technical Report NE147, US (1991) 343–358.</w:t>
      </w:r>
    </w:p>
    <w:p w14:paraId="306D2875" w14:textId="77777777" w:rsidR="00104D78" w:rsidRDefault="009A44C6">
      <w:pPr>
        <w:numPr>
          <w:ilvl w:val="0"/>
          <w:numId w:val="1"/>
        </w:numPr>
        <w:spacing w:after="55"/>
        <w:ind w:hanging="391"/>
      </w:pPr>
      <w:r>
        <w:t xml:space="preserve">F. Rodriguez, </w:t>
      </w:r>
      <w:proofErr w:type="spellStart"/>
      <w:r>
        <w:t>Modeling</w:t>
      </w:r>
      <w:proofErr w:type="spellEnd"/>
      <w:r>
        <w:t xml:space="preserve"> and hierarchical control of greenhouse crop production, PhD thesis, University of </w:t>
      </w:r>
      <w:proofErr w:type="spellStart"/>
      <w:r>
        <w:t>Almera</w:t>
      </w:r>
      <w:proofErr w:type="spellEnd"/>
      <w:r>
        <w:t>, Spain.</w:t>
      </w:r>
    </w:p>
    <w:p w14:paraId="66B5E6F8" w14:textId="77777777" w:rsidR="00104D78" w:rsidRDefault="009A44C6">
      <w:pPr>
        <w:numPr>
          <w:ilvl w:val="0"/>
          <w:numId w:val="1"/>
        </w:numPr>
        <w:spacing w:after="55"/>
        <w:ind w:hanging="391"/>
      </w:pPr>
      <w:r>
        <w:t xml:space="preserve">F. </w:t>
      </w:r>
      <w:proofErr w:type="spellStart"/>
      <w:r>
        <w:t>Rodrguez</w:t>
      </w:r>
      <w:proofErr w:type="spellEnd"/>
      <w:r>
        <w:t xml:space="preserve">, J. L. </w:t>
      </w:r>
      <w:proofErr w:type="spellStart"/>
      <w:r>
        <w:t>Guzmn</w:t>
      </w:r>
      <w:proofErr w:type="spellEnd"/>
      <w:r>
        <w:t xml:space="preserve">, Adaptive hierarchical control of greenhouse crop production, Int. J. </w:t>
      </w:r>
      <w:proofErr w:type="spellStart"/>
      <w:r>
        <w:t>Adap</w:t>
      </w:r>
      <w:proofErr w:type="spellEnd"/>
      <w:r>
        <w:t>. Cont. Signal Process 22 (2008) 180–197.</w:t>
      </w:r>
    </w:p>
    <w:p w14:paraId="6B6AA975" w14:textId="77777777" w:rsidR="00104D78" w:rsidRDefault="009A44C6">
      <w:pPr>
        <w:numPr>
          <w:ilvl w:val="0"/>
          <w:numId w:val="1"/>
        </w:numPr>
        <w:spacing w:after="55"/>
        <w:ind w:hanging="391"/>
      </w:pPr>
      <w:r>
        <w:t xml:space="preserve">N. Wang, N. Zang, Wireless sensors in agriculture </w:t>
      </w:r>
      <w:proofErr w:type="spellStart"/>
      <w:r>
        <w:t>industryrecent</w:t>
      </w:r>
      <w:proofErr w:type="spellEnd"/>
      <w:r>
        <w:t xml:space="preserve"> development and future perspective, Computers and Electronics in Agriculture 50 (2006) 1–14.</w:t>
      </w:r>
    </w:p>
    <w:p w14:paraId="75F3E6E3" w14:textId="77777777" w:rsidR="00104D78" w:rsidRDefault="009A44C6">
      <w:pPr>
        <w:numPr>
          <w:ilvl w:val="0"/>
          <w:numId w:val="1"/>
        </w:numPr>
        <w:spacing w:after="55"/>
        <w:ind w:hanging="391"/>
      </w:pPr>
      <w:r>
        <w:t xml:space="preserve">S. </w:t>
      </w:r>
      <w:proofErr w:type="spellStart"/>
      <w:r>
        <w:t>Shanmugantah</w:t>
      </w:r>
      <w:proofErr w:type="spellEnd"/>
      <w:r>
        <w:t xml:space="preserve">, A. </w:t>
      </w:r>
      <w:proofErr w:type="spellStart"/>
      <w:r>
        <w:t>Ghobakhlou</w:t>
      </w:r>
      <w:proofErr w:type="spellEnd"/>
      <w:r>
        <w:t xml:space="preserve">, P. </w:t>
      </w:r>
      <w:proofErr w:type="spellStart"/>
      <w:r>
        <w:t>Sallis</w:t>
      </w:r>
      <w:proofErr w:type="spellEnd"/>
      <w:r>
        <w:t>, Sensor data acquisition for climate change modelling, WSEAS Transactions on Circuits and Systems 7 (2008) 942–958.</w:t>
      </w:r>
    </w:p>
    <w:p w14:paraId="28ED7632" w14:textId="77777777" w:rsidR="00104D78" w:rsidRDefault="009A44C6">
      <w:pPr>
        <w:numPr>
          <w:ilvl w:val="0"/>
          <w:numId w:val="1"/>
        </w:numPr>
        <w:spacing w:after="55"/>
        <w:ind w:hanging="391"/>
      </w:pPr>
      <w:r>
        <w:t>J. Burrell, T. Brooke, R. Beckwith, Vineyard computing: Sensor networks in agricultural production, Sensor and Actuator Network 7 (2004) 38–45.</w:t>
      </w:r>
    </w:p>
    <w:p w14:paraId="38DC2D03" w14:textId="0CDC44F0" w:rsidR="00104D78" w:rsidRDefault="009A44C6">
      <w:pPr>
        <w:numPr>
          <w:ilvl w:val="0"/>
          <w:numId w:val="1"/>
        </w:numPr>
        <w:spacing w:after="0"/>
        <w:ind w:hanging="391"/>
      </w:pPr>
      <w:r>
        <w:t xml:space="preserve">R. </w:t>
      </w:r>
      <w:proofErr w:type="spellStart"/>
      <w:r>
        <w:t>Morais</w:t>
      </w:r>
      <w:proofErr w:type="spellEnd"/>
      <w:r>
        <w:t xml:space="preserve">, M. Fernandes, S. M. et. al., A </w:t>
      </w:r>
      <w:proofErr w:type="spellStart"/>
      <w:r>
        <w:t>zigbee</w:t>
      </w:r>
      <w:proofErr w:type="spellEnd"/>
      <w:r>
        <w:t xml:space="preserve"> multipowered wireless acquisition device for remote sensing applications in precision viticulture, Computers and Electronics in Agriculture 62 (2008) 94–106.</w:t>
      </w:r>
    </w:p>
    <w:p w14:paraId="0E33C51B" w14:textId="77777777" w:rsidR="002F2FCE" w:rsidRDefault="002F2FCE" w:rsidP="002F2FCE">
      <w:pPr>
        <w:spacing w:after="0"/>
        <w:ind w:left="481" w:firstLine="0"/>
      </w:pPr>
    </w:p>
    <w:p w14:paraId="794D63AE" w14:textId="01BEC261" w:rsidR="002F2FCE" w:rsidRDefault="002F2FCE" w:rsidP="002F2FCE">
      <w:pPr>
        <w:spacing w:after="0"/>
        <w:ind w:left="481" w:firstLine="0"/>
      </w:pPr>
      <w:r>
        <w:t>*/</w:t>
      </w:r>
    </w:p>
    <w:sectPr w:rsidR="002F2FCE">
      <w:type w:val="continuous"/>
      <w:pgSz w:w="11909" w:h="16834"/>
      <w:pgMar w:top="1344" w:right="792" w:bottom="2957" w:left="1074" w:header="720" w:footer="720" w:gutter="0"/>
      <w:cols w:num="2" w:space="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EC2EE" w14:textId="77777777" w:rsidR="0018793C" w:rsidRDefault="0018793C">
      <w:pPr>
        <w:spacing w:after="0" w:line="240" w:lineRule="auto"/>
      </w:pPr>
      <w:r>
        <w:separator/>
      </w:r>
    </w:p>
  </w:endnote>
  <w:endnote w:type="continuationSeparator" w:id="0">
    <w:p w14:paraId="6341BFC2" w14:textId="77777777" w:rsidR="0018793C" w:rsidRDefault="0018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8BC0"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9310A"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ABFF4" w14:textId="77777777" w:rsidR="00104D78" w:rsidRDefault="009A44C6">
    <w:pPr>
      <w:spacing w:after="0" w:line="259" w:lineRule="auto"/>
      <w:ind w:left="0" w:right="-221"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26B5" w14:textId="77777777" w:rsidR="0018793C" w:rsidRDefault="0018793C">
      <w:pPr>
        <w:spacing w:after="0" w:line="240" w:lineRule="auto"/>
      </w:pPr>
      <w:r>
        <w:separator/>
      </w:r>
    </w:p>
  </w:footnote>
  <w:footnote w:type="continuationSeparator" w:id="0">
    <w:p w14:paraId="37A955ED" w14:textId="77777777" w:rsidR="0018793C" w:rsidRDefault="0018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690F7"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58240" behindDoc="0" locked="0" layoutInCell="1" allowOverlap="1" wp14:anchorId="578757C9" wp14:editId="7E3F9A4D">
              <wp:simplePos x="0" y="0"/>
              <wp:positionH relativeFrom="page">
                <wp:posOffset>4180231</wp:posOffset>
              </wp:positionH>
              <wp:positionV relativeFrom="page">
                <wp:posOffset>554913</wp:posOffset>
              </wp:positionV>
              <wp:extent cx="2802840" cy="4813"/>
              <wp:effectExtent l="0" t="0" r="0" b="0"/>
              <wp:wrapSquare wrapText="bothSides"/>
              <wp:docPr id="12723" name="Group 12723"/>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724" name="Shape 12724"/>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23" style="width:220.696pt;height:0.379pt;position:absolute;mso-position-horizontal-relative:page;mso-position-horizontal:absolute;margin-left:329.152pt;mso-position-vertical-relative:page;margin-top:43.694pt;" coordsize="28028,48">
              <v:shape id="Shape 12724"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41642EC5" w14:textId="77777777" w:rsidR="00104D78" w:rsidRDefault="009A44C6">
    <w:pPr>
      <w:spacing w:after="0" w:line="259" w:lineRule="auto"/>
      <w:ind w:left="0" w:right="-101" w:firstLine="0"/>
      <w:jc w:val="right"/>
    </w:pPr>
    <w:r>
      <w:rPr>
        <w:i/>
      </w:rPr>
      <w:t>Volume 108 - No. 18, December 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5BCC1"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59264" behindDoc="0" locked="0" layoutInCell="1" allowOverlap="1" wp14:anchorId="690F6578" wp14:editId="0EB4A335">
              <wp:simplePos x="0" y="0"/>
              <wp:positionH relativeFrom="page">
                <wp:posOffset>4180231</wp:posOffset>
              </wp:positionH>
              <wp:positionV relativeFrom="page">
                <wp:posOffset>554913</wp:posOffset>
              </wp:positionV>
              <wp:extent cx="2802840" cy="4813"/>
              <wp:effectExtent l="0" t="0" r="0" b="0"/>
              <wp:wrapSquare wrapText="bothSides"/>
              <wp:docPr id="12706" name="Group 12706"/>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707" name="Shape 12707"/>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06" style="width:220.696pt;height:0.379pt;position:absolute;mso-position-horizontal-relative:page;mso-position-horizontal:absolute;margin-left:329.152pt;mso-position-vertical-relative:page;margin-top:43.694pt;" coordsize="28028,48">
              <v:shape id="Shape 12707"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7CD732B1" w14:textId="77777777" w:rsidR="00104D78" w:rsidRDefault="009A44C6">
    <w:pPr>
      <w:spacing w:after="0" w:line="259" w:lineRule="auto"/>
      <w:ind w:left="0" w:right="-101" w:firstLine="0"/>
      <w:jc w:val="right"/>
    </w:pPr>
    <w:r>
      <w:rPr>
        <w:i/>
      </w:rPr>
      <w:t>Volume 108 - No. 18, December 2014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E3F2" w14:textId="77777777" w:rsidR="00104D78" w:rsidRDefault="009A44C6">
    <w:pPr>
      <w:spacing w:after="6" w:line="259" w:lineRule="auto"/>
      <w:ind w:left="0" w:right="-101" w:firstLine="0"/>
      <w:jc w:val="right"/>
    </w:pPr>
    <w:r>
      <w:rPr>
        <w:noProof/>
        <w:sz w:val="22"/>
      </w:rPr>
      <mc:AlternateContent>
        <mc:Choice Requires="wpg">
          <w:drawing>
            <wp:anchor distT="0" distB="0" distL="114300" distR="114300" simplePos="0" relativeHeight="251660288" behindDoc="0" locked="0" layoutInCell="1" allowOverlap="1" wp14:anchorId="42E5F056" wp14:editId="0A41E30B">
              <wp:simplePos x="0" y="0"/>
              <wp:positionH relativeFrom="page">
                <wp:posOffset>4180231</wp:posOffset>
              </wp:positionH>
              <wp:positionV relativeFrom="page">
                <wp:posOffset>554913</wp:posOffset>
              </wp:positionV>
              <wp:extent cx="2802840" cy="4813"/>
              <wp:effectExtent l="0" t="0" r="0" b="0"/>
              <wp:wrapSquare wrapText="bothSides"/>
              <wp:docPr id="12689" name="Group 12689"/>
              <wp:cNvGraphicFramePr/>
              <a:graphic xmlns:a="http://schemas.openxmlformats.org/drawingml/2006/main">
                <a:graphicData uri="http://schemas.microsoft.com/office/word/2010/wordprocessingGroup">
                  <wpg:wgp>
                    <wpg:cNvGrpSpPr/>
                    <wpg:grpSpPr>
                      <a:xfrm>
                        <a:off x="0" y="0"/>
                        <a:ext cx="2802840" cy="4813"/>
                        <a:chOff x="0" y="0"/>
                        <a:chExt cx="2802840" cy="4813"/>
                      </a:xfrm>
                    </wpg:grpSpPr>
                    <wps:wsp>
                      <wps:cNvPr id="12690" name="Shape 12690"/>
                      <wps:cNvSpPr/>
                      <wps:spPr>
                        <a:xfrm>
                          <a:off x="0" y="0"/>
                          <a:ext cx="2802840" cy="0"/>
                        </a:xfrm>
                        <a:custGeom>
                          <a:avLst/>
                          <a:gdLst/>
                          <a:ahLst/>
                          <a:cxnLst/>
                          <a:rect l="0" t="0" r="0" b="0"/>
                          <a:pathLst>
                            <a:path w="2802840">
                              <a:moveTo>
                                <a:pt x="0" y="0"/>
                              </a:moveTo>
                              <a:lnTo>
                                <a:pt x="2802840" y="0"/>
                              </a:lnTo>
                            </a:path>
                          </a:pathLst>
                        </a:custGeom>
                        <a:ln w="481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89" style="width:220.696pt;height:0.379pt;position:absolute;mso-position-horizontal-relative:page;mso-position-horizontal:absolute;margin-left:329.152pt;mso-position-vertical-relative:page;margin-top:43.694pt;" coordsize="28028,48">
              <v:shape id="Shape 12690" style="position:absolute;width:28028;height:0;left:0;top:0;" coordsize="2802840,0" path="m0,0l2802840,0">
                <v:stroke weight="0.379pt" endcap="flat" joinstyle="miter" miterlimit="10" on="true" color="#000000"/>
                <v:fill on="false" color="#000000" opacity="0"/>
              </v:shape>
              <w10:wrap type="square"/>
            </v:group>
          </w:pict>
        </mc:Fallback>
      </mc:AlternateContent>
    </w:r>
    <w:r>
      <w:rPr>
        <w:i/>
      </w:rPr>
      <w:t>International Journal of Computer Applications (0975 8887)</w:t>
    </w:r>
  </w:p>
  <w:p w14:paraId="6E4764B9" w14:textId="77777777" w:rsidR="00104D78" w:rsidRDefault="009A44C6">
    <w:pPr>
      <w:spacing w:after="0" w:line="259" w:lineRule="auto"/>
      <w:ind w:left="0" w:right="-101" w:firstLine="0"/>
      <w:jc w:val="right"/>
    </w:pPr>
    <w:r>
      <w:rPr>
        <w:i/>
      </w:rPr>
      <w:t>Volume 108 - No. 18, December 2014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482"/>
    <w:multiLevelType w:val="hybridMultilevel"/>
    <w:tmpl w:val="FA36A748"/>
    <w:lvl w:ilvl="0" w:tplc="07DAAA64">
      <w:start w:val="1"/>
      <w:numFmt w:val="decimal"/>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ECEC94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FD26D1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D626A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6286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62A464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A46D14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B47BF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02C7D4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A30469"/>
    <w:multiLevelType w:val="hybridMultilevel"/>
    <w:tmpl w:val="BBB80E50"/>
    <w:lvl w:ilvl="0" w:tplc="8B78F348">
      <w:start w:val="1"/>
      <w:numFmt w:val="decimal"/>
      <w:lvlText w:val="[%1]"/>
      <w:lvlJc w:val="left"/>
      <w:pPr>
        <w:ind w:left="4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E429DC4">
      <w:start w:val="1"/>
      <w:numFmt w:val="lowerLetter"/>
      <w:lvlText w:val="%2"/>
      <w:lvlJc w:val="left"/>
      <w:pPr>
        <w:ind w:left="11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EFC2E5E">
      <w:start w:val="1"/>
      <w:numFmt w:val="lowerRoman"/>
      <w:lvlText w:val="%3"/>
      <w:lvlJc w:val="left"/>
      <w:pPr>
        <w:ind w:left="18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988C8FE">
      <w:start w:val="1"/>
      <w:numFmt w:val="decimal"/>
      <w:lvlText w:val="%4"/>
      <w:lvlJc w:val="left"/>
      <w:pPr>
        <w:ind w:left="25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EA6F66C">
      <w:start w:val="1"/>
      <w:numFmt w:val="lowerLetter"/>
      <w:lvlText w:val="%5"/>
      <w:lvlJc w:val="left"/>
      <w:pPr>
        <w:ind w:left="33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56A23B8">
      <w:start w:val="1"/>
      <w:numFmt w:val="lowerRoman"/>
      <w:lvlText w:val="%6"/>
      <w:lvlJc w:val="left"/>
      <w:pPr>
        <w:ind w:left="40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9E404C0">
      <w:start w:val="1"/>
      <w:numFmt w:val="decimal"/>
      <w:lvlText w:val="%7"/>
      <w:lvlJc w:val="left"/>
      <w:pPr>
        <w:ind w:left="4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EADB12">
      <w:start w:val="1"/>
      <w:numFmt w:val="lowerLetter"/>
      <w:lvlText w:val="%8"/>
      <w:lvlJc w:val="left"/>
      <w:pPr>
        <w:ind w:left="5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C4CBB2C">
      <w:start w:val="1"/>
      <w:numFmt w:val="lowerRoman"/>
      <w:lvlText w:val="%9"/>
      <w:lvlJc w:val="left"/>
      <w:pPr>
        <w:ind w:left="6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816945448">
    <w:abstractNumId w:val="1"/>
  </w:num>
  <w:num w:numId="2" w16cid:durableId="180153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78"/>
    <w:rsid w:val="000749A2"/>
    <w:rsid w:val="00104D78"/>
    <w:rsid w:val="00107A22"/>
    <w:rsid w:val="001126A5"/>
    <w:rsid w:val="0018793C"/>
    <w:rsid w:val="001A1E2B"/>
    <w:rsid w:val="001A6837"/>
    <w:rsid w:val="002138EC"/>
    <w:rsid w:val="00227B07"/>
    <w:rsid w:val="002A2D25"/>
    <w:rsid w:val="002B0D77"/>
    <w:rsid w:val="002F2FCE"/>
    <w:rsid w:val="00320734"/>
    <w:rsid w:val="004A7F23"/>
    <w:rsid w:val="004D477F"/>
    <w:rsid w:val="005405A2"/>
    <w:rsid w:val="00576FC6"/>
    <w:rsid w:val="00647A23"/>
    <w:rsid w:val="00765AEB"/>
    <w:rsid w:val="00975F6E"/>
    <w:rsid w:val="009A44C6"/>
    <w:rsid w:val="00AE5FF7"/>
    <w:rsid w:val="00AF2368"/>
    <w:rsid w:val="00AF26BB"/>
    <w:rsid w:val="00B632C8"/>
    <w:rsid w:val="00B64BF6"/>
    <w:rsid w:val="00D248A3"/>
    <w:rsid w:val="00DD27CB"/>
    <w:rsid w:val="00E36F2B"/>
    <w:rsid w:val="00F3004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C604"/>
  <w15:docId w15:val="{7F0F16C4-F9EE-44DA-BFEE-AFFF65BF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line="230"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numPr>
        <w:numId w:val="2"/>
      </w:numPr>
      <w:spacing w:after="66" w:line="251" w:lineRule="auto"/>
      <w:ind w:left="10" w:hanging="10"/>
      <w:outlineLvl w:val="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Author">
    <w:name w:val="Author"/>
    <w:rsid w:val="00AF2368"/>
    <w:pPr>
      <w:spacing w:before="360" w:after="40" w:line="240" w:lineRule="auto"/>
      <w:jc w:val="center"/>
    </w:pPr>
    <w:rPr>
      <w:rFonts w:ascii="Times New Roman" w:eastAsia="SimSun" w:hAnsi="Times New Roman" w:cs="Times New Roman"/>
      <w:noProof/>
      <w:szCs w:val="22"/>
      <w:lang w:val="en-US" w:eastAsia="en-US" w:bidi="ar-SA"/>
    </w:rPr>
  </w:style>
  <w:style w:type="paragraph" w:styleId="NormalWeb">
    <w:name w:val="Normal (Web)"/>
    <w:basedOn w:val="Normal"/>
    <w:uiPriority w:val="99"/>
    <w:semiHidden/>
    <w:unhideWhenUsed/>
    <w:rsid w:val="0032073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customStyle="1" w:styleId="04xlpa">
    <w:name w:val="_04xlpa"/>
    <w:basedOn w:val="Normal"/>
    <w:rsid w:val="00765AE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jsgrdq">
    <w:name w:val="jsgrdq"/>
    <w:basedOn w:val="DefaultParagraphFont"/>
    <w:rsid w:val="0076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5673">
      <w:bodyDiv w:val="1"/>
      <w:marLeft w:val="0"/>
      <w:marRight w:val="0"/>
      <w:marTop w:val="0"/>
      <w:marBottom w:val="0"/>
      <w:divBdr>
        <w:top w:val="none" w:sz="0" w:space="0" w:color="auto"/>
        <w:left w:val="none" w:sz="0" w:space="0" w:color="auto"/>
        <w:bottom w:val="none" w:sz="0" w:space="0" w:color="auto"/>
        <w:right w:val="none" w:sz="0" w:space="0" w:color="auto"/>
      </w:divBdr>
    </w:div>
    <w:div w:id="937328527">
      <w:bodyDiv w:val="1"/>
      <w:marLeft w:val="0"/>
      <w:marRight w:val="0"/>
      <w:marTop w:val="0"/>
      <w:marBottom w:val="0"/>
      <w:divBdr>
        <w:top w:val="none" w:sz="0" w:space="0" w:color="auto"/>
        <w:left w:val="none" w:sz="0" w:space="0" w:color="auto"/>
        <w:bottom w:val="none" w:sz="0" w:space="0" w:color="auto"/>
        <w:right w:val="none" w:sz="0" w:space="0" w:color="auto"/>
      </w:divBdr>
    </w:div>
    <w:div w:id="1401320424">
      <w:bodyDiv w:val="1"/>
      <w:marLeft w:val="0"/>
      <w:marRight w:val="0"/>
      <w:marTop w:val="0"/>
      <w:marBottom w:val="0"/>
      <w:divBdr>
        <w:top w:val="none" w:sz="0" w:space="0" w:color="auto"/>
        <w:left w:val="none" w:sz="0" w:space="0" w:color="auto"/>
        <w:bottom w:val="none" w:sz="0" w:space="0" w:color="auto"/>
        <w:right w:val="none" w:sz="0" w:space="0" w:color="auto"/>
      </w:divBdr>
      <w:divsChild>
        <w:div w:id="1867864980">
          <w:marLeft w:val="0"/>
          <w:marRight w:val="0"/>
          <w:marTop w:val="0"/>
          <w:marBottom w:val="0"/>
          <w:divBdr>
            <w:top w:val="none" w:sz="0" w:space="0" w:color="auto"/>
            <w:left w:val="none" w:sz="0" w:space="0" w:color="auto"/>
            <w:bottom w:val="none" w:sz="0" w:space="0" w:color="auto"/>
            <w:right w:val="none" w:sz="0" w:space="0" w:color="auto"/>
          </w:divBdr>
        </w:div>
      </w:divsChild>
    </w:div>
    <w:div w:id="1623150999">
      <w:bodyDiv w:val="1"/>
      <w:marLeft w:val="0"/>
      <w:marRight w:val="0"/>
      <w:marTop w:val="0"/>
      <w:marBottom w:val="0"/>
      <w:divBdr>
        <w:top w:val="none" w:sz="0" w:space="0" w:color="auto"/>
        <w:left w:val="none" w:sz="0" w:space="0" w:color="auto"/>
        <w:bottom w:val="none" w:sz="0" w:space="0" w:color="auto"/>
        <w:right w:val="none" w:sz="0" w:space="0" w:color="auto"/>
      </w:divBdr>
      <w:divsChild>
        <w:div w:id="20783594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Condensation Control in Polyhouse using Embedded System</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Condensation Control in Polyhouse using Embedded System</dc:title>
  <dc:subject>Condensation Control in Polyhouse using Embedded System</dc:subject>
  <dc:creator>A. J. Hake</dc:creator>
  <cp:keywords/>
  <cp:lastModifiedBy>Aditya Desai</cp:lastModifiedBy>
  <cp:revision>2</cp:revision>
  <dcterms:created xsi:type="dcterms:W3CDTF">2022-11-26T19:23:00Z</dcterms:created>
  <dcterms:modified xsi:type="dcterms:W3CDTF">2022-11-26T19:23:00Z</dcterms:modified>
</cp:coreProperties>
</file>