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 Excel Assignment 2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does the dollar($) sign do?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indicates absolute cell references in formulas.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to Change the Reference from Relative to Absolute (or Mixed)?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Below are the step to change from relative to absolute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Select the cell that contains the formula.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In the formula bar. , select the reference that you want to change.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Press F4 to switch between the reference types.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Explain the order of operations in excel?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order of operation follows the acronym PEMDAS (Parentheses, Exponents, Multiplication, Division, Addition, Subtraction) 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What, according to you, are the top 5 functions in excel and write a basic syntax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any of two?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Countif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VLookup Formula.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Concatenate Formula.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Transpose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: Type the equals sign (=), then enter the function name (SUM) and Select the values from cell or column ranges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Counta</w:t>
      </w:r>
      <w:r w:rsidDel="00000000" w:rsidR="00000000" w:rsidRPr="00000000">
        <w:rPr>
          <w:rtl w:val="0"/>
        </w:rPr>
        <w:t xml:space="preserve"> : Type the equals sign (=), then enter the function name (</w:t>
      </w:r>
      <w:r w:rsidDel="00000000" w:rsidR="00000000" w:rsidRPr="00000000">
        <w:rPr>
          <w:b w:val="1"/>
          <w:rtl w:val="0"/>
        </w:rPr>
        <w:t xml:space="preserve">Counta</w:t>
      </w:r>
      <w:r w:rsidDel="00000000" w:rsidR="00000000" w:rsidRPr="00000000">
        <w:rPr>
          <w:rtl w:val="0"/>
        </w:rPr>
        <w:t xml:space="preserve">) and Select the values from cell or column ranges to capture the information or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When would you use the subtotal function?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Subtotals are calculated with a summary function, such as Sum or Average, by using the SUBTOTAL function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=SUBTOTAL(function,range1,range2)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the syntax of the vlookup function? Explain the terms in it?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VLOOKUP(What you want to look up, where you want to look for it, the column number in the range containing the value to return) (like 1,2)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It is a function that makes Excel search for a certain value in a column, in order to return a value from a different column in the same row.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