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ESPECIFICACIÓN 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REQUERIMIENTOS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PROYECTO GAME MATE CALENDAR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CAPITULO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INTEGRANTES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Ayala, Déborat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Devia, Triana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Ortiz, Jesica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Pedraza, Matías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Pinto Villegas, Eduardo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Rojas, Marcelo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Pigni, Karen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Abril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202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Índice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8838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r:id="rId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1) </w:t>
            </w:r>
          </w:hyperlink>
          <w:hyperlink r:id="rId10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INTRODUCCIÓN</w:t>
            </w:r>
          </w:hyperlink>
          <w:hyperlink r:id="rId1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9048"/>
            </w:tabs>
            <w:spacing w:after="100" w:before="0" w:line="360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2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Propósito: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9048"/>
            </w:tabs>
            <w:spacing w:after="100" w:before="0" w:line="360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3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Alcance: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9048"/>
            </w:tabs>
            <w:spacing w:after="100" w:before="0" w:line="360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4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 Personal Involucrado: (editar para cada miembro del equipo)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9048"/>
            </w:tabs>
            <w:spacing w:after="100" w:before="0" w:line="360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5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 Definiciones, acrónimos y abreviaturas: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9048"/>
            </w:tabs>
            <w:spacing w:after="100" w:before="0" w:line="360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6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 Referencias: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9048"/>
            </w:tabs>
            <w:spacing w:after="100" w:before="0" w:line="360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7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 Resumen: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8828"/>
            </w:tabs>
            <w:spacing w:after="100" w:before="0" w:line="360" w:lineRule="auto"/>
            <w:ind w:left="0" w:right="0" w:firstLine="0"/>
            <w:jc w:val="left"/>
            <w:rPr>
              <w:rFonts w:ascii="Dotum" w:cs="Dotum" w:eastAsia="Dotum" w:hAnsi="Dotum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2) </w:t>
            </w:r>
          </w:hyperlink>
          <w:hyperlink r:id="rId19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DESCRIPCIÓN</w:t>
            </w:r>
          </w:hyperlink>
          <w:hyperlink r:id="rId2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GENERAL: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9048"/>
            </w:tabs>
            <w:spacing w:after="100" w:before="0" w:line="360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21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</w:t>
            </w:r>
          </w:hyperlink>
          <w:hyperlink r:id="rId22"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Características</w:t>
            </w:r>
          </w:hyperlink>
          <w:hyperlink r:id="rId23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de los usuarios: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9048"/>
            </w:tabs>
            <w:spacing w:after="100" w:before="0" w:line="360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24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Restricciones: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9048"/>
            </w:tabs>
            <w:spacing w:after="100" w:before="0" w:line="360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25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Lenguajes y tecnologías en uso: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8828"/>
            </w:tabs>
            <w:spacing w:after="100" w:before="0" w:line="360" w:lineRule="auto"/>
            <w:ind w:left="0" w:right="0" w:firstLine="0"/>
            <w:jc w:val="left"/>
            <w:rPr>
              <w:rFonts w:ascii="Dotum" w:cs="Dotum" w:eastAsia="Dotum" w:hAnsi="Dotum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2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3) REQUISITOS </w:t>
            </w:r>
          </w:hyperlink>
          <w:hyperlink r:id="rId27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ESPECÍFICOS</w:t>
            </w:r>
          </w:hyperlink>
          <w:hyperlink r:id="rId2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9048"/>
            </w:tabs>
            <w:spacing w:after="100" w:before="0" w:line="360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29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Requisitos comunes de las interfaces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9268"/>
            </w:tabs>
            <w:spacing w:after="100" w:before="0" w:line="36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30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3.1.1 Interfaces de usuario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9268"/>
            </w:tabs>
            <w:spacing w:after="100" w:before="0" w:line="36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31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3.1.2 Interfaces de hardware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9268"/>
            </w:tabs>
            <w:spacing w:after="100" w:before="0" w:line="36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32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3.1.3 Interfaces de software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9268"/>
            </w:tabs>
            <w:spacing w:after="100" w:before="0" w:line="36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33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3.1.4 Interfaces de comunicación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9048"/>
            </w:tabs>
            <w:spacing w:after="100" w:before="0" w:line="360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34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Requisitos funcionales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9048"/>
            </w:tabs>
            <w:spacing w:after="100" w:before="0" w:line="360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35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Requerimientos No Funcionales.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tabs>
              <w:tab w:val="right" w:leader="none" w:pos="8828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4) APÉNDICE……………………………………………………………………………..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0" w:before="0" w:line="36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Ficha del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00.0" w:type="dxa"/>
        <w:jc w:val="left"/>
        <w:tblInd w:w="-534.0" w:type="dxa"/>
        <w:tblLayout w:type="fixed"/>
        <w:tblLook w:val="0400"/>
      </w:tblPr>
      <w:tblGrid>
        <w:gridCol w:w="1523"/>
        <w:gridCol w:w="2220"/>
        <w:gridCol w:w="3241"/>
        <w:gridCol w:w="1718"/>
        <w:gridCol w:w="1498"/>
        <w:tblGridChange w:id="0">
          <w:tblGrid>
            <w:gridCol w:w="1523"/>
            <w:gridCol w:w="2220"/>
            <w:gridCol w:w="3241"/>
            <w:gridCol w:w="1718"/>
            <w:gridCol w:w="1498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Revisión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Verificado Dep. Calidad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Abril 202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 202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Ayala Almada, Débora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Devia, Triana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Ortiz, Jésica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Rojas Oviedo, Marcelo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Pedraza, Matías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Pigni, Karen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4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Pinto Villegas, Eduardo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INTRODUCCIÓN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Este documento es una Especificación de Requisitos Software (ERS) para el Sistema de información para la gestión de procesos y control de inventarios. Esta especificación se ha estructurado basándose en las directrices dadas por el estándar IEEE Práctica Recomendada para Especificaciones de Requisitos Software ANSI/IEEE 830, 1998.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keepLines w:val="1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390" w:right="0" w:hanging="39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Este documento establece los requisitos y especificaciones para el desarrollo de una aplicación de trivia de preguntas y respuestas orientada a entusiastas de los juegos. La aplicación tiene como objetivo proporcionar a los usuarios una experiencia de juego divertida e interactiva, donde puedan poner a prueba sus conocimientos en diversos temas referidos al mundo de los videojuegos y competir contra otros jugadores. La creación de esta aplicación busca satisfacer la necesidad de una plataforma de entretenimiento que fomente la diversión a través de desafíos de preguntas y respuestas.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1.2 Alcance: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Alcance: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alcance de la aplicación de trivia de preguntas y respuestas abarca el diseño, desarrollo y despliegue de una plataforma digital que permita a los usuarios disfrutar de juegos triviales. La aplicación se enfocará en los siguientes aspectos clave: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283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Desafíos de Preguntas y Respuestas: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Los usuarios podrán participar en juegos triviales que abarcan una amplia variedad de categorías/videojuegos.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283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Interacción Competitiva: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 aplicación permitirá a los jugadores competir contra otros usuarios en desafíos de trivia, fomentando la emoción y la competitividad.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283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Seguimiento de Puntajes: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Los puntajes de los jugadores se registrarán y mostrarán en una tabla de clasificación global, lo que les permitirá comparar su rendimiento con otros participantes.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283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Personalización de Preguntas: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Los administradores de la aplicación podrán agregar y editar preguntas para mantener el contenido actualizado y relevante.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283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Experiencia Social: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Los usuarios podrán conectarse con amigos y otros jugadores a través de funciones sociales, como la posibilidad de invitar a amigos a competir o compartir logros en redes sociales.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09" w:right="0" w:hanging="283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Monetización Opcional: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 explorarán opciones de monetización, como anuncios y compras en la aplicación, para respaldar el desarrollo continuo de la plataforma y ofrecer características adicionales a los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importante destacar que la aplicación se centrará en proporcionar una experiencia de juego envolvente y desafiante. La aplicación se desarrollará para funcionar en dispositivos móviles Android, garantizando la accesibilidad y la diversión para una amplia audiencia de entusiastas de los juegos triviales.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1.3 Personal Involucrado: (editar para cada miembro del equipo)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Nombre: Matías Pedraza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Rol: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Desarrollador Web, programador.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Categoría Profesional: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Estudiante de Desarrollo Web en ISPC.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Responsabilidad: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Diseño, creación y mantenimiento del sitio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Información de Contacto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: 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matiaspedraza023@gmail.com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Nombre: Ayala Almada, Deborat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Rol: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Desarrolladora Web, programadora.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Categoría Profesional: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Estudiante de Desarrollo Web en ISPC.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Responsabilidad: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Diseño, creación y mantenimiento del sitio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Información de contacto: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Deboratayala@gmail.com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Nombre: Ortiz, Jésica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Rol: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Desarrolladora Web, programadora.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Categoría Profesional: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Estudiante de Desarrollo Web en ISPC.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Responsabilidad: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Diseño, creación y mantenimiento del sitio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Información de contacto: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jesicaortiz15@outlook.com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Nombre: Rojas Oviedo, Marcelo Alberto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Rol: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Desarrollador Web, programador.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Categoría Profesional: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Estudiante de Desarrollo Web en ISPC.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Responsabilidad: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Diseño, creación y mantenimiento del sitio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Información de contacto: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chelolmesec@gmail.com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Nombre: Devia Triana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Rol: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Desarrolladora Web, programadora.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Categoría Profesional: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Estudiante de Desarrollo Web en ISPC.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Responsabilidad: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Diseño, creación y mantenimiento del sitio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Información de contacto: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highlight w:val="white"/>
          <w:vertAlign w:val="baseline"/>
          <w:rtl w:val="0"/>
        </w:rPr>
        <w:t xml:space="preserve">trianadevia@gmail.com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Nombre: Pinto Villegas, Eduardo Joaquín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Rol: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Desarrollador Web, programador.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Categoría Profesional: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Estudiante de Desarrollo Web en ISPC.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Responsabilidad: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Diseño, creación y mantenimiento del sitio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Información de contacto: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shd w:fill="auto" w:val="clear"/>
          <w:vertAlign w:val="baseline"/>
          <w:rtl w:val="0"/>
        </w:rPr>
        <w:t xml:space="preserve">edurepin@gmail.com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Nombre: Pigni, Karen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Rol: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Scrum Master.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Categoría Profesional: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Estudiante de Desarrollo Web en ISPC.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Responsabilidad: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Asegurar que los objetivos, el alcance y el dominio del producto sean entendidos por todos en el equipo Scrum de la mejor manera posible, facilitar los eventos de Scrum según se requiera o necesite, guiar al Equipo de Desarrollo en ser auto organizado y multifuncional, eliminar impedimentos para el progreso del Equipo de Desarrollo.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Información de contacto: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karen.pigni.estudio@gmail.com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1.4 Definiciones, acrónimos y abreviaturas: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85.0" w:type="dxa"/>
        <w:jc w:val="left"/>
        <w:tblInd w:w="-103.0" w:type="dxa"/>
        <w:tblLayout w:type="fixed"/>
        <w:tblLook w:val="0400"/>
      </w:tblPr>
      <w:tblGrid>
        <w:gridCol w:w="4492"/>
        <w:gridCol w:w="4493"/>
        <w:tblGridChange w:id="0">
          <w:tblGrid>
            <w:gridCol w:w="4492"/>
            <w:gridCol w:w="4493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Persona que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usará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el sistema para gestionar procesos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Especificación de Requisitos de Software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SIS – 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Sistema de Información Web para la gestión de procesos Administrativos y académicos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IPC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Computadora Personal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 funcional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 No funcional</w:t>
            </w:r>
          </w:p>
        </w:tc>
      </w:tr>
    </w:tbl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(editar a medida que se usen más acrónimos,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1.5 Referencias: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985.0" w:type="dxa"/>
        <w:jc w:val="left"/>
        <w:tblInd w:w="-103.0" w:type="dxa"/>
        <w:tblLayout w:type="fixed"/>
        <w:tblLook w:val="0400"/>
      </w:tblPr>
      <w:tblGrid>
        <w:gridCol w:w="4492"/>
        <w:gridCol w:w="4493"/>
        <w:tblGridChange w:id="0">
          <w:tblGrid>
            <w:gridCol w:w="4492"/>
            <w:gridCol w:w="4493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Título de Documento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Referencias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Estándar IEEE 830 -1998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IEEE</w:t>
            </w:r>
          </w:p>
        </w:tc>
      </w:tr>
    </w:tbl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5"/>
        </w:tabs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1.6 Resumen: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En este documento se encuentra una Introducción general del sistema, sus objetivos y funcionamiento, que estará explicado en una forma sencilla de entender por el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Luego continúa con la descripción de los usuarios a los que va dirigido el sistema y posibles limitaciones teniendo en cuenta las restricciones del mismo.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Finalmente se detallan los requisitos a partir de los cuales se desarrolló 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1"/>
        <w:keepLines w:val="1"/>
        <w:widowControl w:val="0"/>
        <w:spacing w:after="240" w:before="24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2) DESCRIPCIÓN GENERAL:</w:t>
      </w:r>
    </w:p>
    <w:p w:rsidR="00000000" w:rsidDel="00000000" w:rsidP="00000000" w:rsidRDefault="00000000" w:rsidRPr="00000000" w14:paraId="000000C0">
      <w:pPr>
        <w:keepNext w:val="1"/>
        <w:keepLines w:val="1"/>
        <w:widowControl w:val="0"/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integración entre la Aplicación de Trivia de Preguntas y Respuestas Gamer para Android y la plataforma web desarrollada en Angular y Django, que aloja un eCommerce de productos de merchandising gamer, representa una sinergia estratégica para potenciar la experiencia de los usuarios. Esta colaboración se materializa a través de una página web que promueve la descarga de la aplicación, incentivando a los usuarios con puntos y beneficios, como descuentos exclusivos en el eCommerce.</w:t>
      </w:r>
    </w:p>
    <w:p w:rsidR="00000000" w:rsidDel="00000000" w:rsidP="00000000" w:rsidRDefault="00000000" w:rsidRPr="00000000" w14:paraId="000000C1">
      <w:pPr>
        <w:keepNext w:val="1"/>
        <w:keepLines w:val="1"/>
        <w:widowControl w:val="0"/>
        <w:spacing w:after="240" w:before="24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2.2 Características de los usuarios:</w:t>
      </w:r>
    </w:p>
    <w:p w:rsidR="00000000" w:rsidDel="00000000" w:rsidP="00000000" w:rsidRDefault="00000000" w:rsidRPr="00000000" w14:paraId="000000C2">
      <w:pPr>
        <w:keepNext w:val="1"/>
        <w:keepLines w:val="1"/>
        <w:widowControl w:val="0"/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usuarios de esta integración se dividen en varias categorías:</w:t>
      </w:r>
    </w:p>
    <w:p w:rsidR="00000000" w:rsidDel="00000000" w:rsidP="00000000" w:rsidRDefault="00000000" w:rsidRPr="00000000" w14:paraId="000000C3">
      <w:pPr>
        <w:keepNext w:val="1"/>
        <w:keepLines w:val="1"/>
        <w:widowControl w:val="0"/>
        <w:numPr>
          <w:ilvl w:val="0"/>
          <w:numId w:val="2"/>
        </w:numPr>
        <w:spacing w:after="0" w:afterAutospacing="0" w:before="24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Expertos en Videojuegos: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Enfocados en desafiar y ampliar sus conocimientos sobre la industria y sus juegos favoritos.</w:t>
      </w:r>
    </w:p>
    <w:p w:rsidR="00000000" w:rsidDel="00000000" w:rsidP="00000000" w:rsidRDefault="00000000" w:rsidRPr="00000000" w14:paraId="000000C4">
      <w:pPr>
        <w:keepNext w:val="1"/>
        <w:keepLines w:val="1"/>
        <w:widowControl w:val="0"/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Competidores en Línea: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Buscan poner a prueba su experiencia compitiendo en desafíos de preguntas y respuestas relacionadas con videojuegos.</w:t>
      </w:r>
    </w:p>
    <w:p w:rsidR="00000000" w:rsidDel="00000000" w:rsidP="00000000" w:rsidRDefault="00000000" w:rsidRPr="00000000" w14:paraId="000000C5">
      <w:pPr>
        <w:keepNext w:val="1"/>
        <w:keepLines w:val="1"/>
        <w:widowControl w:val="0"/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Entusiastas Casuales: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Interesados en los videojuegos como una forma de entretenimiento y diversión relajada.</w:t>
      </w:r>
    </w:p>
    <w:p w:rsidR="00000000" w:rsidDel="00000000" w:rsidP="00000000" w:rsidRDefault="00000000" w:rsidRPr="00000000" w14:paraId="000000C6">
      <w:pPr>
        <w:keepNext w:val="1"/>
        <w:keepLines w:val="1"/>
        <w:widowControl w:val="0"/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Fans de la Cultura Gamer: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Disfrutan explorando temas relacionados con los videojuegos y compartiendo su pasión con otros aficionados.</w:t>
      </w:r>
    </w:p>
    <w:p w:rsidR="00000000" w:rsidDel="00000000" w:rsidP="00000000" w:rsidRDefault="00000000" w:rsidRPr="00000000" w14:paraId="000000C7">
      <w:pPr>
        <w:keepNext w:val="1"/>
        <w:keepLines w:val="1"/>
        <w:widowControl w:val="0"/>
        <w:numPr>
          <w:ilvl w:val="0"/>
          <w:numId w:val="2"/>
        </w:numPr>
        <w:spacing w:after="24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Profesionales de la Industria: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Utilizan la aplicación para mantenerse actualizados sobre tendencias y novedades en el ámbito de los videojuegos.</w:t>
      </w:r>
    </w:p>
    <w:p w:rsidR="00000000" w:rsidDel="00000000" w:rsidP="00000000" w:rsidRDefault="00000000" w:rsidRPr="00000000" w14:paraId="000000C8">
      <w:pPr>
        <w:keepNext w:val="1"/>
        <w:keepLines w:val="1"/>
        <w:widowControl w:val="0"/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 categoría de usuario encuentra en esta integración una plataforma versátil que satisface sus necesidades específicas en el universo gamer.</w:t>
      </w:r>
    </w:p>
    <w:p w:rsidR="00000000" w:rsidDel="00000000" w:rsidP="00000000" w:rsidRDefault="00000000" w:rsidRPr="00000000" w14:paraId="000000C9">
      <w:pPr>
        <w:keepNext w:val="1"/>
        <w:keepLines w:val="1"/>
        <w:widowControl w:val="0"/>
        <w:spacing w:after="240" w:before="24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2.3 Restricciones:</w:t>
      </w:r>
    </w:p>
    <w:p w:rsidR="00000000" w:rsidDel="00000000" w:rsidP="00000000" w:rsidRDefault="00000000" w:rsidRPr="00000000" w14:paraId="000000CA">
      <w:pPr>
        <w:keepNext w:val="1"/>
        <w:keepLines w:val="1"/>
        <w:widowControl w:val="0"/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restricciones de esta integración incluyen:</w:t>
      </w:r>
    </w:p>
    <w:p w:rsidR="00000000" w:rsidDel="00000000" w:rsidP="00000000" w:rsidRDefault="00000000" w:rsidRPr="00000000" w14:paraId="000000CB">
      <w:pPr>
        <w:keepNext w:val="1"/>
        <w:keepLines w:val="1"/>
        <w:widowControl w:val="0"/>
        <w:numPr>
          <w:ilvl w:val="0"/>
          <w:numId w:val="10"/>
        </w:numPr>
        <w:spacing w:after="0" w:afterAutospacing="0" w:before="24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Contenido Apropiado: Se debe mantener un contenido respetuoso y adecuado para todos los usuarios, evitando cualquier material ofensivo o inapropiado.</w:t>
      </w:r>
    </w:p>
    <w:p w:rsidR="00000000" w:rsidDel="00000000" w:rsidP="00000000" w:rsidRDefault="00000000" w:rsidRPr="00000000" w14:paraId="000000CC">
      <w:pPr>
        <w:keepNext w:val="1"/>
        <w:keepLines w:val="1"/>
        <w:widowControl w:val="0"/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Derechos de Autor: Es imperativo respetar los derechos de autor y las licencias de cualquier contenido relacionado con videojuegos utilizado en la aplicación y la web.</w:t>
      </w:r>
    </w:p>
    <w:p w:rsidR="00000000" w:rsidDel="00000000" w:rsidP="00000000" w:rsidRDefault="00000000" w:rsidRPr="00000000" w14:paraId="000000CD">
      <w:pPr>
        <w:keepNext w:val="1"/>
        <w:keepLines w:val="1"/>
        <w:widowControl w:val="0"/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Privacidad del Usuario: Se deben cumplir con las leyes y regulaciones de privacidad de datos, protegiendo la información personal de los usuarios.</w:t>
      </w:r>
    </w:p>
    <w:p w:rsidR="00000000" w:rsidDel="00000000" w:rsidP="00000000" w:rsidRDefault="00000000" w:rsidRPr="00000000" w14:paraId="000000CE">
      <w:pPr>
        <w:keepNext w:val="1"/>
        <w:keepLines w:val="1"/>
        <w:widowControl w:val="0"/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Publicidad y monetización: La publicidad debe ser no intrusiva y respetar las pautas éticas, mientras que los métodos de monetización deben ser transparentes.</w:t>
      </w:r>
    </w:p>
    <w:p w:rsidR="00000000" w:rsidDel="00000000" w:rsidP="00000000" w:rsidRDefault="00000000" w:rsidRPr="00000000" w14:paraId="000000CF">
      <w:pPr>
        <w:keepNext w:val="1"/>
        <w:keepLines w:val="1"/>
        <w:widowControl w:val="0"/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Límites de Juego: Es importante establecer límites para promover un uso equilibrado de la aplicación y la web.</w:t>
      </w:r>
    </w:p>
    <w:p w:rsidR="00000000" w:rsidDel="00000000" w:rsidP="00000000" w:rsidRDefault="00000000" w:rsidRPr="00000000" w14:paraId="000000D0">
      <w:pPr>
        <w:keepNext w:val="1"/>
        <w:keepLines w:val="1"/>
        <w:widowControl w:val="0"/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Seguridad y Cumplimiento Normativo: Se debe garantizar la seguridad de los datos y cumplir con las regulaciones de seguridad de aplicaciones móviles.</w:t>
      </w:r>
    </w:p>
    <w:p w:rsidR="00000000" w:rsidDel="00000000" w:rsidP="00000000" w:rsidRDefault="00000000" w:rsidRPr="00000000" w14:paraId="000000D1">
      <w:pPr>
        <w:keepNext w:val="1"/>
        <w:keepLines w:val="1"/>
        <w:widowControl w:val="0"/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Compatibilidad de Dispositivos: La aplicación y la web deben ser compatibles con una variedad de dispositivos y sistemas operativos.</w:t>
      </w:r>
    </w:p>
    <w:p w:rsidR="00000000" w:rsidDel="00000000" w:rsidP="00000000" w:rsidRDefault="00000000" w:rsidRPr="00000000" w14:paraId="000000D2">
      <w:pPr>
        <w:keepNext w:val="1"/>
        <w:keepLines w:val="1"/>
        <w:widowControl w:val="0"/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Actualizaciones y Mantenimiento: Se deben realizar actualizaciones regulares para mantener la calidad de la experiencia del usuario.</w:t>
      </w:r>
    </w:p>
    <w:p w:rsidR="00000000" w:rsidDel="00000000" w:rsidP="00000000" w:rsidRDefault="00000000" w:rsidRPr="00000000" w14:paraId="000000D3">
      <w:pPr>
        <w:keepNext w:val="1"/>
        <w:keepLines w:val="1"/>
        <w:widowControl w:val="0"/>
        <w:numPr>
          <w:ilvl w:val="0"/>
          <w:numId w:val="10"/>
        </w:numPr>
        <w:spacing w:after="24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Contenido de terceros: Si se integra contenido de terceros, se debe implementar un sistema de moderación efectivo para evitar contenido inapropiado.</w:t>
      </w:r>
    </w:p>
    <w:p w:rsidR="00000000" w:rsidDel="00000000" w:rsidP="00000000" w:rsidRDefault="00000000" w:rsidRPr="00000000" w14:paraId="000000D4">
      <w:pPr>
        <w:keepNext w:val="1"/>
        <w:keepLines w:val="1"/>
        <w:widowControl w:val="0"/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Estas restricciones garantizan una experiencia efectiva, segura y ética para todos los usuarios de la aplicación y la web.</w:t>
      </w:r>
    </w:p>
    <w:p w:rsidR="00000000" w:rsidDel="00000000" w:rsidP="00000000" w:rsidRDefault="00000000" w:rsidRPr="00000000" w14:paraId="000000D5">
      <w:pPr>
        <w:keepNext w:val="1"/>
        <w:keepLines w:val="1"/>
        <w:widowControl w:val="0"/>
        <w:spacing w:after="240" w:before="24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2.4 Lenguajes y Tecnologías en Uso:</w:t>
      </w:r>
    </w:p>
    <w:p w:rsidR="00000000" w:rsidDel="00000000" w:rsidP="00000000" w:rsidRDefault="00000000" w:rsidRPr="00000000" w14:paraId="000000D6">
      <w:pPr>
        <w:keepNext w:val="1"/>
        <w:keepLines w:val="1"/>
        <w:widowControl w:val="0"/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integración entre la aplicación de Trivia de Preguntas y Respuestas Gamer y la plataforma web se apoya en las siguientes tecnologías:</w:t>
      </w:r>
    </w:p>
    <w:p w:rsidR="00000000" w:rsidDel="00000000" w:rsidP="00000000" w:rsidRDefault="00000000" w:rsidRPr="00000000" w14:paraId="000000D7">
      <w:pPr>
        <w:keepNext w:val="1"/>
        <w:keepLines w:val="1"/>
        <w:widowControl w:val="0"/>
        <w:numPr>
          <w:ilvl w:val="0"/>
          <w:numId w:val="13"/>
        </w:numPr>
        <w:spacing w:after="0" w:afterAutospacing="0" w:before="24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Angular y Django: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Angular en el frontend y Django en el backend son utilizados para desarrollar la plataforma web, proporcionando un entorno robusto y escalable para la gestión y presentación de contenido, así como para la interacción con los usuarios.</w:t>
      </w:r>
    </w:p>
    <w:p w:rsidR="00000000" w:rsidDel="00000000" w:rsidP="00000000" w:rsidRDefault="00000000" w:rsidRPr="00000000" w14:paraId="000000D8">
      <w:pPr>
        <w:keepNext w:val="1"/>
        <w:keepLines w:val="1"/>
        <w:widowControl w:val="0"/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XML (Extensible Markup Language):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Aunque Angular y Django son las tecnologías principales en la plataforma web, XML sigue siendo utilizado para definir la estructura y diseño de la interfaz de usuario en ambas plataformas, mejorando la navegación y la interacción.</w:t>
      </w:r>
    </w:p>
    <w:p w:rsidR="00000000" w:rsidDel="00000000" w:rsidP="00000000" w:rsidRDefault="00000000" w:rsidRPr="00000000" w14:paraId="000000D9">
      <w:pPr>
        <w:keepNext w:val="1"/>
        <w:keepLines w:val="1"/>
        <w:widowControl w:val="0"/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MySQL (Base de Datos Relacional) para el eCommerce y SQLite para la aplicación Android: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la plataforma web, se utiliza MySQL para gestionar datos esenciales del eCommerce, como productos, inventario y transacciones, garantizando una experiencia fluida y personalizada para los usuarios. Por otro lado, en la aplicación Android, se emplea SQLite para el almacenamiento de datos, asegurando un rendimiento óptimo en dispositivos móviles y facilitando la portabilidad de la aplicación.</w:t>
      </w:r>
    </w:p>
    <w:p w:rsidR="00000000" w:rsidDel="00000000" w:rsidP="00000000" w:rsidRDefault="00000000" w:rsidRPr="00000000" w14:paraId="000000DA">
      <w:pPr>
        <w:keepNext w:val="1"/>
        <w:keepLines w:val="1"/>
        <w:widowControl w:val="0"/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Java en Android Studio: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el desarrollo de la aplicación Android, se utiliza Java en el entorno de Android Studio para implementar funcionalidades clave, garantizando su solidez y optimización.</w:t>
      </w:r>
    </w:p>
    <w:p w:rsidR="00000000" w:rsidDel="00000000" w:rsidP="00000000" w:rsidRDefault="00000000" w:rsidRPr="00000000" w14:paraId="000000DB">
      <w:pPr>
        <w:keepNext w:val="1"/>
        <w:keepLines w:val="1"/>
        <w:widowControl w:val="0"/>
        <w:numPr>
          <w:ilvl w:val="0"/>
          <w:numId w:val="13"/>
        </w:numPr>
        <w:spacing w:after="24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Interfaz de Usuario Intuitiva: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sigue priorizando la creación de una interfaz amigable tanto en la aplicación como en la plataforma web, asegurando una experiencia de usuario fluida y atractiva.</w:t>
      </w:r>
    </w:p>
    <w:p w:rsidR="00000000" w:rsidDel="00000000" w:rsidP="00000000" w:rsidRDefault="00000000" w:rsidRPr="00000000" w14:paraId="000000DC">
      <w:pPr>
        <w:keepNext w:val="1"/>
        <w:keepLines w:val="1"/>
        <w:widowControl w:val="0"/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Estas tecnologías trabajan en conjunto para ofrecer una experiencia de juego y compra integrada, brindando a los usuarios la oportunidad de explorar el mundo gamer de manera envolvente y conveniente en ambas plataformas.</w:t>
      </w:r>
    </w:p>
    <w:p w:rsidR="00000000" w:rsidDel="00000000" w:rsidP="00000000" w:rsidRDefault="00000000" w:rsidRPr="00000000" w14:paraId="000000DD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3) REQUISITOS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3.1 Requisitos comunes de las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3.1.1 Interfaces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La interfaz de usuario consistirá en un conjunto de ventanas con botones, listas y campos de texto que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desplegarán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información necesaria para llevar a cabo las tareas.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3.1.2 Interfaces de 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Será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necesario que los equipos dispongan de lo siguiente: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8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Teléfono o tablet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70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3.1.3 Interfaces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8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Android Studio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7.0 o superior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8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Play Store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70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3.1.4 Interfaces de comunicación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Los servidores, clientes y aplicaciones se comunicarán entre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sí mediante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protocolos estándares en Internet, siempre que sea posible.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Requisitos funcionales</w:t>
      </w:r>
    </w:p>
    <w:p w:rsidR="00000000" w:rsidDel="00000000" w:rsidP="00000000" w:rsidRDefault="00000000" w:rsidRPr="00000000" w14:paraId="000000F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Requisitos funcionales perfil Administrador</w:t>
      </w:r>
    </w:p>
    <w:p w:rsidR="00000000" w:rsidDel="00000000" w:rsidP="00000000" w:rsidRDefault="00000000" w:rsidRPr="00000000" w14:paraId="000000F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931.0" w:type="dxa"/>
        <w:jc w:val="left"/>
        <w:tblInd w:w="-113.0" w:type="dxa"/>
        <w:tblLayout w:type="fixed"/>
        <w:tblLook w:val="0000"/>
      </w:tblPr>
      <w:tblGrid>
        <w:gridCol w:w="4116"/>
        <w:gridCol w:w="4815"/>
        <w:tblGridChange w:id="0">
          <w:tblGrid>
            <w:gridCol w:w="4116"/>
            <w:gridCol w:w="4815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Registro de Administrador.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El administrador deberá registrarse en el sistema para acceder a cualquier parte del sistema sin restricciones ni limitaciones.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El sistema permitirá al administrador registrarse. El administrador debe suministrar datos como: Nombre, Apellido, E-mail, Usuario y Contraseña.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sdt>
              <w:sdtPr>
                <w:tag w:val="goog_rdk_0"/>
              </w:sdtPr>
              <w:sdtContent>
                <w:commentRangeStart w:id="0"/>
              </w:sdtContent>
            </w:sdt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C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spacing w:after="0"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E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RF02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0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widowControl w:val="0"/>
              <w:spacing w:after="0"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2">
            <w:pPr>
              <w:widowControl w:val="0"/>
              <w:spacing w:after="0" w:line="36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Inicio de Sesión.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3">
            <w:pPr>
              <w:widowControl w:val="0"/>
              <w:spacing w:after="0"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4">
            <w:pPr>
              <w:widowControl w:val="0"/>
              <w:spacing w:after="0" w:line="360" w:lineRule="auto"/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El administrador deberá identificarse para acceder a cualquier parte del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8">
            <w:pPr>
              <w:widowControl w:val="0"/>
              <w:spacing w:after="0" w:line="360" w:lineRule="auto"/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El sistema podrá ser consultado por el administrador con total nivel de accesibilidad independientemente del módulo en el cual se encuentre.</w:t>
            </w:r>
          </w:p>
          <w:p w:rsidR="00000000" w:rsidDel="00000000" w:rsidP="00000000" w:rsidRDefault="00000000" w:rsidRPr="00000000" w14:paraId="00000119">
            <w:pPr>
              <w:widowControl w:val="0"/>
              <w:spacing w:after="0" w:line="360" w:lineRule="auto"/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Datos: E-mail, contraseña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A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NO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D">
            <w:pPr>
              <w:widowControl w:val="0"/>
              <w:numPr>
                <w:ilvl w:val="0"/>
                <w:numId w:val="11"/>
              </w:numPr>
              <w:spacing w:after="0" w:line="36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0"/>
              <w:numPr>
                <w:ilvl w:val="0"/>
                <w:numId w:val="11"/>
              </w:numPr>
              <w:spacing w:after="0" w:line="36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widowControl w:val="0"/>
              <w:numPr>
                <w:ilvl w:val="0"/>
                <w:numId w:val="11"/>
              </w:numPr>
              <w:spacing w:after="0" w:line="36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numPr>
                <w:ilvl w:val="0"/>
                <w:numId w:val="11"/>
              </w:numPr>
              <w:spacing w:after="0" w:line="36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RFNF04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numPr>
                <w:ilvl w:val="0"/>
                <w:numId w:val="11"/>
              </w:numPr>
              <w:spacing w:after="0" w:line="36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RFNF05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widowControl w:val="0"/>
              <w:numPr>
                <w:ilvl w:val="0"/>
                <w:numId w:val="11"/>
              </w:numPr>
              <w:spacing w:after="0" w:line="36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RFNF06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3">
            <w:pPr>
              <w:widowControl w:val="0"/>
              <w:spacing w:after="0"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4">
            <w:pPr>
              <w:widowControl w:val="0"/>
              <w:spacing w:after="0" w:line="360" w:lineRule="auto"/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2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931.0" w:type="dxa"/>
        <w:jc w:val="left"/>
        <w:tblInd w:w="-113.0" w:type="dxa"/>
        <w:tblLayout w:type="fixed"/>
        <w:tblLook w:val="0000"/>
      </w:tblPr>
      <w:tblGrid>
        <w:gridCol w:w="4116"/>
        <w:gridCol w:w="4815"/>
        <w:tblGridChange w:id="0">
          <w:tblGrid>
            <w:gridCol w:w="4116"/>
            <w:gridCol w:w="4815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7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A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RF03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C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widowControl w:val="0"/>
              <w:spacing w:after="0"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E">
            <w:pPr>
              <w:widowControl w:val="0"/>
              <w:spacing w:after="0" w:line="360" w:lineRule="auto"/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Cerrar sesión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F">
            <w:pPr>
              <w:widowControl w:val="0"/>
              <w:spacing w:after="0"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0">
            <w:pPr>
              <w:widowControl w:val="0"/>
              <w:spacing w:after="0" w:line="360" w:lineRule="auto"/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El Administrador deberá cerrar sesión en el sistema para salir de la aplicación.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1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4">
            <w:pPr>
              <w:widowControl w:val="0"/>
              <w:spacing w:after="0" w:line="360" w:lineRule="auto"/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Salir del sistema una vez ingresado en él.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5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NO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widowControl w:val="0"/>
              <w:spacing w:after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8">
            <w:pPr>
              <w:widowControl w:val="0"/>
              <w:numPr>
                <w:ilvl w:val="0"/>
                <w:numId w:val="17"/>
              </w:numPr>
              <w:spacing w:after="0" w:line="360" w:lineRule="auto"/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widowControl w:val="0"/>
              <w:numPr>
                <w:ilvl w:val="0"/>
                <w:numId w:val="17"/>
              </w:numPr>
              <w:spacing w:after="0" w:line="360" w:lineRule="auto"/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widowControl w:val="0"/>
              <w:numPr>
                <w:ilvl w:val="0"/>
                <w:numId w:val="17"/>
              </w:numPr>
              <w:spacing w:after="0" w:line="360" w:lineRule="auto"/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widowControl w:val="0"/>
              <w:numPr>
                <w:ilvl w:val="0"/>
                <w:numId w:val="17"/>
              </w:numPr>
              <w:spacing w:after="0" w:line="360" w:lineRule="auto"/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RFNF04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widowControl w:val="0"/>
              <w:numPr>
                <w:ilvl w:val="0"/>
                <w:numId w:val="17"/>
              </w:numPr>
              <w:spacing w:after="0" w:line="360" w:lineRule="auto"/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RFNF05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widowControl w:val="0"/>
              <w:numPr>
                <w:ilvl w:val="0"/>
                <w:numId w:val="17"/>
              </w:numPr>
              <w:spacing w:after="0" w:line="360" w:lineRule="auto"/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RFNF06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E">
            <w:pPr>
              <w:widowControl w:val="0"/>
              <w:spacing w:after="0"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F">
            <w:pPr>
              <w:widowControl w:val="0"/>
              <w:numPr>
                <w:ilvl w:val="0"/>
                <w:numId w:val="17"/>
              </w:numPr>
              <w:spacing w:after="0" w:line="360" w:lineRule="auto"/>
              <w:ind w:left="0" w:firstLine="0"/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989.0" w:type="dxa"/>
        <w:jc w:val="left"/>
        <w:tblInd w:w="-113.0" w:type="dxa"/>
        <w:tblLayout w:type="fixed"/>
        <w:tblLook w:val="0000"/>
      </w:tblPr>
      <w:tblGrid>
        <w:gridCol w:w="4116"/>
        <w:gridCol w:w="4873"/>
        <w:tblGridChange w:id="0">
          <w:tblGrid>
            <w:gridCol w:w="4116"/>
            <w:gridCol w:w="4873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RF04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Creación de pregunta por parte del administrador.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El Administrador podrá crear una pregunta para agregarla al Triviador Gamer.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 ingresa una nueva pregunta en el sistema. 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Datos: pregunta, respuesta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870.0" w:type="dxa"/>
        <w:jc w:val="left"/>
        <w:tblInd w:w="5.0" w:type="dxa"/>
        <w:tblLayout w:type="fixed"/>
        <w:tblLook w:val="0000"/>
      </w:tblPr>
      <w:tblGrid>
        <w:gridCol w:w="3997"/>
        <w:gridCol w:w="4873"/>
        <w:tblGridChange w:id="0">
          <w:tblGrid>
            <w:gridCol w:w="3997"/>
            <w:gridCol w:w="4873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Listar Preguntas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El Administrador podrá visualizar todas las Preguntas agregadas al Triviador Gamer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El sistema lista las preguntas existentes y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muestra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todos sus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871.0" w:type="dxa"/>
        <w:jc w:val="left"/>
        <w:tblInd w:w="5.0" w:type="dxa"/>
        <w:tblLayout w:type="fixed"/>
        <w:tblLook w:val="0000"/>
      </w:tblPr>
      <w:tblGrid>
        <w:gridCol w:w="3998"/>
        <w:gridCol w:w="4873"/>
        <w:tblGridChange w:id="0">
          <w:tblGrid>
            <w:gridCol w:w="3998"/>
            <w:gridCol w:w="4873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RF06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Modificar Pregunta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El Administrador podrá actualizar o corregir uno o varios datos, de las preguntas a través del sistema.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 modifica una pregunta ingresada en el sistema. </w:t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RNF02 RNF03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871.0" w:type="dxa"/>
        <w:jc w:val="left"/>
        <w:tblInd w:w="5.0" w:type="dxa"/>
        <w:tblLayout w:type="fixed"/>
        <w:tblLook w:val="0000"/>
      </w:tblPr>
      <w:tblGrid>
        <w:gridCol w:w="3998"/>
        <w:gridCol w:w="4873"/>
        <w:tblGridChange w:id="0">
          <w:tblGrid>
            <w:gridCol w:w="3998"/>
            <w:gridCol w:w="4873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RF07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Eliminar Pregunta.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El Administrador puede eliminar la pregunta y todos sus datos, a través del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 elimina una pregunta ingresada en el sistema. 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A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871.0" w:type="dxa"/>
        <w:jc w:val="left"/>
        <w:tblInd w:w="5.0" w:type="dxa"/>
        <w:tblLayout w:type="fixed"/>
        <w:tblLook w:val="0000"/>
      </w:tblPr>
      <w:tblGrid>
        <w:gridCol w:w="3998"/>
        <w:gridCol w:w="4873"/>
        <w:tblGridChange w:id="0">
          <w:tblGrid>
            <w:gridCol w:w="3998"/>
            <w:gridCol w:w="4873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RF08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Enviar notificación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El administrador podrá enviar una notificación al Usuario.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El Usuario recibirá notificaciones de parte del Administrador, las mismas serán informativas y se visualizarán dentro de la aplicación.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Baja</w:t>
            </w:r>
          </w:p>
        </w:tc>
      </w:tr>
    </w:tbl>
    <w:p w:rsidR="00000000" w:rsidDel="00000000" w:rsidP="00000000" w:rsidRDefault="00000000" w:rsidRPr="00000000" w14:paraId="000001C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Requisitos funcionales perfil Usuarios</w:t>
      </w:r>
    </w:p>
    <w:tbl>
      <w:tblPr>
        <w:tblStyle w:val="Table11"/>
        <w:tblW w:w="8931.0" w:type="dxa"/>
        <w:jc w:val="left"/>
        <w:tblInd w:w="-113.0" w:type="dxa"/>
        <w:tblLayout w:type="fixed"/>
        <w:tblLook w:val="0000"/>
      </w:tblPr>
      <w:tblGrid>
        <w:gridCol w:w="4116"/>
        <w:gridCol w:w="4815"/>
        <w:tblGridChange w:id="0">
          <w:tblGrid>
            <w:gridCol w:w="4116"/>
            <w:gridCol w:w="4815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RF09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Registro de Usuario.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El Usuario deberá registrarse en el sistema para acceder al sistema con limitaciones.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El sistema permitirá al Usuario registrarse. El Usuario debe suministrar datos como: Nombre, Apellido, E-mail, Usuario y Contraseña.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D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930.0" w:type="dxa"/>
        <w:jc w:val="left"/>
        <w:tblInd w:w="33.999999999999986" w:type="dxa"/>
        <w:tblLayout w:type="fixed"/>
        <w:tblLook w:val="0000"/>
      </w:tblPr>
      <w:tblGrid>
        <w:gridCol w:w="3969"/>
        <w:gridCol w:w="4961"/>
        <w:tblGridChange w:id="0">
          <w:tblGrid>
            <w:gridCol w:w="3969"/>
            <w:gridCol w:w="4961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RF10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Inicio de Sesión.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El Usuario deberá identificarse para acceder al sistema.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El sistema podrá ser consultado por el Usuario con nivel restringido de accesibilidad.</w:t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Datos: E-mail, contraseña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870.0" w:type="dxa"/>
        <w:jc w:val="left"/>
        <w:tblInd w:w="106.00000000000001" w:type="dxa"/>
        <w:tblLayout w:type="fixed"/>
        <w:tblLook w:val="0400"/>
      </w:tblPr>
      <w:tblGrid>
        <w:gridCol w:w="3998"/>
        <w:gridCol w:w="4872"/>
        <w:tblGridChange w:id="0">
          <w:tblGrid>
            <w:gridCol w:w="3998"/>
            <w:gridCol w:w="4872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Identificación del </w:t>
            </w:r>
          </w:p>
          <w:p w:rsidR="00000000" w:rsidDel="00000000" w:rsidP="00000000" w:rsidRDefault="00000000" w:rsidRPr="00000000" w14:paraId="000001F8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9">
            <w:pPr>
              <w:spacing w:line="360" w:lineRule="auto"/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RF11</w:t>
            </w:r>
          </w:p>
          <w:p w:rsidR="00000000" w:rsidDel="00000000" w:rsidP="00000000" w:rsidRDefault="00000000" w:rsidRPr="00000000" w14:paraId="000001F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Nombre del </w:t>
            </w:r>
          </w:p>
          <w:p w:rsidR="00000000" w:rsidDel="00000000" w:rsidP="00000000" w:rsidRDefault="00000000" w:rsidRPr="00000000" w14:paraId="000001FC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D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Crear Perfil de Usuario.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E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F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Los usuarios registrados podrán crearse un perfil.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Descripción del </w:t>
            </w:r>
          </w:p>
          <w:p w:rsidR="00000000" w:rsidDel="00000000" w:rsidP="00000000" w:rsidRDefault="00000000" w:rsidRPr="00000000" w14:paraId="0000020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</w:p>
          <w:p w:rsidR="00000000" w:rsidDel="00000000" w:rsidP="00000000" w:rsidRDefault="00000000" w:rsidRPr="00000000" w14:paraId="0000020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3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El sistema permitirá al usuario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crear un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 perfil. El usuario podrá agregar información adicional si lo desea: Nombre de Usuario y Avatar.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 </w:t>
            </w:r>
          </w:p>
          <w:p w:rsidR="00000000" w:rsidDel="00000000" w:rsidP="00000000" w:rsidRDefault="00000000" w:rsidRPr="00000000" w14:paraId="0000020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NO funcional:</w:t>
            </w:r>
          </w:p>
          <w:p w:rsidR="00000000" w:rsidDel="00000000" w:rsidP="00000000" w:rsidRDefault="00000000" w:rsidRPr="00000000" w14:paraId="0000020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7">
            <w:pPr>
              <w:widowControl w:val="0"/>
              <w:numPr>
                <w:ilvl w:val="0"/>
                <w:numId w:val="4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RNF01</w:t>
            </w:r>
          </w:p>
          <w:p w:rsidR="00000000" w:rsidDel="00000000" w:rsidP="00000000" w:rsidRDefault="00000000" w:rsidRPr="00000000" w14:paraId="00000208">
            <w:pPr>
              <w:widowControl w:val="0"/>
              <w:numPr>
                <w:ilvl w:val="0"/>
                <w:numId w:val="4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RNF02</w:t>
            </w:r>
          </w:p>
          <w:p w:rsidR="00000000" w:rsidDel="00000000" w:rsidP="00000000" w:rsidRDefault="00000000" w:rsidRPr="00000000" w14:paraId="00000209">
            <w:pPr>
              <w:widowControl w:val="0"/>
              <w:numPr>
                <w:ilvl w:val="0"/>
                <w:numId w:val="4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RNF03</w:t>
            </w:r>
          </w:p>
          <w:p w:rsidR="00000000" w:rsidDel="00000000" w:rsidP="00000000" w:rsidRDefault="00000000" w:rsidRPr="00000000" w14:paraId="0000020A">
            <w:pPr>
              <w:widowControl w:val="0"/>
              <w:numPr>
                <w:ilvl w:val="0"/>
                <w:numId w:val="4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RFNF04</w:t>
            </w:r>
          </w:p>
          <w:p w:rsidR="00000000" w:rsidDel="00000000" w:rsidP="00000000" w:rsidRDefault="00000000" w:rsidRPr="00000000" w14:paraId="0000020B">
            <w:pPr>
              <w:widowControl w:val="0"/>
              <w:numPr>
                <w:ilvl w:val="0"/>
                <w:numId w:val="4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RFNF05</w:t>
            </w:r>
          </w:p>
          <w:p w:rsidR="00000000" w:rsidDel="00000000" w:rsidP="00000000" w:rsidRDefault="00000000" w:rsidRPr="00000000" w14:paraId="0000020C">
            <w:pPr>
              <w:widowControl w:val="0"/>
              <w:numPr>
                <w:ilvl w:val="0"/>
                <w:numId w:val="4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RFNF06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Prioridad del 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8871.0" w:type="dxa"/>
        <w:jc w:val="left"/>
        <w:tblInd w:w="106.00000000000001" w:type="dxa"/>
        <w:tblLayout w:type="fixed"/>
        <w:tblLook w:val="0400"/>
      </w:tblPr>
      <w:tblGrid>
        <w:gridCol w:w="3998"/>
        <w:gridCol w:w="4873"/>
        <w:tblGridChange w:id="0">
          <w:tblGrid>
            <w:gridCol w:w="3998"/>
            <w:gridCol w:w="4873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Identificación del </w:t>
            </w:r>
          </w:p>
          <w:p w:rsidR="00000000" w:rsidDel="00000000" w:rsidP="00000000" w:rsidRDefault="00000000" w:rsidRPr="00000000" w14:paraId="00000211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2">
            <w:pPr>
              <w:spacing w:line="360" w:lineRule="auto"/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RF12</w:t>
            </w:r>
          </w:p>
          <w:p w:rsidR="00000000" w:rsidDel="00000000" w:rsidP="00000000" w:rsidRDefault="00000000" w:rsidRPr="00000000" w14:paraId="0000021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Nombre del </w:t>
            </w:r>
          </w:p>
          <w:p w:rsidR="00000000" w:rsidDel="00000000" w:rsidP="00000000" w:rsidRDefault="00000000" w:rsidRPr="00000000" w14:paraId="00000215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Consultar Perfil de Usuario.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spacing w:line="360" w:lineRule="auto"/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Los usuarios registrados podrán consultar su perfil ilimitadamente.</w:t>
            </w:r>
          </w:p>
          <w:p w:rsidR="00000000" w:rsidDel="00000000" w:rsidP="00000000" w:rsidRDefault="00000000" w:rsidRPr="00000000" w14:paraId="0000021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Descripción del </w:t>
            </w:r>
          </w:p>
          <w:p w:rsidR="00000000" w:rsidDel="00000000" w:rsidP="00000000" w:rsidRDefault="00000000" w:rsidRPr="00000000" w14:paraId="0000021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</w:p>
          <w:p w:rsidR="00000000" w:rsidDel="00000000" w:rsidP="00000000" w:rsidRDefault="00000000" w:rsidRPr="00000000" w14:paraId="0000021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El sistema ofrecerá al usuario la posibilidad de consultar todos los aspectos que desee de su perfil ilimitadamente.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 </w:t>
            </w:r>
          </w:p>
          <w:p w:rsidR="00000000" w:rsidDel="00000000" w:rsidP="00000000" w:rsidRDefault="00000000" w:rsidRPr="00000000" w14:paraId="0000021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NO funcional:</w:t>
            </w:r>
          </w:p>
          <w:p w:rsidR="00000000" w:rsidDel="00000000" w:rsidP="00000000" w:rsidRDefault="00000000" w:rsidRPr="00000000" w14:paraId="0000022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1">
            <w:pPr>
              <w:widowControl w:val="0"/>
              <w:numPr>
                <w:ilvl w:val="0"/>
                <w:numId w:val="8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RNF01</w:t>
            </w:r>
          </w:p>
          <w:p w:rsidR="00000000" w:rsidDel="00000000" w:rsidP="00000000" w:rsidRDefault="00000000" w:rsidRPr="00000000" w14:paraId="00000222">
            <w:pPr>
              <w:widowControl w:val="0"/>
              <w:numPr>
                <w:ilvl w:val="0"/>
                <w:numId w:val="8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RNF02 </w:t>
            </w:r>
          </w:p>
          <w:p w:rsidR="00000000" w:rsidDel="00000000" w:rsidP="00000000" w:rsidRDefault="00000000" w:rsidRPr="00000000" w14:paraId="00000223">
            <w:pPr>
              <w:widowControl w:val="0"/>
              <w:numPr>
                <w:ilvl w:val="0"/>
                <w:numId w:val="8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RNF03</w:t>
            </w:r>
          </w:p>
          <w:p w:rsidR="00000000" w:rsidDel="00000000" w:rsidP="00000000" w:rsidRDefault="00000000" w:rsidRPr="00000000" w14:paraId="00000224">
            <w:pPr>
              <w:widowControl w:val="0"/>
              <w:numPr>
                <w:ilvl w:val="0"/>
                <w:numId w:val="8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RFNF04</w:t>
            </w:r>
          </w:p>
          <w:p w:rsidR="00000000" w:rsidDel="00000000" w:rsidP="00000000" w:rsidRDefault="00000000" w:rsidRPr="00000000" w14:paraId="00000225">
            <w:pPr>
              <w:widowControl w:val="0"/>
              <w:numPr>
                <w:ilvl w:val="0"/>
                <w:numId w:val="8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RFNF05</w:t>
            </w:r>
          </w:p>
          <w:p w:rsidR="00000000" w:rsidDel="00000000" w:rsidP="00000000" w:rsidRDefault="00000000" w:rsidRPr="00000000" w14:paraId="00000226">
            <w:pPr>
              <w:widowControl w:val="0"/>
              <w:numPr>
                <w:ilvl w:val="0"/>
                <w:numId w:val="8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RFNF06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7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Prioridad del 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8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871.0" w:type="dxa"/>
        <w:jc w:val="left"/>
        <w:tblInd w:w="106.00000000000001" w:type="dxa"/>
        <w:tblLayout w:type="fixed"/>
        <w:tblLook w:val="0400"/>
      </w:tblPr>
      <w:tblGrid>
        <w:gridCol w:w="3998"/>
        <w:gridCol w:w="4873"/>
        <w:tblGridChange w:id="0">
          <w:tblGrid>
            <w:gridCol w:w="3998"/>
            <w:gridCol w:w="4873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Identificación del </w:t>
            </w:r>
          </w:p>
          <w:p w:rsidR="00000000" w:rsidDel="00000000" w:rsidP="00000000" w:rsidRDefault="00000000" w:rsidRPr="00000000" w14:paraId="0000022B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spacing w:line="360" w:lineRule="auto"/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RF13</w:t>
            </w:r>
          </w:p>
          <w:p w:rsidR="00000000" w:rsidDel="00000000" w:rsidP="00000000" w:rsidRDefault="00000000" w:rsidRPr="00000000" w14:paraId="0000022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Nombre del </w:t>
            </w:r>
          </w:p>
          <w:p w:rsidR="00000000" w:rsidDel="00000000" w:rsidP="00000000" w:rsidRDefault="00000000" w:rsidRPr="00000000" w14:paraId="0000022F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Modificar Perfil de Usuario.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Los usuarios registrados podrán modificar su perfil ilimitadamente.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Descripción del </w:t>
            </w:r>
          </w:p>
          <w:p w:rsidR="00000000" w:rsidDel="00000000" w:rsidP="00000000" w:rsidRDefault="00000000" w:rsidRPr="00000000" w14:paraId="0000023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</w:p>
          <w:p w:rsidR="00000000" w:rsidDel="00000000" w:rsidP="00000000" w:rsidRDefault="00000000" w:rsidRPr="00000000" w14:paraId="0000023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6">
            <w:pPr>
              <w:spacing w:line="360" w:lineRule="auto"/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El sistema ofrecerá al usuario la posibilidad de modificar todos los aspectos que desee de su perfil ilimitadamente.</w:t>
            </w:r>
          </w:p>
          <w:p w:rsidR="00000000" w:rsidDel="00000000" w:rsidP="00000000" w:rsidRDefault="00000000" w:rsidRPr="00000000" w14:paraId="0000023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 </w:t>
            </w:r>
          </w:p>
          <w:p w:rsidR="00000000" w:rsidDel="00000000" w:rsidP="00000000" w:rsidRDefault="00000000" w:rsidRPr="00000000" w14:paraId="0000023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NO funcional:</w:t>
            </w:r>
          </w:p>
          <w:p w:rsidR="00000000" w:rsidDel="00000000" w:rsidP="00000000" w:rsidRDefault="00000000" w:rsidRPr="00000000" w14:paraId="0000023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RNF01</w:t>
            </w:r>
          </w:p>
          <w:p w:rsidR="00000000" w:rsidDel="00000000" w:rsidP="00000000" w:rsidRDefault="00000000" w:rsidRPr="00000000" w14:paraId="0000023C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RNF02</w:t>
            </w:r>
          </w:p>
          <w:p w:rsidR="00000000" w:rsidDel="00000000" w:rsidP="00000000" w:rsidRDefault="00000000" w:rsidRPr="00000000" w14:paraId="0000023D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RNF03</w:t>
            </w:r>
          </w:p>
          <w:p w:rsidR="00000000" w:rsidDel="00000000" w:rsidP="00000000" w:rsidRDefault="00000000" w:rsidRPr="00000000" w14:paraId="0000023E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RFNF04</w:t>
            </w:r>
          </w:p>
          <w:p w:rsidR="00000000" w:rsidDel="00000000" w:rsidP="00000000" w:rsidRDefault="00000000" w:rsidRPr="00000000" w14:paraId="0000023F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RFNF05</w:t>
            </w:r>
          </w:p>
          <w:p w:rsidR="00000000" w:rsidDel="00000000" w:rsidP="00000000" w:rsidRDefault="00000000" w:rsidRPr="00000000" w14:paraId="00000240">
            <w:pPr>
              <w:widowControl w:val="0"/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RFNF06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41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Prioridad del 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42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979.0" w:type="dxa"/>
        <w:jc w:val="left"/>
        <w:tblInd w:w="-1.999999999999993" w:type="dxa"/>
        <w:tblLayout w:type="fixed"/>
        <w:tblLook w:val="0400"/>
      </w:tblPr>
      <w:tblGrid>
        <w:gridCol w:w="4106"/>
        <w:gridCol w:w="4873"/>
        <w:tblGridChange w:id="0">
          <w:tblGrid>
            <w:gridCol w:w="4106"/>
            <w:gridCol w:w="4873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4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Identificación del </w:t>
            </w:r>
          </w:p>
          <w:p w:rsidR="00000000" w:rsidDel="00000000" w:rsidP="00000000" w:rsidRDefault="00000000" w:rsidRPr="00000000" w14:paraId="00000246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47">
            <w:pPr>
              <w:spacing w:line="360" w:lineRule="auto"/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RF14</w:t>
            </w:r>
          </w:p>
          <w:p w:rsidR="00000000" w:rsidDel="00000000" w:rsidP="00000000" w:rsidRDefault="00000000" w:rsidRPr="00000000" w14:paraId="0000024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4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Nombre del </w:t>
            </w:r>
          </w:p>
          <w:p w:rsidR="00000000" w:rsidDel="00000000" w:rsidP="00000000" w:rsidRDefault="00000000" w:rsidRPr="00000000" w14:paraId="0000024A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4B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Eliminar Perfil de Usuario.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4C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4D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Los usuarios registrados podrán eliminar su perfil.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4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Descripción del </w:t>
            </w:r>
          </w:p>
          <w:p w:rsidR="00000000" w:rsidDel="00000000" w:rsidP="00000000" w:rsidRDefault="00000000" w:rsidRPr="00000000" w14:paraId="0000024F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0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El sistema ofrecerá al usuario la posibilidad de eliminar su perfil.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 </w:t>
            </w:r>
          </w:p>
          <w:p w:rsidR="00000000" w:rsidDel="00000000" w:rsidP="00000000" w:rsidRDefault="00000000" w:rsidRPr="00000000" w14:paraId="00000252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NO funcional:</w:t>
            </w:r>
          </w:p>
          <w:p w:rsidR="00000000" w:rsidDel="00000000" w:rsidP="00000000" w:rsidRDefault="00000000" w:rsidRPr="00000000" w14:paraId="0000025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4">
            <w:pPr>
              <w:widowControl w:val="0"/>
              <w:numPr>
                <w:ilvl w:val="0"/>
                <w:numId w:val="6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RNF01</w:t>
            </w:r>
          </w:p>
          <w:p w:rsidR="00000000" w:rsidDel="00000000" w:rsidP="00000000" w:rsidRDefault="00000000" w:rsidRPr="00000000" w14:paraId="00000255">
            <w:pPr>
              <w:widowControl w:val="0"/>
              <w:numPr>
                <w:ilvl w:val="0"/>
                <w:numId w:val="6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RNF02</w:t>
            </w:r>
          </w:p>
          <w:p w:rsidR="00000000" w:rsidDel="00000000" w:rsidP="00000000" w:rsidRDefault="00000000" w:rsidRPr="00000000" w14:paraId="00000256">
            <w:pPr>
              <w:widowControl w:val="0"/>
              <w:numPr>
                <w:ilvl w:val="0"/>
                <w:numId w:val="6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RNF03</w:t>
            </w:r>
          </w:p>
          <w:p w:rsidR="00000000" w:rsidDel="00000000" w:rsidP="00000000" w:rsidRDefault="00000000" w:rsidRPr="00000000" w14:paraId="00000257">
            <w:pPr>
              <w:widowControl w:val="0"/>
              <w:numPr>
                <w:ilvl w:val="0"/>
                <w:numId w:val="6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RFNF04</w:t>
            </w:r>
          </w:p>
          <w:p w:rsidR="00000000" w:rsidDel="00000000" w:rsidP="00000000" w:rsidRDefault="00000000" w:rsidRPr="00000000" w14:paraId="00000258">
            <w:pPr>
              <w:widowControl w:val="0"/>
              <w:numPr>
                <w:ilvl w:val="0"/>
                <w:numId w:val="6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RFNF05</w:t>
            </w:r>
          </w:p>
          <w:p w:rsidR="00000000" w:rsidDel="00000000" w:rsidP="00000000" w:rsidRDefault="00000000" w:rsidRPr="00000000" w14:paraId="00000259">
            <w:pPr>
              <w:widowControl w:val="0"/>
              <w:numPr>
                <w:ilvl w:val="0"/>
                <w:numId w:val="6"/>
              </w:numPr>
              <w:spacing w:after="0" w:line="360" w:lineRule="auto"/>
              <w:ind w:left="720" w:hanging="36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RFNF06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Prioridad del requerimiento:</w:t>
            </w:r>
          </w:p>
          <w:p w:rsidR="00000000" w:rsidDel="00000000" w:rsidP="00000000" w:rsidRDefault="00000000" w:rsidRPr="00000000" w14:paraId="0000025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C">
            <w:pPr>
              <w:spacing w:line="360" w:lineRule="auto"/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Alta</w:t>
            </w:r>
          </w:p>
          <w:p w:rsidR="00000000" w:rsidDel="00000000" w:rsidP="00000000" w:rsidRDefault="00000000" w:rsidRPr="00000000" w14:paraId="0000025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930.0" w:type="dxa"/>
        <w:jc w:val="left"/>
        <w:tblInd w:w="33.999999999999986" w:type="dxa"/>
        <w:tblLayout w:type="fixed"/>
        <w:tblLook w:val="0000"/>
      </w:tblPr>
      <w:tblGrid>
        <w:gridCol w:w="3969"/>
        <w:gridCol w:w="4961"/>
        <w:tblGridChange w:id="0">
          <w:tblGrid>
            <w:gridCol w:w="3969"/>
            <w:gridCol w:w="4961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RF15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7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principal del jugador.</w:t>
            </w:r>
          </w:p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Una vez dentro de la aplicación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 los Usuarios podrán elegir opciones dentro de un menú.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El menú principal de los Usuarios debe mostrar las opciones de comenzar nueva partida, ver clasificación y dificultad.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8930.0" w:type="dxa"/>
        <w:jc w:val="left"/>
        <w:tblInd w:w="33.999999999999986" w:type="dxa"/>
        <w:tblLayout w:type="fixed"/>
        <w:tblLook w:val="0000"/>
      </w:tblPr>
      <w:tblGrid>
        <w:gridCol w:w="3969"/>
        <w:gridCol w:w="4961"/>
        <w:tblGridChange w:id="0">
          <w:tblGrid>
            <w:gridCol w:w="3969"/>
            <w:gridCol w:w="4961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RF16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1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Elegir dificultad</w:t>
            </w:r>
          </w:p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 podrá elegir el nivel de dificultad que tendrán las preguntas del Triviador.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Los niveles de dificultad se dividirán en: bajo, medio y alto.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8871.0" w:type="dxa"/>
        <w:jc w:val="left"/>
        <w:tblInd w:w="5.0" w:type="dxa"/>
        <w:tblLayout w:type="fixed"/>
        <w:tblLook w:val="0000"/>
      </w:tblPr>
      <w:tblGrid>
        <w:gridCol w:w="3998"/>
        <w:gridCol w:w="4873"/>
        <w:tblGridChange w:id="0">
          <w:tblGrid>
            <w:gridCol w:w="3998"/>
            <w:gridCol w:w="4873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RF17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Crear partida en local.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El sistema crea una partida con su identificador correspondiente y sin jugadores.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Permite al usuario crear una partida nueva. 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8871.0" w:type="dxa"/>
        <w:jc w:val="left"/>
        <w:tblInd w:w="5.0" w:type="dxa"/>
        <w:tblLayout w:type="fixed"/>
        <w:tblLook w:val="0000"/>
      </w:tblPr>
      <w:tblGrid>
        <w:gridCol w:w="3998"/>
        <w:gridCol w:w="4873"/>
        <w:tblGridChange w:id="0">
          <w:tblGrid>
            <w:gridCol w:w="3998"/>
            <w:gridCol w:w="4873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RF18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Generar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preguntas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El sistema formulará la pregunta al Usuario de manera aleatoria.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Formula la pregunta al Usuario.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1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8871.0" w:type="dxa"/>
        <w:jc w:val="left"/>
        <w:tblInd w:w="5.0" w:type="dxa"/>
        <w:tblLayout w:type="fixed"/>
        <w:tblLook w:val="0000"/>
      </w:tblPr>
      <w:tblGrid>
        <w:gridCol w:w="3998"/>
        <w:gridCol w:w="4873"/>
        <w:tblGridChange w:id="0">
          <w:tblGrid>
            <w:gridCol w:w="3998"/>
            <w:gridCol w:w="4873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RF19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E">
            <w:pPr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Formato de pregunta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El usuario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visualizará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 la pregunta del Triviador conjuntamente con algunos aspectos significativos para mejorar la experiencia de Usuario.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 pantalla de preguntas de la aplicación debe mostrar el tiempo restante, la barra de tiempo, la dificultad, el enunciado, vídeo (opcional), las respuestas posibles y la opción de corregir la respuesta.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9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B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D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8871.0" w:type="dxa"/>
        <w:jc w:val="left"/>
        <w:tblInd w:w="5.0" w:type="dxa"/>
        <w:tblLayout w:type="fixed"/>
        <w:tblLook w:val="0000"/>
      </w:tblPr>
      <w:tblGrid>
        <w:gridCol w:w="3998"/>
        <w:gridCol w:w="4873"/>
        <w:tblGridChange w:id="0">
          <w:tblGrid>
            <w:gridCol w:w="3998"/>
            <w:gridCol w:w="4873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RF20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Procesar la respuesta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de la pregunta.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El sistema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procesa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la respuesta de la pregunta y le revelará si ha acertado o no al jugador.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Procesa la respuesta proporcionada por el usuario mostrando un mensaje.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4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5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8871.0" w:type="dxa"/>
        <w:jc w:val="left"/>
        <w:tblInd w:w="5.0" w:type="dxa"/>
        <w:tblLayout w:type="fixed"/>
        <w:tblLook w:val="0000"/>
      </w:tblPr>
      <w:tblGrid>
        <w:gridCol w:w="3998"/>
        <w:gridCol w:w="4873"/>
        <w:tblGridChange w:id="0">
          <w:tblGrid>
            <w:gridCol w:w="3998"/>
            <w:gridCol w:w="4873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RF21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Tiempo límite.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Cada pregunta planteada debe tener un tiempo límite.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El tiempo límite que tendrá el Usuario para responder una pregunta será de 30 segundos.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C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D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E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F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8871.0" w:type="dxa"/>
        <w:jc w:val="left"/>
        <w:tblInd w:w="5.0" w:type="dxa"/>
        <w:tblLayout w:type="fixed"/>
        <w:tblLook w:val="0000"/>
      </w:tblPr>
      <w:tblGrid>
        <w:gridCol w:w="3998"/>
        <w:gridCol w:w="4873"/>
        <w:tblGridChange w:id="0">
          <w:tblGrid>
            <w:gridCol w:w="3998"/>
            <w:gridCol w:w="4873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RF22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Generar puntaje.</w:t>
            </w:r>
          </w:p>
          <w:p w:rsidR="00000000" w:rsidDel="00000000" w:rsidP="00000000" w:rsidRDefault="00000000" w:rsidRPr="00000000" w14:paraId="0000031A">
            <w:pPr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C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sistema proporcionará al jugador, el puntaje correspondiente en caso de que el jugador acierte la pregunta formulada.</w:t>
            </w:r>
          </w:p>
          <w:p w:rsidR="00000000" w:rsidDel="00000000" w:rsidP="00000000" w:rsidRDefault="00000000" w:rsidRPr="00000000" w14:paraId="000003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1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Permite al usuario obtener el premio correspondiente a la categoría de la pregunta. Se obtiene un punto por pregunta correcta.</w:t>
            </w:r>
          </w:p>
          <w:p w:rsidR="00000000" w:rsidDel="00000000" w:rsidP="00000000" w:rsidRDefault="00000000" w:rsidRPr="00000000" w14:paraId="000003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7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A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8871.0" w:type="dxa"/>
        <w:jc w:val="left"/>
        <w:tblInd w:w="5.0" w:type="dxa"/>
        <w:tblLayout w:type="fixed"/>
        <w:tblLook w:val="0000"/>
      </w:tblPr>
      <w:tblGrid>
        <w:gridCol w:w="3998"/>
        <w:gridCol w:w="4873"/>
        <w:tblGridChange w:id="0">
          <w:tblGrid>
            <w:gridCol w:w="3998"/>
            <w:gridCol w:w="4873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RF23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 clasificación.</w:t>
            </w:r>
          </w:p>
          <w:p w:rsidR="00000000" w:rsidDel="00000000" w:rsidP="00000000" w:rsidRDefault="00000000" w:rsidRPr="00000000" w14:paraId="00000337">
            <w:pPr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sistema mostrará el ranking de los jugadores con más partidas ganadas y en la que se encuentra el usuario.</w:t>
            </w:r>
          </w:p>
          <w:p w:rsidR="00000000" w:rsidDel="00000000" w:rsidP="00000000" w:rsidRDefault="00000000" w:rsidRPr="00000000" w14:paraId="000003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E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Muestra la información de todos los jugadores que han ganado partidas, ordenada por quien haya ganado más.</w:t>
            </w:r>
          </w:p>
          <w:p w:rsidR="00000000" w:rsidDel="00000000" w:rsidP="00000000" w:rsidRDefault="00000000" w:rsidRPr="00000000" w14:paraId="000003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4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5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7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RFNF06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Media</w:t>
            </w:r>
          </w:p>
        </w:tc>
      </w:tr>
    </w:tbl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Requisitos no funcionales</w:t>
      </w:r>
    </w:p>
    <w:tbl>
      <w:tblPr>
        <w:tblStyle w:val="Table26"/>
        <w:tblW w:w="8871.0" w:type="dxa"/>
        <w:jc w:val="left"/>
        <w:tblInd w:w="5.0" w:type="dxa"/>
        <w:tblLayout w:type="fixed"/>
        <w:tblLook w:val="0000"/>
      </w:tblPr>
      <w:tblGrid>
        <w:gridCol w:w="3998"/>
        <w:gridCol w:w="4873"/>
        <w:tblGridChange w:id="0">
          <w:tblGrid>
            <w:gridCol w:w="3998"/>
            <w:gridCol w:w="4873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5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Interfaz del sistema sencilla e intuitiva.</w:t>
            </w:r>
          </w:p>
          <w:p w:rsidR="00000000" w:rsidDel="00000000" w:rsidP="00000000" w:rsidRDefault="00000000" w:rsidRPr="00000000" w14:paraId="00000354">
            <w:pPr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5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sistema presentará una interfaz sencilla e intuitiva para que al usuario le resulte fácil el manejo del sistema.</w:t>
            </w:r>
          </w:p>
          <w:p w:rsidR="00000000" w:rsidDel="00000000" w:rsidP="00000000" w:rsidRDefault="00000000" w:rsidRPr="00000000" w14:paraId="00000357">
            <w:pPr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5B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sistema debe tener una interfaz de uso intuitiva y sencilla.</w:t>
            </w:r>
          </w:p>
          <w:p w:rsidR="00000000" w:rsidDel="00000000" w:rsidP="00000000" w:rsidRDefault="00000000" w:rsidRPr="00000000" w14:paraId="000003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35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8871.0" w:type="dxa"/>
        <w:jc w:val="left"/>
        <w:tblInd w:w="5.0" w:type="dxa"/>
        <w:tblLayout w:type="fixed"/>
        <w:tblLook w:val="0000"/>
      </w:tblPr>
      <w:tblGrid>
        <w:gridCol w:w="3998"/>
        <w:gridCol w:w="4873"/>
        <w:tblGridChange w:id="0">
          <w:tblGrid>
            <w:gridCol w:w="3998"/>
            <w:gridCol w:w="4873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Identificación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Nombre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Interfaz adaptativa a los dispositivos móviles.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sistema presentará una interfaz que se adaptará a las distintas resoluciones de los terminales.</w:t>
            </w:r>
          </w:p>
          <w:p w:rsidR="00000000" w:rsidDel="00000000" w:rsidP="00000000" w:rsidRDefault="00000000" w:rsidRPr="00000000" w14:paraId="00000369">
            <w:pPr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Descripción del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D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sistema debe adaptarse a cualquier tipo de resolución de pantalla.</w:t>
            </w:r>
          </w:p>
          <w:p w:rsidR="00000000" w:rsidDel="00000000" w:rsidP="00000000" w:rsidRDefault="00000000" w:rsidRPr="00000000" w14:paraId="000003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Prioridad del requerimiento: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37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line="36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8978.0" w:type="dxa"/>
        <w:jc w:val="left"/>
        <w:tblInd w:w="-1.999999999999993" w:type="dxa"/>
        <w:tblLayout w:type="fixed"/>
        <w:tblLook w:val="0400"/>
      </w:tblPr>
      <w:tblGrid>
        <w:gridCol w:w="3964"/>
        <w:gridCol w:w="5014"/>
        <w:tblGridChange w:id="0">
          <w:tblGrid>
            <w:gridCol w:w="3964"/>
            <w:gridCol w:w="5014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7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Identificación del </w:t>
            </w:r>
          </w:p>
          <w:p w:rsidR="00000000" w:rsidDel="00000000" w:rsidP="00000000" w:rsidRDefault="00000000" w:rsidRPr="00000000" w14:paraId="0000037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</w:p>
          <w:p w:rsidR="00000000" w:rsidDel="00000000" w:rsidP="00000000" w:rsidRDefault="00000000" w:rsidRPr="00000000" w14:paraId="0000037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76">
            <w:pPr>
              <w:spacing w:line="360" w:lineRule="auto"/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RNF03</w:t>
            </w:r>
          </w:p>
          <w:p w:rsidR="00000000" w:rsidDel="00000000" w:rsidP="00000000" w:rsidRDefault="00000000" w:rsidRPr="00000000" w14:paraId="0000037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7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Nombre del </w:t>
            </w:r>
          </w:p>
          <w:p w:rsidR="00000000" w:rsidDel="00000000" w:rsidP="00000000" w:rsidRDefault="00000000" w:rsidRPr="00000000" w14:paraId="0000037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</w:p>
          <w:p w:rsidR="00000000" w:rsidDel="00000000" w:rsidP="00000000" w:rsidRDefault="00000000" w:rsidRPr="00000000" w14:paraId="0000037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7B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Desempeño.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7C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7D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El sistema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garantizará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 a los usuarios un desempeño en cuanto a los datos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almacenados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 en el sistema ofreciéndole una confiabilidad a esta misma.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7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Descripción del </w:t>
            </w:r>
          </w:p>
          <w:p w:rsidR="00000000" w:rsidDel="00000000" w:rsidP="00000000" w:rsidRDefault="00000000" w:rsidRPr="00000000" w14:paraId="0000037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</w:p>
          <w:p w:rsidR="00000000" w:rsidDel="00000000" w:rsidP="00000000" w:rsidRDefault="00000000" w:rsidRPr="00000000" w14:paraId="0000038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81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Garantizar el desempeño del sistema informático a los diferentes usuarios. En este sentido la información almacenada o registros realizados podrán ser consultados y actualizados permanente y simultáneamente, sin que se afecte el tiempo de respuesta.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82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Prioridad del 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83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4">
      <w:pPr>
        <w:spacing w:after="200" w:line="36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8978.0" w:type="dxa"/>
        <w:jc w:val="left"/>
        <w:tblInd w:w="-1.999999999999993" w:type="dxa"/>
        <w:tblLayout w:type="fixed"/>
        <w:tblLook w:val="0400"/>
      </w:tblPr>
      <w:tblGrid>
        <w:gridCol w:w="3964"/>
        <w:gridCol w:w="5014"/>
        <w:tblGridChange w:id="0">
          <w:tblGrid>
            <w:gridCol w:w="3964"/>
            <w:gridCol w:w="5014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8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Identificación del </w:t>
            </w:r>
          </w:p>
          <w:p w:rsidR="00000000" w:rsidDel="00000000" w:rsidP="00000000" w:rsidRDefault="00000000" w:rsidRPr="00000000" w14:paraId="00000386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87">
            <w:pPr>
              <w:spacing w:line="360" w:lineRule="auto"/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RNF04</w:t>
            </w:r>
          </w:p>
          <w:p w:rsidR="00000000" w:rsidDel="00000000" w:rsidP="00000000" w:rsidRDefault="00000000" w:rsidRPr="00000000" w14:paraId="0000038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8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Nombre del </w:t>
            </w:r>
          </w:p>
          <w:p w:rsidR="00000000" w:rsidDel="00000000" w:rsidP="00000000" w:rsidRDefault="00000000" w:rsidRPr="00000000" w14:paraId="0000038A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8B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Nivel de Usuario.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8C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8D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Garantizara al usuario el acceso de información de acuerdo al nivel que posee.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8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Descripción del </w:t>
            </w:r>
          </w:p>
          <w:p w:rsidR="00000000" w:rsidDel="00000000" w:rsidP="00000000" w:rsidRDefault="00000000" w:rsidRPr="00000000" w14:paraId="0000038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</w:p>
          <w:p w:rsidR="00000000" w:rsidDel="00000000" w:rsidP="00000000" w:rsidRDefault="00000000" w:rsidRPr="00000000" w14:paraId="0000039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91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Facilidades y controles para permitir el acceso a la información al personal autorizado a través de Internet, con la intención de consultar y subir información pertinente para cada una de ellas.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92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Prioridad del 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93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4">
      <w:pPr>
        <w:spacing w:after="200" w:line="36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after="200" w:line="36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8978.0" w:type="dxa"/>
        <w:jc w:val="left"/>
        <w:tblInd w:w="-1.999999999999993" w:type="dxa"/>
        <w:tblLayout w:type="fixed"/>
        <w:tblLook w:val="0400"/>
      </w:tblPr>
      <w:tblGrid>
        <w:gridCol w:w="3964"/>
        <w:gridCol w:w="5014"/>
        <w:tblGridChange w:id="0">
          <w:tblGrid>
            <w:gridCol w:w="3964"/>
            <w:gridCol w:w="5014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9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Identificación del </w:t>
            </w:r>
          </w:p>
          <w:p w:rsidR="00000000" w:rsidDel="00000000" w:rsidP="00000000" w:rsidRDefault="00000000" w:rsidRPr="00000000" w14:paraId="00000397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98">
            <w:pPr>
              <w:spacing w:line="360" w:lineRule="auto"/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RNF05</w:t>
            </w:r>
          </w:p>
          <w:p w:rsidR="00000000" w:rsidDel="00000000" w:rsidP="00000000" w:rsidRDefault="00000000" w:rsidRPr="00000000" w14:paraId="0000039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9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Nombre del </w:t>
            </w:r>
          </w:p>
          <w:p w:rsidR="00000000" w:rsidDel="00000000" w:rsidP="00000000" w:rsidRDefault="00000000" w:rsidRPr="00000000" w14:paraId="0000039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</w:p>
          <w:p w:rsidR="00000000" w:rsidDel="00000000" w:rsidP="00000000" w:rsidRDefault="00000000" w:rsidRPr="00000000" w14:paraId="0000039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9D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Confiabilidad continúa del sistema. Ya que es una página web diseñada para la carga de datos y comunicación entre usuarios.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9E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9F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Garantizara al usuario el acceso de información de acuerdo al nivel que posee.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A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Descripción del </w:t>
            </w:r>
          </w:p>
          <w:p w:rsidR="00000000" w:rsidDel="00000000" w:rsidP="00000000" w:rsidRDefault="00000000" w:rsidRPr="00000000" w14:paraId="000003A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</w:p>
          <w:p w:rsidR="00000000" w:rsidDel="00000000" w:rsidP="00000000" w:rsidRDefault="00000000" w:rsidRPr="00000000" w14:paraId="000003A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A3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La disponibilidad del sistema debe ser continua con un nivel de servicio para los usuarios de 7 días por 24 horas, garantizando un esquema adecuado que permita la posible falla en cualquiera de sus componentes, contar con una contingencia, generación de alarmas.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A4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Prioridad del 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A5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6">
      <w:pPr>
        <w:spacing w:after="200" w:line="36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8978.0" w:type="dxa"/>
        <w:jc w:val="left"/>
        <w:tblInd w:w="-1.999999999999993" w:type="dxa"/>
        <w:tblLayout w:type="fixed"/>
        <w:tblLook w:val="0400"/>
      </w:tblPr>
      <w:tblGrid>
        <w:gridCol w:w="4531"/>
        <w:gridCol w:w="4447"/>
        <w:tblGridChange w:id="0">
          <w:tblGrid>
            <w:gridCol w:w="4531"/>
            <w:gridCol w:w="4447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A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Identificación del </w:t>
            </w:r>
          </w:p>
          <w:p w:rsidR="00000000" w:rsidDel="00000000" w:rsidP="00000000" w:rsidRDefault="00000000" w:rsidRPr="00000000" w14:paraId="000003A8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A9">
            <w:pPr>
              <w:spacing w:line="360" w:lineRule="auto"/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RNF06</w:t>
            </w:r>
          </w:p>
          <w:p w:rsidR="00000000" w:rsidDel="00000000" w:rsidP="00000000" w:rsidRDefault="00000000" w:rsidRPr="00000000" w14:paraId="000003A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A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Nombre del </w:t>
            </w:r>
          </w:p>
          <w:p w:rsidR="00000000" w:rsidDel="00000000" w:rsidP="00000000" w:rsidRDefault="00000000" w:rsidRPr="00000000" w14:paraId="000003AC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AD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Seguridad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en la información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AE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AF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El sistema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garantizará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 a los usuarios una seguridad en cuanto a la información que se procede en 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B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Descripción del </w:t>
            </w:r>
          </w:p>
          <w:p w:rsidR="00000000" w:rsidDel="00000000" w:rsidP="00000000" w:rsidRDefault="00000000" w:rsidRPr="00000000" w14:paraId="000003B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requerimiento:</w:t>
            </w:r>
          </w:p>
          <w:p w:rsidR="00000000" w:rsidDel="00000000" w:rsidP="00000000" w:rsidRDefault="00000000" w:rsidRPr="00000000" w14:paraId="000003B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B3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Garantizar la seguridad del sistema con respecto a la información y datos que se manejan tales sean documentos, archivos y contraseñas.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B4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Prioridad del 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B5">
            <w:pPr>
              <w:spacing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white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4) APÉNDICE</w:t>
      </w:r>
    </w:p>
    <w:p w:rsidR="00000000" w:rsidDel="00000000" w:rsidP="00000000" w:rsidRDefault="00000000" w:rsidRPr="00000000" w14:paraId="000003B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  <w:t xml:space="preserve">4.1</w:t>
        <w:tab/>
        <w:t xml:space="preserve">Diagrama de Casos de Uso</w:t>
      </w:r>
    </w:p>
    <w:p w:rsidR="00000000" w:rsidDel="00000000" w:rsidP="00000000" w:rsidRDefault="00000000" w:rsidRPr="00000000" w14:paraId="000003B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80723" cy="36671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0723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3C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ind w:firstLine="72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4.2</w:t>
        <w:tab/>
        <w:t xml:space="preserve">Mapa de sitio</w:t>
      </w:r>
    </w:p>
    <w:p w:rsidR="00000000" w:rsidDel="00000000" w:rsidP="00000000" w:rsidRDefault="00000000" w:rsidRPr="00000000" w14:paraId="000003C3">
      <w:pPr>
        <w:ind w:firstLine="72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4051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  <w:t xml:space="preserve">4.3</w:t>
        <w:tab/>
        <w:t xml:space="preserve">Diseño de activitys</w:t>
      </w:r>
    </w:p>
    <w:p w:rsidR="00000000" w:rsidDel="00000000" w:rsidP="00000000" w:rsidRDefault="00000000" w:rsidRPr="00000000" w14:paraId="000003C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En el siguiente espacio se muestra en video la navegabilidad las activitys de la app: </w:t>
      </w:r>
      <w:hyperlink r:id="rId38">
        <w:r w:rsidDel="00000000" w:rsidR="00000000" w:rsidRPr="00000000">
          <w:rPr>
            <w:rFonts w:ascii="Arial" w:cs="Arial" w:eastAsia="Arial" w:hAnsi="Arial"/>
            <w:b w:val="1"/>
            <w:color w:val="1155cc"/>
            <w:sz w:val="24"/>
            <w:szCs w:val="24"/>
            <w:u w:val="single"/>
            <w:rtl w:val="0"/>
          </w:rPr>
          <w:t xml:space="preserve">https://drive.google.com/file/d/1txlGuZb8tTpN2EfDVuOpfI38oKPyGMpm/view?usp=sharing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En el siguiente espacio se muestra el boceto de las activitys de la app en canva:</w:t>
        <w:br w:type="textWrapping"/>
        <w:br w:type="textWrapping"/>
      </w:r>
      <w:hyperlink r:id="rId39">
        <w:r w:rsidDel="00000000" w:rsidR="00000000" w:rsidRPr="00000000">
          <w:rPr>
            <w:rFonts w:ascii="Arial" w:cs="Arial" w:eastAsia="Arial" w:hAnsi="Arial"/>
            <w:b w:val="1"/>
            <w:color w:val="1155cc"/>
            <w:sz w:val="24"/>
            <w:szCs w:val="24"/>
            <w:u w:val="single"/>
            <w:rtl w:val="0"/>
          </w:rPr>
          <w:t xml:space="preserve">https://www.canva.com/design/DAFuTEZcF48/a_VvmRFTR_RJ9LFsnT4Caw/watch?utm_content=DAFuTEZcF48&amp;utm_campaign=designshare&amp;utm_medium=link&amp;utm_source=publishsharelink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royecto Integrador ISPC" w:id="0" w:date="2023-10-08T23:16:57Z"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??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3CC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Dotum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b w:val="1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09" w:hanging="282.99999999999983"/>
      </w:pPr>
      <w:rPr/>
    </w:lvl>
    <w:lvl w:ilvl="1">
      <w:start w:val="1"/>
      <w:numFmt w:val="decimal"/>
      <w:lvlText w:val="%2."/>
      <w:lvlJc w:val="left"/>
      <w:pPr>
        <w:ind w:left="1418" w:hanging="282.9999999999998"/>
      </w:pPr>
      <w:rPr/>
    </w:lvl>
    <w:lvl w:ilvl="2">
      <w:start w:val="1"/>
      <w:numFmt w:val="decimal"/>
      <w:lvlText w:val="%3."/>
      <w:lvlJc w:val="left"/>
      <w:pPr>
        <w:ind w:left="2127" w:hanging="283.0000000000002"/>
      </w:pPr>
      <w:rPr/>
    </w:lvl>
    <w:lvl w:ilvl="3">
      <w:start w:val="1"/>
      <w:numFmt w:val="decimal"/>
      <w:lvlText w:val="%4."/>
      <w:lvlJc w:val="left"/>
      <w:pPr>
        <w:ind w:left="2836" w:hanging="283"/>
      </w:pPr>
      <w:rPr/>
    </w:lvl>
    <w:lvl w:ilvl="4">
      <w:start w:val="1"/>
      <w:numFmt w:val="decimal"/>
      <w:lvlText w:val="%5."/>
      <w:lvlJc w:val="left"/>
      <w:pPr>
        <w:ind w:left="3545" w:hanging="283"/>
      </w:pPr>
      <w:rPr/>
    </w:lvl>
    <w:lvl w:ilvl="5">
      <w:start w:val="1"/>
      <w:numFmt w:val="decimal"/>
      <w:lvlText w:val="%6."/>
      <w:lvlJc w:val="left"/>
      <w:pPr>
        <w:ind w:left="4254" w:hanging="283.0000000000009"/>
      </w:pPr>
      <w:rPr/>
    </w:lvl>
    <w:lvl w:ilvl="6">
      <w:start w:val="1"/>
      <w:numFmt w:val="decimal"/>
      <w:lvlText w:val="%7."/>
      <w:lvlJc w:val="left"/>
      <w:pPr>
        <w:ind w:left="4963" w:hanging="283"/>
      </w:pPr>
      <w:rPr/>
    </w:lvl>
    <w:lvl w:ilvl="7">
      <w:start w:val="1"/>
      <w:numFmt w:val="decimal"/>
      <w:lvlText w:val="%8."/>
      <w:lvlJc w:val="left"/>
      <w:pPr>
        <w:ind w:left="5672" w:hanging="282.9999999999991"/>
      </w:pPr>
      <w:rPr/>
    </w:lvl>
    <w:lvl w:ilvl="8">
      <w:start w:val="1"/>
      <w:numFmt w:val="decimal"/>
      <w:lvlText w:val="%9."/>
      <w:lvlJc w:val="left"/>
      <w:pPr>
        <w:ind w:left="6381" w:hanging="282.9999999999991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9">
    <w:lvl w:ilvl="0">
      <w:start w:val="0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b w:val="1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0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2">
    <w:lvl w:ilvl="0">
      <w:start w:val="0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0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5">
    <w:lvl w:ilvl="0">
      <w:start w:val="0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6">
    <w:lvl w:ilvl="0">
      <w:start w:val="0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b w:val="1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7">
    <w:lvl w:ilvl="0">
      <w:start w:val="0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8">
    <w:lvl w:ilvl="0">
      <w:start w:val="0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B448E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numbering" w:styleId="WWNum5" w:customStyle="1">
    <w:name w:val="WWNum5"/>
    <w:basedOn w:val="Sinlista"/>
    <w:rsid w:val="00737E80"/>
    <w:pPr>
      <w:numPr>
        <w:numId w:val="1"/>
      </w:numPr>
    </w:pPr>
  </w:style>
  <w:style w:type="paragraph" w:styleId="Standard" w:customStyle="1">
    <w:name w:val="Standard"/>
    <w:rsid w:val="00737E80"/>
    <w:pPr>
      <w:widowControl w:val="0"/>
      <w:suppressAutoHyphens w:val="1"/>
      <w:autoSpaceDN w:val="0"/>
      <w:spacing w:after="0" w:line="240" w:lineRule="auto"/>
      <w:textAlignment w:val="baseline"/>
    </w:pPr>
    <w:rPr>
      <w:rFonts w:ascii="Calibri" w:cs="Arial" w:eastAsia="NSimSun" w:hAnsi="Calibri"/>
      <w:kern w:val="3"/>
      <w:szCs w:val="24"/>
      <w:lang w:bidi="hi-IN" w:eastAsia="zh-CN" w:val="es-AR"/>
    </w:rPr>
  </w:style>
  <w:style w:type="numbering" w:styleId="WWNum6" w:customStyle="1">
    <w:name w:val="WWNum6"/>
    <w:basedOn w:val="Sinlista"/>
    <w:rsid w:val="00737E80"/>
    <w:pPr>
      <w:numPr>
        <w:numId w:val="2"/>
      </w:numPr>
    </w:pPr>
  </w:style>
  <w:style w:type="numbering" w:styleId="WWNum8" w:customStyle="1">
    <w:name w:val="WWNum8"/>
    <w:basedOn w:val="Sinlista"/>
    <w:rsid w:val="00737E80"/>
    <w:pPr>
      <w:numPr>
        <w:numId w:val="3"/>
      </w:numPr>
    </w:pPr>
  </w:style>
  <w:style w:type="numbering" w:styleId="WWNum9" w:customStyle="1">
    <w:name w:val="WWNum9"/>
    <w:basedOn w:val="Sinlista"/>
    <w:rsid w:val="00056A97"/>
    <w:pPr>
      <w:numPr>
        <w:numId w:val="4"/>
      </w:numPr>
    </w:pPr>
  </w:style>
  <w:style w:type="numbering" w:styleId="WWNum10" w:customStyle="1">
    <w:name w:val="WWNum10"/>
    <w:basedOn w:val="Sinlista"/>
    <w:rsid w:val="00392E43"/>
    <w:pPr>
      <w:numPr>
        <w:numId w:val="5"/>
      </w:numPr>
    </w:pPr>
  </w:style>
  <w:style w:type="numbering" w:styleId="WWNum11" w:customStyle="1">
    <w:name w:val="WWNum11"/>
    <w:basedOn w:val="Sinlista"/>
    <w:rsid w:val="00C5091D"/>
    <w:pPr>
      <w:numPr>
        <w:numId w:val="6"/>
      </w:numPr>
    </w:pPr>
  </w:style>
  <w:style w:type="paragraph" w:styleId="Textbody" w:customStyle="1">
    <w:name w:val="Text body"/>
    <w:basedOn w:val="Standard"/>
    <w:rsid w:val="00AC539C"/>
    <w:pPr>
      <w:spacing w:after="140" w:line="276" w:lineRule="auto"/>
      <w:textAlignment w:val="auto"/>
    </w:pPr>
  </w:style>
  <w:style w:type="paragraph" w:styleId="Contents1" w:customStyle="1">
    <w:name w:val="Contents 1"/>
    <w:basedOn w:val="Standard"/>
    <w:next w:val="Standard"/>
    <w:autoRedefine w:val="1"/>
    <w:rsid w:val="00AC539C"/>
    <w:pPr>
      <w:widowControl w:val="1"/>
      <w:tabs>
        <w:tab w:val="right" w:leader="dot" w:pos="8828"/>
      </w:tabs>
      <w:suppressAutoHyphens w:val="0"/>
      <w:spacing w:after="100" w:line="276" w:lineRule="auto"/>
      <w:textAlignment w:val="auto"/>
    </w:pPr>
    <w:rPr>
      <w:rFonts w:ascii="Dotum" w:eastAsia="Dotum" w:hAnsi="Dotum"/>
      <w:b w:val="1"/>
      <w:kern w:val="0"/>
      <w:szCs w:val="22"/>
      <w:lang w:bidi="ar-SA" w:eastAsia="es-AR"/>
    </w:rPr>
  </w:style>
  <w:style w:type="paragraph" w:styleId="Contents2" w:customStyle="1">
    <w:name w:val="Contents 2"/>
    <w:basedOn w:val="Standard"/>
    <w:next w:val="Standard"/>
    <w:autoRedefine w:val="1"/>
    <w:rsid w:val="00AC539C"/>
    <w:pPr>
      <w:widowControl w:val="1"/>
      <w:suppressAutoHyphens w:val="0"/>
      <w:spacing w:after="100" w:line="276" w:lineRule="auto"/>
      <w:ind w:left="220"/>
      <w:textAlignment w:val="auto"/>
    </w:pPr>
    <w:rPr>
      <w:kern w:val="0"/>
      <w:szCs w:val="22"/>
      <w:lang w:bidi="ar-SA" w:eastAsia="es-AR"/>
    </w:rPr>
  </w:style>
  <w:style w:type="paragraph" w:styleId="Contents3" w:customStyle="1">
    <w:name w:val="Contents 3"/>
    <w:basedOn w:val="Standard"/>
    <w:next w:val="Standard"/>
    <w:autoRedefine w:val="1"/>
    <w:rsid w:val="00AC539C"/>
    <w:pPr>
      <w:widowControl w:val="1"/>
      <w:suppressAutoHyphens w:val="0"/>
      <w:spacing w:after="100" w:line="276" w:lineRule="auto"/>
      <w:ind w:left="440"/>
      <w:textAlignment w:val="auto"/>
    </w:pPr>
    <w:rPr>
      <w:kern w:val="0"/>
      <w:szCs w:val="22"/>
      <w:lang w:bidi="ar-SA" w:eastAsia="es-AR"/>
    </w:rPr>
  </w:style>
  <w:style w:type="paragraph" w:styleId="Framecontents" w:customStyle="1">
    <w:name w:val="Frame contents"/>
    <w:basedOn w:val="Standard"/>
    <w:rsid w:val="00AC539C"/>
    <w:pPr>
      <w:widowControl w:val="1"/>
      <w:suppressAutoHyphens w:val="0"/>
      <w:spacing w:after="200" w:line="276" w:lineRule="auto"/>
      <w:textAlignment w:val="auto"/>
    </w:pPr>
    <w:rPr>
      <w:kern w:val="0"/>
      <w:szCs w:val="22"/>
      <w:lang w:bidi="ar-SA" w:eastAsia="es-AR"/>
    </w:rPr>
  </w:style>
  <w:style w:type="character" w:styleId="Internetlink" w:customStyle="1">
    <w:name w:val="Internet link"/>
    <w:basedOn w:val="Fuentedeprrafopredeter"/>
    <w:rsid w:val="00AC539C"/>
    <w:rPr>
      <w:color w:val="0563c1"/>
      <w:u w:color="000000" w:val="single"/>
    </w:rPr>
  </w:style>
  <w:style w:type="character" w:styleId="StrongEmphasis" w:customStyle="1">
    <w:name w:val="Strong Emphasis"/>
    <w:rsid w:val="00AC539C"/>
    <w:rPr>
      <w:b w:val="1"/>
      <w:bCs w:val="1"/>
    </w:rPr>
  </w:style>
  <w:style w:type="character" w:styleId="Hipervnculo">
    <w:name w:val="Hyperlink"/>
    <w:basedOn w:val="Fuentedeprrafopredeter"/>
    <w:uiPriority w:val="99"/>
    <w:semiHidden w:val="1"/>
    <w:unhideWhenUsed w:val="1"/>
    <w:rsid w:val="00AC539C"/>
    <w:rPr>
      <w:color w:val="0000ff"/>
      <w:u w:val="single"/>
    </w:rPr>
  </w:style>
  <w:style w:type="numbering" w:styleId="WWNum1" w:customStyle="1">
    <w:name w:val="WWNum1"/>
    <w:rsid w:val="00AC539C"/>
    <w:pPr>
      <w:numPr>
        <w:numId w:val="11"/>
      </w:numPr>
    </w:pPr>
  </w:style>
  <w:style w:type="numbering" w:styleId="WWNum2" w:customStyle="1">
    <w:name w:val="WWNum2"/>
    <w:rsid w:val="00AC539C"/>
    <w:pPr>
      <w:numPr>
        <w:numId w:val="16"/>
      </w:numPr>
    </w:pPr>
  </w:style>
  <w:style w:type="numbering" w:styleId="WWNum3" w:customStyle="1">
    <w:name w:val="WWNum3"/>
    <w:rsid w:val="00AC539C"/>
    <w:pPr>
      <w:numPr>
        <w:numId w:val="19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about:blank" TargetMode="External"/><Relationship Id="rId22" Type="http://schemas.openxmlformats.org/officeDocument/2006/relationships/hyperlink" Target="about:blank" TargetMode="External"/><Relationship Id="rId21" Type="http://schemas.openxmlformats.org/officeDocument/2006/relationships/hyperlink" Target="about:blank" TargetMode="External"/><Relationship Id="rId24" Type="http://schemas.openxmlformats.org/officeDocument/2006/relationships/hyperlink" Target="about:blank" TargetMode="External"/><Relationship Id="rId23" Type="http://schemas.openxmlformats.org/officeDocument/2006/relationships/hyperlink" Target="about:blank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about:blank" TargetMode="External"/><Relationship Id="rId26" Type="http://schemas.openxmlformats.org/officeDocument/2006/relationships/hyperlink" Target="about:blank" TargetMode="External"/><Relationship Id="rId25" Type="http://schemas.openxmlformats.org/officeDocument/2006/relationships/hyperlink" Target="about:blank" TargetMode="External"/><Relationship Id="rId28" Type="http://schemas.openxmlformats.org/officeDocument/2006/relationships/hyperlink" Target="about:blank" TargetMode="External"/><Relationship Id="rId27" Type="http://schemas.openxmlformats.org/officeDocument/2006/relationships/hyperlink" Target="about:blank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about:blank" TargetMode="Externa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hyperlink" Target="about:blank" TargetMode="External"/><Relationship Id="rId30" Type="http://schemas.openxmlformats.org/officeDocument/2006/relationships/hyperlink" Target="about:blank" TargetMode="External"/><Relationship Id="rId11" Type="http://schemas.openxmlformats.org/officeDocument/2006/relationships/hyperlink" Target="about:blank" TargetMode="External"/><Relationship Id="rId33" Type="http://schemas.openxmlformats.org/officeDocument/2006/relationships/hyperlink" Target="about:blank" TargetMode="External"/><Relationship Id="rId10" Type="http://schemas.openxmlformats.org/officeDocument/2006/relationships/hyperlink" Target="about:blank" TargetMode="External"/><Relationship Id="rId32" Type="http://schemas.openxmlformats.org/officeDocument/2006/relationships/hyperlink" Target="about:blank" TargetMode="External"/><Relationship Id="rId13" Type="http://schemas.openxmlformats.org/officeDocument/2006/relationships/hyperlink" Target="about:blank" TargetMode="External"/><Relationship Id="rId35" Type="http://schemas.openxmlformats.org/officeDocument/2006/relationships/hyperlink" Target="about:blank" TargetMode="External"/><Relationship Id="rId12" Type="http://schemas.openxmlformats.org/officeDocument/2006/relationships/hyperlink" Target="about:blank" TargetMode="External"/><Relationship Id="rId34" Type="http://schemas.openxmlformats.org/officeDocument/2006/relationships/hyperlink" Target="about:blank" TargetMode="External"/><Relationship Id="rId15" Type="http://schemas.openxmlformats.org/officeDocument/2006/relationships/hyperlink" Target="about:blank" TargetMode="External"/><Relationship Id="rId37" Type="http://schemas.openxmlformats.org/officeDocument/2006/relationships/image" Target="media/image1.png"/><Relationship Id="rId14" Type="http://schemas.openxmlformats.org/officeDocument/2006/relationships/hyperlink" Target="about:blank" TargetMode="External"/><Relationship Id="rId36" Type="http://schemas.openxmlformats.org/officeDocument/2006/relationships/image" Target="media/image2.png"/><Relationship Id="rId17" Type="http://schemas.openxmlformats.org/officeDocument/2006/relationships/hyperlink" Target="about:blank" TargetMode="External"/><Relationship Id="rId39" Type="http://schemas.openxmlformats.org/officeDocument/2006/relationships/hyperlink" Target="https://www.canva.com/design/DAFuTEZcF48/a_VvmRFTR_RJ9LFsnT4Caw/watch?utm_content=DAFuTEZcF48&amp;utm_campaign=designshare&amp;utm_medium=link&amp;utm_source=publishsharelink" TargetMode="External"/><Relationship Id="rId16" Type="http://schemas.openxmlformats.org/officeDocument/2006/relationships/hyperlink" Target="about:blank" TargetMode="External"/><Relationship Id="rId38" Type="http://schemas.openxmlformats.org/officeDocument/2006/relationships/hyperlink" Target="https://drive.google.com/file/d/1txlGuZb8tTpN2EfDVuOpfI38oKPyGMpm/view?usp=sharing" TargetMode="External"/><Relationship Id="rId19" Type="http://schemas.openxmlformats.org/officeDocument/2006/relationships/hyperlink" Target="about:blank" TargetMode="External"/><Relationship Id="rId18" Type="http://schemas.openxmlformats.org/officeDocument/2006/relationships/hyperlink" Target="about:bla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WZew6917rSEVXtlMMNM6M/nNGA==">CgMxLjAaJwoBMBIiCiAIBCocCgtBQUFBN29Fd1BKNBAIGgtBQUFBN29Fd1BKNCLHAQoLQUFBQTdvRXdQSjQSlQEKC0FBQUE3b0V3UEo0EgtBQUFBN29Fd1BKNBoPCgl0ZXh0L2h0bWwSAj8/IhAKCnRleHQvcGxhaW4SAj8/KhsiFTEwNjUwOTI2MTQ2NjczOTQ0MTI4NigAOAAw4rbRjLExOOK20YyxMVoMNTl1dGJoeXBtZWQ5cgIgAHgAiAECmgEGCAAQABgAqgEEEgI/P7ABALgBARjittGMsTEg4rbRjLExMABCEGtpeC42b2piM25kZzA1dmYyCGguZ2pkZ3hzOAByITE5SmtHbnZXNV90b0lTYVJ6UmxiNlo2TUVyM043cnV2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2023-09-04T19:35:00Z</dcterms:created>
  <dc:creator>Triana Devia</dc:creator>
</cp:coreProperties>
</file>