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15BE" w14:textId="44435510" w:rsidR="00A14834" w:rsidRDefault="00644CC0" w:rsidP="004F0B42">
      <w:pPr>
        <w:spacing w:after="320"/>
        <w:jc w:val="center"/>
      </w:pPr>
      <w:r>
        <w:rPr>
          <w:noProof/>
        </w:rPr>
        <mc:AlternateContent>
          <mc:Choice Requires="wps">
            <w:drawing>
              <wp:anchor distT="0" distB="0" distL="114300" distR="114300" simplePos="0" relativeHeight="251659264" behindDoc="1" locked="0" layoutInCell="1" allowOverlap="1" wp14:anchorId="662313FD" wp14:editId="0DD968BD">
                <wp:simplePos x="0" y="0"/>
                <wp:positionH relativeFrom="column">
                  <wp:posOffset>2400300</wp:posOffset>
                </wp:positionH>
                <wp:positionV relativeFrom="paragraph">
                  <wp:posOffset>-109220</wp:posOffset>
                </wp:positionV>
                <wp:extent cx="1590675" cy="790575"/>
                <wp:effectExtent l="0" t="0" r="9525" b="9525"/>
                <wp:wrapNone/>
                <wp:docPr id="293908848" name="Rectángulo: esquinas redondeadas 1"/>
                <wp:cNvGraphicFramePr/>
                <a:graphic xmlns:a="http://schemas.openxmlformats.org/drawingml/2006/main">
                  <a:graphicData uri="http://schemas.microsoft.com/office/word/2010/wordprocessingShape">
                    <wps:wsp>
                      <wps:cNvSpPr/>
                      <wps:spPr>
                        <a:xfrm>
                          <a:off x="0" y="0"/>
                          <a:ext cx="1590675" cy="790575"/>
                        </a:xfrm>
                        <a:prstGeom prst="roundRect">
                          <a:avLst/>
                        </a:prstGeom>
                        <a:solidFill>
                          <a:srgbClr val="FFED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roundrect id="Rectángulo: esquinas redondeadas 1" style="position:absolute;margin-left:189pt;margin-top:-8.6pt;width:125.25pt;height:62.25pt;z-index:-2516572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fed00" stroked="f" strokeweight="1.5pt" arcsize="10923f" w14:anchorId="2F543C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">
                <v:stroke joinstyle="miter"/>
              </v:roundrect>
            </w:pict>
          </mc:Fallback>
        </mc:AlternateContent>
      </w:r>
      <w:r w:rsidR="00891B04">
        <w:rPr>
          <w:noProof/>
        </w:rPr>
        <w:drawing>
          <wp:inline distT="0" distB="0" distL="0" distR="0" wp14:anchorId="01D8171B" wp14:editId="7F2D3149">
            <wp:extent cx="1238250" cy="552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347" b="-347"/>
                    <a:stretch>
                      <a:fillRect/>
                    </a:stretch>
                  </pic:blipFill>
                  <pic:spPr bwMode="auto">
                    <a:xfrm>
                      <a:off x="0" y="0"/>
                      <a:ext cx="1238250" cy="552450"/>
                    </a:xfrm>
                    <a:prstGeom prst="rect">
                      <a:avLst/>
                    </a:prstGeom>
                  </pic:spPr>
                </pic:pic>
              </a:graphicData>
            </a:graphic>
          </wp:inline>
        </w:drawing>
      </w:r>
    </w:p>
    <w:p w14:paraId="01D815BF" w14:textId="77777777" w:rsidR="00A14834" w:rsidRDefault="00A14834">
      <w:pPr>
        <w:pBdr>
          <w:bottom w:val="single" w:sz="32" w:space="1" w:color="00AE42"/>
        </w:pBdr>
        <w:spacing w:after="120"/>
      </w:pPr>
    </w:p>
    <w:p w14:paraId="01D815C0" w14:textId="77777777" w:rsidR="00A14834" w:rsidRDefault="00891B04">
      <w:pPr>
        <w:spacing w:after="120"/>
        <w:jc w:val="center"/>
      </w:pPr>
      <w:r>
        <w:rPr>
          <w:b/>
          <w:bCs/>
          <w:color w:val="007A2E"/>
          <w:sz w:val="56"/>
          <w:szCs w:val="56"/>
        </w:rPr>
        <w:t>Documento Técnico</w:t>
      </w:r>
    </w:p>
    <w:p w14:paraId="01D815C1" w14:textId="77777777" w:rsidR="00A14834" w:rsidRDefault="00891B04">
      <w:pPr>
        <w:spacing w:after="600"/>
        <w:jc w:val="center"/>
      </w:pPr>
      <w:r>
        <w:rPr>
          <w:color w:val="707070"/>
          <w:sz w:val="34"/>
          <w:szCs w:val="34"/>
        </w:rPr>
        <w:t>[Nombre del Proyecto]</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A14834" w14:paraId="01D815C4" w14:textId="77777777">
        <w:tc>
          <w:tcPr>
            <w:tcW w:w="24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C2" w14:textId="77777777" w:rsidR="00A14834" w:rsidRDefault="00891B04">
            <w:r>
              <w:rPr>
                <w:b/>
                <w:bCs/>
                <w:color w:val="FFFFFF"/>
                <w:sz w:val="18"/>
                <w:szCs w:val="18"/>
              </w:rPr>
              <w:t>Versión</w:t>
            </w:r>
          </w:p>
        </w:tc>
        <w:tc>
          <w:tcPr>
            <w:tcW w:w="36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C3" w14:textId="3C234624" w:rsidR="00A14834" w:rsidRDefault="00A01EBA">
            <w:r>
              <w:rPr>
                <w:color w:val="707070"/>
                <w:sz w:val="18"/>
                <w:szCs w:val="18"/>
              </w:rPr>
              <w:t>1</w:t>
            </w:r>
            <w:r w:rsidR="00891B04">
              <w:rPr>
                <w:color w:val="707070"/>
                <w:sz w:val="18"/>
                <w:szCs w:val="18"/>
              </w:rPr>
              <w:t>.</w:t>
            </w:r>
            <w:r>
              <w:rPr>
                <w:color w:val="707070"/>
                <w:sz w:val="18"/>
                <w:szCs w:val="18"/>
              </w:rPr>
              <w:t>0</w:t>
            </w:r>
          </w:p>
        </w:tc>
      </w:tr>
      <w:tr w:rsidR="00A14834" w14:paraId="01D815C7" w14:textId="77777777">
        <w:tc>
          <w:tcPr>
            <w:tcW w:w="24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C5" w14:textId="77777777" w:rsidR="00A14834" w:rsidRDefault="00891B04">
            <w:r>
              <w:rPr>
                <w:b/>
                <w:bCs/>
                <w:color w:val="FFFFFF"/>
                <w:sz w:val="18"/>
                <w:szCs w:val="18"/>
              </w:rPr>
              <w:t>Fecha</w:t>
            </w:r>
          </w:p>
        </w:tc>
        <w:tc>
          <w:tcPr>
            <w:tcW w:w="36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5C6" w14:textId="7D21B7FA" w:rsidR="00A14834" w:rsidRDefault="00A01EBA">
            <w:r>
              <w:rPr>
                <w:color w:val="707070"/>
                <w:sz w:val="18"/>
                <w:szCs w:val="18"/>
              </w:rPr>
              <w:t>08</w:t>
            </w:r>
            <w:r w:rsidR="00891B04">
              <w:rPr>
                <w:color w:val="707070"/>
                <w:sz w:val="18"/>
                <w:szCs w:val="18"/>
              </w:rPr>
              <w:t>/</w:t>
            </w:r>
            <w:r>
              <w:rPr>
                <w:color w:val="707070"/>
                <w:sz w:val="18"/>
                <w:szCs w:val="18"/>
              </w:rPr>
              <w:t>09</w:t>
            </w:r>
            <w:r w:rsidR="00891B04">
              <w:rPr>
                <w:color w:val="707070"/>
                <w:sz w:val="18"/>
                <w:szCs w:val="18"/>
              </w:rPr>
              <w:t>/</w:t>
            </w:r>
            <w:r>
              <w:rPr>
                <w:color w:val="707070"/>
                <w:sz w:val="18"/>
                <w:szCs w:val="18"/>
              </w:rPr>
              <w:t>2026</w:t>
            </w:r>
          </w:p>
        </w:tc>
      </w:tr>
      <w:tr w:rsidR="00A14834" w14:paraId="01D815CA" w14:textId="77777777">
        <w:tc>
          <w:tcPr>
            <w:tcW w:w="24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C8" w14:textId="77777777" w:rsidR="00A14834" w:rsidRDefault="00891B04">
            <w:r>
              <w:rPr>
                <w:b/>
                <w:bCs/>
                <w:color w:val="FFFFFF"/>
                <w:sz w:val="18"/>
                <w:szCs w:val="18"/>
              </w:rPr>
              <w:t>Autor</w:t>
            </w:r>
          </w:p>
        </w:tc>
        <w:tc>
          <w:tcPr>
            <w:tcW w:w="36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C9" w14:textId="1E596AA7" w:rsidR="00A14834" w:rsidRDefault="00A01EBA">
            <w:r>
              <w:t xml:space="preserve">Fernanda Solis </w:t>
            </w:r>
          </w:p>
        </w:tc>
      </w:tr>
      <w:tr w:rsidR="00A14834" w14:paraId="01D815CD" w14:textId="77777777">
        <w:tc>
          <w:tcPr>
            <w:tcW w:w="24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CB" w14:textId="77777777" w:rsidR="00A14834" w:rsidRDefault="00891B04">
            <w:r>
              <w:rPr>
                <w:b/>
                <w:bCs/>
                <w:color w:val="FFFFFF"/>
                <w:sz w:val="18"/>
                <w:szCs w:val="18"/>
              </w:rPr>
              <w:t>Revisó</w:t>
            </w:r>
          </w:p>
        </w:tc>
        <w:tc>
          <w:tcPr>
            <w:tcW w:w="36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5CC" w14:textId="77777777" w:rsidR="00A14834" w:rsidRDefault="00A14834"/>
        </w:tc>
      </w:tr>
      <w:tr w:rsidR="00A14834" w14:paraId="01D815D0" w14:textId="77777777">
        <w:tc>
          <w:tcPr>
            <w:tcW w:w="24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CE" w14:textId="77777777" w:rsidR="00A14834" w:rsidRDefault="00891B04">
            <w:r>
              <w:rPr>
                <w:b/>
                <w:bCs/>
                <w:color w:val="FFFFFF"/>
                <w:sz w:val="18"/>
                <w:szCs w:val="18"/>
              </w:rPr>
              <w:t>Estado</w:t>
            </w:r>
          </w:p>
        </w:tc>
        <w:tc>
          <w:tcPr>
            <w:tcW w:w="36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CF" w14:textId="77777777" w:rsidR="00A14834" w:rsidRDefault="00891B04">
            <w:r w:rsidRPr="00A01EBA">
              <w:rPr>
                <w:color w:val="707070"/>
                <w:sz w:val="18"/>
                <w:szCs w:val="18"/>
                <w:highlight w:val="yellow"/>
              </w:rPr>
              <w:t>Borrador</w:t>
            </w:r>
            <w:r>
              <w:rPr>
                <w:color w:val="707070"/>
                <w:sz w:val="18"/>
                <w:szCs w:val="18"/>
              </w:rPr>
              <w:t xml:space="preserve"> / En revisión / Aprobado</w:t>
            </w:r>
          </w:p>
        </w:tc>
      </w:tr>
    </w:tbl>
    <w:p w14:paraId="01D815D1" w14:textId="77777777" w:rsidR="00A14834" w:rsidRDefault="00A14834">
      <w:pPr>
        <w:spacing w:after="160"/>
      </w:pPr>
    </w:p>
    <w:p w14:paraId="01D815D2" w14:textId="77777777" w:rsidR="00A14834" w:rsidRDefault="00A14834">
      <w:pPr>
        <w:pBdr>
          <w:bottom w:val="single" w:sz="16" w:space="1" w:color="D8D8D8"/>
        </w:pBdr>
        <w:spacing w:after="120"/>
      </w:pPr>
    </w:p>
    <w:p w14:paraId="01D815D3" w14:textId="77777777" w:rsidR="00A14834" w:rsidRDefault="00891B04">
      <w:pPr>
        <w:spacing w:after="120"/>
      </w:pPr>
      <w:r>
        <w:rPr>
          <w:b/>
          <w:bCs/>
          <w:color w:val="007A2E"/>
          <w:sz w:val="22"/>
          <w:szCs w:val="22"/>
        </w:rPr>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2900"/>
        <w:gridCol w:w="2400"/>
        <w:gridCol w:w="1860"/>
      </w:tblGrid>
      <w:tr w:rsidR="00A14834" w14:paraId="01D815D9" w14:textId="77777777">
        <w:tc>
          <w:tcPr>
            <w:tcW w:w="9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D4" w14:textId="77777777" w:rsidR="00A14834" w:rsidRDefault="00891B04">
            <w:r>
              <w:rPr>
                <w:b/>
                <w:bCs/>
                <w:color w:val="FFFFFF"/>
                <w:sz w:val="18"/>
                <w:szCs w:val="18"/>
              </w:rPr>
              <w:t>Versión</w:t>
            </w:r>
          </w:p>
        </w:tc>
        <w:tc>
          <w:tcPr>
            <w:tcW w:w="13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D5" w14:textId="77777777" w:rsidR="00A14834" w:rsidRDefault="00891B04">
            <w:r>
              <w:rPr>
                <w:b/>
                <w:bCs/>
                <w:color w:val="FFFFFF"/>
                <w:sz w:val="18"/>
                <w:szCs w:val="18"/>
              </w:rPr>
              <w:t>Fecha</w:t>
            </w:r>
          </w:p>
        </w:tc>
        <w:tc>
          <w:tcPr>
            <w:tcW w:w="29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D6" w14:textId="77777777" w:rsidR="00A14834" w:rsidRDefault="00891B04">
            <w:r>
              <w:rPr>
                <w:b/>
                <w:bCs/>
                <w:color w:val="FFFFFF"/>
                <w:sz w:val="18"/>
                <w:szCs w:val="18"/>
              </w:rPr>
              <w:t>Motivo del cambio</w:t>
            </w:r>
          </w:p>
        </w:tc>
        <w:tc>
          <w:tcPr>
            <w:tcW w:w="24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D7" w14:textId="77777777" w:rsidR="00A14834" w:rsidRDefault="00891B04">
            <w:r>
              <w:rPr>
                <w:b/>
                <w:bCs/>
                <w:color w:val="FFFFFF"/>
                <w:sz w:val="18"/>
                <w:szCs w:val="18"/>
              </w:rPr>
              <w:t>Autor</w:t>
            </w:r>
          </w:p>
        </w:tc>
        <w:tc>
          <w:tcPr>
            <w:tcW w:w="18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D8" w14:textId="77777777" w:rsidR="00A14834" w:rsidRDefault="00891B04">
            <w:r>
              <w:rPr>
                <w:b/>
                <w:bCs/>
                <w:color w:val="FFFFFF"/>
                <w:sz w:val="18"/>
                <w:szCs w:val="18"/>
              </w:rPr>
              <w:t>Revisó</w:t>
            </w:r>
          </w:p>
        </w:tc>
      </w:tr>
      <w:tr w:rsidR="00A14834" w14:paraId="01D815DF" w14:textId="77777777">
        <w:tc>
          <w:tcPr>
            <w:tcW w:w="9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DA" w14:textId="77777777" w:rsidR="00A14834" w:rsidRDefault="00891B04">
            <w:r>
              <w:rPr>
                <w:color w:val="707070"/>
                <w:sz w:val="18"/>
                <w:szCs w:val="18"/>
              </w:rPr>
              <w:t>1.0</w:t>
            </w:r>
          </w:p>
        </w:tc>
        <w:tc>
          <w:tcPr>
            <w:tcW w:w="13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DB" w14:textId="48337E36" w:rsidR="00A14834" w:rsidRDefault="00A01EBA">
            <w:r>
              <w:rPr>
                <w:color w:val="707070"/>
                <w:sz w:val="18"/>
                <w:szCs w:val="18"/>
              </w:rPr>
              <w:t>08</w:t>
            </w:r>
            <w:r w:rsidR="00891B04">
              <w:rPr>
                <w:color w:val="707070"/>
                <w:sz w:val="18"/>
                <w:szCs w:val="18"/>
              </w:rPr>
              <w:t>/</w:t>
            </w:r>
            <w:r>
              <w:rPr>
                <w:color w:val="707070"/>
                <w:sz w:val="18"/>
                <w:szCs w:val="18"/>
              </w:rPr>
              <w:t>09</w:t>
            </w:r>
            <w:r w:rsidR="00891B04">
              <w:rPr>
                <w:color w:val="707070"/>
                <w:sz w:val="18"/>
                <w:szCs w:val="18"/>
              </w:rPr>
              <w:t>/</w:t>
            </w:r>
            <w:r>
              <w:rPr>
                <w:color w:val="707070"/>
                <w:sz w:val="18"/>
                <w:szCs w:val="18"/>
              </w:rPr>
              <w:t>2026</w:t>
            </w:r>
          </w:p>
        </w:tc>
        <w:tc>
          <w:tcPr>
            <w:tcW w:w="29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DC" w14:textId="77777777" w:rsidR="00A14834" w:rsidRDefault="00891B04">
            <w:r>
              <w:rPr>
                <w:color w:val="707070"/>
                <w:sz w:val="18"/>
                <w:szCs w:val="18"/>
              </w:rPr>
              <w:t>Versión inicial</w:t>
            </w:r>
          </w:p>
        </w:tc>
        <w:tc>
          <w:tcPr>
            <w:tcW w:w="24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DD" w14:textId="7E65DF6C" w:rsidR="00A14834" w:rsidRPr="00122926" w:rsidRDefault="00A01EBA">
            <w:pPr>
              <w:rPr>
                <w:sz w:val="18"/>
                <w:szCs w:val="18"/>
              </w:rPr>
            </w:pPr>
            <w:r w:rsidRPr="00122926">
              <w:rPr>
                <w:color w:val="747474" w:themeColor="background2" w:themeShade="80"/>
                <w:sz w:val="18"/>
                <w:szCs w:val="18"/>
              </w:rPr>
              <w:t>Fernanda Solis</w:t>
            </w:r>
          </w:p>
        </w:tc>
        <w:tc>
          <w:tcPr>
            <w:tcW w:w="18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DE" w14:textId="77777777" w:rsidR="00A14834" w:rsidRDefault="00A14834"/>
        </w:tc>
      </w:tr>
      <w:tr w:rsidR="00A14834" w14:paraId="01D815E5" w14:textId="77777777">
        <w:tc>
          <w:tcPr>
            <w:tcW w:w="9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5E0" w14:textId="77777777" w:rsidR="00A14834" w:rsidRDefault="00A14834"/>
        </w:tc>
        <w:tc>
          <w:tcPr>
            <w:tcW w:w="13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5E1" w14:textId="77777777" w:rsidR="00A14834" w:rsidRDefault="00A14834"/>
        </w:tc>
        <w:tc>
          <w:tcPr>
            <w:tcW w:w="29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5E2" w14:textId="77777777" w:rsidR="00A14834" w:rsidRDefault="00A14834"/>
        </w:tc>
        <w:tc>
          <w:tcPr>
            <w:tcW w:w="24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5E3" w14:textId="77777777" w:rsidR="00A14834" w:rsidRDefault="00A14834"/>
        </w:tc>
        <w:tc>
          <w:tcPr>
            <w:tcW w:w="18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5E4" w14:textId="77777777" w:rsidR="00A14834" w:rsidRDefault="00A14834"/>
        </w:tc>
      </w:tr>
    </w:tbl>
    <w:p w14:paraId="01D815E6" w14:textId="77777777" w:rsidR="00A14834" w:rsidRDefault="00891B04">
      <w:r>
        <w:br w:type="page"/>
      </w:r>
    </w:p>
    <w:p w14:paraId="01D815E7" w14:textId="77777777" w:rsidR="00A14834" w:rsidRDefault="00891B04">
      <w:pPr>
        <w:pStyle w:val="Ttulo1"/>
        <w:pBdr>
          <w:left w:val="single" w:sz="24" w:space="0" w:color="007A2E"/>
        </w:pBdr>
        <w:shd w:val="clear" w:color="auto" w:fill="00AE42"/>
      </w:pPr>
      <w:r>
        <w:lastRenderedPageBreak/>
        <w:t xml:space="preserve">  1. Descripción del Sistema</w:t>
      </w:r>
    </w:p>
    <w:p w14:paraId="01D815EA" w14:textId="3A697D31" w:rsidR="00A14834" w:rsidRDefault="00891B04">
      <w:pPr>
        <w:spacing w:before="140" w:after="60"/>
      </w:pPr>
      <w:r>
        <w:rPr>
          <w:b/>
          <w:bCs/>
          <w:color w:val="007A2E"/>
        </w:rPr>
        <w:t>Descripción general</w:t>
      </w:r>
    </w:p>
    <w:p w14:paraId="16D5E3F3" w14:textId="0DE90DBC" w:rsidR="00A01EBA" w:rsidRDefault="002F51FF" w:rsidP="008535B7">
      <w:pPr>
        <w:spacing w:after="80"/>
        <w:jc w:val="both"/>
      </w:pPr>
      <w:r>
        <w:t xml:space="preserve">Reserva de Lugares de Oficina es </w:t>
      </w:r>
      <w:r w:rsidR="00736E61">
        <w:t>u</w:t>
      </w:r>
      <w:r w:rsidR="00736E61" w:rsidRPr="00736E61">
        <w:t>na aplicación web interna de Verde Valle que permite a los empleados reservar un lugar/asiento físico de trabajo en la oficina para una fecha específica.</w:t>
      </w:r>
    </w:p>
    <w:p w14:paraId="475EE187" w14:textId="585EEE4B" w:rsidR="00736E61" w:rsidRDefault="00736E61" w:rsidP="00736E61">
      <w:pPr>
        <w:spacing w:after="80"/>
        <w:jc w:val="both"/>
      </w:pPr>
      <w:r w:rsidRPr="00736E61">
        <w:rPr>
          <w:b/>
          <w:bCs/>
        </w:rPr>
        <w:t>Problema que</w:t>
      </w:r>
      <w:r w:rsidRPr="00736E61">
        <w:rPr>
          <w:b/>
          <w:bCs/>
        </w:rPr>
        <w:t xml:space="preserve"> resuelve</w:t>
      </w:r>
      <w:r w:rsidRPr="00736E61">
        <w:rPr>
          <w:b/>
          <w:bCs/>
        </w:rPr>
        <w:t>:</w:t>
      </w:r>
      <w:r>
        <w:t xml:space="preserve"> </w:t>
      </w:r>
      <w:r>
        <w:t>e</w:t>
      </w:r>
      <w:r>
        <w:t xml:space="preserve">vita conflictos de asignación de espacios físicos de oficina y da visibilidad de disponibilidad por fecha. </w:t>
      </w:r>
    </w:p>
    <w:p w14:paraId="54FD0ECE" w14:textId="016579B9" w:rsidR="00736E61" w:rsidRDefault="00736E61" w:rsidP="00736E61">
      <w:pPr>
        <w:spacing w:after="80"/>
        <w:jc w:val="both"/>
      </w:pPr>
      <w:r w:rsidRPr="00736E61">
        <w:rPr>
          <w:b/>
          <w:bCs/>
        </w:rPr>
        <w:t>Ecosistema tecnológico:</w:t>
      </w:r>
      <w:r>
        <w:t xml:space="preserve"> e</w:t>
      </w:r>
      <w:r>
        <w:t>s un proyecto autocontenido (</w:t>
      </w:r>
      <w:proofErr w:type="spellStart"/>
      <w:r>
        <w:t>front</w:t>
      </w:r>
      <w:proofErr w:type="spellEnd"/>
      <w:r>
        <w:t xml:space="preserve"> + API + base de datos propios) que se integra únicamente con Microsoft Entra ID (Azure AD) para autenticación corporativa; no se integra con otros sistemas internos de Verde Valle (ERP, RH, etc.). Los README del propio repositorio indican explícitamente que es un proyecto simulado para capacitación, sin conexión con sistemas de producción reales. </w:t>
      </w:r>
    </w:p>
    <w:p w14:paraId="38A60A9C" w14:textId="31FFC9AD" w:rsidR="00736E61" w:rsidRDefault="00736E61" w:rsidP="00736E61">
      <w:pPr>
        <w:spacing w:after="80"/>
        <w:jc w:val="both"/>
      </w:pPr>
      <w:r w:rsidRPr="00736E61">
        <w:rPr>
          <w:b/>
          <w:bCs/>
        </w:rPr>
        <w:t>Solución:</w:t>
      </w:r>
      <w:r>
        <w:t xml:space="preserve"> </w:t>
      </w:r>
      <w:r>
        <w:t>a</w:t>
      </w:r>
      <w:r>
        <w:t>plicación web de 3 capas: SPA (</w:t>
      </w:r>
      <w:proofErr w:type="spellStart"/>
      <w:r>
        <w:t>React</w:t>
      </w:r>
      <w:proofErr w:type="spellEnd"/>
      <w:r>
        <w:t>) + API REST interna (</w:t>
      </w:r>
      <w:proofErr w:type="spellStart"/>
      <w:r>
        <w:t>Node</w:t>
      </w:r>
      <w:proofErr w:type="spellEnd"/>
      <w:r>
        <w:t xml:space="preserve">/Express) + base de datos relacional propia (MySQL). No es un </w:t>
      </w:r>
      <w:proofErr w:type="spellStart"/>
      <w:r>
        <w:t>job</w:t>
      </w:r>
      <w:proofErr w:type="spellEnd"/>
      <w:r>
        <w:t>, ni un servicio de integración, ni microservicios.</w:t>
      </w:r>
    </w:p>
    <w:p w14:paraId="19114042" w14:textId="055B40B5" w:rsidR="002F51FF" w:rsidRPr="002F51FF" w:rsidRDefault="002F51FF" w:rsidP="008535B7">
      <w:pPr>
        <w:spacing w:after="80"/>
        <w:jc w:val="both"/>
        <w:rPr>
          <w:b/>
          <w:bCs/>
        </w:rPr>
      </w:pPr>
      <w:r w:rsidRPr="002F51FF">
        <w:rPr>
          <w:b/>
          <w:bCs/>
        </w:rPr>
        <w:t xml:space="preserve">Funcionalidades principales: </w:t>
      </w:r>
    </w:p>
    <w:p w14:paraId="19772316" w14:textId="7053AFC2" w:rsidR="002F51FF" w:rsidRDefault="002F51FF" w:rsidP="008535B7">
      <w:pPr>
        <w:pStyle w:val="Prrafodelista"/>
        <w:numPr>
          <w:ilvl w:val="0"/>
          <w:numId w:val="4"/>
        </w:numPr>
        <w:spacing w:after="80"/>
        <w:jc w:val="both"/>
      </w:pPr>
      <w:r w:rsidRPr="002F51FF">
        <w:rPr>
          <w:b/>
          <w:bCs/>
        </w:rPr>
        <w:t>Lugares:</w:t>
      </w:r>
      <w:r>
        <w:t xml:space="preserve"> </w:t>
      </w:r>
      <w:proofErr w:type="spellStart"/>
      <w:r>
        <w:t>grid</w:t>
      </w:r>
      <w:proofErr w:type="spellEnd"/>
      <w:r>
        <w:t xml:space="preserve"> de los 20 lugares fijos de la oficina, con su estado (disponible/ocupado) para una fecha dada.</w:t>
      </w:r>
    </w:p>
    <w:p w14:paraId="4DB381CB" w14:textId="7CDFC025" w:rsidR="002F51FF" w:rsidRDefault="002F51FF" w:rsidP="008535B7">
      <w:pPr>
        <w:pStyle w:val="Prrafodelista"/>
        <w:numPr>
          <w:ilvl w:val="0"/>
          <w:numId w:val="4"/>
        </w:numPr>
        <w:spacing w:after="80"/>
        <w:jc w:val="both"/>
      </w:pPr>
      <w:r w:rsidRPr="002F51FF">
        <w:rPr>
          <w:b/>
          <w:bCs/>
        </w:rPr>
        <w:t>Reservas:</w:t>
      </w:r>
      <w:r>
        <w:t xml:space="preserve"> crear, reprogramar (cambiar lugar/fecha) y cancelar la reserva propia; consulta de reservas activas y futuras. </w:t>
      </w:r>
    </w:p>
    <w:p w14:paraId="06406D18" w14:textId="60E6179C" w:rsidR="002F51FF" w:rsidRDefault="002F51FF" w:rsidP="008535B7">
      <w:pPr>
        <w:pStyle w:val="Prrafodelista"/>
        <w:numPr>
          <w:ilvl w:val="0"/>
          <w:numId w:val="4"/>
        </w:numPr>
        <w:spacing w:after="80"/>
        <w:jc w:val="both"/>
      </w:pPr>
      <w:r w:rsidRPr="002F51FF">
        <w:rPr>
          <w:b/>
          <w:bCs/>
        </w:rPr>
        <w:t>Mapas de lugares:</w:t>
      </w:r>
      <w:r>
        <w:t xml:space="preserve"> componente visual en modo solo lectura (ver mi lugar) o modo selección (elegir lugar al reservar). </w:t>
      </w:r>
    </w:p>
    <w:p w14:paraId="773D5517" w14:textId="1C1E3A11" w:rsidR="002F51FF" w:rsidRDefault="002F51FF" w:rsidP="008535B7">
      <w:pPr>
        <w:spacing w:after="80"/>
        <w:jc w:val="both"/>
      </w:pPr>
      <w:r w:rsidRPr="002F51FF">
        <w:rPr>
          <w:b/>
          <w:bCs/>
        </w:rPr>
        <w:t>Usuarios principales:</w:t>
      </w:r>
      <w:r>
        <w:t xml:space="preserve"> empleados de Verde Valle con cuenta corporativa, en modalidad de autoservicio (cada usuario gestiona únicamente su propia reserva). </w:t>
      </w:r>
    </w:p>
    <w:p w14:paraId="01D815ED" w14:textId="7AC41046" w:rsidR="00A14834" w:rsidRDefault="00891B04" w:rsidP="008535B7">
      <w:pPr>
        <w:spacing w:before="140" w:after="60"/>
        <w:jc w:val="both"/>
      </w:pPr>
      <w:r>
        <w:rPr>
          <w:b/>
          <w:bCs/>
          <w:color w:val="007A2E"/>
        </w:rPr>
        <w:t>Objetivos</w:t>
      </w:r>
    </w:p>
    <w:p w14:paraId="3DCAB1D8" w14:textId="11C05D78" w:rsidR="00736E61" w:rsidRPr="00736E61" w:rsidRDefault="00736E61" w:rsidP="00736E61">
      <w:pPr>
        <w:pStyle w:val="Prrafodelista"/>
        <w:numPr>
          <w:ilvl w:val="0"/>
          <w:numId w:val="10"/>
        </w:numPr>
        <w:spacing w:before="140" w:after="60"/>
        <w:jc w:val="both"/>
      </w:pPr>
      <w:r w:rsidRPr="00736E61">
        <w:t>Permitir a los empleados reservar un lugar de trabajo en la oficina para una fecha específica.</w:t>
      </w:r>
      <w:r w:rsidRPr="00736E61">
        <w:tab/>
      </w:r>
    </w:p>
    <w:p w14:paraId="2415774C" w14:textId="1BCE87A8" w:rsidR="00736E61" w:rsidRPr="00736E61" w:rsidRDefault="00736E61" w:rsidP="00736E61">
      <w:pPr>
        <w:pStyle w:val="Prrafodelista"/>
        <w:numPr>
          <w:ilvl w:val="0"/>
          <w:numId w:val="10"/>
        </w:numPr>
        <w:spacing w:before="140" w:after="60"/>
        <w:jc w:val="both"/>
      </w:pPr>
      <w:r w:rsidRPr="00736E61">
        <w:t>Evitar conflictos de asignación de espacios físicos de oficina.</w:t>
      </w:r>
      <w:r w:rsidRPr="00736E61">
        <w:tab/>
      </w:r>
    </w:p>
    <w:p w14:paraId="668E718E" w14:textId="5D37014F" w:rsidR="00736E61" w:rsidRPr="00736E61" w:rsidRDefault="00736E61" w:rsidP="00736E61">
      <w:pPr>
        <w:pStyle w:val="Prrafodelista"/>
        <w:numPr>
          <w:ilvl w:val="0"/>
          <w:numId w:val="10"/>
        </w:numPr>
        <w:spacing w:before="140" w:after="60"/>
        <w:jc w:val="both"/>
      </w:pPr>
      <w:r w:rsidRPr="00736E61">
        <w:t>Dar visibilidad de disponibilidad de asientos por fecha.</w:t>
      </w:r>
      <w:r w:rsidRPr="00736E61">
        <w:tab/>
      </w:r>
    </w:p>
    <w:p w14:paraId="01A7315A" w14:textId="223A2644" w:rsidR="00736E61" w:rsidRPr="00736E61" w:rsidRDefault="00736E61" w:rsidP="00736E61">
      <w:pPr>
        <w:pStyle w:val="Prrafodelista"/>
        <w:numPr>
          <w:ilvl w:val="0"/>
          <w:numId w:val="10"/>
        </w:numPr>
        <w:spacing w:before="140" w:after="60"/>
        <w:jc w:val="both"/>
      </w:pPr>
      <w:r w:rsidRPr="00736E61">
        <w:t>Garantizar trazabilidad de reservas mediante cancelación lógica en vez de borrado físico.</w:t>
      </w:r>
      <w:r w:rsidRPr="00736E61">
        <w:tab/>
      </w:r>
    </w:p>
    <w:p w14:paraId="7E843CF5" w14:textId="77777777" w:rsidR="00736E61" w:rsidRDefault="00736E61" w:rsidP="00736E61">
      <w:pPr>
        <w:pStyle w:val="Prrafodelista"/>
        <w:numPr>
          <w:ilvl w:val="0"/>
          <w:numId w:val="10"/>
        </w:numPr>
        <w:spacing w:before="140" w:after="60"/>
        <w:jc w:val="both"/>
      </w:pPr>
      <w:r w:rsidRPr="00736E61">
        <w:t xml:space="preserve">Mantener un contrato de datos estable entre </w:t>
      </w:r>
      <w:proofErr w:type="spellStart"/>
      <w:r w:rsidRPr="00736E61">
        <w:t>frontend</w:t>
      </w:r>
      <w:proofErr w:type="spellEnd"/>
      <w:r w:rsidRPr="00736E61">
        <w:t xml:space="preserve"> y </w:t>
      </w:r>
      <w:proofErr w:type="spellStart"/>
      <w:r w:rsidRPr="00736E61">
        <w:t>backend</w:t>
      </w:r>
      <w:proofErr w:type="spellEnd"/>
      <w:r w:rsidRPr="00736E61">
        <w:t xml:space="preserve"> desde la primera iteración del proyecto.</w:t>
      </w:r>
    </w:p>
    <w:p w14:paraId="01D815F1" w14:textId="322372F3" w:rsidR="00A14834" w:rsidRDefault="00891B04" w:rsidP="00736E61">
      <w:pPr>
        <w:spacing w:before="140" w:after="60"/>
        <w:jc w:val="both"/>
      </w:pPr>
      <w:r w:rsidRPr="00736E61">
        <w:rPr>
          <w:b/>
          <w:bCs/>
          <w:color w:val="007A2E"/>
        </w:rPr>
        <w:t>Integraciones y contexto</w:t>
      </w:r>
    </w:p>
    <w:p w14:paraId="15191AC9" w14:textId="7F34252C" w:rsidR="00736E61" w:rsidRDefault="008535B7" w:rsidP="008535B7">
      <w:pPr>
        <w:pStyle w:val="Prrafodelista"/>
        <w:numPr>
          <w:ilvl w:val="0"/>
          <w:numId w:val="5"/>
        </w:numPr>
        <w:spacing w:after="80"/>
        <w:jc w:val="both"/>
      </w:pPr>
      <w:r w:rsidRPr="00736E61">
        <w:rPr>
          <w:b/>
          <w:bCs/>
        </w:rPr>
        <w:t xml:space="preserve">Azure AD (Microsoft Entra ID): </w:t>
      </w:r>
      <w:r w:rsidR="00736E61">
        <w:t>p</w:t>
      </w:r>
      <w:r w:rsidR="00736E61" w:rsidRPr="00736E61">
        <w:t xml:space="preserve">roveedor de identidad — login SSO y validación de tokens (2 App </w:t>
      </w:r>
      <w:proofErr w:type="spellStart"/>
      <w:r w:rsidR="00736E61" w:rsidRPr="00736E61">
        <w:t>Registrations</w:t>
      </w:r>
      <w:proofErr w:type="spellEnd"/>
      <w:r w:rsidR="00736E61" w:rsidRPr="00736E61">
        <w:t xml:space="preserve">: </w:t>
      </w:r>
      <w:proofErr w:type="spellStart"/>
      <w:r w:rsidR="00736E61" w:rsidRPr="00736E61">
        <w:t>front</w:t>
      </w:r>
      <w:proofErr w:type="spellEnd"/>
      <w:r w:rsidR="00736E61" w:rsidRPr="00736E61">
        <w:t xml:space="preserve"> SPA + API)</w:t>
      </w:r>
      <w:r w:rsidR="00736E61">
        <w:t>. U</w:t>
      </w:r>
      <w:r w:rsidR="00736E61" w:rsidRPr="00736E61">
        <w:t>sada exclusivamente para autenticación e identidad.</w:t>
      </w:r>
    </w:p>
    <w:p w14:paraId="1478EC24" w14:textId="4CD8C8E7" w:rsidR="008535B7" w:rsidRDefault="008535B7" w:rsidP="008535B7">
      <w:pPr>
        <w:pStyle w:val="Prrafodelista"/>
        <w:numPr>
          <w:ilvl w:val="0"/>
          <w:numId w:val="5"/>
        </w:numPr>
        <w:spacing w:after="80"/>
        <w:jc w:val="both"/>
      </w:pPr>
      <w:r w:rsidRPr="00736E61">
        <w:rPr>
          <w:b/>
          <w:bCs/>
        </w:rPr>
        <w:t xml:space="preserve">MSAL (Microsoft </w:t>
      </w:r>
      <w:proofErr w:type="spellStart"/>
      <w:r w:rsidRPr="00736E61">
        <w:rPr>
          <w:b/>
          <w:bCs/>
        </w:rPr>
        <w:t>Authentication</w:t>
      </w:r>
      <w:proofErr w:type="spellEnd"/>
      <w:r w:rsidRPr="00736E61">
        <w:rPr>
          <w:b/>
          <w:bCs/>
        </w:rPr>
        <w:t xml:space="preserve"> Library):</w:t>
      </w:r>
      <w:r>
        <w:t xml:space="preserve"> </w:t>
      </w:r>
      <w:r w:rsidRPr="008535B7">
        <w:t>manejo de sesión/token</w:t>
      </w:r>
      <w:r w:rsidR="006A5A4B">
        <w:t>.</w:t>
      </w:r>
    </w:p>
    <w:p w14:paraId="26FC7437" w14:textId="12C81B77" w:rsidR="008535B7" w:rsidRPr="008535B7" w:rsidRDefault="008535B7" w:rsidP="008535B7">
      <w:pPr>
        <w:pStyle w:val="Prrafodelista"/>
        <w:numPr>
          <w:ilvl w:val="0"/>
          <w:numId w:val="5"/>
        </w:numPr>
        <w:spacing w:after="80"/>
        <w:jc w:val="both"/>
        <w:rPr>
          <w:b/>
          <w:bCs/>
        </w:rPr>
      </w:pPr>
      <w:r w:rsidRPr="008535B7">
        <w:rPr>
          <w:b/>
          <w:bCs/>
        </w:rPr>
        <w:t>Dependencias de código (</w:t>
      </w:r>
      <w:proofErr w:type="spellStart"/>
      <w:r w:rsidRPr="008535B7">
        <w:rPr>
          <w:b/>
          <w:bCs/>
        </w:rPr>
        <w:t>npm</w:t>
      </w:r>
      <w:proofErr w:type="spellEnd"/>
      <w:r w:rsidRPr="008535B7">
        <w:rPr>
          <w:b/>
          <w:bCs/>
        </w:rPr>
        <w:t xml:space="preserve">): </w:t>
      </w:r>
    </w:p>
    <w:p w14:paraId="1CE054E0" w14:textId="64F3651A" w:rsidR="008535B7" w:rsidRDefault="008535B7" w:rsidP="008535B7">
      <w:pPr>
        <w:pStyle w:val="Prrafodelista"/>
        <w:numPr>
          <w:ilvl w:val="0"/>
          <w:numId w:val="6"/>
        </w:numPr>
        <w:spacing w:after="80"/>
        <w:jc w:val="both"/>
      </w:pPr>
      <w:proofErr w:type="spellStart"/>
      <w:r w:rsidRPr="008535B7">
        <w:rPr>
          <w:b/>
          <w:bCs/>
        </w:rPr>
        <w:t>Backend</w:t>
      </w:r>
      <w:proofErr w:type="spellEnd"/>
      <w:r w:rsidRPr="008535B7">
        <w:rPr>
          <w:b/>
          <w:bCs/>
        </w:rPr>
        <w:t>:</w:t>
      </w:r>
      <w:r>
        <w:t xml:space="preserve"> </w:t>
      </w:r>
      <w:proofErr w:type="spellStart"/>
      <w:r>
        <w:t>express</w:t>
      </w:r>
      <w:proofErr w:type="spellEnd"/>
      <w:r>
        <w:t xml:space="preserve">, mysql2, </w:t>
      </w:r>
      <w:proofErr w:type="spellStart"/>
      <w:r>
        <w:t>jsonwebtoken</w:t>
      </w:r>
      <w:proofErr w:type="spellEnd"/>
      <w:r>
        <w:t xml:space="preserve">, </w:t>
      </w:r>
      <w:proofErr w:type="spellStart"/>
      <w:r>
        <w:t>jwks-rsa</w:t>
      </w:r>
      <w:proofErr w:type="spellEnd"/>
      <w:r>
        <w:t xml:space="preserve">, </w:t>
      </w:r>
      <w:proofErr w:type="spellStart"/>
      <w:r>
        <w:t>helmet</w:t>
      </w:r>
      <w:proofErr w:type="spellEnd"/>
      <w:r>
        <w:t xml:space="preserve">, </w:t>
      </w:r>
      <w:proofErr w:type="spellStart"/>
      <w:r>
        <w:t>cors</w:t>
      </w:r>
      <w:proofErr w:type="spellEnd"/>
      <w:r>
        <w:t xml:space="preserve">, </w:t>
      </w:r>
      <w:proofErr w:type="spellStart"/>
      <w:r>
        <w:t>express-validator</w:t>
      </w:r>
      <w:proofErr w:type="spellEnd"/>
      <w:r>
        <w:t xml:space="preserve">, </w:t>
      </w:r>
      <w:proofErr w:type="spellStart"/>
      <w:r>
        <w:t>morgan</w:t>
      </w:r>
      <w:proofErr w:type="spellEnd"/>
      <w:r>
        <w:t xml:space="preserve">, </w:t>
      </w:r>
      <w:proofErr w:type="spellStart"/>
      <w:r>
        <w:t>winston</w:t>
      </w:r>
      <w:proofErr w:type="spellEnd"/>
      <w:r>
        <w:t xml:space="preserve">, </w:t>
      </w:r>
      <w:proofErr w:type="spellStart"/>
      <w:r>
        <w:t>dotenv</w:t>
      </w:r>
      <w:proofErr w:type="spellEnd"/>
      <w:r>
        <w:t>.</w:t>
      </w:r>
    </w:p>
    <w:p w14:paraId="2DB0F119" w14:textId="20EFCBFC" w:rsidR="008535B7" w:rsidRDefault="008535B7" w:rsidP="008535B7">
      <w:pPr>
        <w:pStyle w:val="Prrafodelista"/>
        <w:numPr>
          <w:ilvl w:val="0"/>
          <w:numId w:val="6"/>
        </w:numPr>
        <w:spacing w:after="80"/>
        <w:jc w:val="both"/>
      </w:pPr>
      <w:proofErr w:type="spellStart"/>
      <w:r w:rsidRPr="008535B7">
        <w:rPr>
          <w:b/>
          <w:bCs/>
        </w:rPr>
        <w:t>Frontend</w:t>
      </w:r>
      <w:proofErr w:type="spellEnd"/>
      <w:r w:rsidRPr="008535B7">
        <w:rPr>
          <w:b/>
          <w:bCs/>
        </w:rPr>
        <w:t>:</w:t>
      </w:r>
      <w:r>
        <w:t xml:space="preserve"> </w:t>
      </w:r>
      <w:proofErr w:type="spellStart"/>
      <w:r>
        <w:t>react</w:t>
      </w:r>
      <w:proofErr w:type="spellEnd"/>
      <w:r>
        <w:t xml:space="preserve">, vite, </w:t>
      </w:r>
      <w:proofErr w:type="spellStart"/>
      <w:r>
        <w:t>antd</w:t>
      </w:r>
      <w:proofErr w:type="spellEnd"/>
      <w:r>
        <w:t xml:space="preserve">, </w:t>
      </w:r>
      <w:proofErr w:type="spellStart"/>
      <w:r>
        <w:t>axios</w:t>
      </w:r>
      <w:proofErr w:type="spellEnd"/>
      <w:r>
        <w:t xml:space="preserve">, </w:t>
      </w:r>
      <w:proofErr w:type="spellStart"/>
      <w:r>
        <w:t>dayjs</w:t>
      </w:r>
      <w:proofErr w:type="spellEnd"/>
      <w:r>
        <w:t xml:space="preserve">, </w:t>
      </w:r>
      <w:proofErr w:type="spellStart"/>
      <w:r>
        <w:t>react</w:t>
      </w:r>
      <w:proofErr w:type="spellEnd"/>
      <w:r>
        <w:t>-</w:t>
      </w:r>
      <w:proofErr w:type="spellStart"/>
      <w:r>
        <w:t>router</w:t>
      </w:r>
      <w:proofErr w:type="spellEnd"/>
      <w:r>
        <w:t>-dom, @azure/msal-browser, @azure/msal-react.</w:t>
      </w:r>
    </w:p>
    <w:p w14:paraId="01D815F4" w14:textId="77777777" w:rsidR="00A14834" w:rsidRDefault="00891B04">
      <w:pPr>
        <w:pStyle w:val="Ttulo1"/>
        <w:pBdr>
          <w:left w:val="single" w:sz="24" w:space="0" w:color="007A2E"/>
        </w:pBdr>
        <w:shd w:val="clear" w:color="auto" w:fill="00AE42"/>
      </w:pPr>
      <w:r>
        <w:t xml:space="preserve">  2. Arquitectura</w:t>
      </w:r>
    </w:p>
    <w:p w14:paraId="01D815F5" w14:textId="77777777" w:rsidR="00A14834" w:rsidRDefault="00A14834">
      <w:pPr>
        <w:spacing w:after="80"/>
      </w:pPr>
    </w:p>
    <w:p w14:paraId="01D815F6" w14:textId="77777777" w:rsidR="00A14834" w:rsidRDefault="00891B04">
      <w:pPr>
        <w:pStyle w:val="Ttulo2"/>
        <w:pBdr>
          <w:left w:val="single" w:sz="18" w:space="6" w:color="00AE42"/>
          <w:bottom w:val="single" w:sz="2" w:space="2" w:color="D8D8D8"/>
        </w:pBdr>
        <w:ind w:left="160"/>
      </w:pPr>
      <w:r>
        <w:t>2.1 Estilo Arquitectónico</w:t>
      </w:r>
    </w:p>
    <w:p w14:paraId="01D815F8" w14:textId="302459C7" w:rsidR="00A14834" w:rsidRPr="000C7B30" w:rsidRDefault="004A77A1" w:rsidP="000C7B30">
      <w:pPr>
        <w:spacing w:after="80"/>
        <w:jc w:val="both"/>
      </w:pPr>
      <w:r w:rsidRPr="000C7B30">
        <w:rPr>
          <w:b/>
          <w:bCs/>
        </w:rPr>
        <w:t>Patrón principal:</w:t>
      </w:r>
      <w:r w:rsidRPr="000C7B30">
        <w:t xml:space="preserve"> </w:t>
      </w:r>
      <w:r w:rsidR="00546BA0" w:rsidRPr="00546BA0">
        <w:t>Arquitectura cliente-servidor de 3 capas: SPA (</w:t>
      </w:r>
      <w:proofErr w:type="spellStart"/>
      <w:r w:rsidR="00546BA0" w:rsidRPr="00546BA0">
        <w:t>frontend</w:t>
      </w:r>
      <w:proofErr w:type="spellEnd"/>
      <w:r w:rsidR="00546BA0" w:rsidRPr="00546BA0">
        <w:t>) → API REST interna (</w:t>
      </w:r>
      <w:proofErr w:type="spellStart"/>
      <w:r w:rsidR="00546BA0" w:rsidRPr="00546BA0">
        <w:t>backend</w:t>
      </w:r>
      <w:proofErr w:type="spellEnd"/>
      <w:r w:rsidR="00546BA0" w:rsidRPr="00546BA0">
        <w:t>) → base de datos relacional propia (MySQL</w:t>
      </w:r>
      <w:r w:rsidR="00546BA0">
        <w:t>).</w:t>
      </w:r>
    </w:p>
    <w:p w14:paraId="7F7AEA96" w14:textId="139720C8" w:rsidR="004A77A1" w:rsidRPr="000C7B30" w:rsidRDefault="000C7B30" w:rsidP="000C7B30">
      <w:pPr>
        <w:spacing w:after="80"/>
        <w:jc w:val="both"/>
        <w:rPr>
          <w:b/>
          <w:bCs/>
        </w:rPr>
      </w:pPr>
      <w:r w:rsidRPr="000C7B30">
        <w:rPr>
          <w:b/>
          <w:bCs/>
        </w:rPr>
        <w:t>Características</w:t>
      </w:r>
      <w:r w:rsidR="004A77A1" w:rsidRPr="000C7B30">
        <w:rPr>
          <w:b/>
          <w:bCs/>
        </w:rPr>
        <w:t xml:space="preserve">: </w:t>
      </w:r>
    </w:p>
    <w:p w14:paraId="1A5772BE" w14:textId="567BD0A6" w:rsidR="004A77A1" w:rsidRPr="000C7B30" w:rsidRDefault="004A77A1" w:rsidP="000C7B30">
      <w:pPr>
        <w:pStyle w:val="Prrafodelista"/>
        <w:numPr>
          <w:ilvl w:val="0"/>
          <w:numId w:val="8"/>
        </w:numPr>
        <w:spacing w:after="80"/>
        <w:jc w:val="both"/>
      </w:pPr>
      <w:proofErr w:type="spellStart"/>
      <w:r w:rsidRPr="000C7B30">
        <w:rPr>
          <w:b/>
          <w:bCs/>
        </w:rPr>
        <w:t>Monorepo</w:t>
      </w:r>
      <w:proofErr w:type="spellEnd"/>
      <w:r w:rsidRPr="000C7B30">
        <w:rPr>
          <w:b/>
          <w:bCs/>
        </w:rPr>
        <w:t>:</w:t>
      </w:r>
      <w:r w:rsidRPr="000C7B30">
        <w:t xml:space="preserve"> </w:t>
      </w:r>
      <w:proofErr w:type="spellStart"/>
      <w:r w:rsidR="000C7B30" w:rsidRPr="000C7B30">
        <w:t>front</w:t>
      </w:r>
      <w:proofErr w:type="spellEnd"/>
      <w:r w:rsidR="000C7B30" w:rsidRPr="000C7B30">
        <w:t xml:space="preserve">, api y </w:t>
      </w:r>
      <w:proofErr w:type="spellStart"/>
      <w:r w:rsidR="000C7B30" w:rsidRPr="000C7B30">
        <w:t>db</w:t>
      </w:r>
      <w:proofErr w:type="spellEnd"/>
      <w:r w:rsidR="000C7B30" w:rsidRPr="000C7B30">
        <w:t xml:space="preserve"> viven en un mismo repositorio </w:t>
      </w:r>
      <w:proofErr w:type="spellStart"/>
      <w:r w:rsidR="000C7B30" w:rsidRPr="000C7B30">
        <w:t>git</w:t>
      </w:r>
      <w:proofErr w:type="spellEnd"/>
      <w:r w:rsidR="000C7B30" w:rsidRPr="000C7B30">
        <w:t>.</w:t>
      </w:r>
    </w:p>
    <w:p w14:paraId="46B1EBB2" w14:textId="122353DD" w:rsidR="004A77A1" w:rsidRPr="000C7B30" w:rsidRDefault="004A77A1" w:rsidP="000C7B30">
      <w:pPr>
        <w:pStyle w:val="Prrafodelista"/>
        <w:numPr>
          <w:ilvl w:val="0"/>
          <w:numId w:val="8"/>
        </w:numPr>
        <w:spacing w:after="80"/>
        <w:jc w:val="both"/>
      </w:pPr>
      <w:r w:rsidRPr="000C7B30">
        <w:rPr>
          <w:b/>
          <w:bCs/>
        </w:rPr>
        <w:lastRenderedPageBreak/>
        <w:t>Presentación (</w:t>
      </w:r>
      <w:proofErr w:type="spellStart"/>
      <w:r w:rsidRPr="000C7B30">
        <w:rPr>
          <w:b/>
          <w:bCs/>
        </w:rPr>
        <w:t>frontend</w:t>
      </w:r>
      <w:proofErr w:type="spellEnd"/>
      <w:r w:rsidRPr="000C7B30">
        <w:rPr>
          <w:b/>
          <w:bCs/>
        </w:rPr>
        <w:t>):</w:t>
      </w:r>
      <w:r w:rsidR="000C7B30" w:rsidRPr="000C7B30">
        <w:t xml:space="preserve"> SPA en </w:t>
      </w:r>
      <w:proofErr w:type="spellStart"/>
      <w:r w:rsidR="000C7B30" w:rsidRPr="000C7B30">
        <w:t>React</w:t>
      </w:r>
      <w:proofErr w:type="spellEnd"/>
      <w:r w:rsidR="000C7B30" w:rsidRPr="000C7B30">
        <w:t xml:space="preserve">, consume </w:t>
      </w:r>
      <w:r w:rsidR="000C7B30" w:rsidRPr="004D1CBC">
        <w:t>el</w:t>
      </w:r>
      <w:r w:rsidR="000C7B30" w:rsidRPr="000C7B30">
        <w:t xml:space="preserve"> API vía REST; sin lógica de negocio, solo estado UI y validación de formulario.</w:t>
      </w:r>
    </w:p>
    <w:p w14:paraId="2DD6D157" w14:textId="0A89D7F8" w:rsidR="004A77A1" w:rsidRPr="000C7B30" w:rsidRDefault="004A77A1" w:rsidP="000C7B30">
      <w:pPr>
        <w:pStyle w:val="Prrafodelista"/>
        <w:numPr>
          <w:ilvl w:val="0"/>
          <w:numId w:val="8"/>
        </w:numPr>
        <w:spacing w:after="80"/>
        <w:jc w:val="both"/>
      </w:pPr>
      <w:r w:rsidRPr="000C7B30">
        <w:rPr>
          <w:b/>
          <w:bCs/>
        </w:rPr>
        <w:t>Lógica de negocio (</w:t>
      </w:r>
      <w:proofErr w:type="spellStart"/>
      <w:r w:rsidRPr="000C7B30">
        <w:rPr>
          <w:b/>
          <w:bCs/>
        </w:rPr>
        <w:t>backend</w:t>
      </w:r>
      <w:proofErr w:type="spellEnd"/>
      <w:r w:rsidRPr="000C7B30">
        <w:rPr>
          <w:b/>
          <w:bCs/>
        </w:rPr>
        <w:t>):</w:t>
      </w:r>
      <w:r w:rsidRPr="000C7B30">
        <w:t xml:space="preserve"> </w:t>
      </w:r>
      <w:r w:rsidR="000C7B30" w:rsidRPr="000C7B30">
        <w:t>Express organizado en capas internas, más middlewares transversales de seguridad (</w:t>
      </w:r>
      <w:proofErr w:type="spellStart"/>
      <w:r w:rsidR="000C7B30" w:rsidRPr="000C7B30">
        <w:t>auth</w:t>
      </w:r>
      <w:proofErr w:type="spellEnd"/>
      <w:r w:rsidR="000C7B30" w:rsidRPr="000C7B30">
        <w:t xml:space="preserve"> Azure AD, </w:t>
      </w:r>
      <w:proofErr w:type="spellStart"/>
      <w:r w:rsidR="000C7B30" w:rsidRPr="000C7B30">
        <w:t>cors</w:t>
      </w:r>
      <w:proofErr w:type="spellEnd"/>
      <w:r w:rsidR="000C7B30" w:rsidRPr="000C7B30">
        <w:t xml:space="preserve">, </w:t>
      </w:r>
      <w:proofErr w:type="spellStart"/>
      <w:r w:rsidR="000C7B30" w:rsidRPr="000C7B30">
        <w:t>helmet</w:t>
      </w:r>
      <w:proofErr w:type="spellEnd"/>
      <w:r w:rsidR="000C7B30" w:rsidRPr="000C7B30">
        <w:t>) y validación de entrada.</w:t>
      </w:r>
    </w:p>
    <w:p w14:paraId="28A2D2B4" w14:textId="77777777" w:rsidR="000C7B30" w:rsidRDefault="004A77A1" w:rsidP="000C7B30">
      <w:pPr>
        <w:pStyle w:val="Prrafodelista"/>
        <w:numPr>
          <w:ilvl w:val="0"/>
          <w:numId w:val="8"/>
        </w:numPr>
        <w:spacing w:after="80"/>
        <w:jc w:val="both"/>
      </w:pPr>
      <w:r w:rsidRPr="000C7B30">
        <w:rPr>
          <w:b/>
          <w:bCs/>
        </w:rPr>
        <w:t>Persistencia (MySQL):</w:t>
      </w:r>
      <w:r w:rsidRPr="000C7B30">
        <w:t xml:space="preserve"> </w:t>
      </w:r>
      <w:r w:rsidR="000C7B30" w:rsidRPr="000C7B30">
        <w:t xml:space="preserve">concentra la lógica de negocio compleja (disponibilidad, validaciones, transacciones) en funciones y </w:t>
      </w:r>
      <w:proofErr w:type="spellStart"/>
      <w:r w:rsidR="000C7B30" w:rsidRPr="000C7B30">
        <w:t>stored</w:t>
      </w:r>
      <w:proofErr w:type="spellEnd"/>
      <w:r w:rsidR="000C7B30" w:rsidRPr="000C7B30">
        <w:t xml:space="preserve"> </w:t>
      </w:r>
      <w:proofErr w:type="spellStart"/>
      <w:r w:rsidR="000C7B30" w:rsidRPr="000C7B30">
        <w:t>procedures</w:t>
      </w:r>
      <w:proofErr w:type="spellEnd"/>
      <w:r w:rsidR="000C7B30" w:rsidRPr="000C7B30">
        <w:t xml:space="preserve">; el </w:t>
      </w:r>
      <w:proofErr w:type="spellStart"/>
      <w:r w:rsidR="000C7B30" w:rsidRPr="000C7B30">
        <w:t>backend</w:t>
      </w:r>
      <w:proofErr w:type="spellEnd"/>
      <w:r w:rsidR="000C7B30" w:rsidRPr="000C7B30">
        <w:t xml:space="preserve"> solo los invoca, nunca la </w:t>
      </w:r>
      <w:proofErr w:type="spellStart"/>
      <w:r w:rsidR="000C7B30" w:rsidRPr="000C7B30">
        <w:t>reimplementa</w:t>
      </w:r>
      <w:proofErr w:type="spellEnd"/>
      <w:r w:rsidR="000C7B30" w:rsidRPr="000C7B30">
        <w:t>.</w:t>
      </w:r>
    </w:p>
    <w:p w14:paraId="1F8B4C94" w14:textId="77777777" w:rsidR="000C7B30" w:rsidRDefault="000C7B30" w:rsidP="000C7B30">
      <w:pPr>
        <w:pStyle w:val="Prrafodelista"/>
        <w:numPr>
          <w:ilvl w:val="0"/>
          <w:numId w:val="8"/>
        </w:numPr>
        <w:spacing w:after="80"/>
        <w:jc w:val="both"/>
      </w:pPr>
      <w:r w:rsidRPr="000C7B30">
        <w:rPr>
          <w:b/>
          <w:bCs/>
        </w:rPr>
        <w:t xml:space="preserve">Comunicación síncrona:  </w:t>
      </w:r>
      <w:r w:rsidRPr="000C7B30">
        <w:t xml:space="preserve">REST + JSON </w:t>
      </w:r>
      <w:proofErr w:type="spellStart"/>
      <w:r w:rsidRPr="000C7B30">
        <w:t>request</w:t>
      </w:r>
      <w:proofErr w:type="spellEnd"/>
      <w:r w:rsidRPr="000C7B30">
        <w:t xml:space="preserve">-response; sin colas, </w:t>
      </w:r>
      <w:proofErr w:type="spellStart"/>
      <w:r w:rsidRPr="000C7B30">
        <w:t>brokers</w:t>
      </w:r>
      <w:proofErr w:type="spellEnd"/>
      <w:r w:rsidRPr="000C7B30">
        <w:t xml:space="preserve"> ni </w:t>
      </w:r>
      <w:proofErr w:type="spellStart"/>
      <w:r w:rsidRPr="000C7B30">
        <w:t>websockets</w:t>
      </w:r>
      <w:proofErr w:type="spellEnd"/>
      <w:r w:rsidRPr="000C7B30">
        <w:t>.</w:t>
      </w:r>
    </w:p>
    <w:p w14:paraId="05847960" w14:textId="10EE42F4" w:rsidR="000C7B30" w:rsidRPr="000C7B30" w:rsidRDefault="000C7B30" w:rsidP="000C7B30">
      <w:pPr>
        <w:spacing w:after="80"/>
        <w:jc w:val="both"/>
      </w:pPr>
      <w:r w:rsidRPr="000C7B30">
        <w:rPr>
          <w:b/>
          <w:bCs/>
        </w:rPr>
        <w:t>Justificación:</w:t>
      </w:r>
    </w:p>
    <w:p w14:paraId="46311790" w14:textId="77777777" w:rsidR="000C7B30" w:rsidRPr="000C7B30" w:rsidRDefault="000C7B30" w:rsidP="000C7B30">
      <w:pPr>
        <w:numPr>
          <w:ilvl w:val="0"/>
          <w:numId w:val="9"/>
        </w:numPr>
        <w:spacing w:after="80"/>
        <w:jc w:val="both"/>
      </w:pPr>
      <w:r w:rsidRPr="000C7B30">
        <w:rPr>
          <w:i/>
          <w:iCs/>
        </w:rPr>
        <w:t>Ventajas:</w:t>
      </w:r>
      <w:r w:rsidRPr="000C7B30">
        <w:t xml:space="preserve"> simplicidad, separación clara de responsabilidades entre las tres capas, fácil de depurar (una sola cadena de llamada por </w:t>
      </w:r>
      <w:proofErr w:type="spellStart"/>
      <w:r w:rsidRPr="000C7B30">
        <w:t>request</w:t>
      </w:r>
      <w:proofErr w:type="spellEnd"/>
      <w:r w:rsidRPr="000C7B30">
        <w:t>).</w:t>
      </w:r>
    </w:p>
    <w:p w14:paraId="3137C3A3" w14:textId="770879DB" w:rsidR="000C7B30" w:rsidRPr="000C7B30" w:rsidRDefault="000C7B30" w:rsidP="000C7B30">
      <w:pPr>
        <w:numPr>
          <w:ilvl w:val="0"/>
          <w:numId w:val="9"/>
        </w:numPr>
        <w:spacing w:after="80"/>
        <w:jc w:val="both"/>
      </w:pPr>
      <w:r w:rsidRPr="000C7B30">
        <w:rPr>
          <w:i/>
          <w:iCs/>
        </w:rPr>
        <w:t>Desventajas:</w:t>
      </w:r>
      <w:r w:rsidRPr="000C7B30">
        <w:t xml:space="preserve"> sin procesamiento asíncrono (no hay necesidad actual, pero limitaría si se agregaran reportes/tareas pesadas); </w:t>
      </w:r>
      <w:proofErr w:type="spellStart"/>
      <w:r w:rsidRPr="000C7B30">
        <w:t>backend</w:t>
      </w:r>
      <w:proofErr w:type="spellEnd"/>
      <w:r w:rsidRPr="000C7B30">
        <w:t xml:space="preserve"> y base de datos acoplados a un único dominio de negocio (reservas).</w:t>
      </w:r>
    </w:p>
    <w:p w14:paraId="01D815F9" w14:textId="77777777" w:rsidR="00A14834" w:rsidRDefault="00891B04" w:rsidP="000C7B30">
      <w:pPr>
        <w:pStyle w:val="Ttulo2"/>
        <w:pBdr>
          <w:left w:val="single" w:sz="18" w:space="6" w:color="00AE42"/>
          <w:bottom w:val="single" w:sz="2" w:space="2" w:color="D8D8D8"/>
        </w:pBdr>
        <w:ind w:left="160"/>
        <w:jc w:val="both"/>
      </w:pPr>
      <w:r>
        <w:t>2.2 Componentes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A14834" w14:paraId="01D815FD" w14:textId="77777777" w:rsidTr="00546BA0">
        <w:tc>
          <w:tcPr>
            <w:tcW w:w="25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FA" w14:textId="77777777" w:rsidR="00A14834" w:rsidRPr="00C85F4A" w:rsidRDefault="00891B04" w:rsidP="00546BA0">
            <w:pPr>
              <w:spacing w:after="80"/>
              <w:rPr>
                <w:b/>
                <w:bCs/>
                <w:color w:val="FFFFFF" w:themeColor="background1"/>
                <w:sz w:val="18"/>
                <w:szCs w:val="18"/>
              </w:rPr>
            </w:pPr>
            <w:r w:rsidRPr="00C85F4A">
              <w:rPr>
                <w:b/>
                <w:bCs/>
                <w:color w:val="FFFFFF" w:themeColor="background1"/>
                <w:sz w:val="18"/>
                <w:szCs w:val="18"/>
              </w:rPr>
              <w:t>Componente</w:t>
            </w:r>
          </w:p>
        </w:tc>
        <w:tc>
          <w:tcPr>
            <w:tcW w:w="18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5FB" w14:textId="77777777" w:rsidR="00A14834" w:rsidRPr="00C85F4A" w:rsidRDefault="00891B04" w:rsidP="00546BA0">
            <w:pPr>
              <w:spacing w:after="80"/>
              <w:rPr>
                <w:b/>
                <w:bCs/>
                <w:color w:val="FFFFFF" w:themeColor="background1"/>
                <w:sz w:val="18"/>
                <w:szCs w:val="18"/>
              </w:rPr>
            </w:pPr>
            <w:r w:rsidRPr="00C85F4A">
              <w:rPr>
                <w:b/>
                <w:bCs/>
                <w:color w:val="FFFFFF" w:themeColor="background1"/>
                <w:sz w:val="18"/>
                <w:szCs w:val="18"/>
              </w:rPr>
              <w:t>Tipo</w:t>
            </w:r>
          </w:p>
        </w:tc>
        <w:tc>
          <w:tcPr>
            <w:tcW w:w="5060" w:type="dxa"/>
            <w:tcBorders>
              <w:top w:val="single" w:sz="1" w:space="0" w:color="D8D8D8"/>
              <w:left w:val="single" w:sz="1" w:space="0" w:color="D8D8D8"/>
              <w:bottom w:val="single" w:sz="1" w:space="0" w:color="D8D8D8"/>
              <w:right w:val="single" w:sz="1" w:space="0" w:color="D8D8D8"/>
            </w:tcBorders>
            <w:shd w:val="clear" w:color="auto" w:fill="00B050"/>
            <w:tcMar>
              <w:top w:w="80" w:type="dxa"/>
              <w:left w:w="140" w:type="dxa"/>
              <w:bottom w:w="80" w:type="dxa"/>
              <w:right w:w="100" w:type="dxa"/>
            </w:tcMar>
          </w:tcPr>
          <w:p w14:paraId="01D815FC" w14:textId="77777777" w:rsidR="00A14834" w:rsidRPr="00C85F4A" w:rsidRDefault="00891B04" w:rsidP="00546BA0">
            <w:pPr>
              <w:spacing w:after="80"/>
              <w:rPr>
                <w:b/>
                <w:bCs/>
                <w:color w:val="FFFFFF" w:themeColor="background1"/>
                <w:sz w:val="18"/>
                <w:szCs w:val="18"/>
              </w:rPr>
            </w:pPr>
            <w:r w:rsidRPr="00C85F4A">
              <w:rPr>
                <w:b/>
                <w:bCs/>
                <w:color w:val="FFFFFF" w:themeColor="background1"/>
                <w:sz w:val="18"/>
                <w:szCs w:val="18"/>
              </w:rPr>
              <w:t>Responsabilidad</w:t>
            </w:r>
          </w:p>
        </w:tc>
      </w:tr>
      <w:tr w:rsidR="00A14834" w14:paraId="01D81601" w14:textId="77777777">
        <w:tc>
          <w:tcPr>
            <w:tcW w:w="2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FE" w14:textId="03377953" w:rsidR="00A14834" w:rsidRPr="00C85F4A" w:rsidRDefault="000C7B30" w:rsidP="00546BA0">
            <w:pPr>
              <w:spacing w:after="80"/>
              <w:rPr>
                <w:color w:val="747474" w:themeColor="background2" w:themeShade="80"/>
                <w:sz w:val="18"/>
                <w:szCs w:val="18"/>
              </w:rPr>
            </w:pPr>
            <w:r w:rsidRPr="00C85F4A">
              <w:rPr>
                <w:color w:val="747474" w:themeColor="background2" w:themeShade="80"/>
                <w:sz w:val="18"/>
                <w:szCs w:val="18"/>
              </w:rPr>
              <w:t xml:space="preserve">Página Inicio </w:t>
            </w:r>
          </w:p>
        </w:tc>
        <w:tc>
          <w:tcPr>
            <w:tcW w:w="18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5FF" w14:textId="7AAF1769" w:rsidR="00A14834" w:rsidRPr="00C85F4A" w:rsidRDefault="000C7B30" w:rsidP="00546BA0">
            <w:pPr>
              <w:spacing w:after="80"/>
              <w:rPr>
                <w:color w:val="747474" w:themeColor="background2" w:themeShade="80"/>
                <w:sz w:val="18"/>
                <w:szCs w:val="18"/>
              </w:rPr>
            </w:pPr>
            <w:r w:rsidRPr="00C85F4A">
              <w:rPr>
                <w:color w:val="747474" w:themeColor="background2" w:themeShade="80"/>
                <w:sz w:val="18"/>
                <w:szCs w:val="18"/>
              </w:rPr>
              <w:t>Web</w:t>
            </w:r>
          </w:p>
        </w:tc>
        <w:tc>
          <w:tcPr>
            <w:tcW w:w="50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00" w14:textId="74B08618" w:rsidR="00A14834" w:rsidRPr="00C85F4A" w:rsidRDefault="000C7B30" w:rsidP="00546BA0">
            <w:pPr>
              <w:spacing w:after="80"/>
              <w:rPr>
                <w:color w:val="747474" w:themeColor="background2" w:themeShade="80"/>
                <w:sz w:val="18"/>
                <w:szCs w:val="18"/>
              </w:rPr>
            </w:pPr>
            <w:r w:rsidRPr="00C85F4A">
              <w:rPr>
                <w:color w:val="747474" w:themeColor="background2" w:themeShade="80"/>
                <w:sz w:val="18"/>
                <w:szCs w:val="18"/>
              </w:rPr>
              <w:t xml:space="preserve">Resumen de la reserva activa del usuario autenticado: ver, editar, cancelar. </w:t>
            </w:r>
          </w:p>
        </w:tc>
      </w:tr>
      <w:tr w:rsidR="00A14834" w14:paraId="01D81605" w14:textId="77777777">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02" w14:textId="19723ECF" w:rsidR="00A14834" w:rsidRPr="00C85F4A" w:rsidRDefault="000C7B30" w:rsidP="00546BA0">
            <w:pPr>
              <w:spacing w:after="80"/>
              <w:rPr>
                <w:color w:val="747474" w:themeColor="background2" w:themeShade="80"/>
                <w:sz w:val="18"/>
                <w:szCs w:val="18"/>
              </w:rPr>
            </w:pPr>
            <w:r w:rsidRPr="00C85F4A">
              <w:rPr>
                <w:color w:val="747474" w:themeColor="background2" w:themeShade="80"/>
                <w:sz w:val="18"/>
                <w:szCs w:val="18"/>
              </w:rPr>
              <w:t xml:space="preserve">Página Reservar Lugar </w:t>
            </w:r>
          </w:p>
        </w:tc>
        <w:tc>
          <w:tcPr>
            <w:tcW w:w="1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03" w14:textId="13208BD4" w:rsidR="00A14834" w:rsidRPr="00C85F4A" w:rsidRDefault="000C7B30" w:rsidP="00546BA0">
            <w:pPr>
              <w:spacing w:after="80"/>
              <w:rPr>
                <w:color w:val="747474" w:themeColor="background2" w:themeShade="80"/>
                <w:sz w:val="18"/>
                <w:szCs w:val="18"/>
              </w:rPr>
            </w:pPr>
            <w:r w:rsidRPr="00C85F4A">
              <w:rPr>
                <w:color w:val="747474" w:themeColor="background2" w:themeShade="80"/>
                <w:sz w:val="18"/>
                <w:szCs w:val="18"/>
              </w:rPr>
              <w:t>Web</w:t>
            </w:r>
          </w:p>
        </w:tc>
        <w:tc>
          <w:tcPr>
            <w:tcW w:w="50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04" w14:textId="6CBF4706" w:rsidR="00A14834" w:rsidRPr="00C85F4A" w:rsidRDefault="000C7B30" w:rsidP="00546BA0">
            <w:pPr>
              <w:spacing w:after="80"/>
              <w:rPr>
                <w:color w:val="747474" w:themeColor="background2" w:themeShade="80"/>
                <w:sz w:val="18"/>
                <w:szCs w:val="18"/>
              </w:rPr>
            </w:pPr>
            <w:r w:rsidRPr="00C85F4A">
              <w:rPr>
                <w:color w:val="747474" w:themeColor="background2" w:themeShade="80"/>
                <w:sz w:val="18"/>
                <w:szCs w:val="18"/>
              </w:rPr>
              <w:t xml:space="preserve">Selección de fecha y lugar disponible; crea </w:t>
            </w:r>
            <w:r w:rsidR="004C22ED" w:rsidRPr="00C85F4A">
              <w:rPr>
                <w:color w:val="747474" w:themeColor="background2" w:themeShade="80"/>
                <w:sz w:val="18"/>
                <w:szCs w:val="18"/>
              </w:rPr>
              <w:t xml:space="preserve">o reprograma una reserva. </w:t>
            </w:r>
          </w:p>
        </w:tc>
      </w:tr>
      <w:tr w:rsidR="004C22ED" w14:paraId="440CCAA9" w14:textId="77777777" w:rsidTr="00546BA0">
        <w:tc>
          <w:tcPr>
            <w:tcW w:w="25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16258091" w14:textId="6ABEE0F3" w:rsidR="004C22ED" w:rsidRPr="00C85F4A" w:rsidRDefault="004C22ED">
            <w:pPr>
              <w:rPr>
                <w:color w:val="747474" w:themeColor="background2" w:themeShade="80"/>
                <w:sz w:val="18"/>
                <w:szCs w:val="18"/>
              </w:rPr>
            </w:pPr>
            <w:r w:rsidRPr="00C85F4A">
              <w:rPr>
                <w:color w:val="747474" w:themeColor="background2" w:themeShade="80"/>
                <w:sz w:val="18"/>
                <w:szCs w:val="18"/>
              </w:rPr>
              <w:t>Mapa de Lugares (</w:t>
            </w:r>
            <w:proofErr w:type="spellStart"/>
            <w:r w:rsidRPr="00C85F4A">
              <w:rPr>
                <w:color w:val="747474" w:themeColor="background2" w:themeShade="80"/>
                <w:sz w:val="18"/>
                <w:szCs w:val="18"/>
              </w:rPr>
              <w:t>SeatMap</w:t>
            </w:r>
            <w:proofErr w:type="spellEnd"/>
            <w:r w:rsidRPr="00C85F4A">
              <w:rPr>
                <w:color w:val="747474" w:themeColor="background2" w:themeShade="80"/>
                <w:sz w:val="18"/>
                <w:szCs w:val="18"/>
              </w:rPr>
              <w:t xml:space="preserve">) </w:t>
            </w:r>
          </w:p>
        </w:tc>
        <w:tc>
          <w:tcPr>
            <w:tcW w:w="18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37C1E7E5" w14:textId="6A8CF23D" w:rsidR="004C22ED" w:rsidRPr="00C85F4A" w:rsidRDefault="004C22ED">
            <w:pPr>
              <w:rPr>
                <w:color w:val="747474" w:themeColor="background2" w:themeShade="80"/>
                <w:sz w:val="18"/>
                <w:szCs w:val="18"/>
              </w:rPr>
            </w:pPr>
            <w:r w:rsidRPr="00C85F4A">
              <w:rPr>
                <w:color w:val="747474" w:themeColor="background2" w:themeShade="80"/>
                <w:sz w:val="18"/>
                <w:szCs w:val="18"/>
              </w:rPr>
              <w:t xml:space="preserve">Web </w:t>
            </w:r>
          </w:p>
        </w:tc>
        <w:tc>
          <w:tcPr>
            <w:tcW w:w="50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24EA1AA4" w14:textId="3A4BFD1C" w:rsidR="004C22ED" w:rsidRPr="00C85F4A" w:rsidRDefault="004C22ED">
            <w:pPr>
              <w:rPr>
                <w:color w:val="747474" w:themeColor="background2" w:themeShade="80"/>
                <w:sz w:val="18"/>
                <w:szCs w:val="18"/>
              </w:rPr>
            </w:pPr>
            <w:r w:rsidRPr="00C85F4A">
              <w:rPr>
                <w:color w:val="747474" w:themeColor="background2" w:themeShade="80"/>
                <w:sz w:val="18"/>
                <w:szCs w:val="18"/>
              </w:rPr>
              <w:t xml:space="preserve">Componente visual reutilizable del </w:t>
            </w:r>
            <w:proofErr w:type="spellStart"/>
            <w:r w:rsidRPr="00C85F4A">
              <w:rPr>
                <w:color w:val="747474" w:themeColor="background2" w:themeShade="80"/>
                <w:sz w:val="18"/>
                <w:szCs w:val="18"/>
              </w:rPr>
              <w:t>grid</w:t>
            </w:r>
            <w:proofErr w:type="spellEnd"/>
            <w:r w:rsidRPr="00C85F4A">
              <w:rPr>
                <w:color w:val="747474" w:themeColor="background2" w:themeShade="80"/>
                <w:sz w:val="18"/>
                <w:szCs w:val="18"/>
              </w:rPr>
              <w:t xml:space="preserve"> de 20 lugares, en modo lectura (ver mi lugar) o modo selección (elegir lugar) </w:t>
            </w:r>
          </w:p>
        </w:tc>
      </w:tr>
      <w:tr w:rsidR="004C22ED" w14:paraId="5B91B8D7" w14:textId="77777777">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39C7A15E" w14:textId="43C90A3D" w:rsidR="004C22ED" w:rsidRPr="00C85F4A" w:rsidRDefault="004C22ED">
            <w:pPr>
              <w:rPr>
                <w:color w:val="747474" w:themeColor="background2" w:themeShade="80"/>
                <w:sz w:val="18"/>
                <w:szCs w:val="18"/>
              </w:rPr>
            </w:pPr>
            <w:r w:rsidRPr="00C85F4A">
              <w:rPr>
                <w:color w:val="747474" w:themeColor="background2" w:themeShade="80"/>
                <w:sz w:val="18"/>
                <w:szCs w:val="18"/>
              </w:rPr>
              <w:t xml:space="preserve">App / Enrutamiento </w:t>
            </w:r>
          </w:p>
        </w:tc>
        <w:tc>
          <w:tcPr>
            <w:tcW w:w="1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3A86632C" w14:textId="1B0DFC4B" w:rsidR="004C22ED" w:rsidRPr="00C85F4A" w:rsidRDefault="004C22ED">
            <w:pPr>
              <w:rPr>
                <w:color w:val="747474" w:themeColor="background2" w:themeShade="80"/>
                <w:sz w:val="18"/>
                <w:szCs w:val="18"/>
              </w:rPr>
            </w:pPr>
            <w:r w:rsidRPr="00C85F4A">
              <w:rPr>
                <w:color w:val="747474" w:themeColor="background2" w:themeShade="80"/>
                <w:sz w:val="18"/>
                <w:szCs w:val="18"/>
              </w:rPr>
              <w:t>Web</w:t>
            </w:r>
          </w:p>
        </w:tc>
        <w:tc>
          <w:tcPr>
            <w:tcW w:w="50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50976886" w14:textId="12B1E827" w:rsidR="004C22ED" w:rsidRPr="00C85F4A" w:rsidRDefault="004C22ED">
            <w:pPr>
              <w:rPr>
                <w:color w:val="747474" w:themeColor="background2" w:themeShade="80"/>
                <w:sz w:val="18"/>
                <w:szCs w:val="18"/>
              </w:rPr>
            </w:pPr>
            <w:proofErr w:type="spellStart"/>
            <w:r w:rsidRPr="00C85F4A">
              <w:rPr>
                <w:color w:val="747474" w:themeColor="background2" w:themeShade="80"/>
                <w:sz w:val="18"/>
                <w:szCs w:val="18"/>
              </w:rPr>
              <w:t>Layout</w:t>
            </w:r>
            <w:proofErr w:type="spellEnd"/>
            <w:r w:rsidRPr="00C85F4A">
              <w:rPr>
                <w:color w:val="747474" w:themeColor="background2" w:themeShade="80"/>
                <w:sz w:val="18"/>
                <w:szCs w:val="18"/>
              </w:rPr>
              <w:t xml:space="preserve"> general, rutas de la SPA y </w:t>
            </w:r>
            <w:proofErr w:type="spellStart"/>
            <w:r w:rsidRPr="00C85F4A">
              <w:rPr>
                <w:color w:val="747474" w:themeColor="background2" w:themeShade="80"/>
                <w:sz w:val="18"/>
                <w:szCs w:val="18"/>
              </w:rPr>
              <w:t>guard</w:t>
            </w:r>
            <w:proofErr w:type="spellEnd"/>
            <w:r w:rsidRPr="00C85F4A">
              <w:rPr>
                <w:color w:val="747474" w:themeColor="background2" w:themeShade="80"/>
                <w:sz w:val="18"/>
                <w:szCs w:val="18"/>
              </w:rPr>
              <w:t xml:space="preserve"> de autenticación (bloquea acceso sin sesión) </w:t>
            </w:r>
          </w:p>
        </w:tc>
      </w:tr>
      <w:tr w:rsidR="004C22ED" w14:paraId="79D1B15C" w14:textId="77777777" w:rsidTr="00546BA0">
        <w:tc>
          <w:tcPr>
            <w:tcW w:w="25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5B53F455" w14:textId="4986B55E" w:rsidR="004C22ED" w:rsidRPr="00C85F4A" w:rsidRDefault="004C22ED">
            <w:pPr>
              <w:rPr>
                <w:color w:val="747474" w:themeColor="background2" w:themeShade="80"/>
                <w:sz w:val="18"/>
                <w:szCs w:val="18"/>
              </w:rPr>
            </w:pPr>
            <w:r w:rsidRPr="00C85F4A">
              <w:rPr>
                <w:color w:val="747474" w:themeColor="background2" w:themeShade="80"/>
                <w:sz w:val="18"/>
                <w:szCs w:val="18"/>
              </w:rPr>
              <w:t>API /</w:t>
            </w:r>
            <w:proofErr w:type="spellStart"/>
            <w:r w:rsidRPr="00C85F4A">
              <w:rPr>
                <w:color w:val="747474" w:themeColor="background2" w:themeShade="80"/>
                <w:sz w:val="18"/>
                <w:szCs w:val="18"/>
              </w:rPr>
              <w:t>health</w:t>
            </w:r>
            <w:proofErr w:type="spellEnd"/>
            <w:r w:rsidRPr="00C85F4A">
              <w:rPr>
                <w:color w:val="747474" w:themeColor="background2" w:themeShade="80"/>
                <w:sz w:val="18"/>
                <w:szCs w:val="18"/>
              </w:rPr>
              <w:t xml:space="preserve"> </w:t>
            </w:r>
          </w:p>
        </w:tc>
        <w:tc>
          <w:tcPr>
            <w:tcW w:w="18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3ED14030" w14:textId="75A7CA33" w:rsidR="004C22ED" w:rsidRPr="00C85F4A" w:rsidRDefault="004C22ED">
            <w:pPr>
              <w:rPr>
                <w:color w:val="747474" w:themeColor="background2" w:themeShade="80"/>
                <w:sz w:val="18"/>
                <w:szCs w:val="18"/>
              </w:rPr>
            </w:pPr>
            <w:r w:rsidRPr="00C85F4A">
              <w:rPr>
                <w:color w:val="747474" w:themeColor="background2" w:themeShade="80"/>
                <w:sz w:val="18"/>
                <w:szCs w:val="18"/>
              </w:rPr>
              <w:t>API</w:t>
            </w:r>
          </w:p>
        </w:tc>
        <w:tc>
          <w:tcPr>
            <w:tcW w:w="50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7C984D12" w14:textId="7129E1FD" w:rsidR="004C22ED" w:rsidRPr="00C85F4A" w:rsidRDefault="004C22ED">
            <w:pPr>
              <w:rPr>
                <w:color w:val="747474" w:themeColor="background2" w:themeShade="80"/>
                <w:sz w:val="18"/>
                <w:szCs w:val="18"/>
              </w:rPr>
            </w:pPr>
            <w:r w:rsidRPr="00C85F4A">
              <w:rPr>
                <w:color w:val="747474" w:themeColor="background2" w:themeShade="80"/>
                <w:sz w:val="18"/>
                <w:szCs w:val="18"/>
              </w:rPr>
              <w:t>Estado básico del servicio (/</w:t>
            </w:r>
            <w:proofErr w:type="spellStart"/>
            <w:r w:rsidRPr="00C85F4A">
              <w:rPr>
                <w:color w:val="747474" w:themeColor="background2" w:themeShade="80"/>
                <w:sz w:val="18"/>
                <w:szCs w:val="18"/>
              </w:rPr>
              <w:t>health</w:t>
            </w:r>
            <w:proofErr w:type="spellEnd"/>
            <w:r w:rsidRPr="00C85F4A">
              <w:rPr>
                <w:color w:val="747474" w:themeColor="background2" w:themeShade="80"/>
                <w:sz w:val="18"/>
                <w:szCs w:val="18"/>
              </w:rPr>
              <w:t xml:space="preserve"> público, /</w:t>
            </w:r>
            <w:proofErr w:type="spellStart"/>
            <w:r w:rsidRPr="00C85F4A">
              <w:rPr>
                <w:color w:val="747474" w:themeColor="background2" w:themeShade="80"/>
                <w:sz w:val="18"/>
                <w:szCs w:val="18"/>
              </w:rPr>
              <w:t>health</w:t>
            </w:r>
            <w:proofErr w:type="spellEnd"/>
            <w:r w:rsidRPr="00C85F4A">
              <w:rPr>
                <w:color w:val="747474" w:themeColor="background2" w:themeShade="80"/>
                <w:sz w:val="18"/>
                <w:szCs w:val="18"/>
              </w:rPr>
              <w:t>/</w:t>
            </w:r>
            <w:proofErr w:type="spellStart"/>
            <w:r w:rsidRPr="00C85F4A">
              <w:rPr>
                <w:color w:val="747474" w:themeColor="background2" w:themeShade="80"/>
                <w:sz w:val="18"/>
                <w:szCs w:val="18"/>
              </w:rPr>
              <w:t>secure</w:t>
            </w:r>
            <w:proofErr w:type="spellEnd"/>
            <w:r w:rsidRPr="00C85F4A">
              <w:rPr>
                <w:color w:val="747474" w:themeColor="background2" w:themeShade="80"/>
                <w:sz w:val="18"/>
                <w:szCs w:val="18"/>
              </w:rPr>
              <w:t xml:space="preserve"> autenticado) </w:t>
            </w:r>
          </w:p>
        </w:tc>
      </w:tr>
      <w:tr w:rsidR="004C22ED" w14:paraId="7D5BF9BA" w14:textId="77777777">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7C8E0024" w14:textId="1C4CFA12" w:rsidR="004C22ED" w:rsidRPr="00C85F4A" w:rsidRDefault="004C22ED">
            <w:pPr>
              <w:rPr>
                <w:color w:val="747474" w:themeColor="background2" w:themeShade="80"/>
                <w:sz w:val="18"/>
                <w:szCs w:val="18"/>
              </w:rPr>
            </w:pPr>
            <w:r w:rsidRPr="00C85F4A">
              <w:rPr>
                <w:color w:val="747474" w:themeColor="background2" w:themeShade="80"/>
                <w:sz w:val="18"/>
                <w:szCs w:val="18"/>
              </w:rPr>
              <w:t>API/api/</w:t>
            </w:r>
            <w:proofErr w:type="spellStart"/>
            <w:r w:rsidRPr="00C85F4A">
              <w:rPr>
                <w:color w:val="747474" w:themeColor="background2" w:themeShade="80"/>
                <w:sz w:val="18"/>
                <w:szCs w:val="18"/>
              </w:rPr>
              <w:t>seats</w:t>
            </w:r>
            <w:proofErr w:type="spellEnd"/>
            <w:r w:rsidRPr="00C85F4A">
              <w:rPr>
                <w:color w:val="747474" w:themeColor="background2" w:themeShade="80"/>
                <w:sz w:val="18"/>
                <w:szCs w:val="18"/>
              </w:rPr>
              <w:t xml:space="preserve"> </w:t>
            </w:r>
          </w:p>
        </w:tc>
        <w:tc>
          <w:tcPr>
            <w:tcW w:w="1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6EA870AB" w14:textId="5C63943C" w:rsidR="004C22ED" w:rsidRPr="00C85F4A" w:rsidRDefault="004C22ED">
            <w:pPr>
              <w:rPr>
                <w:color w:val="747474" w:themeColor="background2" w:themeShade="80"/>
                <w:sz w:val="18"/>
                <w:szCs w:val="18"/>
              </w:rPr>
            </w:pPr>
            <w:r w:rsidRPr="00C85F4A">
              <w:rPr>
                <w:color w:val="747474" w:themeColor="background2" w:themeShade="80"/>
                <w:sz w:val="18"/>
                <w:szCs w:val="18"/>
              </w:rPr>
              <w:t>API</w:t>
            </w:r>
          </w:p>
        </w:tc>
        <w:tc>
          <w:tcPr>
            <w:tcW w:w="50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4EF7393F" w14:textId="3119A1A1" w:rsidR="004C22ED" w:rsidRPr="00C85F4A" w:rsidRDefault="004C22ED">
            <w:pPr>
              <w:rPr>
                <w:color w:val="747474" w:themeColor="background2" w:themeShade="80"/>
                <w:sz w:val="18"/>
                <w:szCs w:val="18"/>
              </w:rPr>
            </w:pPr>
            <w:proofErr w:type="spellStart"/>
            <w:r w:rsidRPr="00C85F4A">
              <w:rPr>
                <w:color w:val="747474" w:themeColor="background2" w:themeShade="80"/>
                <w:sz w:val="18"/>
                <w:szCs w:val="18"/>
              </w:rPr>
              <w:t>Grid</w:t>
            </w:r>
            <w:proofErr w:type="spellEnd"/>
            <w:r w:rsidRPr="00C85F4A">
              <w:rPr>
                <w:color w:val="747474" w:themeColor="background2" w:themeShade="80"/>
                <w:sz w:val="18"/>
                <w:szCs w:val="18"/>
              </w:rPr>
              <w:t xml:space="preserve"> de los 20 lugares con su estado (disponible/ocupado) para una fecha dada</w:t>
            </w:r>
          </w:p>
        </w:tc>
      </w:tr>
      <w:tr w:rsidR="004C22ED" w14:paraId="494D09B4" w14:textId="77777777" w:rsidTr="00546BA0">
        <w:tc>
          <w:tcPr>
            <w:tcW w:w="25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0ADD71D1" w14:textId="6D2B4EDD" w:rsidR="004C22ED" w:rsidRPr="00C85F4A" w:rsidRDefault="004C22ED">
            <w:pPr>
              <w:rPr>
                <w:color w:val="747474" w:themeColor="background2" w:themeShade="80"/>
                <w:sz w:val="18"/>
                <w:szCs w:val="18"/>
              </w:rPr>
            </w:pPr>
            <w:r w:rsidRPr="00C85F4A">
              <w:rPr>
                <w:color w:val="747474" w:themeColor="background2" w:themeShade="80"/>
                <w:sz w:val="18"/>
                <w:szCs w:val="18"/>
              </w:rPr>
              <w:t>API/api/</w:t>
            </w:r>
            <w:proofErr w:type="spellStart"/>
            <w:r w:rsidRPr="00C85F4A">
              <w:rPr>
                <w:color w:val="747474" w:themeColor="background2" w:themeShade="80"/>
                <w:sz w:val="18"/>
                <w:szCs w:val="18"/>
              </w:rPr>
              <w:t>reservations</w:t>
            </w:r>
            <w:proofErr w:type="spellEnd"/>
            <w:r w:rsidRPr="00C85F4A">
              <w:rPr>
                <w:color w:val="747474" w:themeColor="background2" w:themeShade="80"/>
                <w:sz w:val="18"/>
                <w:szCs w:val="18"/>
              </w:rPr>
              <w:t xml:space="preserve"> </w:t>
            </w:r>
          </w:p>
        </w:tc>
        <w:tc>
          <w:tcPr>
            <w:tcW w:w="18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6C640416" w14:textId="101A7E6D" w:rsidR="004C22ED" w:rsidRPr="00C85F4A" w:rsidRDefault="004C22ED">
            <w:pPr>
              <w:rPr>
                <w:color w:val="747474" w:themeColor="background2" w:themeShade="80"/>
                <w:sz w:val="18"/>
                <w:szCs w:val="18"/>
              </w:rPr>
            </w:pPr>
            <w:r w:rsidRPr="00C85F4A">
              <w:rPr>
                <w:color w:val="747474" w:themeColor="background2" w:themeShade="80"/>
                <w:sz w:val="18"/>
                <w:szCs w:val="18"/>
              </w:rPr>
              <w:t>API</w:t>
            </w:r>
          </w:p>
        </w:tc>
        <w:tc>
          <w:tcPr>
            <w:tcW w:w="50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53FDC3CA" w14:textId="1D5B98C1" w:rsidR="004C22ED" w:rsidRPr="00C85F4A" w:rsidRDefault="004C22ED">
            <w:pPr>
              <w:rPr>
                <w:color w:val="747474" w:themeColor="background2" w:themeShade="80"/>
                <w:sz w:val="18"/>
                <w:szCs w:val="18"/>
              </w:rPr>
            </w:pPr>
            <w:r w:rsidRPr="00C85F4A">
              <w:rPr>
                <w:color w:val="747474" w:themeColor="background2" w:themeShade="80"/>
                <w:sz w:val="18"/>
                <w:szCs w:val="18"/>
              </w:rPr>
              <w:t xml:space="preserve">CRUD de la reserva propia: GET /me (activas y futuras), POST (crear), PUT /:id (reprogramar), DELETE /:id (cancelar) </w:t>
            </w:r>
          </w:p>
        </w:tc>
      </w:tr>
      <w:tr w:rsidR="004C22ED" w14:paraId="6634FE2B" w14:textId="77777777">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2B7A18C1" w14:textId="07E8FEBC" w:rsidR="004C22ED" w:rsidRPr="00C85F4A" w:rsidRDefault="004C22ED">
            <w:pPr>
              <w:rPr>
                <w:color w:val="747474" w:themeColor="background2" w:themeShade="80"/>
                <w:sz w:val="18"/>
                <w:szCs w:val="18"/>
              </w:rPr>
            </w:pPr>
            <w:r w:rsidRPr="00C85F4A">
              <w:rPr>
                <w:color w:val="747474" w:themeColor="background2" w:themeShade="80"/>
                <w:sz w:val="18"/>
                <w:szCs w:val="18"/>
              </w:rPr>
              <w:t xml:space="preserve">MySQL </w:t>
            </w:r>
            <w:proofErr w:type="spellStart"/>
            <w:r w:rsidRPr="00C85F4A">
              <w:rPr>
                <w:color w:val="747474" w:themeColor="background2" w:themeShade="80"/>
                <w:sz w:val="18"/>
                <w:szCs w:val="18"/>
              </w:rPr>
              <w:t>reservalugares</w:t>
            </w:r>
            <w:proofErr w:type="spellEnd"/>
            <w:r w:rsidRPr="00C85F4A">
              <w:rPr>
                <w:color w:val="747474" w:themeColor="background2" w:themeShade="80"/>
                <w:sz w:val="18"/>
                <w:szCs w:val="18"/>
              </w:rPr>
              <w:t xml:space="preserve"> </w:t>
            </w:r>
          </w:p>
        </w:tc>
        <w:tc>
          <w:tcPr>
            <w:tcW w:w="1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6148034" w14:textId="7D3D159C" w:rsidR="004C22ED" w:rsidRPr="00C85F4A" w:rsidRDefault="004C22ED">
            <w:pPr>
              <w:rPr>
                <w:color w:val="747474" w:themeColor="background2" w:themeShade="80"/>
                <w:sz w:val="18"/>
                <w:szCs w:val="18"/>
              </w:rPr>
            </w:pPr>
            <w:r w:rsidRPr="00C85F4A">
              <w:rPr>
                <w:color w:val="747474" w:themeColor="background2" w:themeShade="80"/>
                <w:sz w:val="18"/>
                <w:szCs w:val="18"/>
              </w:rPr>
              <w:t>DB</w:t>
            </w:r>
          </w:p>
        </w:tc>
        <w:tc>
          <w:tcPr>
            <w:tcW w:w="50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5B87076E" w14:textId="7258D7AA" w:rsidR="004C22ED" w:rsidRPr="00C85F4A" w:rsidRDefault="004C22ED">
            <w:pPr>
              <w:rPr>
                <w:color w:val="747474" w:themeColor="background2" w:themeShade="80"/>
                <w:sz w:val="18"/>
                <w:szCs w:val="18"/>
                <w:u w:val="single"/>
              </w:rPr>
            </w:pPr>
            <w:r w:rsidRPr="00C85F4A">
              <w:rPr>
                <w:color w:val="747474" w:themeColor="background2" w:themeShade="80"/>
                <w:sz w:val="18"/>
                <w:szCs w:val="18"/>
              </w:rPr>
              <w:t xml:space="preserve">Persistencia relacional; lógica de negocio (disponibilidad, validaciones, transacciones) encapsulada en </w:t>
            </w:r>
            <w:proofErr w:type="spellStart"/>
            <w:r w:rsidRPr="00C85F4A">
              <w:rPr>
                <w:color w:val="747474" w:themeColor="background2" w:themeShade="80"/>
                <w:sz w:val="18"/>
                <w:szCs w:val="18"/>
              </w:rPr>
              <w:t>stored</w:t>
            </w:r>
            <w:proofErr w:type="spellEnd"/>
            <w:r w:rsidRPr="00C85F4A">
              <w:rPr>
                <w:color w:val="747474" w:themeColor="background2" w:themeShade="80"/>
                <w:sz w:val="18"/>
                <w:szCs w:val="18"/>
              </w:rPr>
              <w:t xml:space="preserve"> </w:t>
            </w:r>
            <w:proofErr w:type="spellStart"/>
            <w:r w:rsidRPr="00C85F4A">
              <w:rPr>
                <w:color w:val="747474" w:themeColor="background2" w:themeShade="80"/>
                <w:sz w:val="18"/>
                <w:szCs w:val="18"/>
              </w:rPr>
              <w:t>procedures</w:t>
            </w:r>
            <w:proofErr w:type="spellEnd"/>
          </w:p>
        </w:tc>
      </w:tr>
    </w:tbl>
    <w:p w14:paraId="01D81606" w14:textId="77777777" w:rsidR="00A14834" w:rsidRDefault="00A14834">
      <w:pPr>
        <w:spacing w:after="80"/>
      </w:pPr>
    </w:p>
    <w:p w14:paraId="01D81607" w14:textId="77777777" w:rsidR="00A14834" w:rsidRDefault="00891B04">
      <w:pPr>
        <w:pStyle w:val="Ttulo2"/>
        <w:pBdr>
          <w:left w:val="single" w:sz="18" w:space="6" w:color="00AE42"/>
          <w:bottom w:val="single" w:sz="2" w:space="2" w:color="D8D8D8"/>
        </w:pBdr>
        <w:ind w:left="160"/>
      </w:pPr>
      <w:r>
        <w:t>2.3 Patrones de Diseño</w:t>
      </w:r>
    </w:p>
    <w:tbl>
      <w:tblPr>
        <w:tblStyle w:val="Tablanormal1"/>
        <w:tblW w:w="0" w:type="auto"/>
        <w:tblLook w:val="04A0" w:firstRow="1" w:lastRow="0" w:firstColumn="1" w:lastColumn="0" w:noHBand="0" w:noVBand="1"/>
      </w:tblPr>
      <w:tblGrid>
        <w:gridCol w:w="2427"/>
        <w:gridCol w:w="2431"/>
        <w:gridCol w:w="2423"/>
        <w:gridCol w:w="2789"/>
      </w:tblGrid>
      <w:tr w:rsidR="00C85F4A" w14:paraId="4C1D0BC1" w14:textId="77777777" w:rsidTr="00C85F4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27" w:type="dxa"/>
            <w:shd w:val="clear" w:color="auto" w:fill="00B050"/>
          </w:tcPr>
          <w:p w14:paraId="2526ED01" w14:textId="4F6DD34C" w:rsidR="00C85F4A" w:rsidRPr="00C85F4A" w:rsidRDefault="00C85F4A" w:rsidP="00C85F4A">
            <w:pPr>
              <w:spacing w:after="80"/>
              <w:rPr>
                <w:color w:val="FFFFFF" w:themeColor="background1"/>
                <w:sz w:val="18"/>
                <w:szCs w:val="18"/>
              </w:rPr>
            </w:pPr>
            <w:r w:rsidRPr="00C85F4A">
              <w:rPr>
                <w:color w:val="FFFFFF" w:themeColor="background1"/>
                <w:sz w:val="18"/>
                <w:szCs w:val="18"/>
              </w:rPr>
              <w:t>Nombre</w:t>
            </w:r>
          </w:p>
        </w:tc>
        <w:tc>
          <w:tcPr>
            <w:tcW w:w="2431" w:type="dxa"/>
            <w:shd w:val="clear" w:color="auto" w:fill="00B050"/>
          </w:tcPr>
          <w:p w14:paraId="615EFC6E" w14:textId="1C32AD0D" w:rsidR="00C85F4A" w:rsidRPr="00C85F4A" w:rsidRDefault="00C85F4A" w:rsidP="00C85F4A">
            <w:pPr>
              <w:spacing w:after="80"/>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C85F4A">
              <w:rPr>
                <w:color w:val="FFFFFF" w:themeColor="background1"/>
                <w:sz w:val="18"/>
                <w:szCs w:val="18"/>
              </w:rPr>
              <w:t>Clasificación</w:t>
            </w:r>
          </w:p>
        </w:tc>
        <w:tc>
          <w:tcPr>
            <w:tcW w:w="2423" w:type="dxa"/>
            <w:shd w:val="clear" w:color="auto" w:fill="00B050"/>
          </w:tcPr>
          <w:p w14:paraId="1406E33A" w14:textId="5F258A36" w:rsidR="00C85F4A" w:rsidRPr="00C85F4A" w:rsidRDefault="00C85F4A" w:rsidP="00C85F4A">
            <w:pPr>
              <w:spacing w:after="80"/>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C85F4A">
              <w:rPr>
                <w:color w:val="FFFFFF" w:themeColor="background1"/>
                <w:sz w:val="18"/>
                <w:szCs w:val="18"/>
              </w:rPr>
              <w:t>Propósito</w:t>
            </w:r>
          </w:p>
        </w:tc>
        <w:tc>
          <w:tcPr>
            <w:tcW w:w="2789" w:type="dxa"/>
            <w:shd w:val="clear" w:color="auto" w:fill="00B050"/>
          </w:tcPr>
          <w:p w14:paraId="6747E4AF" w14:textId="3E342630" w:rsidR="00C85F4A" w:rsidRPr="00C85F4A" w:rsidRDefault="00C85F4A" w:rsidP="00C85F4A">
            <w:pPr>
              <w:spacing w:after="80"/>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C85F4A">
              <w:rPr>
                <w:color w:val="FFFFFF" w:themeColor="background1"/>
                <w:sz w:val="18"/>
                <w:szCs w:val="18"/>
              </w:rPr>
              <w:t>Evidencia</w:t>
            </w:r>
          </w:p>
        </w:tc>
      </w:tr>
      <w:tr w:rsidR="00546BA0" w14:paraId="6BD8CBC2" w14:textId="77777777" w:rsidTr="00C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tcPr>
          <w:p w14:paraId="1158C076" w14:textId="71700821" w:rsidR="00546BA0" w:rsidRPr="00C85F4A" w:rsidRDefault="00C85F4A" w:rsidP="00C85F4A">
            <w:pPr>
              <w:spacing w:after="80"/>
              <w:rPr>
                <w:b w:val="0"/>
                <w:bCs w:val="0"/>
                <w:color w:val="747474" w:themeColor="background2" w:themeShade="80"/>
                <w:sz w:val="18"/>
                <w:szCs w:val="18"/>
              </w:rPr>
            </w:pPr>
            <w:r w:rsidRPr="00C85F4A">
              <w:rPr>
                <w:b w:val="0"/>
                <w:bCs w:val="0"/>
                <w:color w:val="747474" w:themeColor="background2" w:themeShade="80"/>
                <w:sz w:val="18"/>
                <w:szCs w:val="18"/>
              </w:rPr>
              <w:t xml:space="preserve">Capas </w:t>
            </w:r>
            <w:proofErr w:type="spellStart"/>
            <w:r w:rsidRPr="00C85F4A">
              <w:rPr>
                <w:b w:val="0"/>
                <w:bCs w:val="0"/>
                <w:color w:val="747474" w:themeColor="background2" w:themeShade="80"/>
                <w:sz w:val="18"/>
                <w:szCs w:val="18"/>
              </w:rPr>
              <w:t>Router</w:t>
            </w:r>
            <w:proofErr w:type="spellEnd"/>
            <w:r w:rsidRPr="00C85F4A">
              <w:rPr>
                <w:b w:val="0"/>
                <w:bCs w:val="0"/>
                <w:color w:val="747474" w:themeColor="background2" w:themeShade="80"/>
                <w:sz w:val="18"/>
                <w:szCs w:val="18"/>
              </w:rPr>
              <w:t xml:space="preserve"> → Controller → Service → DB</w:t>
            </w:r>
          </w:p>
        </w:tc>
        <w:tc>
          <w:tcPr>
            <w:tcW w:w="2431" w:type="dxa"/>
          </w:tcPr>
          <w:p w14:paraId="14DC1E13" w14:textId="66FCC03E" w:rsidR="00546BA0"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Patrón de capa</w:t>
            </w:r>
          </w:p>
        </w:tc>
        <w:tc>
          <w:tcPr>
            <w:tcW w:w="2423" w:type="dxa"/>
          </w:tcPr>
          <w:p w14:paraId="5B7A8303" w14:textId="58CDE7FC" w:rsidR="00546BA0"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Separar enrutamiento, orquestación y acceso a datos</w:t>
            </w:r>
          </w:p>
        </w:tc>
        <w:tc>
          <w:tcPr>
            <w:tcW w:w="2789" w:type="dxa"/>
          </w:tcPr>
          <w:p w14:paraId="0600E834" w14:textId="38776E40" w:rsidR="00546BA0"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proofErr w:type="spellStart"/>
            <w:r w:rsidRPr="00C85F4A">
              <w:rPr>
                <w:color w:val="747474" w:themeColor="background2" w:themeShade="80"/>
                <w:sz w:val="18"/>
                <w:szCs w:val="18"/>
              </w:rPr>
              <w:t>src</w:t>
            </w:r>
            <w:proofErr w:type="spellEnd"/>
            <w:r w:rsidRPr="00C85F4A">
              <w:rPr>
                <w:color w:val="747474" w:themeColor="background2" w:themeShade="80"/>
                <w:sz w:val="18"/>
                <w:szCs w:val="18"/>
              </w:rPr>
              <w:t>/</w:t>
            </w:r>
            <w:proofErr w:type="spellStart"/>
            <w:r w:rsidRPr="00C85F4A">
              <w:rPr>
                <w:color w:val="747474" w:themeColor="background2" w:themeShade="80"/>
                <w:sz w:val="18"/>
                <w:szCs w:val="18"/>
              </w:rPr>
              <w:t>routes</w:t>
            </w:r>
            <w:proofErr w:type="spellEnd"/>
            <w:r w:rsidRPr="00C85F4A">
              <w:rPr>
                <w:color w:val="747474" w:themeColor="background2" w:themeShade="80"/>
                <w:sz w:val="18"/>
                <w:szCs w:val="18"/>
              </w:rPr>
              <w:t>, controllers, services</w:t>
            </w:r>
          </w:p>
        </w:tc>
      </w:tr>
      <w:tr w:rsidR="00C85F4A" w14:paraId="6A3E7D96" w14:textId="77777777" w:rsidTr="00C85F4A">
        <w:tc>
          <w:tcPr>
            <w:cnfStyle w:val="001000000000" w:firstRow="0" w:lastRow="0" w:firstColumn="1" w:lastColumn="0" w:oddVBand="0" w:evenVBand="0" w:oddHBand="0" w:evenHBand="0" w:firstRowFirstColumn="0" w:firstRowLastColumn="0" w:lastRowFirstColumn="0" w:lastRowLastColumn="0"/>
            <w:tcW w:w="2427" w:type="dxa"/>
          </w:tcPr>
          <w:p w14:paraId="770DCC81" w14:textId="7CC626E9" w:rsidR="00C85F4A" w:rsidRPr="00C85F4A" w:rsidRDefault="00C85F4A" w:rsidP="00C85F4A">
            <w:pPr>
              <w:spacing w:after="80"/>
              <w:rPr>
                <w:b w:val="0"/>
                <w:bCs w:val="0"/>
                <w:color w:val="747474" w:themeColor="background2" w:themeShade="80"/>
                <w:sz w:val="18"/>
                <w:szCs w:val="18"/>
              </w:rPr>
            </w:pPr>
            <w:r w:rsidRPr="00C85F4A">
              <w:rPr>
                <w:b w:val="0"/>
                <w:bCs w:val="0"/>
                <w:color w:val="747474" w:themeColor="background2" w:themeShade="80"/>
                <w:sz w:val="18"/>
                <w:szCs w:val="18"/>
              </w:rPr>
              <w:t>Middleware de autenticación centralizado</w:t>
            </w:r>
          </w:p>
        </w:tc>
        <w:tc>
          <w:tcPr>
            <w:tcW w:w="2431" w:type="dxa"/>
          </w:tcPr>
          <w:p w14:paraId="676B7AF4" w14:textId="58CFB2C7"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 xml:space="preserve">Convención de </w:t>
            </w:r>
            <w:proofErr w:type="spellStart"/>
            <w:r w:rsidRPr="00C85F4A">
              <w:rPr>
                <w:color w:val="747474" w:themeColor="background2" w:themeShade="80"/>
                <w:sz w:val="18"/>
                <w:szCs w:val="18"/>
              </w:rPr>
              <w:t>framework</w:t>
            </w:r>
            <w:proofErr w:type="spellEnd"/>
          </w:p>
        </w:tc>
        <w:tc>
          <w:tcPr>
            <w:tcW w:w="2423" w:type="dxa"/>
          </w:tcPr>
          <w:p w14:paraId="2158D9DB" w14:textId="330A5921"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Validar JWT una sola vez para todas las rutas /api/*</w:t>
            </w:r>
          </w:p>
        </w:tc>
        <w:tc>
          <w:tcPr>
            <w:tcW w:w="2789" w:type="dxa"/>
          </w:tcPr>
          <w:p w14:paraId="68AA59A8" w14:textId="2F0A22DA"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app.js, authMiddleware.js</w:t>
            </w:r>
          </w:p>
        </w:tc>
      </w:tr>
      <w:tr w:rsidR="00C85F4A" w14:paraId="4728CC3E" w14:textId="77777777" w:rsidTr="00C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tcPr>
          <w:p w14:paraId="7A64D17C" w14:textId="562F2F21" w:rsidR="00C85F4A" w:rsidRPr="00C85F4A" w:rsidRDefault="00C85F4A" w:rsidP="00C85F4A">
            <w:pPr>
              <w:spacing w:after="80"/>
              <w:rPr>
                <w:b w:val="0"/>
                <w:bCs w:val="0"/>
                <w:color w:val="747474" w:themeColor="background2" w:themeShade="80"/>
                <w:sz w:val="18"/>
                <w:szCs w:val="18"/>
              </w:rPr>
            </w:pPr>
            <w:r w:rsidRPr="00C85F4A">
              <w:rPr>
                <w:b w:val="0"/>
                <w:bCs w:val="0"/>
                <w:color w:val="747474" w:themeColor="background2" w:themeShade="80"/>
                <w:sz w:val="18"/>
                <w:szCs w:val="18"/>
              </w:rPr>
              <w:t xml:space="preserve">Manejo de errores centralizado con excepción </w:t>
            </w:r>
            <w:proofErr w:type="spellStart"/>
            <w:r w:rsidRPr="00C85F4A">
              <w:rPr>
                <w:b w:val="0"/>
                <w:bCs w:val="0"/>
                <w:color w:val="747474" w:themeColor="background2" w:themeShade="80"/>
                <w:sz w:val="18"/>
                <w:szCs w:val="18"/>
              </w:rPr>
              <w:t>tipada</w:t>
            </w:r>
            <w:proofErr w:type="spellEnd"/>
          </w:p>
        </w:tc>
        <w:tc>
          <w:tcPr>
            <w:tcW w:w="2431" w:type="dxa"/>
          </w:tcPr>
          <w:p w14:paraId="08C574C4" w14:textId="6B2FD862" w:rsidR="00C85F4A"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Patrón de diseño</w:t>
            </w:r>
          </w:p>
        </w:tc>
        <w:tc>
          <w:tcPr>
            <w:tcW w:w="2423" w:type="dxa"/>
          </w:tcPr>
          <w:p w14:paraId="1A1D3A47" w14:textId="258D07D0" w:rsidR="00C85F4A"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Distinguir errores de negocio exponibles de errores internos</w:t>
            </w:r>
          </w:p>
        </w:tc>
        <w:tc>
          <w:tcPr>
            <w:tcW w:w="2789" w:type="dxa"/>
          </w:tcPr>
          <w:p w14:paraId="6E517CAC" w14:textId="2E7172BB" w:rsidR="00C85F4A"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businessError.js, errorHandler.js</w:t>
            </w:r>
          </w:p>
        </w:tc>
      </w:tr>
      <w:tr w:rsidR="00C85F4A" w14:paraId="543917A7" w14:textId="77777777" w:rsidTr="00C85F4A">
        <w:tc>
          <w:tcPr>
            <w:cnfStyle w:val="001000000000" w:firstRow="0" w:lastRow="0" w:firstColumn="1" w:lastColumn="0" w:oddVBand="0" w:evenVBand="0" w:oddHBand="0" w:evenHBand="0" w:firstRowFirstColumn="0" w:firstRowLastColumn="0" w:lastRowFirstColumn="0" w:lastRowLastColumn="0"/>
            <w:tcW w:w="2427" w:type="dxa"/>
          </w:tcPr>
          <w:p w14:paraId="033046CF" w14:textId="3ADFBB94" w:rsidR="00C85F4A" w:rsidRPr="00C85F4A" w:rsidRDefault="00C85F4A" w:rsidP="00C85F4A">
            <w:pPr>
              <w:spacing w:after="80"/>
              <w:rPr>
                <w:b w:val="0"/>
                <w:bCs w:val="0"/>
                <w:color w:val="747474" w:themeColor="background2" w:themeShade="80"/>
                <w:sz w:val="18"/>
                <w:szCs w:val="18"/>
              </w:rPr>
            </w:pPr>
            <w:r w:rsidRPr="00C85F4A">
              <w:rPr>
                <w:b w:val="0"/>
                <w:bCs w:val="0"/>
                <w:color w:val="747474" w:themeColor="background2" w:themeShade="80"/>
                <w:sz w:val="18"/>
                <w:szCs w:val="18"/>
              </w:rPr>
              <w:lastRenderedPageBreak/>
              <w:t xml:space="preserve">Acceso a datos solo vía </w:t>
            </w:r>
            <w:proofErr w:type="spellStart"/>
            <w:r w:rsidRPr="00C85F4A">
              <w:rPr>
                <w:b w:val="0"/>
                <w:bCs w:val="0"/>
                <w:color w:val="747474" w:themeColor="background2" w:themeShade="80"/>
                <w:sz w:val="18"/>
                <w:szCs w:val="18"/>
              </w:rPr>
              <w:t>stored</w:t>
            </w:r>
            <w:proofErr w:type="spellEnd"/>
            <w:r w:rsidRPr="00C85F4A">
              <w:rPr>
                <w:b w:val="0"/>
                <w:bCs w:val="0"/>
                <w:color w:val="747474" w:themeColor="background2" w:themeShade="80"/>
                <w:sz w:val="18"/>
                <w:szCs w:val="18"/>
              </w:rPr>
              <w:t xml:space="preserve"> </w:t>
            </w:r>
            <w:proofErr w:type="spellStart"/>
            <w:r w:rsidRPr="00C85F4A">
              <w:rPr>
                <w:b w:val="0"/>
                <w:bCs w:val="0"/>
                <w:color w:val="747474" w:themeColor="background2" w:themeShade="80"/>
                <w:sz w:val="18"/>
                <w:szCs w:val="18"/>
              </w:rPr>
              <w:t>procedures</w:t>
            </w:r>
            <w:proofErr w:type="spellEnd"/>
          </w:p>
        </w:tc>
        <w:tc>
          <w:tcPr>
            <w:tcW w:w="2431" w:type="dxa"/>
          </w:tcPr>
          <w:p w14:paraId="6E193655" w14:textId="342BF27C"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Decisión arquitectónica / convención institucional</w:t>
            </w:r>
          </w:p>
        </w:tc>
        <w:tc>
          <w:tcPr>
            <w:tcW w:w="2423" w:type="dxa"/>
          </w:tcPr>
          <w:p w14:paraId="5846517E" w14:textId="15025119"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Centralizar lógica de negocio en la BD, evitar SQL directo</w:t>
            </w:r>
          </w:p>
        </w:tc>
        <w:tc>
          <w:tcPr>
            <w:tcW w:w="2789" w:type="dxa"/>
          </w:tcPr>
          <w:p w14:paraId="1CB12DDC" w14:textId="14EDDB97"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seatsService.js, reservationsService.js</w:t>
            </w:r>
          </w:p>
        </w:tc>
      </w:tr>
      <w:tr w:rsidR="00C85F4A" w14:paraId="475D1A64" w14:textId="77777777" w:rsidTr="00C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tcPr>
          <w:p w14:paraId="2D4D4D7E" w14:textId="15F4EB8A" w:rsidR="00C85F4A" w:rsidRPr="00C85F4A" w:rsidRDefault="00C85F4A" w:rsidP="00C85F4A">
            <w:pPr>
              <w:spacing w:after="80"/>
              <w:rPr>
                <w:b w:val="0"/>
                <w:bCs w:val="0"/>
                <w:color w:val="747474" w:themeColor="background2" w:themeShade="80"/>
                <w:sz w:val="18"/>
                <w:szCs w:val="18"/>
              </w:rPr>
            </w:pPr>
            <w:r w:rsidRPr="00C85F4A">
              <w:rPr>
                <w:b w:val="0"/>
                <w:bCs w:val="0"/>
                <w:color w:val="747474" w:themeColor="background2" w:themeShade="80"/>
                <w:sz w:val="18"/>
                <w:szCs w:val="18"/>
              </w:rPr>
              <w:t>Cancelación lógica (</w:t>
            </w:r>
            <w:proofErr w:type="spellStart"/>
            <w:r w:rsidRPr="00C85F4A">
              <w:rPr>
                <w:b w:val="0"/>
                <w:bCs w:val="0"/>
                <w:color w:val="747474" w:themeColor="background2" w:themeShade="80"/>
                <w:sz w:val="18"/>
                <w:szCs w:val="18"/>
              </w:rPr>
              <w:t>soft</w:t>
            </w:r>
            <w:proofErr w:type="spellEnd"/>
            <w:r w:rsidRPr="00C85F4A">
              <w:rPr>
                <w:b w:val="0"/>
                <w:bCs w:val="0"/>
                <w:color w:val="747474" w:themeColor="background2" w:themeShade="80"/>
                <w:sz w:val="18"/>
                <w:szCs w:val="18"/>
              </w:rPr>
              <w:t xml:space="preserve"> </w:t>
            </w:r>
            <w:proofErr w:type="spellStart"/>
            <w:r w:rsidRPr="00C85F4A">
              <w:rPr>
                <w:b w:val="0"/>
                <w:bCs w:val="0"/>
                <w:color w:val="747474" w:themeColor="background2" w:themeShade="80"/>
                <w:sz w:val="18"/>
                <w:szCs w:val="18"/>
              </w:rPr>
              <w:t>delete</w:t>
            </w:r>
            <w:proofErr w:type="spellEnd"/>
            <w:r w:rsidRPr="00C85F4A">
              <w:rPr>
                <w:b w:val="0"/>
                <w:bCs w:val="0"/>
                <w:color w:val="747474" w:themeColor="background2" w:themeShade="80"/>
                <w:sz w:val="18"/>
                <w:szCs w:val="18"/>
              </w:rPr>
              <w:t>)</w:t>
            </w:r>
          </w:p>
        </w:tc>
        <w:tc>
          <w:tcPr>
            <w:tcW w:w="2431" w:type="dxa"/>
          </w:tcPr>
          <w:p w14:paraId="09A29CDD" w14:textId="6FFCC507" w:rsidR="00C85F4A"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Patrón de diseño</w:t>
            </w:r>
          </w:p>
        </w:tc>
        <w:tc>
          <w:tcPr>
            <w:tcW w:w="2423" w:type="dxa"/>
          </w:tcPr>
          <w:p w14:paraId="3E6885B4" w14:textId="4F1F8AB7" w:rsidR="00C85F4A"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 xml:space="preserve">Conservar histórico y permitir </w:t>
            </w:r>
            <w:proofErr w:type="spellStart"/>
            <w:r w:rsidRPr="00C85F4A">
              <w:rPr>
                <w:color w:val="747474" w:themeColor="background2" w:themeShade="80"/>
                <w:sz w:val="18"/>
                <w:szCs w:val="18"/>
              </w:rPr>
              <w:t>re-reservar</w:t>
            </w:r>
            <w:proofErr w:type="spellEnd"/>
            <w:r w:rsidRPr="00C85F4A">
              <w:rPr>
                <w:color w:val="747474" w:themeColor="background2" w:themeShade="80"/>
                <w:sz w:val="18"/>
                <w:szCs w:val="18"/>
              </w:rPr>
              <w:t xml:space="preserve"> el mismo lugar/fecha</w:t>
            </w:r>
          </w:p>
        </w:tc>
        <w:tc>
          <w:tcPr>
            <w:tcW w:w="2789" w:type="dxa"/>
          </w:tcPr>
          <w:p w14:paraId="4ADE25CE" w14:textId="08195AFC" w:rsidR="00C85F4A"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proofErr w:type="spellStart"/>
            <w:r w:rsidRPr="00C85F4A">
              <w:rPr>
                <w:color w:val="747474" w:themeColor="background2" w:themeShade="80"/>
                <w:sz w:val="18"/>
                <w:szCs w:val="18"/>
              </w:rPr>
              <w:t>web_de_cancel_reservation.sql</w:t>
            </w:r>
            <w:proofErr w:type="spellEnd"/>
          </w:p>
        </w:tc>
      </w:tr>
      <w:tr w:rsidR="00C85F4A" w14:paraId="3AD7F322" w14:textId="77777777" w:rsidTr="00C85F4A">
        <w:tc>
          <w:tcPr>
            <w:cnfStyle w:val="001000000000" w:firstRow="0" w:lastRow="0" w:firstColumn="1" w:lastColumn="0" w:oddVBand="0" w:evenVBand="0" w:oddHBand="0" w:evenHBand="0" w:firstRowFirstColumn="0" w:firstRowLastColumn="0" w:lastRowFirstColumn="0" w:lastRowLastColumn="0"/>
            <w:tcW w:w="2427" w:type="dxa"/>
          </w:tcPr>
          <w:p w14:paraId="2B62C78E" w14:textId="4E2C7900" w:rsidR="00C85F4A" w:rsidRPr="00C85F4A" w:rsidRDefault="00C85F4A" w:rsidP="00C85F4A">
            <w:pPr>
              <w:spacing w:after="80"/>
              <w:rPr>
                <w:b w:val="0"/>
                <w:bCs w:val="0"/>
                <w:color w:val="747474" w:themeColor="background2" w:themeShade="80"/>
                <w:sz w:val="18"/>
                <w:szCs w:val="18"/>
              </w:rPr>
            </w:pPr>
            <w:r w:rsidRPr="00C85F4A">
              <w:rPr>
                <w:b w:val="0"/>
                <w:bCs w:val="0"/>
                <w:color w:val="747474" w:themeColor="background2" w:themeShade="80"/>
                <w:sz w:val="18"/>
                <w:szCs w:val="18"/>
              </w:rPr>
              <w:t>Instancia única (</w:t>
            </w:r>
            <w:proofErr w:type="spellStart"/>
            <w:r w:rsidRPr="00C85F4A">
              <w:rPr>
                <w:b w:val="0"/>
                <w:bCs w:val="0"/>
                <w:color w:val="747474" w:themeColor="background2" w:themeShade="80"/>
                <w:sz w:val="18"/>
                <w:szCs w:val="18"/>
              </w:rPr>
              <w:t>singleton</w:t>
            </w:r>
            <w:proofErr w:type="spellEnd"/>
            <w:r w:rsidRPr="00C85F4A">
              <w:rPr>
                <w:b w:val="0"/>
                <w:bCs w:val="0"/>
                <w:color w:val="747474" w:themeColor="background2" w:themeShade="80"/>
                <w:sz w:val="18"/>
                <w:szCs w:val="18"/>
              </w:rPr>
              <w:t>) de MSAL</w:t>
            </w:r>
          </w:p>
        </w:tc>
        <w:tc>
          <w:tcPr>
            <w:tcW w:w="2431" w:type="dxa"/>
          </w:tcPr>
          <w:p w14:paraId="078E4F5B" w14:textId="1B2ACDB8"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Patrón de diseño (Singleton)</w:t>
            </w:r>
          </w:p>
        </w:tc>
        <w:tc>
          <w:tcPr>
            <w:tcW w:w="2423" w:type="dxa"/>
          </w:tcPr>
          <w:p w14:paraId="79871572" w14:textId="5422C1B7"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 xml:space="preserve">Compartir una sola instancia entre </w:t>
            </w:r>
            <w:proofErr w:type="spellStart"/>
            <w:r w:rsidRPr="00C85F4A">
              <w:rPr>
                <w:color w:val="747474" w:themeColor="background2" w:themeShade="80"/>
                <w:sz w:val="18"/>
                <w:szCs w:val="18"/>
              </w:rPr>
              <w:t>main.jsx</w:t>
            </w:r>
            <w:proofErr w:type="spellEnd"/>
            <w:r w:rsidRPr="00C85F4A">
              <w:rPr>
                <w:color w:val="747474" w:themeColor="background2" w:themeShade="80"/>
                <w:sz w:val="18"/>
                <w:szCs w:val="18"/>
              </w:rPr>
              <w:t xml:space="preserve"> y httpClient.js</w:t>
            </w:r>
          </w:p>
        </w:tc>
        <w:tc>
          <w:tcPr>
            <w:tcW w:w="2789" w:type="dxa"/>
          </w:tcPr>
          <w:p w14:paraId="4E4EA9E1" w14:textId="546E7A52"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msalInstance.js</w:t>
            </w:r>
          </w:p>
        </w:tc>
      </w:tr>
      <w:tr w:rsidR="00C85F4A" w14:paraId="1A97E654" w14:textId="77777777" w:rsidTr="00C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tcPr>
          <w:p w14:paraId="09972364" w14:textId="50D41026" w:rsidR="00C85F4A" w:rsidRPr="00C85F4A" w:rsidRDefault="00C85F4A" w:rsidP="00C85F4A">
            <w:pPr>
              <w:spacing w:after="80"/>
              <w:rPr>
                <w:b w:val="0"/>
                <w:bCs w:val="0"/>
                <w:color w:val="747474" w:themeColor="background2" w:themeShade="80"/>
                <w:sz w:val="18"/>
                <w:szCs w:val="18"/>
              </w:rPr>
            </w:pPr>
            <w:r w:rsidRPr="00C85F4A">
              <w:rPr>
                <w:b w:val="0"/>
                <w:bCs w:val="0"/>
                <w:color w:val="747474" w:themeColor="background2" w:themeShade="80"/>
                <w:sz w:val="18"/>
                <w:szCs w:val="18"/>
              </w:rPr>
              <w:t>Interceptores HTTP en Axios</w:t>
            </w:r>
          </w:p>
        </w:tc>
        <w:tc>
          <w:tcPr>
            <w:tcW w:w="2431" w:type="dxa"/>
          </w:tcPr>
          <w:p w14:paraId="0635641C" w14:textId="727C68AE" w:rsidR="00C85F4A"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Patrón de diseño (Interceptor)</w:t>
            </w:r>
          </w:p>
        </w:tc>
        <w:tc>
          <w:tcPr>
            <w:tcW w:w="2423" w:type="dxa"/>
          </w:tcPr>
          <w:p w14:paraId="494E432A" w14:textId="29C8C41D" w:rsidR="00C85F4A"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Inyectar token y centralizar manejo de 401/403</w:t>
            </w:r>
          </w:p>
        </w:tc>
        <w:tc>
          <w:tcPr>
            <w:tcW w:w="2789" w:type="dxa"/>
          </w:tcPr>
          <w:p w14:paraId="5A73768D" w14:textId="16184B67" w:rsidR="00C85F4A" w:rsidRPr="00C85F4A" w:rsidRDefault="00C85F4A" w:rsidP="00C85F4A">
            <w:pPr>
              <w:spacing w:after="80"/>
              <w:cnfStyle w:val="000000100000" w:firstRow="0" w:lastRow="0" w:firstColumn="0" w:lastColumn="0" w:oddVBand="0" w:evenVBand="0" w:oddHBand="1"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httpClient.js</w:t>
            </w:r>
          </w:p>
        </w:tc>
      </w:tr>
      <w:tr w:rsidR="00C85F4A" w14:paraId="26EBEB42" w14:textId="77777777" w:rsidTr="00C85F4A">
        <w:tc>
          <w:tcPr>
            <w:cnfStyle w:val="001000000000" w:firstRow="0" w:lastRow="0" w:firstColumn="1" w:lastColumn="0" w:oddVBand="0" w:evenVBand="0" w:oddHBand="0" w:evenHBand="0" w:firstRowFirstColumn="0" w:firstRowLastColumn="0" w:lastRowFirstColumn="0" w:lastRowLastColumn="0"/>
            <w:tcW w:w="2427" w:type="dxa"/>
          </w:tcPr>
          <w:p w14:paraId="506BD598" w14:textId="5469FD26" w:rsidR="00C85F4A" w:rsidRPr="00C85F4A" w:rsidRDefault="00C85F4A" w:rsidP="00C85F4A">
            <w:pPr>
              <w:spacing w:after="80"/>
              <w:rPr>
                <w:b w:val="0"/>
                <w:bCs w:val="0"/>
                <w:color w:val="747474" w:themeColor="background2" w:themeShade="80"/>
                <w:sz w:val="18"/>
                <w:szCs w:val="18"/>
              </w:rPr>
            </w:pPr>
            <w:proofErr w:type="spellStart"/>
            <w:r w:rsidRPr="00C85F4A">
              <w:rPr>
                <w:b w:val="0"/>
                <w:bCs w:val="0"/>
                <w:color w:val="747474" w:themeColor="background2" w:themeShade="80"/>
                <w:sz w:val="18"/>
                <w:szCs w:val="18"/>
              </w:rPr>
              <w:t>Theming</w:t>
            </w:r>
            <w:proofErr w:type="spellEnd"/>
            <w:r w:rsidRPr="00C85F4A">
              <w:rPr>
                <w:b w:val="0"/>
                <w:bCs w:val="0"/>
                <w:color w:val="747474" w:themeColor="background2" w:themeShade="80"/>
                <w:sz w:val="18"/>
                <w:szCs w:val="18"/>
              </w:rPr>
              <w:t xml:space="preserve"> vía tokens de Ant </w:t>
            </w:r>
            <w:proofErr w:type="spellStart"/>
            <w:r w:rsidRPr="00C85F4A">
              <w:rPr>
                <w:b w:val="0"/>
                <w:bCs w:val="0"/>
                <w:color w:val="747474" w:themeColor="background2" w:themeShade="80"/>
                <w:sz w:val="18"/>
                <w:szCs w:val="18"/>
              </w:rPr>
              <w:t>Design</w:t>
            </w:r>
            <w:proofErr w:type="spellEnd"/>
          </w:p>
        </w:tc>
        <w:tc>
          <w:tcPr>
            <w:tcW w:w="2431" w:type="dxa"/>
          </w:tcPr>
          <w:p w14:paraId="53EE0115" w14:textId="01218DE6"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 xml:space="preserve">Convención de </w:t>
            </w:r>
            <w:proofErr w:type="spellStart"/>
            <w:r w:rsidRPr="00C85F4A">
              <w:rPr>
                <w:color w:val="747474" w:themeColor="background2" w:themeShade="80"/>
                <w:sz w:val="18"/>
                <w:szCs w:val="18"/>
              </w:rPr>
              <w:t>framework</w:t>
            </w:r>
            <w:proofErr w:type="spellEnd"/>
          </w:p>
        </w:tc>
        <w:tc>
          <w:tcPr>
            <w:tcW w:w="2423" w:type="dxa"/>
          </w:tcPr>
          <w:p w14:paraId="6CAC6CCD" w14:textId="7F4D6407"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r w:rsidRPr="00C85F4A">
              <w:rPr>
                <w:color w:val="747474" w:themeColor="background2" w:themeShade="80"/>
                <w:sz w:val="18"/>
                <w:szCs w:val="18"/>
              </w:rPr>
              <w:t xml:space="preserve">Evitar colores/medidas </w:t>
            </w:r>
            <w:proofErr w:type="spellStart"/>
            <w:r w:rsidRPr="00C85F4A">
              <w:rPr>
                <w:color w:val="747474" w:themeColor="background2" w:themeShade="80"/>
                <w:sz w:val="18"/>
                <w:szCs w:val="18"/>
              </w:rPr>
              <w:t>hardcodeados</w:t>
            </w:r>
            <w:proofErr w:type="spellEnd"/>
          </w:p>
        </w:tc>
        <w:tc>
          <w:tcPr>
            <w:tcW w:w="2789" w:type="dxa"/>
          </w:tcPr>
          <w:p w14:paraId="2DD6DD13" w14:textId="57035894" w:rsidR="00C85F4A" w:rsidRPr="00C85F4A" w:rsidRDefault="00C85F4A" w:rsidP="00C85F4A">
            <w:pPr>
              <w:spacing w:after="80"/>
              <w:cnfStyle w:val="000000000000" w:firstRow="0" w:lastRow="0" w:firstColumn="0" w:lastColumn="0" w:oddVBand="0" w:evenVBand="0" w:oddHBand="0" w:evenHBand="0" w:firstRowFirstColumn="0" w:firstRowLastColumn="0" w:lastRowFirstColumn="0" w:lastRowLastColumn="0"/>
              <w:rPr>
                <w:color w:val="747474" w:themeColor="background2" w:themeShade="80"/>
                <w:sz w:val="18"/>
                <w:szCs w:val="18"/>
              </w:rPr>
            </w:pPr>
            <w:proofErr w:type="spellStart"/>
            <w:r w:rsidRPr="00C85F4A">
              <w:rPr>
                <w:color w:val="747474" w:themeColor="background2" w:themeShade="80"/>
                <w:sz w:val="18"/>
                <w:szCs w:val="18"/>
              </w:rPr>
              <w:t>main.jsx</w:t>
            </w:r>
            <w:proofErr w:type="spellEnd"/>
            <w:r w:rsidRPr="00C85F4A">
              <w:rPr>
                <w:color w:val="747474" w:themeColor="background2" w:themeShade="80"/>
                <w:sz w:val="18"/>
                <w:szCs w:val="18"/>
              </w:rPr>
              <w:t xml:space="preserve">, </w:t>
            </w:r>
            <w:proofErr w:type="spellStart"/>
            <w:r w:rsidRPr="00C85F4A">
              <w:rPr>
                <w:color w:val="747474" w:themeColor="background2" w:themeShade="80"/>
                <w:sz w:val="18"/>
                <w:szCs w:val="18"/>
              </w:rPr>
              <w:t>SeatMap.jsx</w:t>
            </w:r>
            <w:proofErr w:type="spellEnd"/>
          </w:p>
        </w:tc>
      </w:tr>
    </w:tbl>
    <w:p w14:paraId="393758C1" w14:textId="77777777" w:rsidR="00A70783" w:rsidRDefault="00A70783">
      <w:pPr>
        <w:spacing w:after="80"/>
      </w:pPr>
    </w:p>
    <w:p w14:paraId="01D8160A" w14:textId="77777777" w:rsidR="00A14834" w:rsidRDefault="00891B04">
      <w:pPr>
        <w:pStyle w:val="Ttulo2"/>
        <w:pBdr>
          <w:left w:val="single" w:sz="18" w:space="6" w:color="00AE42"/>
          <w:bottom w:val="single" w:sz="2" w:space="2" w:color="D8D8D8"/>
        </w:pBdr>
        <w:ind w:left="160"/>
      </w:pPr>
      <w:r>
        <w:t>2.4 Diagramas Técnicos</w:t>
      </w:r>
    </w:p>
    <w:p w14:paraId="7A448BA1" w14:textId="77777777" w:rsidR="003D0A28" w:rsidRDefault="003D0A28" w:rsidP="003D0A28">
      <w:pPr>
        <w:keepNext/>
        <w:spacing w:after="80"/>
        <w:jc w:val="center"/>
      </w:pPr>
      <w:r w:rsidRPr="003D0A28">
        <w:drawing>
          <wp:inline distT="0" distB="0" distL="0" distR="0" wp14:anchorId="009D74C7" wp14:editId="45D0B1B2">
            <wp:extent cx="4876813" cy="4756150"/>
            <wp:effectExtent l="0" t="0" r="0" b="6350"/>
            <wp:docPr id="10717702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l="1289" t="1805" r="2480" b="3367"/>
                    <a:stretch>
                      <a:fillRect/>
                    </a:stretch>
                  </pic:blipFill>
                  <pic:spPr bwMode="auto">
                    <a:xfrm>
                      <a:off x="0" y="0"/>
                      <a:ext cx="4887719" cy="4766786"/>
                    </a:xfrm>
                    <a:prstGeom prst="rect">
                      <a:avLst/>
                    </a:prstGeom>
                    <a:noFill/>
                    <a:ln>
                      <a:noFill/>
                    </a:ln>
                    <a:extLst>
                      <a:ext uri="{53640926-AAD7-44D8-BBD7-CCE9431645EC}">
                        <a14:shadowObscured xmlns:a14="http://schemas.microsoft.com/office/drawing/2010/main"/>
                      </a:ext>
                    </a:extLst>
                  </pic:spPr>
                </pic:pic>
              </a:graphicData>
            </a:graphic>
          </wp:inline>
        </w:drawing>
      </w:r>
    </w:p>
    <w:p w14:paraId="3395B1DD" w14:textId="5ABF0AB2" w:rsidR="003D0A28" w:rsidRPr="003D0A28" w:rsidRDefault="003D0A28" w:rsidP="003D0A28">
      <w:pPr>
        <w:pStyle w:val="Descripcin"/>
        <w:jc w:val="center"/>
      </w:pPr>
      <w:r>
        <w:t xml:space="preserve">Ilustración </w:t>
      </w:r>
      <w:r>
        <w:fldChar w:fldCharType="begin"/>
      </w:r>
      <w:r>
        <w:instrText xml:space="preserve"> SEQ Ilustración \* ARABIC </w:instrText>
      </w:r>
      <w:r>
        <w:fldChar w:fldCharType="separate"/>
      </w:r>
      <w:r w:rsidR="00D31732">
        <w:rPr>
          <w:noProof/>
        </w:rPr>
        <w:t>1</w:t>
      </w:r>
      <w:r>
        <w:fldChar w:fldCharType="end"/>
      </w:r>
      <w:r>
        <w:t xml:space="preserve"> - Diagrama de Componentes</w:t>
      </w:r>
    </w:p>
    <w:p w14:paraId="23493C77" w14:textId="3032A33F" w:rsidR="003D0A28" w:rsidRPr="003D0A28" w:rsidRDefault="003D0A28" w:rsidP="003D0A28">
      <w:pPr>
        <w:spacing w:after="80"/>
        <w:jc w:val="center"/>
      </w:pPr>
    </w:p>
    <w:p w14:paraId="01D8160F" w14:textId="77777777" w:rsidR="00A14834" w:rsidRDefault="00A14834">
      <w:pPr>
        <w:spacing w:after="80"/>
      </w:pPr>
    </w:p>
    <w:p w14:paraId="01D81610" w14:textId="73A3E14C" w:rsidR="00A14834" w:rsidRDefault="00A14834"/>
    <w:p w14:paraId="5D392095" w14:textId="77777777" w:rsidR="00F37EB3" w:rsidRDefault="00F37EB3"/>
    <w:p w14:paraId="01D81611" w14:textId="77777777" w:rsidR="00A14834" w:rsidRDefault="00891B04">
      <w:pPr>
        <w:pStyle w:val="Ttulo1"/>
        <w:pBdr>
          <w:left w:val="single" w:sz="24" w:space="0" w:color="007A2E"/>
        </w:pBdr>
        <w:shd w:val="clear" w:color="auto" w:fill="00AE42"/>
      </w:pPr>
      <w:r>
        <w:lastRenderedPageBreak/>
        <w:t xml:space="preserve">  3. Requisitos</w:t>
      </w:r>
    </w:p>
    <w:p w14:paraId="01D81612" w14:textId="77777777" w:rsidR="00A14834" w:rsidRDefault="00A14834">
      <w:pPr>
        <w:spacing w:after="80"/>
      </w:pPr>
    </w:p>
    <w:p w14:paraId="01D81613" w14:textId="77777777" w:rsidR="00A14834" w:rsidRDefault="00891B04">
      <w:pPr>
        <w:pStyle w:val="Ttulo2"/>
        <w:pBdr>
          <w:left w:val="single" w:sz="18" w:space="6" w:color="00AE42"/>
          <w:bottom w:val="single" w:sz="2" w:space="2" w:color="D8D8D8"/>
        </w:pBdr>
        <w:ind w:left="160"/>
      </w:pPr>
      <w:r>
        <w:t>3.1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500"/>
        <w:gridCol w:w="1960"/>
      </w:tblGrid>
      <w:tr w:rsidR="00A14834" w14:paraId="01D81617" w14:textId="77777777">
        <w:tc>
          <w:tcPr>
            <w:tcW w:w="9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14" w14:textId="77777777" w:rsidR="00A14834" w:rsidRDefault="00891B04">
            <w:r>
              <w:rPr>
                <w:b/>
                <w:bCs/>
                <w:color w:val="FFFFFF"/>
                <w:sz w:val="18"/>
                <w:szCs w:val="18"/>
              </w:rPr>
              <w:t>ID</w:t>
            </w:r>
          </w:p>
        </w:tc>
        <w:tc>
          <w:tcPr>
            <w:tcW w:w="65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15" w14:textId="77777777" w:rsidR="00A14834" w:rsidRDefault="00891B04">
            <w:r>
              <w:rPr>
                <w:b/>
                <w:bCs/>
                <w:color w:val="FFFFFF"/>
                <w:sz w:val="18"/>
                <w:szCs w:val="18"/>
              </w:rPr>
              <w:t>Descripción</w:t>
            </w:r>
          </w:p>
        </w:tc>
        <w:tc>
          <w:tcPr>
            <w:tcW w:w="19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16" w14:textId="77777777" w:rsidR="00A14834" w:rsidRDefault="00891B04">
            <w:r>
              <w:rPr>
                <w:b/>
                <w:bCs/>
                <w:color w:val="FFFFFF"/>
                <w:sz w:val="18"/>
                <w:szCs w:val="18"/>
              </w:rPr>
              <w:t>Prioridad</w:t>
            </w:r>
          </w:p>
        </w:tc>
      </w:tr>
      <w:tr w:rsidR="00A14834" w14:paraId="01D8161B" w14:textId="77777777">
        <w:tc>
          <w:tcPr>
            <w:tcW w:w="9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18" w14:textId="77777777" w:rsidR="00A14834" w:rsidRPr="00C85F4A" w:rsidRDefault="00891B04">
            <w:pPr>
              <w:rPr>
                <w:color w:val="747474" w:themeColor="background2" w:themeShade="80"/>
                <w:sz w:val="18"/>
                <w:szCs w:val="18"/>
              </w:rPr>
            </w:pPr>
            <w:r w:rsidRPr="00C85F4A">
              <w:rPr>
                <w:color w:val="747474" w:themeColor="background2" w:themeShade="80"/>
                <w:sz w:val="18"/>
                <w:szCs w:val="18"/>
              </w:rPr>
              <w:t>RF-01</w:t>
            </w:r>
          </w:p>
        </w:tc>
        <w:tc>
          <w:tcPr>
            <w:tcW w:w="6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19" w14:textId="78DA7739" w:rsidR="00A14834" w:rsidRPr="00C85F4A" w:rsidRDefault="00C85F4A">
            <w:pPr>
              <w:rPr>
                <w:color w:val="747474" w:themeColor="background2" w:themeShade="80"/>
                <w:sz w:val="18"/>
                <w:szCs w:val="18"/>
              </w:rPr>
            </w:pPr>
            <w:r w:rsidRPr="00C85F4A">
              <w:rPr>
                <w:color w:val="747474" w:themeColor="background2" w:themeShade="80"/>
                <w:sz w:val="18"/>
                <w:szCs w:val="18"/>
              </w:rPr>
              <w:t>El sistema debe permitir a un usuario iniciar sesión con su cuenta corporativa de Verde Valle vía Azure AD.</w:t>
            </w:r>
          </w:p>
        </w:tc>
        <w:tc>
          <w:tcPr>
            <w:tcW w:w="19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1A" w14:textId="1B31C9C6" w:rsidR="00A14834" w:rsidRPr="00C85F4A" w:rsidRDefault="00891B04">
            <w:pPr>
              <w:rPr>
                <w:color w:val="747474" w:themeColor="background2" w:themeShade="80"/>
                <w:sz w:val="18"/>
                <w:szCs w:val="18"/>
              </w:rPr>
            </w:pPr>
            <w:r w:rsidRPr="00C85F4A">
              <w:rPr>
                <w:color w:val="747474" w:themeColor="background2" w:themeShade="80"/>
                <w:sz w:val="18"/>
                <w:szCs w:val="18"/>
              </w:rPr>
              <w:t>Alta</w:t>
            </w:r>
          </w:p>
        </w:tc>
      </w:tr>
      <w:tr w:rsidR="00A14834" w14:paraId="01D8161F" w14:textId="77777777">
        <w:tc>
          <w:tcPr>
            <w:tcW w:w="9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1C" w14:textId="77777777" w:rsidR="00A14834" w:rsidRPr="00C85F4A" w:rsidRDefault="00891B04">
            <w:pPr>
              <w:rPr>
                <w:color w:val="747474" w:themeColor="background2" w:themeShade="80"/>
                <w:sz w:val="18"/>
                <w:szCs w:val="18"/>
              </w:rPr>
            </w:pPr>
            <w:r w:rsidRPr="00C85F4A">
              <w:rPr>
                <w:color w:val="747474" w:themeColor="background2" w:themeShade="80"/>
                <w:sz w:val="18"/>
                <w:szCs w:val="18"/>
              </w:rPr>
              <w:t>RF-02</w:t>
            </w:r>
          </w:p>
        </w:tc>
        <w:tc>
          <w:tcPr>
            <w:tcW w:w="6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1D" w14:textId="60ED250F" w:rsidR="00A14834" w:rsidRPr="00C85F4A" w:rsidRDefault="00C85F4A">
            <w:pPr>
              <w:rPr>
                <w:color w:val="747474" w:themeColor="background2" w:themeShade="80"/>
                <w:sz w:val="18"/>
                <w:szCs w:val="18"/>
              </w:rPr>
            </w:pPr>
            <w:r w:rsidRPr="00C85F4A">
              <w:rPr>
                <w:color w:val="747474" w:themeColor="background2" w:themeShade="80"/>
                <w:sz w:val="18"/>
                <w:szCs w:val="18"/>
              </w:rPr>
              <w:t>El sistema debe permitir consultar la disponibilidad de los 20 lugares de oficina para una fecha específica.</w:t>
            </w:r>
          </w:p>
        </w:tc>
        <w:tc>
          <w:tcPr>
            <w:tcW w:w="19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1E" w14:textId="04662602" w:rsidR="00A14834" w:rsidRPr="00C85F4A" w:rsidRDefault="00C85F4A">
            <w:pPr>
              <w:rPr>
                <w:color w:val="747474" w:themeColor="background2" w:themeShade="80"/>
                <w:sz w:val="18"/>
                <w:szCs w:val="18"/>
              </w:rPr>
            </w:pPr>
            <w:r w:rsidRPr="00C85F4A">
              <w:rPr>
                <w:color w:val="747474" w:themeColor="background2" w:themeShade="80"/>
                <w:sz w:val="18"/>
                <w:szCs w:val="18"/>
              </w:rPr>
              <w:t>Alta</w:t>
            </w:r>
          </w:p>
        </w:tc>
      </w:tr>
      <w:tr w:rsidR="00C85F4A" w14:paraId="68CE399A" w14:textId="77777777" w:rsidTr="00C85F4A">
        <w:tc>
          <w:tcPr>
            <w:tcW w:w="9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1FD38DDA" w14:textId="68AA31BB"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RF-0</w:t>
            </w:r>
            <w:r w:rsidRPr="00C85F4A">
              <w:rPr>
                <w:color w:val="747474" w:themeColor="background2" w:themeShade="80"/>
                <w:sz w:val="18"/>
                <w:szCs w:val="18"/>
              </w:rPr>
              <w:t>3</w:t>
            </w:r>
          </w:p>
        </w:tc>
        <w:tc>
          <w:tcPr>
            <w:tcW w:w="65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11F5AFE0" w14:textId="1B7F4390"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El sistema debe permitir crear una reserva de un lugar disponible para una fecha determinada.</w:t>
            </w:r>
          </w:p>
        </w:tc>
        <w:tc>
          <w:tcPr>
            <w:tcW w:w="19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1968E963" w14:textId="7C4FA95A"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Alta</w:t>
            </w:r>
          </w:p>
        </w:tc>
      </w:tr>
      <w:tr w:rsidR="00C85F4A" w14:paraId="1F9509EF" w14:textId="77777777">
        <w:tc>
          <w:tcPr>
            <w:tcW w:w="9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4A84C374" w14:textId="720F7E5E"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RF-0</w:t>
            </w:r>
            <w:r w:rsidRPr="00C85F4A">
              <w:rPr>
                <w:color w:val="747474" w:themeColor="background2" w:themeShade="80"/>
                <w:sz w:val="18"/>
                <w:szCs w:val="18"/>
              </w:rPr>
              <w:t>4</w:t>
            </w:r>
          </w:p>
        </w:tc>
        <w:tc>
          <w:tcPr>
            <w:tcW w:w="6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624B124E" w14:textId="14926EE4"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El sistema debe permitir editar (reprogramar) una reserva propia existente.</w:t>
            </w:r>
          </w:p>
        </w:tc>
        <w:tc>
          <w:tcPr>
            <w:tcW w:w="19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750A1A04" w14:textId="50B4D5E0"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Alta</w:t>
            </w:r>
          </w:p>
        </w:tc>
      </w:tr>
      <w:tr w:rsidR="00C85F4A" w14:paraId="4A5227C2" w14:textId="77777777" w:rsidTr="00C85F4A">
        <w:tc>
          <w:tcPr>
            <w:tcW w:w="9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25E4FC1B" w14:textId="782EC868"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RF-0</w:t>
            </w:r>
            <w:r w:rsidRPr="00C85F4A">
              <w:rPr>
                <w:color w:val="747474" w:themeColor="background2" w:themeShade="80"/>
                <w:sz w:val="18"/>
                <w:szCs w:val="18"/>
              </w:rPr>
              <w:t>5</w:t>
            </w:r>
          </w:p>
        </w:tc>
        <w:tc>
          <w:tcPr>
            <w:tcW w:w="65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5CA8552C" w14:textId="591691BF"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El sistema debe permitir cancelar una reserva propia mediante cancelación lógica, sin eliminar el registro físicamente.</w:t>
            </w:r>
          </w:p>
        </w:tc>
        <w:tc>
          <w:tcPr>
            <w:tcW w:w="19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40D8701F" w14:textId="51E2301E"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Alta</w:t>
            </w:r>
          </w:p>
        </w:tc>
      </w:tr>
      <w:tr w:rsidR="00C85F4A" w14:paraId="350DC6C4" w14:textId="77777777">
        <w:tc>
          <w:tcPr>
            <w:tcW w:w="9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4CCC16CA" w14:textId="4FC56D80"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RF-0</w:t>
            </w:r>
            <w:r w:rsidRPr="00C85F4A">
              <w:rPr>
                <w:color w:val="747474" w:themeColor="background2" w:themeShade="80"/>
                <w:sz w:val="18"/>
                <w:szCs w:val="18"/>
              </w:rPr>
              <w:t>6</w:t>
            </w:r>
          </w:p>
        </w:tc>
        <w:tc>
          <w:tcPr>
            <w:tcW w:w="6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4C933101" w14:textId="603CFD77"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El sistema debe permitir consultar las reservas activas y futuras del usuario autenticado.</w:t>
            </w:r>
          </w:p>
        </w:tc>
        <w:tc>
          <w:tcPr>
            <w:tcW w:w="19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45CBC33D" w14:textId="1ED49A65"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Alta</w:t>
            </w:r>
          </w:p>
        </w:tc>
      </w:tr>
      <w:tr w:rsidR="00C85F4A" w14:paraId="35F53B76" w14:textId="77777777" w:rsidTr="00C85F4A">
        <w:tc>
          <w:tcPr>
            <w:tcW w:w="9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6C8F0B3E" w14:textId="6CF27D94"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RF-0</w:t>
            </w:r>
            <w:r w:rsidRPr="00C85F4A">
              <w:rPr>
                <w:color w:val="747474" w:themeColor="background2" w:themeShade="80"/>
                <w:sz w:val="18"/>
                <w:szCs w:val="18"/>
              </w:rPr>
              <w:t>7</w:t>
            </w:r>
          </w:p>
        </w:tc>
        <w:tc>
          <w:tcPr>
            <w:tcW w:w="65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46AF32A6" w14:textId="109C9788"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El sistema no debe permitir crear reservas con fecha anterior al día actual.</w:t>
            </w:r>
          </w:p>
        </w:tc>
        <w:tc>
          <w:tcPr>
            <w:tcW w:w="19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4A36DE26" w14:textId="626DF7AC"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Alta</w:t>
            </w:r>
          </w:p>
        </w:tc>
      </w:tr>
      <w:tr w:rsidR="00C85F4A" w14:paraId="37E96EBE" w14:textId="77777777">
        <w:tc>
          <w:tcPr>
            <w:tcW w:w="9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1BF6E7AD" w14:textId="7DBC7F88"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RF-0</w:t>
            </w:r>
            <w:r w:rsidRPr="00C85F4A">
              <w:rPr>
                <w:color w:val="747474" w:themeColor="background2" w:themeShade="80"/>
                <w:sz w:val="18"/>
                <w:szCs w:val="18"/>
              </w:rPr>
              <w:t>8</w:t>
            </w:r>
          </w:p>
        </w:tc>
        <w:tc>
          <w:tcPr>
            <w:tcW w:w="6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6A228819" w14:textId="26C6A7A5"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El sistema debe impedir editar o cancelar una reserva que no pertenezca al usuario autenticado.</w:t>
            </w:r>
          </w:p>
        </w:tc>
        <w:tc>
          <w:tcPr>
            <w:tcW w:w="19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49CC2663" w14:textId="2E1A1F76"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Alta</w:t>
            </w:r>
          </w:p>
        </w:tc>
      </w:tr>
      <w:tr w:rsidR="00C85F4A" w14:paraId="76ED5BB4" w14:textId="77777777" w:rsidTr="00C85F4A">
        <w:tc>
          <w:tcPr>
            <w:tcW w:w="9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7408CCC8" w14:textId="0BCF64A1"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RF-0</w:t>
            </w:r>
            <w:r w:rsidRPr="00C85F4A">
              <w:rPr>
                <w:color w:val="747474" w:themeColor="background2" w:themeShade="80"/>
                <w:sz w:val="18"/>
                <w:szCs w:val="18"/>
              </w:rPr>
              <w:t>9</w:t>
            </w:r>
          </w:p>
        </w:tc>
        <w:tc>
          <w:tcPr>
            <w:tcW w:w="65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10A50C65" w14:textId="6952B72A"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El sistema debe identificar al usuario únicamente a partir del token de Azure AD, nunca de parámetros enviados por el cliente.</w:t>
            </w:r>
          </w:p>
        </w:tc>
        <w:tc>
          <w:tcPr>
            <w:tcW w:w="19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26D93C5C" w14:textId="2549B681"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Alta</w:t>
            </w:r>
          </w:p>
        </w:tc>
      </w:tr>
      <w:tr w:rsidR="00C85F4A" w14:paraId="3E1AEFFB" w14:textId="77777777">
        <w:tc>
          <w:tcPr>
            <w:tcW w:w="9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AE3F0C5" w14:textId="04C112F8"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RF-</w:t>
            </w:r>
            <w:r w:rsidRPr="00C85F4A">
              <w:rPr>
                <w:color w:val="747474" w:themeColor="background2" w:themeShade="80"/>
                <w:sz w:val="18"/>
                <w:szCs w:val="18"/>
              </w:rPr>
              <w:t>10</w:t>
            </w:r>
          </w:p>
        </w:tc>
        <w:tc>
          <w:tcPr>
            <w:tcW w:w="6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65986A17" w14:textId="1E3140EC"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El sistema permite a un usuario tener más de una reserva activa simultánea, en fechas distintas (no restringe a una sola reserva por usuario).</w:t>
            </w:r>
          </w:p>
        </w:tc>
        <w:tc>
          <w:tcPr>
            <w:tcW w:w="19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232ADADC" w14:textId="629451E2" w:rsidR="00C85F4A" w:rsidRPr="00C85F4A" w:rsidRDefault="00C85F4A" w:rsidP="00C85F4A">
            <w:pPr>
              <w:rPr>
                <w:color w:val="747474" w:themeColor="background2" w:themeShade="80"/>
                <w:sz w:val="18"/>
                <w:szCs w:val="18"/>
              </w:rPr>
            </w:pPr>
            <w:r w:rsidRPr="00C85F4A">
              <w:rPr>
                <w:color w:val="747474" w:themeColor="background2" w:themeShade="80"/>
                <w:sz w:val="18"/>
                <w:szCs w:val="18"/>
              </w:rPr>
              <w:t>Baja</w:t>
            </w:r>
          </w:p>
        </w:tc>
      </w:tr>
    </w:tbl>
    <w:p w14:paraId="01D81620" w14:textId="77777777" w:rsidR="00A14834" w:rsidRDefault="00A14834">
      <w:pPr>
        <w:spacing w:after="80"/>
      </w:pPr>
    </w:p>
    <w:p w14:paraId="01D81621" w14:textId="77777777" w:rsidR="00A14834" w:rsidRDefault="00891B04">
      <w:pPr>
        <w:pStyle w:val="Ttulo2"/>
        <w:pBdr>
          <w:left w:val="single" w:sz="18" w:space="6" w:color="00AE42"/>
          <w:bottom w:val="single" w:sz="2" w:space="2" w:color="D8D8D8"/>
        </w:pBdr>
        <w:ind w:left="160"/>
      </w:pPr>
      <w:r>
        <w:t>3.2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14834" w14:paraId="01D81624" w14:textId="77777777">
        <w:tc>
          <w:tcPr>
            <w:tcW w:w="25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22" w14:textId="77777777" w:rsidR="00A14834" w:rsidRDefault="00891B04">
            <w:r>
              <w:rPr>
                <w:b/>
                <w:bCs/>
                <w:color w:val="FFFFFF"/>
                <w:sz w:val="18"/>
                <w:szCs w:val="18"/>
              </w:rPr>
              <w:t>Atributo</w:t>
            </w:r>
          </w:p>
        </w:tc>
        <w:tc>
          <w:tcPr>
            <w:tcW w:w="68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23" w14:textId="77777777" w:rsidR="00A14834" w:rsidRDefault="00891B04">
            <w:r>
              <w:rPr>
                <w:b/>
                <w:bCs/>
                <w:color w:val="FFFFFF"/>
                <w:sz w:val="18"/>
                <w:szCs w:val="18"/>
              </w:rPr>
              <w:t>Descripción / Métrica</w:t>
            </w:r>
          </w:p>
        </w:tc>
      </w:tr>
      <w:tr w:rsidR="00A14834" w14:paraId="01D81630" w14:textId="77777777">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2E" w14:textId="77777777" w:rsidR="00A14834" w:rsidRDefault="00891B04">
            <w:r>
              <w:rPr>
                <w:color w:val="707070"/>
                <w:sz w:val="18"/>
                <w:szCs w:val="18"/>
              </w:rPr>
              <w:t>Seguridad</w:t>
            </w:r>
          </w:p>
        </w:tc>
        <w:tc>
          <w:tcPr>
            <w:tcW w:w="68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2F" w14:textId="5063DD8F" w:rsidR="00A14834" w:rsidRDefault="00C85F4A">
            <w:r w:rsidRPr="00C85F4A">
              <w:rPr>
                <w:color w:val="707070"/>
                <w:sz w:val="18"/>
                <w:szCs w:val="18"/>
              </w:rPr>
              <w:t xml:space="preserve">Autenticación vía Azure AD/JWT (RS256), CORS con lista blanca, </w:t>
            </w:r>
            <w:proofErr w:type="spellStart"/>
            <w:r w:rsidRPr="00C85F4A">
              <w:rPr>
                <w:color w:val="707070"/>
                <w:sz w:val="18"/>
                <w:szCs w:val="18"/>
              </w:rPr>
              <w:t>Helmet</w:t>
            </w:r>
            <w:proofErr w:type="spellEnd"/>
            <w:r w:rsidRPr="00C85F4A">
              <w:rPr>
                <w:color w:val="707070"/>
                <w:sz w:val="18"/>
                <w:szCs w:val="18"/>
              </w:rPr>
              <w:t>, consultas parametrizadas. Ver sección 6 para hallazgos pendientes.</w:t>
            </w:r>
          </w:p>
        </w:tc>
      </w:tr>
      <w:tr w:rsidR="00A14834" w14:paraId="01D81633" w14:textId="77777777">
        <w:tc>
          <w:tcPr>
            <w:tcW w:w="2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31" w14:textId="77777777" w:rsidR="00A14834" w:rsidRDefault="00891B04">
            <w:r>
              <w:rPr>
                <w:color w:val="707070"/>
                <w:sz w:val="18"/>
                <w:szCs w:val="18"/>
              </w:rPr>
              <w:t>Mantenibilidad</w:t>
            </w:r>
          </w:p>
        </w:tc>
        <w:tc>
          <w:tcPr>
            <w:tcW w:w="68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32" w14:textId="238D5A8D" w:rsidR="00A14834" w:rsidRDefault="00C85F4A">
            <w:r w:rsidRPr="00C85F4A">
              <w:rPr>
                <w:color w:val="707070"/>
                <w:sz w:val="18"/>
                <w:szCs w:val="18"/>
              </w:rPr>
              <w:t>Separación en capas (</w:t>
            </w:r>
            <w:proofErr w:type="spellStart"/>
            <w:r w:rsidRPr="00C85F4A">
              <w:rPr>
                <w:color w:val="707070"/>
                <w:sz w:val="18"/>
                <w:szCs w:val="18"/>
              </w:rPr>
              <w:t>routes</w:t>
            </w:r>
            <w:proofErr w:type="spellEnd"/>
            <w:r w:rsidRPr="00C85F4A">
              <w:rPr>
                <w:color w:val="707070"/>
                <w:sz w:val="18"/>
                <w:szCs w:val="18"/>
              </w:rPr>
              <w:t>/</w:t>
            </w:r>
            <w:proofErr w:type="spellStart"/>
            <w:r w:rsidRPr="00C85F4A">
              <w:rPr>
                <w:color w:val="707070"/>
                <w:sz w:val="18"/>
                <w:szCs w:val="18"/>
              </w:rPr>
              <w:t>controllers</w:t>
            </w:r>
            <w:proofErr w:type="spellEnd"/>
            <w:r w:rsidRPr="00C85F4A">
              <w:rPr>
                <w:color w:val="707070"/>
                <w:sz w:val="18"/>
                <w:szCs w:val="18"/>
              </w:rPr>
              <w:t>/</w:t>
            </w:r>
            <w:proofErr w:type="spellStart"/>
            <w:r w:rsidRPr="00C85F4A">
              <w:rPr>
                <w:color w:val="707070"/>
                <w:sz w:val="18"/>
                <w:szCs w:val="18"/>
              </w:rPr>
              <w:t>services</w:t>
            </w:r>
            <w:proofErr w:type="spellEnd"/>
            <w:r w:rsidRPr="00C85F4A">
              <w:rPr>
                <w:color w:val="707070"/>
                <w:sz w:val="18"/>
                <w:szCs w:val="18"/>
              </w:rPr>
              <w:t>/middlewares) siguiendo el estándar interno de Verde Valle; ausencia total de pruebas automatizadas reduce la mantenibilidad real.</w:t>
            </w:r>
          </w:p>
        </w:tc>
      </w:tr>
    </w:tbl>
    <w:p w14:paraId="01D81634" w14:textId="77777777" w:rsidR="00A14834" w:rsidRDefault="00A14834">
      <w:pPr>
        <w:spacing w:after="80"/>
      </w:pPr>
    </w:p>
    <w:p w14:paraId="01D81635" w14:textId="77777777" w:rsidR="00A14834" w:rsidRDefault="00891B04">
      <w:r>
        <w:br w:type="page"/>
      </w:r>
    </w:p>
    <w:p w14:paraId="01D81636" w14:textId="77777777" w:rsidR="00A14834" w:rsidRDefault="00891B04">
      <w:pPr>
        <w:pStyle w:val="Ttulo1"/>
        <w:pBdr>
          <w:left w:val="single" w:sz="24" w:space="0" w:color="007A2E"/>
        </w:pBdr>
        <w:shd w:val="clear" w:color="auto" w:fill="00AE42"/>
      </w:pPr>
      <w:r>
        <w:lastRenderedPageBreak/>
        <w:t xml:space="preserve">  4. Base de Datos</w:t>
      </w:r>
    </w:p>
    <w:p w14:paraId="01D81637" w14:textId="77777777" w:rsidR="00A14834" w:rsidRDefault="00A14834">
      <w:pPr>
        <w:spacing w:after="80"/>
      </w:pPr>
    </w:p>
    <w:p w14:paraId="01D81638" w14:textId="77777777" w:rsidR="00A14834" w:rsidRDefault="00891B04">
      <w:pPr>
        <w:pStyle w:val="Ttulo2"/>
        <w:pBdr>
          <w:left w:val="single" w:sz="18" w:space="6" w:color="00AE42"/>
          <w:bottom w:val="single" w:sz="2" w:space="2" w:color="D8D8D8"/>
        </w:pBdr>
        <w:ind w:left="160"/>
      </w:pPr>
      <w:r>
        <w:t>4.1 Modelo de Datos</w:t>
      </w:r>
    </w:p>
    <w:p w14:paraId="5F5F2DBA" w14:textId="77777777" w:rsidR="00C61E35" w:rsidRDefault="00C61E35" w:rsidP="00C61E35">
      <w:pPr>
        <w:keepNext/>
        <w:spacing w:after="80"/>
        <w:jc w:val="center"/>
      </w:pPr>
      <w:r w:rsidRPr="00C61E35">
        <w:rPr>
          <w:color w:val="707070"/>
        </w:rPr>
        <w:drawing>
          <wp:inline distT="0" distB="0" distL="0" distR="0" wp14:anchorId="2C579CD5" wp14:editId="4851E314">
            <wp:extent cx="2841750" cy="4876800"/>
            <wp:effectExtent l="0" t="0" r="0" b="0"/>
            <wp:docPr id="1699780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3623" cy="4931499"/>
                    </a:xfrm>
                    <a:prstGeom prst="rect">
                      <a:avLst/>
                    </a:prstGeom>
                    <a:noFill/>
                    <a:ln>
                      <a:noFill/>
                    </a:ln>
                  </pic:spPr>
                </pic:pic>
              </a:graphicData>
            </a:graphic>
          </wp:inline>
        </w:drawing>
      </w:r>
    </w:p>
    <w:p w14:paraId="38285C3D" w14:textId="365FE236" w:rsidR="00C61E35" w:rsidRPr="00C61E35" w:rsidRDefault="00C61E35" w:rsidP="00C61E35">
      <w:pPr>
        <w:pStyle w:val="Descripcin"/>
        <w:jc w:val="center"/>
        <w:rPr>
          <w:color w:val="707070"/>
        </w:rPr>
      </w:pPr>
      <w:r>
        <w:t xml:space="preserve">Ilustración </w:t>
      </w:r>
      <w:r>
        <w:fldChar w:fldCharType="begin"/>
      </w:r>
      <w:r>
        <w:instrText xml:space="preserve"> SEQ Ilustración \* ARABIC </w:instrText>
      </w:r>
      <w:r>
        <w:fldChar w:fldCharType="separate"/>
      </w:r>
      <w:r w:rsidR="00D31732">
        <w:rPr>
          <w:noProof/>
        </w:rPr>
        <w:t>2</w:t>
      </w:r>
      <w:r>
        <w:fldChar w:fldCharType="end"/>
      </w:r>
      <w:r>
        <w:t xml:space="preserve"> - Diagrama ER</w:t>
      </w:r>
    </w:p>
    <w:p w14:paraId="01D8163A" w14:textId="77777777" w:rsidR="00A14834" w:rsidRDefault="00A14834">
      <w:pPr>
        <w:spacing w:after="80"/>
      </w:pPr>
    </w:p>
    <w:p w14:paraId="01D8163B" w14:textId="77777777" w:rsidR="00A14834" w:rsidRDefault="00891B04">
      <w:pPr>
        <w:pStyle w:val="Ttulo2"/>
        <w:pBdr>
          <w:left w:val="single" w:sz="18" w:space="6" w:color="00AE42"/>
          <w:bottom w:val="single" w:sz="2" w:space="2" w:color="D8D8D8"/>
        </w:pBdr>
        <w:ind w:left="160"/>
      </w:pPr>
      <w:r>
        <w:t>4.2 Tablas / Colecciones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A14834" w14:paraId="01D8163F" w14:textId="77777777">
        <w:tc>
          <w:tcPr>
            <w:tcW w:w="20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3C" w14:textId="77777777" w:rsidR="00A14834" w:rsidRDefault="00891B04">
            <w:r>
              <w:rPr>
                <w:b/>
                <w:bCs/>
                <w:color w:val="FFFFFF"/>
                <w:sz w:val="18"/>
                <w:szCs w:val="18"/>
              </w:rPr>
              <w:t>Entidad</w:t>
            </w:r>
          </w:p>
        </w:tc>
        <w:tc>
          <w:tcPr>
            <w:tcW w:w="30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3D" w14:textId="77777777" w:rsidR="00A14834" w:rsidRDefault="00891B04">
            <w:r>
              <w:rPr>
                <w:b/>
                <w:bCs/>
                <w:color w:val="FFFFFF"/>
                <w:sz w:val="18"/>
                <w:szCs w:val="18"/>
              </w:rPr>
              <w:t>Descripción</w:t>
            </w:r>
          </w:p>
        </w:tc>
        <w:tc>
          <w:tcPr>
            <w:tcW w:w="43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3E" w14:textId="77777777" w:rsidR="00A14834" w:rsidRDefault="00891B04">
            <w:r>
              <w:rPr>
                <w:b/>
                <w:bCs/>
                <w:color w:val="FFFFFF"/>
                <w:sz w:val="18"/>
                <w:szCs w:val="18"/>
              </w:rPr>
              <w:t>Columnas relevantes</w:t>
            </w:r>
          </w:p>
        </w:tc>
      </w:tr>
      <w:tr w:rsidR="004D1CBC" w14:paraId="01D81643" w14:textId="77777777">
        <w:tc>
          <w:tcPr>
            <w:tcW w:w="20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40" w14:textId="3BAF5043" w:rsidR="004D1CBC" w:rsidRPr="004D1CBC" w:rsidRDefault="004D1CBC" w:rsidP="004D1CBC">
            <w:pPr>
              <w:rPr>
                <w:color w:val="747474" w:themeColor="background2" w:themeShade="80"/>
                <w:sz w:val="18"/>
                <w:szCs w:val="18"/>
              </w:rPr>
            </w:pPr>
            <w:proofErr w:type="spellStart"/>
            <w:r w:rsidRPr="004D1CBC">
              <w:rPr>
                <w:color w:val="747474" w:themeColor="background2" w:themeShade="80"/>
                <w:sz w:val="18"/>
                <w:szCs w:val="18"/>
              </w:rPr>
              <w:t>dbo_seats</w:t>
            </w:r>
            <w:proofErr w:type="spellEnd"/>
          </w:p>
        </w:tc>
        <w:tc>
          <w:tcPr>
            <w:tcW w:w="30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41" w14:textId="4FA6FD78"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Los 20 lugares físicos fijos de la oficina</w:t>
            </w:r>
          </w:p>
        </w:tc>
        <w:tc>
          <w:tcPr>
            <w:tcW w:w="43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42" w14:textId="5456CA58"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 xml:space="preserve">id (PK), </w:t>
            </w:r>
            <w:proofErr w:type="spellStart"/>
            <w:r w:rsidRPr="004D1CBC">
              <w:rPr>
                <w:color w:val="747474" w:themeColor="background2" w:themeShade="80"/>
                <w:sz w:val="18"/>
                <w:szCs w:val="18"/>
              </w:rPr>
              <w:t>code</w:t>
            </w:r>
            <w:proofErr w:type="spellEnd"/>
            <w:r w:rsidRPr="004D1CBC">
              <w:rPr>
                <w:color w:val="747474" w:themeColor="background2" w:themeShade="80"/>
                <w:sz w:val="18"/>
                <w:szCs w:val="18"/>
              </w:rPr>
              <w:t xml:space="preserve"> (UNIQUE), </w:t>
            </w:r>
            <w:proofErr w:type="spellStart"/>
            <w:r w:rsidRPr="004D1CBC">
              <w:rPr>
                <w:color w:val="747474" w:themeColor="background2" w:themeShade="80"/>
                <w:sz w:val="18"/>
                <w:szCs w:val="18"/>
              </w:rPr>
              <w:t>seat_row</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seat_column</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is_active</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is_deleted</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created_at</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updated_at</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deleted_at</w:t>
            </w:r>
            <w:proofErr w:type="spellEnd"/>
          </w:p>
        </w:tc>
      </w:tr>
      <w:tr w:rsidR="004D1CBC" w14:paraId="01D81647" w14:textId="77777777">
        <w:tc>
          <w:tcPr>
            <w:tcW w:w="20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44" w14:textId="7B2B32DE" w:rsidR="004D1CBC" w:rsidRPr="004D1CBC" w:rsidRDefault="004D1CBC" w:rsidP="004D1CBC">
            <w:pPr>
              <w:rPr>
                <w:color w:val="747474" w:themeColor="background2" w:themeShade="80"/>
                <w:sz w:val="18"/>
                <w:szCs w:val="18"/>
              </w:rPr>
            </w:pPr>
            <w:proofErr w:type="spellStart"/>
            <w:r w:rsidRPr="004D1CBC">
              <w:rPr>
                <w:color w:val="747474" w:themeColor="background2" w:themeShade="80"/>
                <w:sz w:val="18"/>
                <w:szCs w:val="18"/>
              </w:rPr>
              <w:t>dbo_reservations</w:t>
            </w:r>
            <w:proofErr w:type="spellEnd"/>
          </w:p>
        </w:tc>
        <w:tc>
          <w:tcPr>
            <w:tcW w:w="30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45" w14:textId="434B56A6"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Reservas hechas por los usuarios</w:t>
            </w:r>
          </w:p>
        </w:tc>
        <w:tc>
          <w:tcPr>
            <w:tcW w:w="43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46" w14:textId="3C47FCA4"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 xml:space="preserve">id (PK), </w:t>
            </w:r>
            <w:proofErr w:type="spellStart"/>
            <w:r w:rsidRPr="004D1CBC">
              <w:rPr>
                <w:color w:val="747474" w:themeColor="background2" w:themeShade="80"/>
                <w:sz w:val="18"/>
                <w:szCs w:val="18"/>
              </w:rPr>
              <w:t>id_seat</w:t>
            </w:r>
            <w:proofErr w:type="spellEnd"/>
            <w:r w:rsidRPr="004D1CBC">
              <w:rPr>
                <w:color w:val="747474" w:themeColor="background2" w:themeShade="80"/>
                <w:sz w:val="18"/>
                <w:szCs w:val="18"/>
              </w:rPr>
              <w:t xml:space="preserve"> (FK), </w:t>
            </w:r>
            <w:proofErr w:type="spellStart"/>
            <w:r w:rsidRPr="004D1CBC">
              <w:rPr>
                <w:color w:val="747474" w:themeColor="background2" w:themeShade="80"/>
                <w:sz w:val="18"/>
                <w:szCs w:val="18"/>
              </w:rPr>
              <w:t>reservation_date</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user_email</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is_active</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is_deleted</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created_at</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updated_at</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deleted_at</w:t>
            </w:r>
            <w:proofErr w:type="spellEnd"/>
          </w:p>
        </w:tc>
      </w:tr>
    </w:tbl>
    <w:p w14:paraId="01D81648" w14:textId="77777777" w:rsidR="00A14834" w:rsidRDefault="00A14834">
      <w:pPr>
        <w:spacing w:after="80"/>
      </w:pPr>
    </w:p>
    <w:p w14:paraId="01D81649" w14:textId="77777777" w:rsidR="00A14834" w:rsidRDefault="00891B04">
      <w:pPr>
        <w:pStyle w:val="Ttulo2"/>
        <w:pBdr>
          <w:left w:val="single" w:sz="18" w:space="6" w:color="00AE42"/>
          <w:bottom w:val="single" w:sz="2" w:space="2" w:color="D8D8D8"/>
        </w:pBdr>
        <w:ind w:left="160"/>
      </w:pPr>
      <w:r>
        <w:lastRenderedPageBreak/>
        <w:t>4.3 Reglas de Integridad</w:t>
      </w:r>
    </w:p>
    <w:p w14:paraId="3720E7BC" w14:textId="77777777" w:rsidR="004D1CBC" w:rsidRPr="004D1CBC" w:rsidRDefault="004D1CBC" w:rsidP="004D1CBC">
      <w:pPr>
        <w:pStyle w:val="Prrafodelista"/>
        <w:numPr>
          <w:ilvl w:val="0"/>
          <w:numId w:val="11"/>
        </w:numPr>
        <w:spacing w:after="80"/>
        <w:jc w:val="both"/>
      </w:pPr>
      <w:r w:rsidRPr="004D1CBC">
        <w:t xml:space="preserve">PK </w:t>
      </w:r>
      <w:proofErr w:type="spellStart"/>
      <w:r w:rsidRPr="004D1CBC">
        <w:t>autoincremental</w:t>
      </w:r>
      <w:proofErr w:type="spellEnd"/>
      <w:r w:rsidRPr="004D1CBC">
        <w:t xml:space="preserve"> en ambas tablas; FK </w:t>
      </w:r>
      <w:proofErr w:type="spellStart"/>
      <w:r w:rsidRPr="004D1CBC">
        <w:t>dbo_reservations.id_seat</w:t>
      </w:r>
      <w:proofErr w:type="spellEnd"/>
      <w:r w:rsidRPr="004D1CBC">
        <w:t xml:space="preserve"> → </w:t>
      </w:r>
      <w:proofErr w:type="spellStart"/>
      <w:r w:rsidRPr="004D1CBC">
        <w:t>dbo_seats.id</w:t>
      </w:r>
      <w:proofErr w:type="spellEnd"/>
      <w:r w:rsidRPr="004D1CBC">
        <w:t>.</w:t>
      </w:r>
    </w:p>
    <w:p w14:paraId="0466EBD2" w14:textId="77777777" w:rsidR="004D1CBC" w:rsidRPr="004D1CBC" w:rsidRDefault="004D1CBC" w:rsidP="004D1CBC">
      <w:pPr>
        <w:pStyle w:val="Prrafodelista"/>
        <w:numPr>
          <w:ilvl w:val="0"/>
          <w:numId w:val="11"/>
        </w:numPr>
        <w:spacing w:after="80"/>
        <w:jc w:val="both"/>
      </w:pPr>
      <w:proofErr w:type="spellStart"/>
      <w:r w:rsidRPr="004D1CBC">
        <w:t>dbo_</w:t>
      </w:r>
      <w:proofErr w:type="gramStart"/>
      <w:r w:rsidRPr="004D1CBC">
        <w:t>seats.code</w:t>
      </w:r>
      <w:proofErr w:type="spellEnd"/>
      <w:proofErr w:type="gramEnd"/>
      <w:r w:rsidRPr="004D1CBC">
        <w:t xml:space="preserve"> es UNIQUE. No existe </w:t>
      </w:r>
      <w:proofErr w:type="gramStart"/>
      <w:r w:rsidRPr="004D1CBC">
        <w:t>UNIQUE(</w:t>
      </w:r>
      <w:proofErr w:type="spellStart"/>
      <w:proofErr w:type="gramEnd"/>
      <w:r w:rsidRPr="004D1CBC">
        <w:t>id_seat</w:t>
      </w:r>
      <w:proofErr w:type="spellEnd"/>
      <w:r w:rsidRPr="004D1CBC">
        <w:t xml:space="preserve">, </w:t>
      </w:r>
      <w:proofErr w:type="spellStart"/>
      <w:r w:rsidRPr="004D1CBC">
        <w:t>reservation_date</w:t>
      </w:r>
      <w:proofErr w:type="spellEnd"/>
      <w:r w:rsidRPr="004D1CBC">
        <w:t xml:space="preserve">) — decisión explícita para permitir </w:t>
      </w:r>
      <w:proofErr w:type="spellStart"/>
      <w:r w:rsidRPr="004D1CBC">
        <w:t>re-reservar</w:t>
      </w:r>
      <w:proofErr w:type="spellEnd"/>
      <w:r w:rsidRPr="004D1CBC">
        <w:t xml:space="preserve"> tras cancelación lógica.</w:t>
      </w:r>
    </w:p>
    <w:p w14:paraId="7B718691" w14:textId="77777777" w:rsidR="004D1CBC" w:rsidRPr="004D1CBC" w:rsidRDefault="004D1CBC" w:rsidP="004D1CBC">
      <w:pPr>
        <w:pStyle w:val="Prrafodelista"/>
        <w:numPr>
          <w:ilvl w:val="0"/>
          <w:numId w:val="11"/>
        </w:numPr>
        <w:spacing w:after="80"/>
        <w:jc w:val="both"/>
      </w:pPr>
      <w:r w:rsidRPr="004D1CBC">
        <w:t xml:space="preserve">Índices: </w:t>
      </w:r>
      <w:proofErr w:type="spellStart"/>
      <w:r w:rsidRPr="004D1CBC">
        <w:t>idx_dbo_reservations_id_seat_reservation_date</w:t>
      </w:r>
      <w:proofErr w:type="spellEnd"/>
      <w:r w:rsidRPr="004D1CBC">
        <w:t xml:space="preserve">, </w:t>
      </w:r>
      <w:proofErr w:type="spellStart"/>
      <w:r w:rsidRPr="004D1CBC">
        <w:t>idx_dbo_reservations_user_email</w:t>
      </w:r>
      <w:proofErr w:type="spellEnd"/>
      <w:r w:rsidRPr="004D1CBC">
        <w:t>.</w:t>
      </w:r>
    </w:p>
    <w:p w14:paraId="01D8164B" w14:textId="4D445A1E" w:rsidR="00A14834" w:rsidRPr="004D1CBC" w:rsidRDefault="004D1CBC" w:rsidP="004D1CBC">
      <w:pPr>
        <w:pStyle w:val="Prrafodelista"/>
        <w:numPr>
          <w:ilvl w:val="0"/>
          <w:numId w:val="11"/>
        </w:numPr>
        <w:spacing w:after="80"/>
        <w:jc w:val="both"/>
      </w:pPr>
      <w:r w:rsidRPr="004D1CBC">
        <w:t xml:space="preserve">Validaciones de negocio en </w:t>
      </w:r>
      <w:proofErr w:type="spellStart"/>
      <w:r w:rsidRPr="004D1CBC">
        <w:t>SPs</w:t>
      </w:r>
      <w:proofErr w:type="spellEnd"/>
      <w:r w:rsidRPr="004D1CBC">
        <w:t>: parámetros no nulos, fecha no pasada, disponibilidad del lugar, pertenencia de la reserva al usuario (vía SIGNAL SQLSTATE '45000').</w:t>
      </w:r>
    </w:p>
    <w:p w14:paraId="01D8164C" w14:textId="77777777" w:rsidR="00A14834" w:rsidRDefault="00891B04">
      <w:pPr>
        <w:pStyle w:val="Ttulo2"/>
        <w:pBdr>
          <w:left w:val="single" w:sz="18" w:space="6" w:color="00AE42"/>
          <w:bottom w:val="single" w:sz="2" w:space="2" w:color="D8D8D8"/>
        </w:pBdr>
        <w:ind w:left="160"/>
      </w:pPr>
      <w:r>
        <w:t xml:space="preserve">4.4 </w:t>
      </w:r>
      <w:proofErr w:type="spellStart"/>
      <w:r>
        <w:t>Backup</w:t>
      </w:r>
      <w:proofErr w:type="spellEnd"/>
      <w:r>
        <w:t xml:space="preserve"> y 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14834" w14:paraId="01D8164F" w14:textId="77777777">
        <w:tc>
          <w:tcPr>
            <w:tcW w:w="25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4D" w14:textId="77777777" w:rsidR="00A14834" w:rsidRDefault="00891B04">
            <w:r>
              <w:rPr>
                <w:b/>
                <w:bCs/>
                <w:color w:val="FFFFFF"/>
                <w:sz w:val="18"/>
                <w:szCs w:val="18"/>
              </w:rPr>
              <w:t>Aspecto</w:t>
            </w:r>
          </w:p>
        </w:tc>
        <w:tc>
          <w:tcPr>
            <w:tcW w:w="68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4E" w14:textId="77777777" w:rsidR="00A14834" w:rsidRDefault="00891B04">
            <w:r>
              <w:rPr>
                <w:b/>
                <w:bCs/>
                <w:color w:val="FFFFFF"/>
                <w:sz w:val="18"/>
                <w:szCs w:val="18"/>
              </w:rPr>
              <w:t>Detalle</w:t>
            </w:r>
          </w:p>
        </w:tc>
      </w:tr>
      <w:tr w:rsidR="00A14834" w14:paraId="01D81652" w14:textId="77777777">
        <w:tc>
          <w:tcPr>
            <w:tcW w:w="2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50" w14:textId="77777777" w:rsidR="00A14834" w:rsidRDefault="00891B04">
            <w:r>
              <w:rPr>
                <w:color w:val="707070"/>
                <w:sz w:val="18"/>
                <w:szCs w:val="18"/>
              </w:rPr>
              <w:t xml:space="preserve">Frecuencia de </w:t>
            </w:r>
            <w:proofErr w:type="spellStart"/>
            <w:r>
              <w:rPr>
                <w:color w:val="707070"/>
                <w:sz w:val="18"/>
                <w:szCs w:val="18"/>
              </w:rPr>
              <w:t>backup</w:t>
            </w:r>
            <w:proofErr w:type="spellEnd"/>
          </w:p>
        </w:tc>
        <w:tc>
          <w:tcPr>
            <w:tcW w:w="68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51" w14:textId="36C5650B" w:rsidR="00A14834" w:rsidRPr="004D1CBC" w:rsidRDefault="004D1CBC">
            <w:pPr>
              <w:rPr>
                <w:color w:val="747474" w:themeColor="background2" w:themeShade="80"/>
                <w:sz w:val="18"/>
                <w:szCs w:val="18"/>
              </w:rPr>
            </w:pPr>
            <w:r w:rsidRPr="004D1CBC">
              <w:rPr>
                <w:color w:val="747474" w:themeColor="background2" w:themeShade="80"/>
                <w:sz w:val="18"/>
                <w:szCs w:val="18"/>
              </w:rPr>
              <w:t>N/A para esta versión del proyecto</w:t>
            </w:r>
          </w:p>
        </w:tc>
      </w:tr>
      <w:tr w:rsidR="00A14834" w14:paraId="01D81655" w14:textId="77777777">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53" w14:textId="77777777" w:rsidR="00A14834" w:rsidRDefault="00891B04">
            <w:r>
              <w:rPr>
                <w:color w:val="707070"/>
                <w:sz w:val="18"/>
                <w:szCs w:val="18"/>
              </w:rPr>
              <w:t>Herramienta / destino</w:t>
            </w:r>
          </w:p>
        </w:tc>
        <w:tc>
          <w:tcPr>
            <w:tcW w:w="68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54" w14:textId="7801ECF3" w:rsidR="00A14834" w:rsidRPr="004D1CBC" w:rsidRDefault="004D1CBC">
            <w:pPr>
              <w:rPr>
                <w:color w:val="747474" w:themeColor="background2" w:themeShade="80"/>
                <w:sz w:val="18"/>
                <w:szCs w:val="18"/>
              </w:rPr>
            </w:pPr>
            <w:r w:rsidRPr="004D1CBC">
              <w:rPr>
                <w:color w:val="747474" w:themeColor="background2" w:themeShade="80"/>
                <w:sz w:val="18"/>
                <w:szCs w:val="18"/>
              </w:rPr>
              <w:t>N/A para esta versión del proyecto</w:t>
            </w:r>
          </w:p>
        </w:tc>
      </w:tr>
      <w:tr w:rsidR="00A14834" w14:paraId="01D81658" w14:textId="77777777">
        <w:tc>
          <w:tcPr>
            <w:tcW w:w="2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56" w14:textId="77777777" w:rsidR="00A14834" w:rsidRDefault="00891B04">
            <w:r>
              <w:rPr>
                <w:color w:val="707070"/>
                <w:sz w:val="18"/>
                <w:szCs w:val="18"/>
              </w:rPr>
              <w:t>Retención</w:t>
            </w:r>
          </w:p>
        </w:tc>
        <w:tc>
          <w:tcPr>
            <w:tcW w:w="68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57" w14:textId="43673FAD" w:rsidR="00A14834" w:rsidRPr="004D1CBC" w:rsidRDefault="004D1CBC">
            <w:pPr>
              <w:rPr>
                <w:color w:val="747474" w:themeColor="background2" w:themeShade="80"/>
                <w:sz w:val="18"/>
                <w:szCs w:val="18"/>
              </w:rPr>
            </w:pPr>
            <w:r w:rsidRPr="004D1CBC">
              <w:rPr>
                <w:color w:val="747474" w:themeColor="background2" w:themeShade="80"/>
                <w:sz w:val="18"/>
                <w:szCs w:val="18"/>
              </w:rPr>
              <w:t>N/A para esta versión del proyecto</w:t>
            </w:r>
          </w:p>
        </w:tc>
      </w:tr>
      <w:tr w:rsidR="00A14834" w14:paraId="01D8165B" w14:textId="77777777">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59" w14:textId="77777777" w:rsidR="00A14834" w:rsidRDefault="00891B04">
            <w:r>
              <w:rPr>
                <w:color w:val="707070"/>
                <w:sz w:val="18"/>
                <w:szCs w:val="18"/>
              </w:rPr>
              <w:t>Procedimiento de restauración</w:t>
            </w:r>
          </w:p>
        </w:tc>
        <w:tc>
          <w:tcPr>
            <w:tcW w:w="68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5A" w14:textId="1D29E928" w:rsidR="00A14834" w:rsidRPr="004D1CBC" w:rsidRDefault="004D1CBC">
            <w:pPr>
              <w:rPr>
                <w:color w:val="747474" w:themeColor="background2" w:themeShade="80"/>
                <w:sz w:val="18"/>
                <w:szCs w:val="18"/>
              </w:rPr>
            </w:pPr>
            <w:r w:rsidRPr="004D1CBC">
              <w:rPr>
                <w:color w:val="747474" w:themeColor="background2" w:themeShade="80"/>
                <w:sz w:val="18"/>
                <w:szCs w:val="18"/>
              </w:rPr>
              <w:t>N/A para esta versión del proyecto</w:t>
            </w:r>
          </w:p>
        </w:tc>
      </w:tr>
    </w:tbl>
    <w:p w14:paraId="01D8165C" w14:textId="77777777" w:rsidR="00A14834" w:rsidRDefault="00A14834">
      <w:pPr>
        <w:spacing w:after="80"/>
      </w:pPr>
    </w:p>
    <w:p w14:paraId="01D8165D" w14:textId="77777777" w:rsidR="00A14834" w:rsidRDefault="00891B04">
      <w:r>
        <w:br w:type="page"/>
      </w:r>
    </w:p>
    <w:p w14:paraId="01D8165E" w14:textId="77777777" w:rsidR="00A14834" w:rsidRDefault="00891B04">
      <w:pPr>
        <w:pStyle w:val="Ttulo1"/>
        <w:pBdr>
          <w:left w:val="single" w:sz="24" w:space="0" w:color="007A2E"/>
        </w:pBdr>
        <w:shd w:val="clear" w:color="auto" w:fill="00AE42"/>
      </w:pPr>
      <w:r>
        <w:lastRenderedPageBreak/>
        <w:t xml:space="preserve">  5. </w:t>
      </w:r>
      <w:proofErr w:type="spellStart"/>
      <w:r>
        <w:t>APIs</w:t>
      </w:r>
      <w:proofErr w:type="spellEnd"/>
      <w:r>
        <w:t xml:space="preserve"> e Interfaces</w:t>
      </w:r>
    </w:p>
    <w:p w14:paraId="01D8165F" w14:textId="77777777" w:rsidR="00A14834" w:rsidRDefault="00A14834">
      <w:pPr>
        <w:spacing w:after="80"/>
      </w:pPr>
    </w:p>
    <w:p w14:paraId="01D81661" w14:textId="3BAD6C9B" w:rsidR="00A14834" w:rsidRDefault="00891B04" w:rsidP="006D6A31">
      <w:pPr>
        <w:pStyle w:val="Ttulo2"/>
        <w:pBdr>
          <w:left w:val="single" w:sz="18" w:space="6" w:color="00AE42"/>
          <w:bottom w:val="single" w:sz="2" w:space="2" w:color="D8D8D8"/>
        </w:pBdr>
        <w:ind w:left="160"/>
      </w:pPr>
      <w:r>
        <w:t xml:space="preserve">5.1 </w:t>
      </w:r>
      <w:proofErr w:type="spellStart"/>
      <w:r>
        <w:t>Endpoints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4200"/>
        <w:gridCol w:w="1760"/>
      </w:tblGrid>
      <w:tr w:rsidR="00A14834" w14:paraId="01D81666" w14:textId="77777777">
        <w:tc>
          <w:tcPr>
            <w:tcW w:w="9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62" w14:textId="77777777" w:rsidR="00A14834" w:rsidRDefault="00891B04">
            <w:r>
              <w:rPr>
                <w:b/>
                <w:bCs/>
                <w:color w:val="FFFFFF"/>
                <w:sz w:val="18"/>
                <w:szCs w:val="18"/>
              </w:rPr>
              <w:t>Método</w:t>
            </w:r>
          </w:p>
        </w:tc>
        <w:tc>
          <w:tcPr>
            <w:tcW w:w="25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63" w14:textId="77777777" w:rsidR="00A14834" w:rsidRDefault="00891B04">
            <w:r>
              <w:rPr>
                <w:b/>
                <w:bCs/>
                <w:color w:val="FFFFFF"/>
                <w:sz w:val="18"/>
                <w:szCs w:val="18"/>
              </w:rPr>
              <w:t>Ruta</w:t>
            </w:r>
          </w:p>
        </w:tc>
        <w:tc>
          <w:tcPr>
            <w:tcW w:w="42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64" w14:textId="77777777" w:rsidR="00A14834" w:rsidRDefault="00891B04">
            <w:r>
              <w:rPr>
                <w:b/>
                <w:bCs/>
                <w:color w:val="FFFFFF"/>
                <w:sz w:val="18"/>
                <w:szCs w:val="18"/>
              </w:rPr>
              <w:t>Descripción</w:t>
            </w:r>
          </w:p>
        </w:tc>
        <w:tc>
          <w:tcPr>
            <w:tcW w:w="17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65" w14:textId="77777777" w:rsidR="00A14834" w:rsidRDefault="00891B04">
            <w:r>
              <w:rPr>
                <w:b/>
                <w:bCs/>
                <w:color w:val="FFFFFF"/>
                <w:sz w:val="18"/>
                <w:szCs w:val="18"/>
              </w:rPr>
              <w:t>Auth</w:t>
            </w:r>
          </w:p>
        </w:tc>
      </w:tr>
      <w:tr w:rsidR="004D1CBC" w14:paraId="01D8166B" w14:textId="77777777">
        <w:tc>
          <w:tcPr>
            <w:tcW w:w="9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67" w14:textId="77777777"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GET</w:t>
            </w:r>
          </w:p>
        </w:tc>
        <w:tc>
          <w:tcPr>
            <w:tcW w:w="2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68" w14:textId="394DC4A9"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w:t>
            </w:r>
            <w:proofErr w:type="spellStart"/>
            <w:r w:rsidRPr="004D1CBC">
              <w:rPr>
                <w:color w:val="747474" w:themeColor="background2" w:themeShade="80"/>
                <w:sz w:val="18"/>
                <w:szCs w:val="18"/>
              </w:rPr>
              <w:t>health</w:t>
            </w:r>
            <w:proofErr w:type="spellEnd"/>
          </w:p>
        </w:tc>
        <w:tc>
          <w:tcPr>
            <w:tcW w:w="42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69" w14:textId="777E48F4"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Estado básico del servicio</w:t>
            </w:r>
          </w:p>
        </w:tc>
        <w:tc>
          <w:tcPr>
            <w:tcW w:w="17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6A" w14:textId="219ABCF6" w:rsidR="004D1CBC" w:rsidRPr="004D1CBC" w:rsidRDefault="00D31732" w:rsidP="004D1CBC">
            <w:pPr>
              <w:rPr>
                <w:color w:val="747474" w:themeColor="background2" w:themeShade="80"/>
                <w:sz w:val="18"/>
                <w:szCs w:val="18"/>
              </w:rPr>
            </w:pPr>
            <w:r>
              <w:rPr>
                <w:color w:val="747474" w:themeColor="background2" w:themeShade="80"/>
                <w:sz w:val="18"/>
                <w:szCs w:val="18"/>
              </w:rPr>
              <w:t>Ninguna</w:t>
            </w:r>
          </w:p>
        </w:tc>
      </w:tr>
      <w:tr w:rsidR="004D1CBC" w14:paraId="3B13FEDD" w14:textId="77777777" w:rsidTr="004D1CBC">
        <w:tc>
          <w:tcPr>
            <w:tcW w:w="90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04B7FC46" w14:textId="73E6D159"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GET</w:t>
            </w:r>
          </w:p>
        </w:tc>
        <w:tc>
          <w:tcPr>
            <w:tcW w:w="250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2155C3CD" w14:textId="1AE6AF66"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w:t>
            </w:r>
            <w:proofErr w:type="spellStart"/>
            <w:r w:rsidRPr="004D1CBC">
              <w:rPr>
                <w:color w:val="747474" w:themeColor="background2" w:themeShade="80"/>
                <w:sz w:val="18"/>
                <w:szCs w:val="18"/>
              </w:rPr>
              <w:t>health</w:t>
            </w:r>
            <w:proofErr w:type="spellEnd"/>
            <w:r w:rsidRPr="004D1CBC">
              <w:rPr>
                <w:color w:val="747474" w:themeColor="background2" w:themeShade="80"/>
                <w:sz w:val="18"/>
                <w:szCs w:val="18"/>
              </w:rPr>
              <w:t>/</w:t>
            </w:r>
            <w:proofErr w:type="spellStart"/>
            <w:r w:rsidRPr="004D1CBC">
              <w:rPr>
                <w:color w:val="747474" w:themeColor="background2" w:themeShade="80"/>
                <w:sz w:val="18"/>
                <w:szCs w:val="18"/>
              </w:rPr>
              <w:t>secure</w:t>
            </w:r>
            <w:proofErr w:type="spellEnd"/>
          </w:p>
        </w:tc>
        <w:tc>
          <w:tcPr>
            <w:tcW w:w="420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7245560D" w14:textId="1EE38C89"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Estado básico + usuario autenticado</w:t>
            </w:r>
          </w:p>
        </w:tc>
        <w:tc>
          <w:tcPr>
            <w:tcW w:w="176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690334F8" w14:textId="4A5F9EC6" w:rsidR="004D1CBC" w:rsidRPr="004D1CBC" w:rsidRDefault="00D31732" w:rsidP="004D1CBC">
            <w:pPr>
              <w:rPr>
                <w:color w:val="747474" w:themeColor="background2" w:themeShade="80"/>
                <w:sz w:val="18"/>
                <w:szCs w:val="18"/>
              </w:rPr>
            </w:pPr>
            <w:r>
              <w:rPr>
                <w:color w:val="747474" w:themeColor="background2" w:themeShade="80"/>
                <w:sz w:val="18"/>
                <w:szCs w:val="18"/>
              </w:rPr>
              <w:t>JWT</w:t>
            </w:r>
          </w:p>
        </w:tc>
      </w:tr>
      <w:tr w:rsidR="004D1CBC" w14:paraId="4BB9FC2B" w14:textId="77777777">
        <w:tc>
          <w:tcPr>
            <w:tcW w:w="9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1FEEC13E" w14:textId="605B9B7C"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GET</w:t>
            </w:r>
          </w:p>
        </w:tc>
        <w:tc>
          <w:tcPr>
            <w:tcW w:w="2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25782A5D" w14:textId="73D6618D"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/api/</w:t>
            </w:r>
            <w:proofErr w:type="spellStart"/>
            <w:r w:rsidRPr="004D1CBC">
              <w:rPr>
                <w:color w:val="747474" w:themeColor="background2" w:themeShade="80"/>
                <w:sz w:val="18"/>
                <w:szCs w:val="18"/>
              </w:rPr>
              <w:t>seats?date</w:t>
            </w:r>
            <w:proofErr w:type="spellEnd"/>
            <w:r w:rsidRPr="004D1CBC">
              <w:rPr>
                <w:color w:val="747474" w:themeColor="background2" w:themeShade="80"/>
                <w:sz w:val="18"/>
                <w:szCs w:val="18"/>
              </w:rPr>
              <w:t>=YYYY-MM-DD</w:t>
            </w:r>
          </w:p>
        </w:tc>
        <w:tc>
          <w:tcPr>
            <w:tcW w:w="42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DFDE62A" w14:textId="026941CE" w:rsidR="004D1CBC" w:rsidRPr="004D1CBC" w:rsidRDefault="004D1CBC" w:rsidP="004D1CBC">
            <w:pPr>
              <w:rPr>
                <w:color w:val="747474" w:themeColor="background2" w:themeShade="80"/>
                <w:sz w:val="18"/>
                <w:szCs w:val="18"/>
              </w:rPr>
            </w:pPr>
            <w:proofErr w:type="spellStart"/>
            <w:r w:rsidRPr="004D1CBC">
              <w:rPr>
                <w:color w:val="747474" w:themeColor="background2" w:themeShade="80"/>
                <w:sz w:val="18"/>
                <w:szCs w:val="18"/>
              </w:rPr>
              <w:t>Grid</w:t>
            </w:r>
            <w:proofErr w:type="spellEnd"/>
            <w:r w:rsidRPr="004D1CBC">
              <w:rPr>
                <w:color w:val="747474" w:themeColor="background2" w:themeShade="80"/>
                <w:sz w:val="18"/>
                <w:szCs w:val="18"/>
              </w:rPr>
              <w:t xml:space="preserve"> de 20 lugares con estado para la fecha</w:t>
            </w:r>
          </w:p>
        </w:tc>
        <w:tc>
          <w:tcPr>
            <w:tcW w:w="17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60738B75" w14:textId="5E2973FC" w:rsidR="004D1CBC" w:rsidRPr="004D1CBC" w:rsidRDefault="00D31732" w:rsidP="004D1CBC">
            <w:pPr>
              <w:rPr>
                <w:color w:val="747474" w:themeColor="background2" w:themeShade="80"/>
                <w:sz w:val="18"/>
                <w:szCs w:val="18"/>
              </w:rPr>
            </w:pPr>
            <w:r>
              <w:rPr>
                <w:color w:val="747474" w:themeColor="background2" w:themeShade="80"/>
                <w:sz w:val="18"/>
                <w:szCs w:val="18"/>
              </w:rPr>
              <w:t>JWT</w:t>
            </w:r>
          </w:p>
        </w:tc>
      </w:tr>
      <w:tr w:rsidR="004D1CBC" w14:paraId="3ABFC3FB" w14:textId="77777777" w:rsidTr="004D1CBC">
        <w:tc>
          <w:tcPr>
            <w:tcW w:w="90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390BD058" w14:textId="412E6D03"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GET</w:t>
            </w:r>
          </w:p>
        </w:tc>
        <w:tc>
          <w:tcPr>
            <w:tcW w:w="250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154487D4" w14:textId="609A4540"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/api/</w:t>
            </w:r>
            <w:proofErr w:type="spellStart"/>
            <w:r w:rsidRPr="004D1CBC">
              <w:rPr>
                <w:color w:val="747474" w:themeColor="background2" w:themeShade="80"/>
                <w:sz w:val="18"/>
                <w:szCs w:val="18"/>
              </w:rPr>
              <w:t>reservations</w:t>
            </w:r>
            <w:proofErr w:type="spellEnd"/>
            <w:r w:rsidRPr="004D1CBC">
              <w:rPr>
                <w:color w:val="747474" w:themeColor="background2" w:themeShade="80"/>
                <w:sz w:val="18"/>
                <w:szCs w:val="18"/>
              </w:rPr>
              <w:t>/me</w:t>
            </w:r>
          </w:p>
        </w:tc>
        <w:tc>
          <w:tcPr>
            <w:tcW w:w="420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011B8AEA" w14:textId="195FA48F"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Reservas activas y futuras del usuario autenticado</w:t>
            </w:r>
          </w:p>
        </w:tc>
        <w:tc>
          <w:tcPr>
            <w:tcW w:w="176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18ACDDA5" w14:textId="5B13970E" w:rsidR="004D1CBC" w:rsidRPr="004D1CBC" w:rsidRDefault="00D31732" w:rsidP="004D1CBC">
            <w:pPr>
              <w:rPr>
                <w:color w:val="747474" w:themeColor="background2" w:themeShade="80"/>
                <w:sz w:val="18"/>
                <w:szCs w:val="18"/>
              </w:rPr>
            </w:pPr>
            <w:r>
              <w:rPr>
                <w:color w:val="747474" w:themeColor="background2" w:themeShade="80"/>
                <w:sz w:val="18"/>
                <w:szCs w:val="18"/>
              </w:rPr>
              <w:t>JWT</w:t>
            </w:r>
          </w:p>
        </w:tc>
      </w:tr>
      <w:tr w:rsidR="004D1CBC" w14:paraId="01D81670" w14:textId="77777777" w:rsidTr="004D1CBC">
        <w:tc>
          <w:tcPr>
            <w:tcW w:w="9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01D8166C" w14:textId="77777777"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POST</w:t>
            </w:r>
          </w:p>
        </w:tc>
        <w:tc>
          <w:tcPr>
            <w:tcW w:w="25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01D8166D" w14:textId="343C0C99"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/api/</w:t>
            </w:r>
            <w:proofErr w:type="spellStart"/>
            <w:r w:rsidRPr="004D1CBC">
              <w:rPr>
                <w:color w:val="747474" w:themeColor="background2" w:themeShade="80"/>
                <w:sz w:val="18"/>
                <w:szCs w:val="18"/>
              </w:rPr>
              <w:t>reservations</w:t>
            </w:r>
            <w:proofErr w:type="spellEnd"/>
          </w:p>
        </w:tc>
        <w:tc>
          <w:tcPr>
            <w:tcW w:w="42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01D8166E" w14:textId="7EBC1149"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 xml:space="preserve">Crea una reserva — </w:t>
            </w:r>
            <w:proofErr w:type="spellStart"/>
            <w:r w:rsidRPr="004D1CBC">
              <w:rPr>
                <w:color w:val="747474" w:themeColor="background2" w:themeShade="80"/>
                <w:sz w:val="18"/>
                <w:szCs w:val="18"/>
              </w:rPr>
              <w:t>body</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seatId</w:t>
            </w:r>
            <w:proofErr w:type="spellEnd"/>
            <w:r w:rsidRPr="004D1CBC">
              <w:rPr>
                <w:color w:val="747474" w:themeColor="background2" w:themeShade="80"/>
                <w:sz w:val="18"/>
                <w:szCs w:val="18"/>
              </w:rPr>
              <w:t>, date}</w:t>
            </w:r>
          </w:p>
        </w:tc>
        <w:tc>
          <w:tcPr>
            <w:tcW w:w="17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01D8166F" w14:textId="35216E98" w:rsidR="004D1CBC" w:rsidRPr="004D1CBC" w:rsidRDefault="00D31732" w:rsidP="004D1CBC">
            <w:pPr>
              <w:rPr>
                <w:color w:val="747474" w:themeColor="background2" w:themeShade="80"/>
                <w:sz w:val="18"/>
                <w:szCs w:val="18"/>
              </w:rPr>
            </w:pPr>
            <w:r>
              <w:rPr>
                <w:color w:val="747474" w:themeColor="background2" w:themeShade="80"/>
                <w:sz w:val="18"/>
                <w:szCs w:val="18"/>
              </w:rPr>
              <w:t>JWT</w:t>
            </w:r>
          </w:p>
        </w:tc>
      </w:tr>
      <w:tr w:rsidR="004D1CBC" w14:paraId="7F1F7134" w14:textId="77777777" w:rsidTr="004D1CBC">
        <w:tc>
          <w:tcPr>
            <w:tcW w:w="90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7D05F23B" w14:textId="0FDA8896"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P</w:t>
            </w:r>
            <w:r w:rsidRPr="004D1CBC">
              <w:rPr>
                <w:color w:val="747474" w:themeColor="background2" w:themeShade="80"/>
                <w:sz w:val="18"/>
                <w:szCs w:val="18"/>
              </w:rPr>
              <w:t>UT</w:t>
            </w:r>
          </w:p>
        </w:tc>
        <w:tc>
          <w:tcPr>
            <w:tcW w:w="250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682AC827" w14:textId="51E98707"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/api/</w:t>
            </w:r>
            <w:proofErr w:type="spellStart"/>
            <w:r w:rsidRPr="004D1CBC">
              <w:rPr>
                <w:color w:val="747474" w:themeColor="background2" w:themeShade="80"/>
                <w:sz w:val="18"/>
                <w:szCs w:val="18"/>
              </w:rPr>
              <w:t>reservations</w:t>
            </w:r>
            <w:proofErr w:type="spellEnd"/>
            <w:r w:rsidRPr="004D1CBC">
              <w:rPr>
                <w:color w:val="747474" w:themeColor="background2" w:themeShade="80"/>
                <w:sz w:val="18"/>
                <w:szCs w:val="18"/>
              </w:rPr>
              <w:t>/:id</w:t>
            </w:r>
          </w:p>
        </w:tc>
        <w:tc>
          <w:tcPr>
            <w:tcW w:w="420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4C4D70C9" w14:textId="06EE09E3"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 xml:space="preserve">Reprograma una reserva propia — </w:t>
            </w:r>
            <w:proofErr w:type="spellStart"/>
            <w:r w:rsidRPr="004D1CBC">
              <w:rPr>
                <w:color w:val="747474" w:themeColor="background2" w:themeShade="80"/>
                <w:sz w:val="18"/>
                <w:szCs w:val="18"/>
              </w:rPr>
              <w:t>body</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seatId</w:t>
            </w:r>
            <w:proofErr w:type="spellEnd"/>
            <w:r w:rsidRPr="004D1CBC">
              <w:rPr>
                <w:color w:val="747474" w:themeColor="background2" w:themeShade="80"/>
                <w:sz w:val="18"/>
                <w:szCs w:val="18"/>
              </w:rPr>
              <w:t>, date}</w:t>
            </w:r>
          </w:p>
        </w:tc>
        <w:tc>
          <w:tcPr>
            <w:tcW w:w="1760" w:type="dxa"/>
            <w:tcBorders>
              <w:top w:val="single" w:sz="1" w:space="0" w:color="D8D8D8"/>
              <w:left w:val="single" w:sz="1" w:space="0" w:color="D8D8D8"/>
              <w:bottom w:val="single" w:sz="1" w:space="0" w:color="D8D8D8"/>
              <w:right w:val="single" w:sz="1" w:space="0" w:color="D8D8D8"/>
            </w:tcBorders>
            <w:shd w:val="clear" w:color="auto" w:fill="F2F2F2" w:themeFill="background1" w:themeFillShade="F2"/>
            <w:tcMar>
              <w:top w:w="80" w:type="dxa"/>
              <w:left w:w="140" w:type="dxa"/>
              <w:bottom w:w="80" w:type="dxa"/>
              <w:right w:w="100" w:type="dxa"/>
            </w:tcMar>
          </w:tcPr>
          <w:p w14:paraId="51ECA915" w14:textId="39E13E71" w:rsidR="004D1CBC" w:rsidRPr="004D1CBC" w:rsidRDefault="00D31732" w:rsidP="004D1CBC">
            <w:pPr>
              <w:rPr>
                <w:color w:val="747474" w:themeColor="background2" w:themeShade="80"/>
                <w:sz w:val="18"/>
                <w:szCs w:val="18"/>
              </w:rPr>
            </w:pPr>
            <w:r>
              <w:rPr>
                <w:color w:val="747474" w:themeColor="background2" w:themeShade="80"/>
                <w:sz w:val="18"/>
                <w:szCs w:val="18"/>
              </w:rPr>
              <w:t>JWT</w:t>
            </w:r>
          </w:p>
        </w:tc>
      </w:tr>
      <w:tr w:rsidR="004D1CBC" w14:paraId="5EF2F03B" w14:textId="77777777" w:rsidTr="004D1CBC">
        <w:tc>
          <w:tcPr>
            <w:tcW w:w="9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7446CB47" w14:textId="26DD6F0C"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DELE</w:t>
            </w:r>
            <w:r w:rsidRPr="004D1CBC">
              <w:rPr>
                <w:color w:val="747474" w:themeColor="background2" w:themeShade="80"/>
                <w:sz w:val="18"/>
                <w:szCs w:val="18"/>
              </w:rPr>
              <w:t>T</w:t>
            </w:r>
            <w:r w:rsidRPr="004D1CBC">
              <w:rPr>
                <w:color w:val="747474" w:themeColor="background2" w:themeShade="80"/>
                <w:sz w:val="18"/>
                <w:szCs w:val="18"/>
              </w:rPr>
              <w:t>E</w:t>
            </w:r>
          </w:p>
        </w:tc>
        <w:tc>
          <w:tcPr>
            <w:tcW w:w="25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5AF15881" w14:textId="5706AA82"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/api/</w:t>
            </w:r>
            <w:proofErr w:type="spellStart"/>
            <w:r w:rsidRPr="004D1CBC">
              <w:rPr>
                <w:color w:val="747474" w:themeColor="background2" w:themeShade="80"/>
                <w:sz w:val="18"/>
                <w:szCs w:val="18"/>
              </w:rPr>
              <w:t>reservations</w:t>
            </w:r>
            <w:proofErr w:type="spellEnd"/>
            <w:r w:rsidRPr="004D1CBC">
              <w:rPr>
                <w:color w:val="747474" w:themeColor="background2" w:themeShade="80"/>
                <w:sz w:val="18"/>
                <w:szCs w:val="18"/>
              </w:rPr>
              <w:t>/:id</w:t>
            </w:r>
          </w:p>
        </w:tc>
        <w:tc>
          <w:tcPr>
            <w:tcW w:w="42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77DD347C" w14:textId="35C8338A"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Cancela (lógicamente) una reserva propia</w:t>
            </w:r>
          </w:p>
        </w:tc>
        <w:tc>
          <w:tcPr>
            <w:tcW w:w="17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7C338143" w14:textId="624B12A4" w:rsidR="004D1CBC" w:rsidRPr="00D31732" w:rsidRDefault="00D31732" w:rsidP="004D1CBC">
            <w:pPr>
              <w:rPr>
                <w:color w:val="747474" w:themeColor="background2" w:themeShade="80"/>
                <w:sz w:val="18"/>
                <w:szCs w:val="18"/>
                <w:u w:val="single"/>
              </w:rPr>
            </w:pPr>
            <w:r>
              <w:rPr>
                <w:color w:val="747474" w:themeColor="background2" w:themeShade="80"/>
                <w:sz w:val="18"/>
                <w:szCs w:val="18"/>
              </w:rPr>
              <w:t>JWT</w:t>
            </w:r>
          </w:p>
        </w:tc>
      </w:tr>
    </w:tbl>
    <w:p w14:paraId="01D81671" w14:textId="77777777" w:rsidR="00A14834" w:rsidRDefault="00A14834">
      <w:pPr>
        <w:spacing w:after="80"/>
      </w:pPr>
    </w:p>
    <w:p w14:paraId="01D81672" w14:textId="77777777" w:rsidR="00A14834" w:rsidRDefault="00891B04">
      <w:pPr>
        <w:pStyle w:val="Ttulo2"/>
        <w:pBdr>
          <w:left w:val="single" w:sz="18" w:space="6" w:color="00AE42"/>
          <w:bottom w:val="single" w:sz="2" w:space="2" w:color="D8D8D8"/>
        </w:pBdr>
        <w:ind w:left="160"/>
      </w:pPr>
      <w:r>
        <w:t>5.2 Interfaz de Usuario (UI)</w:t>
      </w:r>
    </w:p>
    <w:p w14:paraId="45C58DB2" w14:textId="4B24E716" w:rsidR="00C61E35" w:rsidRDefault="00C61E35" w:rsidP="00C61E35">
      <w:pPr>
        <w:keepNext/>
        <w:spacing w:after="80"/>
        <w:rPr>
          <w:b/>
          <w:bCs/>
        </w:rPr>
      </w:pPr>
      <w:r w:rsidRPr="00C61E35">
        <w:rPr>
          <w:b/>
          <w:bCs/>
        </w:rPr>
        <w:t>Pantalla de Login</w:t>
      </w:r>
    </w:p>
    <w:p w14:paraId="6E06A1CC" w14:textId="77721E94" w:rsidR="00C61E35" w:rsidRDefault="00C61E35" w:rsidP="00C61E35">
      <w:pPr>
        <w:pStyle w:val="Prrafodelista"/>
        <w:keepNext/>
        <w:numPr>
          <w:ilvl w:val="0"/>
          <w:numId w:val="15"/>
        </w:numPr>
        <w:spacing w:after="80"/>
      </w:pPr>
      <w:r w:rsidRPr="00C61E35">
        <w:rPr>
          <w:i/>
          <w:iCs/>
        </w:rPr>
        <w:t>Propósito:</w:t>
      </w:r>
      <w:r>
        <w:t xml:space="preserve"> Permite iniciar sesión con Azure AD.</w:t>
      </w:r>
    </w:p>
    <w:p w14:paraId="0B219D9E" w14:textId="700BFDC9" w:rsidR="00C61E35" w:rsidRPr="00C61E35" w:rsidRDefault="00C61E35" w:rsidP="00C61E35">
      <w:pPr>
        <w:pStyle w:val="Prrafodelista"/>
        <w:keepNext/>
        <w:numPr>
          <w:ilvl w:val="0"/>
          <w:numId w:val="15"/>
        </w:numPr>
        <w:spacing w:after="80"/>
      </w:pPr>
      <w:r w:rsidRPr="00C61E35">
        <w:rPr>
          <w:i/>
          <w:iCs/>
        </w:rPr>
        <w:t>Funcionalidad:</w:t>
      </w:r>
      <w:r>
        <w:t xml:space="preserve"> Botón “Iniciar sesión” -&gt; </w:t>
      </w:r>
      <w:proofErr w:type="spellStart"/>
      <w:r>
        <w:t>loginRedirect</w:t>
      </w:r>
      <w:proofErr w:type="spellEnd"/>
      <w:r>
        <w:t>.</w:t>
      </w:r>
    </w:p>
    <w:p w14:paraId="23FC6FC4" w14:textId="6E942E6A" w:rsidR="00C61E35" w:rsidRDefault="00C61E35" w:rsidP="00D31732">
      <w:pPr>
        <w:keepNext/>
        <w:spacing w:after="80"/>
        <w:jc w:val="center"/>
      </w:pPr>
      <w:r>
        <w:rPr>
          <w:noProof/>
        </w:rPr>
        <w:drawing>
          <wp:inline distT="0" distB="0" distL="0" distR="0" wp14:anchorId="2217DBFC" wp14:editId="17140920">
            <wp:extent cx="6400800" cy="3192145"/>
            <wp:effectExtent l="0" t="0" r="0" b="8255"/>
            <wp:docPr id="15402705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192145"/>
                    </a:xfrm>
                    <a:prstGeom prst="rect">
                      <a:avLst/>
                    </a:prstGeom>
                    <a:noFill/>
                    <a:ln>
                      <a:noFill/>
                    </a:ln>
                  </pic:spPr>
                </pic:pic>
              </a:graphicData>
            </a:graphic>
          </wp:inline>
        </w:drawing>
      </w:r>
    </w:p>
    <w:p w14:paraId="01D81673" w14:textId="770AD4CF" w:rsidR="00A14834" w:rsidRDefault="00C61E35" w:rsidP="00C61E35">
      <w:pPr>
        <w:pStyle w:val="Descripcin"/>
        <w:jc w:val="center"/>
      </w:pPr>
      <w:r>
        <w:t xml:space="preserve">Ilustración </w:t>
      </w:r>
      <w:r>
        <w:fldChar w:fldCharType="begin"/>
      </w:r>
      <w:r>
        <w:instrText xml:space="preserve"> SEQ Ilustración \* ARABIC </w:instrText>
      </w:r>
      <w:r>
        <w:fldChar w:fldCharType="separate"/>
      </w:r>
      <w:r w:rsidR="00D31732">
        <w:rPr>
          <w:noProof/>
        </w:rPr>
        <w:t>3</w:t>
      </w:r>
      <w:r>
        <w:fldChar w:fldCharType="end"/>
      </w:r>
      <w:r>
        <w:t xml:space="preserve"> - Pantalla de Login</w:t>
      </w:r>
    </w:p>
    <w:p w14:paraId="0342EE27" w14:textId="21E0DD0F" w:rsidR="00C61E35" w:rsidRDefault="00C61E35" w:rsidP="00C61E35">
      <w:pPr>
        <w:keepNext/>
        <w:spacing w:after="80"/>
        <w:rPr>
          <w:b/>
          <w:bCs/>
        </w:rPr>
      </w:pPr>
      <w:r w:rsidRPr="00C61E35">
        <w:rPr>
          <w:b/>
          <w:bCs/>
        </w:rPr>
        <w:lastRenderedPageBreak/>
        <w:t xml:space="preserve">Pantalla </w:t>
      </w:r>
      <w:r>
        <w:rPr>
          <w:b/>
          <w:bCs/>
        </w:rPr>
        <w:t xml:space="preserve">Inicio (“Mis Reservas”) </w:t>
      </w:r>
    </w:p>
    <w:p w14:paraId="39B70C49" w14:textId="3659D06E" w:rsidR="00C61E35" w:rsidRDefault="00C61E35" w:rsidP="00C61E35">
      <w:pPr>
        <w:pStyle w:val="Prrafodelista"/>
        <w:keepNext/>
        <w:numPr>
          <w:ilvl w:val="0"/>
          <w:numId w:val="15"/>
        </w:numPr>
        <w:spacing w:after="80"/>
      </w:pPr>
      <w:r w:rsidRPr="00C61E35">
        <w:rPr>
          <w:i/>
          <w:iCs/>
        </w:rPr>
        <w:t>Propósito:</w:t>
      </w:r>
      <w:r>
        <w:t xml:space="preserve"> </w:t>
      </w:r>
      <w:r w:rsidRPr="00C61E35">
        <w:t>Ver, editar o cancelar la reserva activa del usuario</w:t>
      </w:r>
      <w:r>
        <w:t>.</w:t>
      </w:r>
    </w:p>
    <w:p w14:paraId="3E5F1640" w14:textId="740D1E8C" w:rsidR="00C61E35" w:rsidRPr="00C61E35" w:rsidRDefault="00C61E35" w:rsidP="00C61E35">
      <w:pPr>
        <w:pStyle w:val="Prrafodelista"/>
        <w:keepNext/>
        <w:numPr>
          <w:ilvl w:val="0"/>
          <w:numId w:val="15"/>
        </w:numPr>
        <w:spacing w:after="80"/>
      </w:pPr>
      <w:r w:rsidRPr="00C61E35">
        <w:rPr>
          <w:i/>
          <w:iCs/>
        </w:rPr>
        <w:t>Funcionalidad:</w:t>
      </w:r>
      <w:r>
        <w:t xml:space="preserve"> </w:t>
      </w:r>
      <w:r w:rsidRPr="00C61E35">
        <w:t>Muestra tarjeta con lugar/fecha o estado vacío; abre modal con mapa de solo lectura; navega a edición; cancela con confirmación</w:t>
      </w:r>
      <w:r>
        <w:t xml:space="preserve">. </w:t>
      </w:r>
    </w:p>
    <w:p w14:paraId="2B3D2E25" w14:textId="77777777" w:rsidR="00D31732" w:rsidRDefault="00D31732" w:rsidP="00D31732">
      <w:pPr>
        <w:pStyle w:val="NormalWeb"/>
        <w:keepNext/>
      </w:pPr>
      <w:r>
        <w:rPr>
          <w:noProof/>
        </w:rPr>
        <w:drawing>
          <wp:inline distT="0" distB="0" distL="0" distR="0" wp14:anchorId="0E6B8C9D" wp14:editId="0B81AC7F">
            <wp:extent cx="6400800" cy="1571625"/>
            <wp:effectExtent l="0" t="0" r="0" b="9525"/>
            <wp:docPr id="6414060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1571625"/>
                    </a:xfrm>
                    <a:prstGeom prst="rect">
                      <a:avLst/>
                    </a:prstGeom>
                    <a:noFill/>
                    <a:ln>
                      <a:noFill/>
                    </a:ln>
                  </pic:spPr>
                </pic:pic>
              </a:graphicData>
            </a:graphic>
          </wp:inline>
        </w:drawing>
      </w:r>
    </w:p>
    <w:p w14:paraId="4EFE1037" w14:textId="332B37B1" w:rsidR="00D31732" w:rsidRDefault="00D31732" w:rsidP="00D31732">
      <w:pPr>
        <w:pStyle w:val="Descripcin"/>
        <w:jc w:val="center"/>
      </w:pPr>
      <w:r>
        <w:t xml:space="preserve">Ilustración </w:t>
      </w:r>
      <w:r>
        <w:fldChar w:fldCharType="begin"/>
      </w:r>
      <w:r>
        <w:instrText xml:space="preserve"> SEQ Ilustración \* ARABIC </w:instrText>
      </w:r>
      <w:r>
        <w:fldChar w:fldCharType="separate"/>
      </w:r>
      <w:r>
        <w:rPr>
          <w:noProof/>
        </w:rPr>
        <w:t>4</w:t>
      </w:r>
      <w:r>
        <w:fldChar w:fldCharType="end"/>
      </w:r>
      <w:r>
        <w:t xml:space="preserve"> - Inicio sin reserva activa</w:t>
      </w:r>
    </w:p>
    <w:p w14:paraId="519912D3" w14:textId="77777777" w:rsidR="00D31732" w:rsidRDefault="00D31732" w:rsidP="00D31732">
      <w:pPr>
        <w:pStyle w:val="NormalWeb"/>
        <w:keepNext/>
      </w:pPr>
      <w:r w:rsidRPr="00D31732">
        <w:drawing>
          <wp:inline distT="0" distB="0" distL="0" distR="0" wp14:anchorId="5995B24F" wp14:editId="5F2E3A5B">
            <wp:extent cx="6400800" cy="1333500"/>
            <wp:effectExtent l="0" t="0" r="0" b="0"/>
            <wp:docPr id="9097870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1333500"/>
                    </a:xfrm>
                    <a:prstGeom prst="rect">
                      <a:avLst/>
                    </a:prstGeom>
                    <a:noFill/>
                    <a:ln>
                      <a:noFill/>
                    </a:ln>
                  </pic:spPr>
                </pic:pic>
              </a:graphicData>
            </a:graphic>
          </wp:inline>
        </w:drawing>
      </w:r>
    </w:p>
    <w:p w14:paraId="36BC5733" w14:textId="6CA2D8D5" w:rsidR="00D31732" w:rsidRDefault="00D31732" w:rsidP="00D31732">
      <w:pPr>
        <w:pStyle w:val="Descripcin"/>
        <w:jc w:val="center"/>
      </w:pPr>
      <w:r>
        <w:t xml:space="preserve">Ilustración </w:t>
      </w:r>
      <w:r>
        <w:fldChar w:fldCharType="begin"/>
      </w:r>
      <w:r>
        <w:instrText xml:space="preserve"> SEQ Ilustración \* ARABIC </w:instrText>
      </w:r>
      <w:r>
        <w:fldChar w:fldCharType="separate"/>
      </w:r>
      <w:r>
        <w:rPr>
          <w:noProof/>
        </w:rPr>
        <w:t>5</w:t>
      </w:r>
      <w:r>
        <w:fldChar w:fldCharType="end"/>
      </w:r>
      <w:r>
        <w:t xml:space="preserve"> - Inicio con reserva activa</w:t>
      </w:r>
    </w:p>
    <w:p w14:paraId="3D3DB0AD" w14:textId="32DC8E96" w:rsidR="00D31732" w:rsidRDefault="00D31732" w:rsidP="00D31732">
      <w:pPr>
        <w:keepNext/>
        <w:spacing w:after="80"/>
        <w:rPr>
          <w:b/>
          <w:bCs/>
        </w:rPr>
      </w:pPr>
      <w:r w:rsidRPr="00C61E35">
        <w:rPr>
          <w:b/>
          <w:bCs/>
        </w:rPr>
        <w:t xml:space="preserve">Pantalla </w:t>
      </w:r>
      <w:r>
        <w:rPr>
          <w:b/>
          <w:bCs/>
        </w:rPr>
        <w:t>Reservar Lugar</w:t>
      </w:r>
      <w:r>
        <w:rPr>
          <w:b/>
          <w:bCs/>
        </w:rPr>
        <w:t xml:space="preserve"> (</w:t>
      </w:r>
      <w:r>
        <w:rPr>
          <w:b/>
          <w:bCs/>
        </w:rPr>
        <w:t>crear/editar</w:t>
      </w:r>
      <w:r>
        <w:rPr>
          <w:b/>
          <w:bCs/>
        </w:rPr>
        <w:t xml:space="preserve">) </w:t>
      </w:r>
    </w:p>
    <w:p w14:paraId="02AFC42E" w14:textId="22C00F3A" w:rsidR="00D31732" w:rsidRDefault="00D31732" w:rsidP="00D31732">
      <w:pPr>
        <w:pStyle w:val="Prrafodelista"/>
        <w:keepNext/>
        <w:numPr>
          <w:ilvl w:val="0"/>
          <w:numId w:val="15"/>
        </w:numPr>
        <w:spacing w:after="80"/>
      </w:pPr>
      <w:r w:rsidRPr="00C61E35">
        <w:rPr>
          <w:i/>
          <w:iCs/>
        </w:rPr>
        <w:t>Propósito:</w:t>
      </w:r>
      <w:r>
        <w:t xml:space="preserve"> </w:t>
      </w:r>
      <w:r w:rsidRPr="00D31732">
        <w:t>Elegir fecha y lugar disponible para crear o modificar una reserva</w:t>
      </w:r>
      <w:r>
        <w:t>.</w:t>
      </w:r>
    </w:p>
    <w:p w14:paraId="2C05B855" w14:textId="31FBA256" w:rsidR="00D31732" w:rsidRPr="00C61E35" w:rsidRDefault="00D31732" w:rsidP="00D31732">
      <w:pPr>
        <w:pStyle w:val="Prrafodelista"/>
        <w:keepNext/>
        <w:numPr>
          <w:ilvl w:val="0"/>
          <w:numId w:val="15"/>
        </w:numPr>
        <w:spacing w:after="80"/>
      </w:pPr>
      <w:r w:rsidRPr="00C61E35">
        <w:rPr>
          <w:i/>
          <w:iCs/>
        </w:rPr>
        <w:t>Funcionalidad:</w:t>
      </w:r>
      <w:r>
        <w:t xml:space="preserve"> </w:t>
      </w:r>
      <w:proofErr w:type="spellStart"/>
      <w:r w:rsidRPr="00D31732">
        <w:t>DatePicker</w:t>
      </w:r>
      <w:proofErr w:type="spellEnd"/>
      <w:r w:rsidRPr="00D31732">
        <w:t xml:space="preserve"> (sin fechas pasadas), mapa de selección, confirmar/guardar</w:t>
      </w:r>
      <w:r>
        <w:t xml:space="preserve">. </w:t>
      </w:r>
    </w:p>
    <w:p w14:paraId="56042FF8" w14:textId="77777777" w:rsidR="00D31732" w:rsidRDefault="00D31732" w:rsidP="00D31732">
      <w:pPr>
        <w:pStyle w:val="NormalWeb"/>
        <w:keepNext/>
      </w:pPr>
      <w:r>
        <w:rPr>
          <w:noProof/>
        </w:rPr>
        <w:drawing>
          <wp:inline distT="0" distB="0" distL="0" distR="0" wp14:anchorId="165591F8" wp14:editId="5ED9A8D1">
            <wp:extent cx="6400800" cy="1940560"/>
            <wp:effectExtent l="0" t="0" r="0" b="2540"/>
            <wp:docPr id="20334144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1940560"/>
                    </a:xfrm>
                    <a:prstGeom prst="rect">
                      <a:avLst/>
                    </a:prstGeom>
                    <a:noFill/>
                    <a:ln>
                      <a:noFill/>
                    </a:ln>
                  </pic:spPr>
                </pic:pic>
              </a:graphicData>
            </a:graphic>
          </wp:inline>
        </w:drawing>
      </w:r>
    </w:p>
    <w:p w14:paraId="6BCD8A44" w14:textId="1BDD7ABB" w:rsidR="00D31732" w:rsidRDefault="00D31732" w:rsidP="00D31732">
      <w:pPr>
        <w:pStyle w:val="Descripcin"/>
        <w:jc w:val="center"/>
      </w:pPr>
      <w:r>
        <w:t xml:space="preserve">Ilustración </w:t>
      </w:r>
      <w:r>
        <w:fldChar w:fldCharType="begin"/>
      </w:r>
      <w:r>
        <w:instrText xml:space="preserve"> SEQ Ilustración \* ARABIC </w:instrText>
      </w:r>
      <w:r>
        <w:fldChar w:fldCharType="separate"/>
      </w:r>
      <w:r>
        <w:rPr>
          <w:noProof/>
        </w:rPr>
        <w:t>6</w:t>
      </w:r>
      <w:r>
        <w:fldChar w:fldCharType="end"/>
      </w:r>
      <w:r>
        <w:t xml:space="preserve"> - Reservar Lugar</w:t>
      </w:r>
    </w:p>
    <w:p w14:paraId="48A35697" w14:textId="77777777" w:rsidR="00D31732" w:rsidRPr="00D31732" w:rsidRDefault="00D31732" w:rsidP="00D31732"/>
    <w:p w14:paraId="5E61F22A" w14:textId="77777777" w:rsidR="00C61E35" w:rsidRPr="00C61E35" w:rsidRDefault="00C61E35" w:rsidP="00C61E35"/>
    <w:p w14:paraId="01D81674" w14:textId="77777777" w:rsidR="00A14834" w:rsidRDefault="00A14834">
      <w:pPr>
        <w:spacing w:after="80"/>
      </w:pPr>
    </w:p>
    <w:p w14:paraId="01D81675" w14:textId="77777777" w:rsidR="00A14834" w:rsidRDefault="00891B04">
      <w:pPr>
        <w:pStyle w:val="Ttulo2"/>
        <w:pBdr>
          <w:left w:val="single" w:sz="18" w:space="6" w:color="00AE42"/>
          <w:bottom w:val="single" w:sz="2" w:space="2" w:color="D8D8D8"/>
        </w:pBdr>
        <w:ind w:left="160"/>
      </w:pPr>
      <w:r>
        <w:t>5.3 Integraciones Externas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A14834" w14:paraId="01D81679" w14:textId="77777777">
        <w:tc>
          <w:tcPr>
            <w:tcW w:w="28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76" w14:textId="77777777" w:rsidR="00A14834" w:rsidRDefault="00891B04">
            <w:r>
              <w:rPr>
                <w:b/>
                <w:bCs/>
                <w:color w:val="FFFFFF"/>
                <w:sz w:val="18"/>
                <w:szCs w:val="18"/>
              </w:rPr>
              <w:t>Servicio externo</w:t>
            </w:r>
          </w:p>
        </w:tc>
        <w:tc>
          <w:tcPr>
            <w:tcW w:w="32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77" w14:textId="77777777" w:rsidR="00A14834" w:rsidRDefault="00891B04">
            <w:r>
              <w:rPr>
                <w:b/>
                <w:bCs/>
                <w:color w:val="FFFFFF"/>
                <w:sz w:val="18"/>
                <w:szCs w:val="18"/>
              </w:rPr>
              <w:t>Propósito</w:t>
            </w:r>
          </w:p>
        </w:tc>
        <w:tc>
          <w:tcPr>
            <w:tcW w:w="33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78" w14:textId="77777777" w:rsidR="00A14834" w:rsidRDefault="00891B04">
            <w:r>
              <w:rPr>
                <w:b/>
                <w:bCs/>
                <w:color w:val="FFFFFF"/>
                <w:sz w:val="18"/>
                <w:szCs w:val="18"/>
              </w:rPr>
              <w:t>Protocolo / SDK</w:t>
            </w:r>
          </w:p>
        </w:tc>
      </w:tr>
      <w:tr w:rsidR="004D1CBC" w14:paraId="01D8167D" w14:textId="77777777">
        <w:tc>
          <w:tcPr>
            <w:tcW w:w="28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7A" w14:textId="77F53C53"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Microsoft Entra ID (Azure AD)</w:t>
            </w:r>
          </w:p>
        </w:tc>
        <w:tc>
          <w:tcPr>
            <w:tcW w:w="32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7B" w14:textId="16184221"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Login SSO corporativo y validación de tokens de acceso</w:t>
            </w:r>
          </w:p>
        </w:tc>
        <w:tc>
          <w:tcPr>
            <w:tcW w:w="33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7C" w14:textId="3BAD96C6" w:rsidR="004D1CBC" w:rsidRPr="004D1CBC" w:rsidRDefault="004D1CBC" w:rsidP="004D1CBC">
            <w:pPr>
              <w:rPr>
                <w:color w:val="747474" w:themeColor="background2" w:themeShade="80"/>
                <w:sz w:val="18"/>
                <w:szCs w:val="18"/>
              </w:rPr>
            </w:pPr>
            <w:r w:rsidRPr="004D1CBC">
              <w:rPr>
                <w:color w:val="747474" w:themeColor="background2" w:themeShade="80"/>
                <w:sz w:val="18"/>
                <w:szCs w:val="18"/>
              </w:rPr>
              <w:t>OAuth2/OIDC — @azure/msal-browser/msal-react (</w:t>
            </w:r>
            <w:proofErr w:type="spellStart"/>
            <w:r w:rsidRPr="004D1CBC">
              <w:rPr>
                <w:color w:val="747474" w:themeColor="background2" w:themeShade="80"/>
                <w:sz w:val="18"/>
                <w:szCs w:val="18"/>
              </w:rPr>
              <w:t>front</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jsonwebtoken+jwks-rsa</w:t>
            </w:r>
            <w:proofErr w:type="spellEnd"/>
            <w:r w:rsidRPr="004D1CBC">
              <w:rPr>
                <w:color w:val="747474" w:themeColor="background2" w:themeShade="80"/>
                <w:sz w:val="18"/>
                <w:szCs w:val="18"/>
              </w:rPr>
              <w:t xml:space="preserve"> (</w:t>
            </w:r>
            <w:proofErr w:type="spellStart"/>
            <w:r w:rsidRPr="004D1CBC">
              <w:rPr>
                <w:color w:val="747474" w:themeColor="background2" w:themeShade="80"/>
                <w:sz w:val="18"/>
                <w:szCs w:val="18"/>
              </w:rPr>
              <w:t>backend</w:t>
            </w:r>
            <w:proofErr w:type="spellEnd"/>
            <w:r w:rsidRPr="004D1CBC">
              <w:rPr>
                <w:color w:val="747474" w:themeColor="background2" w:themeShade="80"/>
                <w:sz w:val="18"/>
                <w:szCs w:val="18"/>
              </w:rPr>
              <w:t>)</w:t>
            </w:r>
          </w:p>
        </w:tc>
      </w:tr>
    </w:tbl>
    <w:p w14:paraId="01D81682" w14:textId="77777777" w:rsidR="00A14834" w:rsidRDefault="00A14834">
      <w:pPr>
        <w:spacing w:after="80"/>
      </w:pPr>
    </w:p>
    <w:p w14:paraId="01D81683" w14:textId="77777777" w:rsidR="00A14834" w:rsidRDefault="00891B04">
      <w:r>
        <w:br w:type="page"/>
      </w:r>
    </w:p>
    <w:p w14:paraId="01D81684" w14:textId="77777777" w:rsidR="00A14834" w:rsidRDefault="00891B04">
      <w:pPr>
        <w:pStyle w:val="Ttulo1"/>
        <w:pBdr>
          <w:left w:val="single" w:sz="24" w:space="0" w:color="007A2E"/>
        </w:pBdr>
        <w:shd w:val="clear" w:color="auto" w:fill="00AE42"/>
      </w:pPr>
      <w:r>
        <w:lastRenderedPageBreak/>
        <w:t xml:space="preserve">  6. Seguridad</w:t>
      </w:r>
    </w:p>
    <w:p w14:paraId="01D81685" w14:textId="77777777" w:rsidR="00A14834" w:rsidRDefault="00A14834">
      <w:pPr>
        <w:spacing w:after="80"/>
      </w:pPr>
    </w:p>
    <w:p w14:paraId="01D81686" w14:textId="77777777" w:rsidR="00A14834" w:rsidRDefault="00891B04">
      <w:pPr>
        <w:pStyle w:val="Ttulo2"/>
        <w:pBdr>
          <w:left w:val="single" w:sz="18" w:space="6" w:color="00AE42"/>
          <w:bottom w:val="single" w:sz="2" w:space="2" w:color="D8D8D8"/>
        </w:pBdr>
        <w:ind w:left="160"/>
      </w:pPr>
      <w:r>
        <w:t>6.1 Autenticación y Autorización</w:t>
      </w:r>
    </w:p>
    <w:p w14:paraId="014C1A26" w14:textId="3FFC0A66" w:rsidR="004D1CBC" w:rsidRPr="004D1CBC" w:rsidRDefault="004D1CBC" w:rsidP="004D1CBC">
      <w:pPr>
        <w:spacing w:after="80"/>
        <w:jc w:val="both"/>
      </w:pPr>
      <w:r w:rsidRPr="004D1CBC">
        <w:rPr>
          <w:b/>
          <w:bCs/>
        </w:rPr>
        <w:t>Mecanismo:</w:t>
      </w:r>
      <w:r w:rsidRPr="004D1CBC">
        <w:t xml:space="preserve"> OAuth2/OIDC vía Microsoft Entra ID (Azure AD) — MSAL en </w:t>
      </w:r>
      <w:proofErr w:type="spellStart"/>
      <w:r w:rsidRPr="004D1CBC">
        <w:t>frontend</w:t>
      </w:r>
      <w:proofErr w:type="spellEnd"/>
      <w:r w:rsidRPr="004D1CBC">
        <w:t xml:space="preserve">, verificación manual de JWT (RS256) con </w:t>
      </w:r>
      <w:proofErr w:type="spellStart"/>
      <w:r w:rsidRPr="004D1CBC">
        <w:t>jsonwebtoken</w:t>
      </w:r>
      <w:proofErr w:type="spellEnd"/>
      <w:r w:rsidRPr="004D1CBC">
        <w:t xml:space="preserve"> + </w:t>
      </w:r>
      <w:proofErr w:type="spellStart"/>
      <w:r w:rsidRPr="004D1CBC">
        <w:t>jwks-rsa</w:t>
      </w:r>
      <w:proofErr w:type="spellEnd"/>
      <w:r w:rsidRPr="004D1CBC">
        <w:t xml:space="preserve"> en </w:t>
      </w:r>
      <w:proofErr w:type="spellStart"/>
      <w:r w:rsidRPr="004D1CBC">
        <w:t>backend</w:t>
      </w:r>
      <w:proofErr w:type="spellEnd"/>
      <w:r w:rsidRPr="004D1CBC">
        <w:t xml:space="preserve">. </w:t>
      </w:r>
    </w:p>
    <w:p w14:paraId="01D81688" w14:textId="5F93D58E" w:rsidR="00A14834" w:rsidRPr="004D1CBC" w:rsidRDefault="004D1CBC" w:rsidP="004D1CBC">
      <w:pPr>
        <w:spacing w:after="80"/>
        <w:jc w:val="both"/>
      </w:pPr>
      <w:r w:rsidRPr="004D1CBC">
        <w:rPr>
          <w:b/>
          <w:bCs/>
        </w:rPr>
        <w:t>Autorización:</w:t>
      </w:r>
      <w:r w:rsidRPr="004D1CBC">
        <w:t xml:space="preserve"> no hay autorización granular por rol — cualquier token válido del </w:t>
      </w:r>
      <w:proofErr w:type="spellStart"/>
      <w:r w:rsidRPr="004D1CBC">
        <w:t>tenant</w:t>
      </w:r>
      <w:proofErr w:type="spellEnd"/>
      <w:r w:rsidRPr="004D1CBC">
        <w:t xml:space="preserve"> configurado tiene acceso a todas las operaciones. La única verificación de "propiedad" es a nivel de dato: los </w:t>
      </w:r>
      <w:proofErr w:type="spellStart"/>
      <w:r w:rsidRPr="004D1CBC">
        <w:t>SPs</w:t>
      </w:r>
      <w:proofErr w:type="spellEnd"/>
      <w:r w:rsidRPr="004D1CBC">
        <w:t xml:space="preserve"> de editar/cancelar validan que </w:t>
      </w:r>
      <w:proofErr w:type="spellStart"/>
      <w:r w:rsidRPr="004D1CBC">
        <w:t>user_email</w:t>
      </w:r>
      <w:proofErr w:type="spellEnd"/>
      <w:r w:rsidRPr="004D1CBC">
        <w:t xml:space="preserve"> coincida con el del token.</w:t>
      </w:r>
    </w:p>
    <w:p w14:paraId="01D81689" w14:textId="77777777" w:rsidR="00A14834" w:rsidRDefault="00891B04">
      <w:pPr>
        <w:pStyle w:val="Ttulo2"/>
        <w:pBdr>
          <w:left w:val="single" w:sz="18" w:space="6" w:color="00AE42"/>
          <w:bottom w:val="single" w:sz="2" w:space="2" w:color="D8D8D8"/>
        </w:pBdr>
        <w:ind w:left="160"/>
      </w:pPr>
      <w:r>
        <w:t>6.2 Cifrado y Datos Sensibles</w:t>
      </w:r>
    </w:p>
    <w:p w14:paraId="1F6FEC7D" w14:textId="77777777" w:rsidR="004D1CBC" w:rsidRDefault="004D1CBC" w:rsidP="004D1CBC">
      <w:pPr>
        <w:pStyle w:val="Prrafodelista"/>
        <w:numPr>
          <w:ilvl w:val="0"/>
          <w:numId w:val="12"/>
        </w:numPr>
        <w:spacing w:after="80"/>
        <w:jc w:val="both"/>
      </w:pPr>
      <w:r w:rsidRPr="004D1CBC">
        <w:rPr>
          <w:b/>
          <w:bCs/>
        </w:rPr>
        <w:t>Datos en tránsito:</w:t>
      </w:r>
      <w:r>
        <w:t xml:space="preserve"> depende del despliegue real (HTTPS confirmado en las </w:t>
      </w:r>
      <w:proofErr w:type="spellStart"/>
      <w:r>
        <w:t>URLs</w:t>
      </w:r>
      <w:proofErr w:type="spellEnd"/>
      <w:r>
        <w:t xml:space="preserve"> de QAS; en local todo es HTTP). No se encontró configuración de servidor/TLS en el repositorio.</w:t>
      </w:r>
    </w:p>
    <w:p w14:paraId="23D04C28" w14:textId="77777777" w:rsidR="004D1CBC" w:rsidRDefault="004D1CBC" w:rsidP="004D1CBC">
      <w:pPr>
        <w:pStyle w:val="Prrafodelista"/>
        <w:numPr>
          <w:ilvl w:val="0"/>
          <w:numId w:val="12"/>
        </w:numPr>
        <w:spacing w:after="80"/>
        <w:jc w:val="both"/>
      </w:pPr>
      <w:r w:rsidRPr="004D1CBC">
        <w:rPr>
          <w:b/>
          <w:bCs/>
        </w:rPr>
        <w:t>Datos en reposo:</w:t>
      </w:r>
      <w:r>
        <w:t xml:space="preserve"> No encontrado.</w:t>
      </w:r>
    </w:p>
    <w:p w14:paraId="09065EB8" w14:textId="77777777" w:rsidR="004D1CBC" w:rsidRDefault="004D1CBC" w:rsidP="004D1CBC">
      <w:pPr>
        <w:pStyle w:val="Prrafodelista"/>
        <w:numPr>
          <w:ilvl w:val="0"/>
          <w:numId w:val="12"/>
        </w:numPr>
        <w:spacing w:after="80"/>
        <w:jc w:val="both"/>
      </w:pPr>
      <w:proofErr w:type="spellStart"/>
      <w:r w:rsidRPr="004D1CBC">
        <w:rPr>
          <w:b/>
          <w:bCs/>
        </w:rPr>
        <w:t>Secrets</w:t>
      </w:r>
      <w:proofErr w:type="spellEnd"/>
      <w:r w:rsidRPr="004D1CBC">
        <w:rPr>
          <w:b/>
          <w:bCs/>
        </w:rPr>
        <w:t>/variables de entorno</w:t>
      </w:r>
      <w:proofErr w:type="gramStart"/>
      <w:r w:rsidRPr="004D1CBC">
        <w:rPr>
          <w:b/>
          <w:bCs/>
        </w:rPr>
        <w:t>:</w:t>
      </w:r>
      <w:r>
        <w:t xml:space="preserve"> .</w:t>
      </w:r>
      <w:proofErr w:type="spellStart"/>
      <w:r>
        <w:t>env</w:t>
      </w:r>
      <w:proofErr w:type="spellEnd"/>
      <w:r>
        <w:t>/.</w:t>
      </w:r>
      <w:proofErr w:type="spellStart"/>
      <w:r>
        <w:t>env.qas</w:t>
      </w:r>
      <w:proofErr w:type="spellEnd"/>
      <w:r>
        <w:t>/.</w:t>
      </w:r>
      <w:proofErr w:type="spellStart"/>
      <w:r>
        <w:t>env.prd</w:t>
      </w:r>
      <w:proofErr w:type="spellEnd"/>
      <w:proofErr w:type="gramEnd"/>
      <w:r>
        <w:t xml:space="preserve"> correctamente excluidos de </w:t>
      </w:r>
      <w:proofErr w:type="spellStart"/>
      <w:r>
        <w:t>git</w:t>
      </w:r>
      <w:proofErr w:type="spellEnd"/>
      <w:r>
        <w:t xml:space="preserve"> (confirmado con </w:t>
      </w:r>
      <w:proofErr w:type="spellStart"/>
      <w:r>
        <w:t>git</w:t>
      </w:r>
      <w:proofErr w:type="spellEnd"/>
      <w:r>
        <w:t xml:space="preserve"> </w:t>
      </w:r>
      <w:proofErr w:type="spellStart"/>
      <w:r>
        <w:t>ls</w:t>
      </w:r>
      <w:proofErr w:type="spellEnd"/>
      <w:r>
        <w:t>-files) en ambos proyectos.</w:t>
      </w:r>
    </w:p>
    <w:p w14:paraId="01D8168B" w14:textId="546C778F" w:rsidR="00A14834" w:rsidRDefault="004D1CBC" w:rsidP="004D1CBC">
      <w:pPr>
        <w:pStyle w:val="Prrafodelista"/>
        <w:numPr>
          <w:ilvl w:val="0"/>
          <w:numId w:val="12"/>
        </w:numPr>
        <w:spacing w:after="80"/>
        <w:jc w:val="both"/>
      </w:pPr>
      <w:r w:rsidRPr="004D1CBC">
        <w:rPr>
          <w:b/>
          <w:bCs/>
        </w:rPr>
        <w:t>Certificados:</w:t>
      </w:r>
      <w:r>
        <w:t xml:space="preserve"> No encontrado.</w:t>
      </w:r>
    </w:p>
    <w:p w14:paraId="01D8168C" w14:textId="77777777" w:rsidR="00A14834" w:rsidRDefault="00891B04">
      <w:pPr>
        <w:pStyle w:val="Ttulo2"/>
        <w:pBdr>
          <w:left w:val="single" w:sz="18" w:space="6" w:color="00AE42"/>
          <w:bottom w:val="single" w:sz="2" w:space="2" w:color="D8D8D8"/>
        </w:pBdr>
        <w:ind w:left="160"/>
      </w:pPr>
      <w:r>
        <w:t>6.3 Cumplimiento Normativo</w:t>
      </w:r>
    </w:p>
    <w:p w14:paraId="01D8168D" w14:textId="11305EA2" w:rsidR="00A14834" w:rsidRPr="004D1CBC" w:rsidRDefault="004D1CBC">
      <w:pPr>
        <w:spacing w:after="80"/>
      </w:pPr>
      <w:r w:rsidRPr="004D1CBC">
        <w:t>N/A</w:t>
      </w:r>
    </w:p>
    <w:p w14:paraId="01D8168E" w14:textId="77777777" w:rsidR="00A14834" w:rsidRDefault="00A14834">
      <w:pPr>
        <w:spacing w:after="80"/>
      </w:pPr>
    </w:p>
    <w:p w14:paraId="01D8168F" w14:textId="77777777" w:rsidR="00A14834" w:rsidRDefault="00891B04">
      <w:pPr>
        <w:pStyle w:val="Ttulo2"/>
        <w:pBdr>
          <w:left w:val="single" w:sz="18" w:space="6" w:color="00AE42"/>
          <w:bottom w:val="single" w:sz="2" w:space="2" w:color="D8D8D8"/>
        </w:pBdr>
        <w:ind w:left="160"/>
      </w:pPr>
      <w:r>
        <w:t>6.4 Gestión de Vulnerabilidades</w:t>
      </w:r>
    </w:p>
    <w:p w14:paraId="01D81690" w14:textId="00158FF5" w:rsidR="00A14834" w:rsidRPr="004D1CBC" w:rsidRDefault="004D1CBC">
      <w:pPr>
        <w:spacing w:after="80"/>
      </w:pPr>
      <w:r w:rsidRPr="004D1CBC">
        <w:t>N/A</w:t>
      </w:r>
    </w:p>
    <w:p w14:paraId="01D81691" w14:textId="77777777" w:rsidR="00A14834" w:rsidRDefault="00A14834">
      <w:pPr>
        <w:spacing w:after="80"/>
      </w:pPr>
    </w:p>
    <w:p w14:paraId="01D81692" w14:textId="77777777" w:rsidR="00A14834" w:rsidRDefault="00891B04">
      <w:r>
        <w:br w:type="page"/>
      </w:r>
    </w:p>
    <w:p w14:paraId="01D81693" w14:textId="77777777" w:rsidR="00A14834" w:rsidRDefault="00891B04">
      <w:pPr>
        <w:pStyle w:val="Ttulo1"/>
        <w:pBdr>
          <w:left w:val="single" w:sz="24" w:space="0" w:color="007A2E"/>
        </w:pBdr>
        <w:shd w:val="clear" w:color="auto" w:fill="00AE42"/>
      </w:pPr>
      <w:r>
        <w:lastRenderedPageBreak/>
        <w:t xml:space="preserve">  7. Configuración y Despliegue</w:t>
      </w:r>
    </w:p>
    <w:p w14:paraId="01D81694" w14:textId="77777777" w:rsidR="00A14834" w:rsidRDefault="00A14834">
      <w:pPr>
        <w:spacing w:after="80"/>
      </w:pPr>
    </w:p>
    <w:p w14:paraId="01D81695" w14:textId="77777777" w:rsidR="00A14834" w:rsidRDefault="00891B04">
      <w:pPr>
        <w:pStyle w:val="Ttulo2"/>
        <w:pBdr>
          <w:left w:val="single" w:sz="18" w:space="6" w:color="00AE42"/>
          <w:bottom w:val="single" w:sz="2" w:space="2" w:color="D8D8D8"/>
        </w:pBdr>
        <w:ind w:left="160"/>
      </w:pPr>
      <w:r>
        <w:t>7.1 Entornos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3986"/>
        <w:gridCol w:w="3923"/>
      </w:tblGrid>
      <w:tr w:rsidR="00A14834" w14:paraId="01D81699" w14:textId="77777777" w:rsidTr="00C53B32">
        <w:tc>
          <w:tcPr>
            <w:tcW w:w="1451"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96" w14:textId="77777777" w:rsidR="00A14834" w:rsidRDefault="00891B04">
            <w:r>
              <w:rPr>
                <w:b/>
                <w:bCs/>
                <w:color w:val="FFFFFF"/>
                <w:sz w:val="18"/>
                <w:szCs w:val="18"/>
              </w:rPr>
              <w:t>Entorno</w:t>
            </w:r>
          </w:p>
        </w:tc>
        <w:tc>
          <w:tcPr>
            <w:tcW w:w="3986"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97" w14:textId="77777777" w:rsidR="00A14834" w:rsidRDefault="00891B04">
            <w:r>
              <w:rPr>
                <w:b/>
                <w:bCs/>
                <w:color w:val="FFFFFF"/>
                <w:sz w:val="18"/>
                <w:szCs w:val="18"/>
              </w:rPr>
              <w:t>URL / Host</w:t>
            </w:r>
          </w:p>
        </w:tc>
        <w:tc>
          <w:tcPr>
            <w:tcW w:w="3923"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98" w14:textId="77777777" w:rsidR="00A14834" w:rsidRDefault="00891B04">
            <w:r>
              <w:rPr>
                <w:b/>
                <w:bCs/>
                <w:color w:val="FFFFFF"/>
                <w:sz w:val="18"/>
                <w:szCs w:val="18"/>
              </w:rPr>
              <w:t>Variables de entorno relevantes</w:t>
            </w:r>
          </w:p>
        </w:tc>
      </w:tr>
      <w:tr w:rsidR="00A14834" w14:paraId="01D8169D" w14:textId="77777777" w:rsidTr="00C53B32">
        <w:tc>
          <w:tcPr>
            <w:tcW w:w="1451"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9A" w14:textId="77777777" w:rsidR="00A14834" w:rsidRDefault="00891B04">
            <w:r>
              <w:rPr>
                <w:color w:val="707070"/>
                <w:sz w:val="18"/>
                <w:szCs w:val="18"/>
              </w:rPr>
              <w:t>Desarrollo</w:t>
            </w:r>
          </w:p>
        </w:tc>
        <w:tc>
          <w:tcPr>
            <w:tcW w:w="3986"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9B" w14:textId="11BDD246" w:rsidR="00A14834" w:rsidRPr="00C53B32" w:rsidRDefault="00C53B32" w:rsidP="00C53B32">
            <w:pPr>
              <w:rPr>
                <w:color w:val="747474" w:themeColor="background2" w:themeShade="80"/>
                <w:sz w:val="18"/>
                <w:szCs w:val="18"/>
              </w:rPr>
            </w:pPr>
            <w:r w:rsidRPr="00C53B32">
              <w:rPr>
                <w:color w:val="747474" w:themeColor="background2" w:themeShade="80"/>
                <w:sz w:val="18"/>
                <w:szCs w:val="18"/>
              </w:rPr>
              <w:t>Front: localhost:5173 · API: localhost:4000</w:t>
            </w:r>
          </w:p>
        </w:tc>
        <w:tc>
          <w:tcPr>
            <w:tcW w:w="3923"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9C" w14:textId="3F85792B" w:rsidR="00A14834" w:rsidRPr="00C53B32" w:rsidRDefault="00C53B32">
            <w:pPr>
              <w:rPr>
                <w:color w:val="747474" w:themeColor="background2" w:themeShade="80"/>
                <w:sz w:val="18"/>
                <w:szCs w:val="18"/>
              </w:rPr>
            </w:pPr>
            <w:proofErr w:type="gramStart"/>
            <w:r w:rsidRPr="00C53B32">
              <w:rPr>
                <w:color w:val="747474" w:themeColor="background2" w:themeShade="80"/>
                <w:sz w:val="18"/>
                <w:szCs w:val="18"/>
              </w:rPr>
              <w:t>.</w:t>
            </w:r>
            <w:proofErr w:type="spellStart"/>
            <w:r w:rsidRPr="00C53B32">
              <w:rPr>
                <w:color w:val="747474" w:themeColor="background2" w:themeShade="80"/>
                <w:sz w:val="18"/>
                <w:szCs w:val="18"/>
              </w:rPr>
              <w:t>env</w:t>
            </w:r>
            <w:proofErr w:type="spellEnd"/>
            <w:proofErr w:type="gramEnd"/>
            <w:r w:rsidRPr="00C53B32">
              <w:rPr>
                <w:color w:val="747474" w:themeColor="background2" w:themeShade="80"/>
                <w:sz w:val="18"/>
                <w:szCs w:val="18"/>
              </w:rPr>
              <w:t xml:space="preserve"> (no versionado)</w:t>
            </w:r>
          </w:p>
        </w:tc>
      </w:tr>
      <w:tr w:rsidR="00C53B32" w14:paraId="01D816A1" w14:textId="77777777" w:rsidTr="00C53B32">
        <w:tc>
          <w:tcPr>
            <w:tcW w:w="1451"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9E" w14:textId="77777777" w:rsidR="00C53B32" w:rsidRDefault="00C53B32" w:rsidP="00C53B32">
            <w:r>
              <w:rPr>
                <w:color w:val="707070"/>
                <w:sz w:val="18"/>
                <w:szCs w:val="18"/>
              </w:rPr>
              <w:t>Pruebas / QA</w:t>
            </w:r>
          </w:p>
        </w:tc>
        <w:tc>
          <w:tcPr>
            <w:tcW w:w="3986"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9F" w14:textId="228EDB9C" w:rsidR="00C53B32" w:rsidRPr="00C53B32" w:rsidRDefault="00C53B32" w:rsidP="00C53B32">
            <w:pPr>
              <w:rPr>
                <w:color w:val="747474" w:themeColor="background2" w:themeShade="80"/>
                <w:sz w:val="18"/>
                <w:szCs w:val="18"/>
              </w:rPr>
            </w:pPr>
            <w:r w:rsidRPr="00C53B32">
              <w:rPr>
                <w:color w:val="747474" w:themeColor="background2" w:themeShade="80"/>
                <w:sz w:val="18"/>
                <w:szCs w:val="18"/>
              </w:rPr>
              <w:t>https://practicadespliegue.verdevalle.com.mx (</w:t>
            </w:r>
            <w:proofErr w:type="spellStart"/>
            <w:r w:rsidRPr="00C53B32">
              <w:rPr>
                <w:color w:val="747474" w:themeColor="background2" w:themeShade="80"/>
                <w:sz w:val="18"/>
                <w:szCs w:val="18"/>
              </w:rPr>
              <w:t>front</w:t>
            </w:r>
            <w:proofErr w:type="spellEnd"/>
            <w:r w:rsidRPr="00C53B32">
              <w:rPr>
                <w:color w:val="747474" w:themeColor="background2" w:themeShade="80"/>
                <w:sz w:val="18"/>
                <w:szCs w:val="18"/>
              </w:rPr>
              <w:t xml:space="preserve"> y /api), servidos a través de </w:t>
            </w:r>
            <w:proofErr w:type="spellStart"/>
            <w:r w:rsidRPr="00C53B32">
              <w:rPr>
                <w:color w:val="747474" w:themeColor="background2" w:themeShade="80"/>
                <w:sz w:val="18"/>
                <w:szCs w:val="18"/>
              </w:rPr>
              <w:t>Nginx</w:t>
            </w:r>
            <w:proofErr w:type="spellEnd"/>
          </w:p>
        </w:tc>
        <w:tc>
          <w:tcPr>
            <w:tcW w:w="3923"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A0" w14:textId="5D8BA791" w:rsidR="00C53B32" w:rsidRPr="00C53B32" w:rsidRDefault="00C53B32" w:rsidP="00C53B32">
            <w:pPr>
              <w:rPr>
                <w:color w:val="747474" w:themeColor="background2" w:themeShade="80"/>
                <w:sz w:val="18"/>
                <w:szCs w:val="18"/>
              </w:rPr>
            </w:pPr>
            <w:proofErr w:type="gramStart"/>
            <w:r w:rsidRPr="00C53B32">
              <w:rPr>
                <w:color w:val="747474" w:themeColor="background2" w:themeShade="80"/>
                <w:sz w:val="18"/>
                <w:szCs w:val="18"/>
              </w:rPr>
              <w:t>.</w:t>
            </w:r>
            <w:proofErr w:type="spellStart"/>
            <w:r w:rsidRPr="00C53B32">
              <w:rPr>
                <w:color w:val="747474" w:themeColor="background2" w:themeShade="80"/>
                <w:sz w:val="18"/>
                <w:szCs w:val="18"/>
              </w:rPr>
              <w:t>env.qas</w:t>
            </w:r>
            <w:proofErr w:type="spellEnd"/>
            <w:proofErr w:type="gramEnd"/>
            <w:r w:rsidRPr="00C53B32">
              <w:rPr>
                <w:color w:val="747474" w:themeColor="background2" w:themeShade="80"/>
                <w:sz w:val="18"/>
                <w:szCs w:val="18"/>
              </w:rPr>
              <w:t xml:space="preserve"> (no versionado, presente localmente)</w:t>
            </w:r>
          </w:p>
        </w:tc>
      </w:tr>
      <w:tr w:rsidR="00C53B32" w14:paraId="01D816A5" w14:textId="77777777" w:rsidTr="00C53B32">
        <w:tc>
          <w:tcPr>
            <w:tcW w:w="1451"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A2" w14:textId="77777777" w:rsidR="00C53B32" w:rsidRDefault="00C53B32" w:rsidP="00C53B32">
            <w:r>
              <w:rPr>
                <w:color w:val="707070"/>
                <w:sz w:val="18"/>
                <w:szCs w:val="18"/>
              </w:rPr>
              <w:t>Producción</w:t>
            </w:r>
          </w:p>
        </w:tc>
        <w:tc>
          <w:tcPr>
            <w:tcW w:w="3986"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A3" w14:textId="5AB95F9A" w:rsidR="00C53B32" w:rsidRPr="00C53B32" w:rsidRDefault="00C53B32" w:rsidP="00C53B32">
            <w:pPr>
              <w:rPr>
                <w:color w:val="747474" w:themeColor="background2" w:themeShade="80"/>
                <w:sz w:val="18"/>
                <w:szCs w:val="18"/>
              </w:rPr>
            </w:pPr>
            <w:r w:rsidRPr="00C53B32">
              <w:rPr>
                <w:color w:val="747474" w:themeColor="background2" w:themeShade="80"/>
                <w:sz w:val="18"/>
                <w:szCs w:val="18"/>
              </w:rPr>
              <w:t>N/A — no existe ni está planeado por el momento</w:t>
            </w:r>
          </w:p>
        </w:tc>
        <w:tc>
          <w:tcPr>
            <w:tcW w:w="3923"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A4" w14:textId="4830B15C" w:rsidR="00C53B32" w:rsidRPr="00C53B32" w:rsidRDefault="00C53B32" w:rsidP="00C53B32">
            <w:pPr>
              <w:rPr>
                <w:color w:val="747474" w:themeColor="background2" w:themeShade="80"/>
                <w:sz w:val="18"/>
                <w:szCs w:val="18"/>
              </w:rPr>
            </w:pPr>
            <w:r w:rsidRPr="00C53B32">
              <w:rPr>
                <w:color w:val="747474" w:themeColor="background2" w:themeShade="80"/>
                <w:sz w:val="18"/>
                <w:szCs w:val="18"/>
              </w:rPr>
              <w:t xml:space="preserve">N/A (no </w:t>
            </w:r>
            <w:proofErr w:type="gramStart"/>
            <w:r w:rsidRPr="00C53B32">
              <w:rPr>
                <w:color w:val="747474" w:themeColor="background2" w:themeShade="80"/>
                <w:sz w:val="18"/>
                <w:szCs w:val="18"/>
              </w:rPr>
              <w:t>existe .</w:t>
            </w:r>
            <w:proofErr w:type="spellStart"/>
            <w:proofErr w:type="gramEnd"/>
            <w:r w:rsidRPr="00C53B32">
              <w:rPr>
                <w:color w:val="747474" w:themeColor="background2" w:themeShade="80"/>
                <w:sz w:val="18"/>
                <w:szCs w:val="18"/>
              </w:rPr>
              <w:t>env.prd</w:t>
            </w:r>
            <w:proofErr w:type="spellEnd"/>
            <w:r w:rsidRPr="00C53B32">
              <w:rPr>
                <w:color w:val="747474" w:themeColor="background2" w:themeShade="80"/>
                <w:sz w:val="18"/>
                <w:szCs w:val="18"/>
              </w:rPr>
              <w:t xml:space="preserve"> en el repositorio</w:t>
            </w:r>
            <w:r w:rsidRPr="00C53B32">
              <w:rPr>
                <w:color w:val="747474" w:themeColor="background2" w:themeShade="80"/>
                <w:sz w:val="18"/>
                <w:szCs w:val="18"/>
              </w:rPr>
              <w:t>)</w:t>
            </w:r>
          </w:p>
        </w:tc>
      </w:tr>
    </w:tbl>
    <w:p w14:paraId="01D816A6" w14:textId="77777777" w:rsidR="00A14834" w:rsidRDefault="00A14834">
      <w:pPr>
        <w:spacing w:after="80"/>
      </w:pPr>
    </w:p>
    <w:p w14:paraId="01D816A7" w14:textId="77777777" w:rsidR="00A14834" w:rsidRDefault="00891B04">
      <w:pPr>
        <w:pStyle w:val="Ttulo2"/>
        <w:pBdr>
          <w:left w:val="single" w:sz="18" w:space="6" w:color="00AE42"/>
          <w:bottom w:val="single" w:sz="2" w:space="2" w:color="D8D8D8"/>
        </w:pBdr>
        <w:ind w:left="160"/>
      </w:pPr>
      <w:r>
        <w:t>7.2 Procedimiento de Despliegue</w:t>
      </w:r>
    </w:p>
    <w:p w14:paraId="0FCA67C6" w14:textId="00AEB240" w:rsidR="00C53B32" w:rsidRDefault="00C53B32" w:rsidP="00C53B32">
      <w:pPr>
        <w:spacing w:after="80"/>
        <w:jc w:val="both"/>
      </w:pPr>
      <w:r w:rsidRPr="00C53B32">
        <w:t>E</w:t>
      </w:r>
      <w:r w:rsidRPr="00C53B32">
        <w:t xml:space="preserve">l despliegue a QAS se realiza por medio de </w:t>
      </w:r>
      <w:proofErr w:type="spellStart"/>
      <w:r w:rsidRPr="00C53B32">
        <w:t>Nginx</w:t>
      </w:r>
      <w:proofErr w:type="spellEnd"/>
      <w:r w:rsidRPr="00C53B32">
        <w:t xml:space="preserve">, que sirve el </w:t>
      </w:r>
      <w:proofErr w:type="spellStart"/>
      <w:r w:rsidRPr="00C53B32">
        <w:t>build</w:t>
      </w:r>
      <w:proofErr w:type="spellEnd"/>
      <w:r w:rsidRPr="00C53B32">
        <w:t xml:space="preserve"> estático del </w:t>
      </w:r>
      <w:proofErr w:type="spellStart"/>
      <w:r w:rsidRPr="00C53B32">
        <w:t>frontend</w:t>
      </w:r>
      <w:proofErr w:type="spellEnd"/>
      <w:r w:rsidRPr="00C53B32">
        <w:t xml:space="preserve"> y proxy</w:t>
      </w:r>
      <w:r>
        <w:t xml:space="preserve"> </w:t>
      </w:r>
      <w:r w:rsidRPr="00C53B32">
        <w:t xml:space="preserve">a las peticiones /api hacia el </w:t>
      </w:r>
      <w:proofErr w:type="spellStart"/>
      <w:r w:rsidRPr="00C53B32">
        <w:t>backend</w:t>
      </w:r>
      <w:proofErr w:type="spellEnd"/>
      <w:r w:rsidRPr="00C53B32">
        <w:t xml:space="preserve"> </w:t>
      </w:r>
      <w:proofErr w:type="spellStart"/>
      <w:r w:rsidRPr="00C53B32">
        <w:t>Node</w:t>
      </w:r>
      <w:proofErr w:type="spellEnd"/>
      <w:r w:rsidRPr="00C53B32">
        <w:t xml:space="preserve">/Express. </w:t>
      </w:r>
    </w:p>
    <w:p w14:paraId="6F2F395C" w14:textId="77777777" w:rsidR="00C53B32" w:rsidRDefault="00C53B32" w:rsidP="00C53B32">
      <w:pPr>
        <w:spacing w:after="80"/>
        <w:jc w:val="both"/>
      </w:pPr>
      <w:r w:rsidRPr="00C53B32">
        <w:t xml:space="preserve">El proceso es manual: </w:t>
      </w:r>
    </w:p>
    <w:p w14:paraId="77357C93" w14:textId="77777777" w:rsidR="00C53B32" w:rsidRDefault="00C53B32" w:rsidP="00C53B32">
      <w:pPr>
        <w:pStyle w:val="Prrafodelista"/>
        <w:numPr>
          <w:ilvl w:val="0"/>
          <w:numId w:val="13"/>
        </w:numPr>
        <w:spacing w:after="80"/>
        <w:jc w:val="both"/>
      </w:pPr>
      <w:r w:rsidRPr="00C53B32">
        <w:t xml:space="preserve">se genera el </w:t>
      </w:r>
      <w:proofErr w:type="spellStart"/>
      <w:r w:rsidRPr="00C53B32">
        <w:t>build</w:t>
      </w:r>
      <w:proofErr w:type="spellEnd"/>
      <w:r w:rsidRPr="00C53B32">
        <w:t xml:space="preserve"> del </w:t>
      </w:r>
      <w:proofErr w:type="spellStart"/>
      <w:r w:rsidRPr="00C53B32">
        <w:t>frontend</w:t>
      </w:r>
      <w:proofErr w:type="spellEnd"/>
      <w:r w:rsidRPr="00C53B32">
        <w:t xml:space="preserve"> (</w:t>
      </w:r>
      <w:proofErr w:type="spellStart"/>
      <w:r w:rsidRPr="00C53B32">
        <w:t>npm</w:t>
      </w:r>
      <w:proofErr w:type="spellEnd"/>
      <w:r w:rsidRPr="00C53B32">
        <w:t xml:space="preserve"> run </w:t>
      </w:r>
      <w:proofErr w:type="spellStart"/>
      <w:proofErr w:type="gramStart"/>
      <w:r w:rsidRPr="00C53B32">
        <w:t>build:qas</w:t>
      </w:r>
      <w:proofErr w:type="spellEnd"/>
      <w:proofErr w:type="gramEnd"/>
      <w:r w:rsidRPr="00C53B32">
        <w:t>)</w:t>
      </w:r>
    </w:p>
    <w:p w14:paraId="132C2A11" w14:textId="77777777" w:rsidR="00C53B32" w:rsidRDefault="00C53B32" w:rsidP="00C53B32">
      <w:pPr>
        <w:pStyle w:val="Prrafodelista"/>
        <w:numPr>
          <w:ilvl w:val="0"/>
          <w:numId w:val="13"/>
        </w:numPr>
        <w:spacing w:after="80"/>
        <w:jc w:val="both"/>
      </w:pPr>
      <w:r w:rsidRPr="00C53B32">
        <w:t xml:space="preserve">se publica en el servidor donde corre </w:t>
      </w:r>
      <w:proofErr w:type="spellStart"/>
      <w:r w:rsidRPr="00C53B32">
        <w:t>Nginx</w:t>
      </w:r>
      <w:proofErr w:type="spellEnd"/>
      <w:r w:rsidRPr="00C53B32">
        <w:t xml:space="preserve"> </w:t>
      </w:r>
    </w:p>
    <w:p w14:paraId="25EB99E0" w14:textId="77777777" w:rsidR="00C53B32" w:rsidRDefault="00C53B32" w:rsidP="00C53B32">
      <w:pPr>
        <w:pStyle w:val="Prrafodelista"/>
        <w:numPr>
          <w:ilvl w:val="0"/>
          <w:numId w:val="13"/>
        </w:numPr>
        <w:spacing w:after="80"/>
        <w:jc w:val="both"/>
      </w:pPr>
      <w:r w:rsidRPr="00C53B32">
        <w:t xml:space="preserve">el </w:t>
      </w:r>
      <w:proofErr w:type="spellStart"/>
      <w:r w:rsidRPr="00C53B32">
        <w:t>backend</w:t>
      </w:r>
      <w:proofErr w:type="spellEnd"/>
      <w:r w:rsidRPr="00C53B32">
        <w:t xml:space="preserve"> se ejecuta directamente con </w:t>
      </w:r>
      <w:proofErr w:type="spellStart"/>
      <w:r w:rsidRPr="00C53B32">
        <w:t>Node</w:t>
      </w:r>
      <w:proofErr w:type="spellEnd"/>
      <w:r w:rsidRPr="00C53B32">
        <w:t xml:space="preserve"> (</w:t>
      </w:r>
      <w:proofErr w:type="spellStart"/>
      <w:r w:rsidRPr="00C53B32">
        <w:t>npm</w:t>
      </w:r>
      <w:proofErr w:type="spellEnd"/>
      <w:r w:rsidRPr="00C53B32">
        <w:t xml:space="preserve"> </w:t>
      </w:r>
      <w:proofErr w:type="spellStart"/>
      <w:r w:rsidRPr="00C53B32">
        <w:t>start</w:t>
      </w:r>
      <w:proofErr w:type="spellEnd"/>
      <w:r w:rsidRPr="00C53B32">
        <w:t>) detrás del proxy</w:t>
      </w:r>
    </w:p>
    <w:p w14:paraId="01D816A9" w14:textId="56C6DBD0" w:rsidR="00A14834" w:rsidRPr="00C53B32" w:rsidRDefault="00C53B32" w:rsidP="00C53B32">
      <w:pPr>
        <w:spacing w:after="80"/>
        <w:jc w:val="both"/>
      </w:pPr>
      <w:r w:rsidRPr="00C53B32">
        <w:t xml:space="preserve">El repositorio no versiona el archivo de configuración de </w:t>
      </w:r>
      <w:proofErr w:type="spellStart"/>
      <w:r w:rsidRPr="00C53B32">
        <w:t>Nginx</w:t>
      </w:r>
      <w:proofErr w:type="spellEnd"/>
      <w:r w:rsidRPr="00C53B32">
        <w:t>.</w:t>
      </w:r>
    </w:p>
    <w:p w14:paraId="01D816AA" w14:textId="77777777" w:rsidR="00A14834" w:rsidRDefault="00891B04">
      <w:pPr>
        <w:pStyle w:val="Ttulo2"/>
        <w:pBdr>
          <w:left w:val="single" w:sz="18" w:space="6" w:color="00AE42"/>
          <w:bottom w:val="single" w:sz="2" w:space="2" w:color="D8D8D8"/>
        </w:pBdr>
        <w:ind w:left="160"/>
      </w:pPr>
      <w:r>
        <w:t>7.3 CI/CD</w:t>
      </w:r>
    </w:p>
    <w:p w14:paraId="01D816AB" w14:textId="136DC03D" w:rsidR="00A14834" w:rsidRPr="00C53B32" w:rsidRDefault="00C53B32">
      <w:pPr>
        <w:spacing w:after="80"/>
        <w:rPr>
          <w:b/>
          <w:bCs/>
        </w:rPr>
      </w:pPr>
      <w:r w:rsidRPr="00C53B32">
        <w:rPr>
          <w:b/>
          <w:bCs/>
        </w:rPr>
        <w:t>N/A</w:t>
      </w:r>
    </w:p>
    <w:p w14:paraId="01D816AC" w14:textId="77777777" w:rsidR="00A14834" w:rsidRDefault="00A14834">
      <w:pPr>
        <w:spacing w:after="80"/>
      </w:pPr>
    </w:p>
    <w:p w14:paraId="01D816AD" w14:textId="77777777" w:rsidR="00A14834" w:rsidRDefault="00891B04">
      <w:pPr>
        <w:pStyle w:val="Ttulo2"/>
        <w:pBdr>
          <w:left w:val="single" w:sz="18" w:space="6" w:color="00AE42"/>
          <w:bottom w:val="single" w:sz="2" w:space="2" w:color="D8D8D8"/>
        </w:pBdr>
        <w:ind w:left="160"/>
      </w:pPr>
      <w:r>
        <w:t xml:space="preserve">7.4 Monitoreo y </w:t>
      </w:r>
      <w:proofErr w:type="spellStart"/>
      <w:r>
        <w:t>Observabilidad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14834" w14:paraId="01D816B0" w14:textId="77777777">
        <w:tc>
          <w:tcPr>
            <w:tcW w:w="25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AE" w14:textId="77777777" w:rsidR="00A14834" w:rsidRDefault="00891B04">
            <w:r>
              <w:rPr>
                <w:b/>
                <w:bCs/>
                <w:color w:val="FFFFFF"/>
                <w:sz w:val="18"/>
                <w:szCs w:val="18"/>
              </w:rPr>
              <w:t>Aspecto</w:t>
            </w:r>
          </w:p>
        </w:tc>
        <w:tc>
          <w:tcPr>
            <w:tcW w:w="68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AF" w14:textId="77777777" w:rsidR="00A14834" w:rsidRDefault="00891B04">
            <w:r>
              <w:rPr>
                <w:b/>
                <w:bCs/>
                <w:color w:val="FFFFFF"/>
                <w:sz w:val="18"/>
                <w:szCs w:val="18"/>
              </w:rPr>
              <w:t>Herramienta / Estrategia</w:t>
            </w:r>
          </w:p>
        </w:tc>
      </w:tr>
      <w:tr w:rsidR="00A14834" w14:paraId="01D816B3" w14:textId="77777777">
        <w:tc>
          <w:tcPr>
            <w:tcW w:w="2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B1" w14:textId="77777777" w:rsidR="00A14834" w:rsidRDefault="00891B04">
            <w:r>
              <w:rPr>
                <w:color w:val="707070"/>
                <w:sz w:val="18"/>
                <w:szCs w:val="18"/>
              </w:rPr>
              <w:t>Logs</w:t>
            </w:r>
          </w:p>
        </w:tc>
        <w:tc>
          <w:tcPr>
            <w:tcW w:w="68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B2" w14:textId="73B86C53" w:rsidR="00A14834" w:rsidRPr="00C53B32" w:rsidRDefault="00C53B32">
            <w:pPr>
              <w:rPr>
                <w:color w:val="747474" w:themeColor="background2" w:themeShade="80"/>
              </w:rPr>
            </w:pPr>
            <w:r w:rsidRPr="00C53B32">
              <w:rPr>
                <w:color w:val="747474" w:themeColor="background2" w:themeShade="80"/>
              </w:rPr>
              <w:t>N/A</w:t>
            </w:r>
          </w:p>
        </w:tc>
      </w:tr>
      <w:tr w:rsidR="00A14834" w14:paraId="01D816B6" w14:textId="77777777">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B4" w14:textId="77777777" w:rsidR="00A14834" w:rsidRDefault="00891B04">
            <w:r>
              <w:rPr>
                <w:color w:val="707070"/>
                <w:sz w:val="18"/>
                <w:szCs w:val="18"/>
              </w:rPr>
              <w:t>Métricas</w:t>
            </w:r>
          </w:p>
        </w:tc>
        <w:tc>
          <w:tcPr>
            <w:tcW w:w="68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B5" w14:textId="6E05CBC0" w:rsidR="00A14834" w:rsidRPr="00C53B32" w:rsidRDefault="00C53B32">
            <w:pPr>
              <w:rPr>
                <w:color w:val="747474" w:themeColor="background2" w:themeShade="80"/>
              </w:rPr>
            </w:pPr>
            <w:r w:rsidRPr="00C53B32">
              <w:rPr>
                <w:color w:val="747474" w:themeColor="background2" w:themeShade="80"/>
              </w:rPr>
              <w:t>N/A</w:t>
            </w:r>
          </w:p>
        </w:tc>
      </w:tr>
      <w:tr w:rsidR="00A14834" w14:paraId="01D816B9" w14:textId="77777777">
        <w:tc>
          <w:tcPr>
            <w:tcW w:w="2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B7" w14:textId="77777777" w:rsidR="00A14834" w:rsidRDefault="00891B04">
            <w:r>
              <w:rPr>
                <w:color w:val="707070"/>
                <w:sz w:val="18"/>
                <w:szCs w:val="18"/>
              </w:rPr>
              <w:t>Alertas</w:t>
            </w:r>
          </w:p>
        </w:tc>
        <w:tc>
          <w:tcPr>
            <w:tcW w:w="68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B8" w14:textId="149EC53E" w:rsidR="00A14834" w:rsidRPr="00C53B32" w:rsidRDefault="00C53B32">
            <w:pPr>
              <w:rPr>
                <w:color w:val="747474" w:themeColor="background2" w:themeShade="80"/>
              </w:rPr>
            </w:pPr>
            <w:r w:rsidRPr="00C53B32">
              <w:rPr>
                <w:color w:val="747474" w:themeColor="background2" w:themeShade="80"/>
              </w:rPr>
              <w:t>N/A</w:t>
            </w:r>
          </w:p>
        </w:tc>
      </w:tr>
      <w:tr w:rsidR="00A14834" w14:paraId="01D816BC" w14:textId="77777777">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BA" w14:textId="77777777" w:rsidR="00A14834" w:rsidRDefault="00891B04">
            <w:r>
              <w:rPr>
                <w:color w:val="707070"/>
                <w:sz w:val="18"/>
                <w:szCs w:val="18"/>
              </w:rPr>
              <w:t>Gestión de incidencias</w:t>
            </w:r>
          </w:p>
        </w:tc>
        <w:tc>
          <w:tcPr>
            <w:tcW w:w="68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BB" w14:textId="003157FC" w:rsidR="00A14834" w:rsidRPr="00C53B32" w:rsidRDefault="00C53B32">
            <w:pPr>
              <w:rPr>
                <w:color w:val="747474" w:themeColor="background2" w:themeShade="80"/>
              </w:rPr>
            </w:pPr>
            <w:r w:rsidRPr="00C53B32">
              <w:rPr>
                <w:color w:val="747474" w:themeColor="background2" w:themeShade="80"/>
              </w:rPr>
              <w:t>N/A</w:t>
            </w:r>
          </w:p>
        </w:tc>
      </w:tr>
    </w:tbl>
    <w:p w14:paraId="01D816BD" w14:textId="77777777" w:rsidR="00A14834" w:rsidRDefault="00A14834">
      <w:pPr>
        <w:spacing w:after="80"/>
      </w:pPr>
    </w:p>
    <w:p w14:paraId="01D816BE" w14:textId="77777777" w:rsidR="00A14834" w:rsidRDefault="00891B04">
      <w:pPr>
        <w:pStyle w:val="Ttulo2"/>
        <w:pBdr>
          <w:left w:val="single" w:sz="18" w:space="6" w:color="00AE42"/>
          <w:bottom w:val="single" w:sz="2" w:space="2" w:color="D8D8D8"/>
        </w:pBdr>
        <w:ind w:left="160"/>
      </w:pPr>
      <w:r>
        <w:t>7.5 Gestión de Versiones</w:t>
      </w:r>
    </w:p>
    <w:p w14:paraId="20C56526" w14:textId="77777777" w:rsidR="00C53B32" w:rsidRDefault="00C53B32" w:rsidP="00C53B32">
      <w:pPr>
        <w:spacing w:after="80"/>
        <w:jc w:val="both"/>
      </w:pPr>
      <w:r w:rsidRPr="00C53B32">
        <w:t>Git, repositorio único en GitHub (</w:t>
      </w:r>
      <w:proofErr w:type="spellStart"/>
      <w:r w:rsidRPr="00C53B32">
        <w:t>PracticanteDesarrolloVV</w:t>
      </w:r>
      <w:proofErr w:type="spellEnd"/>
      <w:r w:rsidRPr="00C53B32">
        <w:t xml:space="preserve">/reserva-lugares-oficina). </w:t>
      </w:r>
    </w:p>
    <w:p w14:paraId="7FDE1C78" w14:textId="77777777" w:rsidR="00C53B32" w:rsidRDefault="00C53B32" w:rsidP="00C53B32">
      <w:pPr>
        <w:pStyle w:val="Prrafodelista"/>
        <w:numPr>
          <w:ilvl w:val="0"/>
          <w:numId w:val="14"/>
        </w:numPr>
        <w:spacing w:after="80"/>
        <w:jc w:val="both"/>
      </w:pPr>
      <w:r w:rsidRPr="00C53B32">
        <w:rPr>
          <w:b/>
          <w:bCs/>
        </w:rPr>
        <w:t>Flujo documentado:</w:t>
      </w:r>
      <w:r w:rsidRPr="00C53B32">
        <w:t xml:space="preserve"> rama individual derivada de calidad, </w:t>
      </w:r>
      <w:proofErr w:type="spellStart"/>
      <w:r w:rsidRPr="00C53B32">
        <w:t>merge</w:t>
      </w:r>
      <w:proofErr w:type="spellEnd"/>
      <w:r w:rsidRPr="00C53B32">
        <w:t xml:space="preserve"> vía Pull </w:t>
      </w:r>
      <w:proofErr w:type="spellStart"/>
      <w:r w:rsidRPr="00C53B32">
        <w:t>Request</w:t>
      </w:r>
      <w:proofErr w:type="spellEnd"/>
      <w:r w:rsidRPr="00C53B32">
        <w:t xml:space="preserve"> con aprobación de otro integrante (nadie aprueba su propio PR). </w:t>
      </w:r>
    </w:p>
    <w:p w14:paraId="50770909" w14:textId="77777777" w:rsidR="00C53B32" w:rsidRDefault="00C53B32" w:rsidP="00C53B32">
      <w:pPr>
        <w:pStyle w:val="Prrafodelista"/>
        <w:numPr>
          <w:ilvl w:val="0"/>
          <w:numId w:val="14"/>
        </w:numPr>
        <w:spacing w:after="80"/>
        <w:jc w:val="both"/>
      </w:pPr>
      <w:r w:rsidRPr="00C53B32">
        <w:rPr>
          <w:b/>
          <w:bCs/>
        </w:rPr>
        <w:t>Ramas reales encontradas:</w:t>
      </w:r>
      <w:r w:rsidRPr="00C53B32">
        <w:t xml:space="preserve"> </w:t>
      </w:r>
      <w:proofErr w:type="spellStart"/>
      <w:r w:rsidRPr="00C53B32">
        <w:t>main</w:t>
      </w:r>
      <w:proofErr w:type="spellEnd"/>
      <w:r w:rsidRPr="00C53B32">
        <w:t xml:space="preserve">, calidad, practicante-desarrollo (activa). </w:t>
      </w:r>
    </w:p>
    <w:p w14:paraId="01D816C0" w14:textId="399D7846" w:rsidR="00A14834" w:rsidRDefault="00C53B32" w:rsidP="00C53B32">
      <w:pPr>
        <w:pStyle w:val="Prrafodelista"/>
        <w:numPr>
          <w:ilvl w:val="0"/>
          <w:numId w:val="14"/>
        </w:numPr>
        <w:spacing w:after="80"/>
        <w:jc w:val="both"/>
      </w:pPr>
      <w:proofErr w:type="spellStart"/>
      <w:r w:rsidRPr="00C53B32">
        <w:rPr>
          <w:b/>
          <w:bCs/>
        </w:rPr>
        <w:t>Commits</w:t>
      </w:r>
      <w:proofErr w:type="spellEnd"/>
      <w:r w:rsidRPr="00C53B32">
        <w:rPr>
          <w:b/>
          <w:bCs/>
        </w:rPr>
        <w:t xml:space="preserve"> en formato tipo</w:t>
      </w:r>
      <w:r>
        <w:rPr>
          <w:b/>
          <w:bCs/>
        </w:rPr>
        <w:t xml:space="preserve"> </w:t>
      </w:r>
      <w:r w:rsidRPr="00C53B32">
        <w:rPr>
          <w:b/>
          <w:bCs/>
        </w:rPr>
        <w:t>(módulo):</w:t>
      </w:r>
      <w:r w:rsidRPr="00C53B32">
        <w:t xml:space="preserve"> descripción, confirmado en el historial real.</w:t>
      </w:r>
    </w:p>
    <w:p w14:paraId="01D816C1" w14:textId="77777777" w:rsidR="00A14834" w:rsidRDefault="00891B04">
      <w:r>
        <w:br w:type="page"/>
      </w:r>
    </w:p>
    <w:p w14:paraId="01D816C3" w14:textId="4773915A" w:rsidR="00A14834" w:rsidRDefault="00891B04" w:rsidP="006D6A31">
      <w:pPr>
        <w:pStyle w:val="Ttulo1"/>
        <w:pBdr>
          <w:left w:val="single" w:sz="24" w:space="0" w:color="007A2E"/>
        </w:pBdr>
        <w:shd w:val="clear" w:color="auto" w:fill="00AE42"/>
      </w:pPr>
      <w:r>
        <w:lastRenderedPageBreak/>
        <w:t xml:space="preserve">  8. Pruebas</w:t>
      </w:r>
    </w:p>
    <w:p w14:paraId="01D816C4" w14:textId="77777777" w:rsidR="00A14834" w:rsidRDefault="00A148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200"/>
        <w:gridCol w:w="2760"/>
      </w:tblGrid>
      <w:tr w:rsidR="00A14834" w14:paraId="01D816C9" w14:textId="77777777">
        <w:tc>
          <w:tcPr>
            <w:tcW w:w="16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C5" w14:textId="77777777" w:rsidR="00A14834" w:rsidRDefault="00891B04">
            <w:r>
              <w:rPr>
                <w:b/>
                <w:bCs/>
                <w:color w:val="FFFFFF"/>
                <w:sz w:val="18"/>
                <w:szCs w:val="18"/>
              </w:rPr>
              <w:t>Tipo</w:t>
            </w:r>
          </w:p>
        </w:tc>
        <w:tc>
          <w:tcPr>
            <w:tcW w:w="28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C6" w14:textId="77777777" w:rsidR="00A14834" w:rsidRDefault="00891B04">
            <w:r>
              <w:rPr>
                <w:b/>
                <w:bCs/>
                <w:color w:val="FFFFFF"/>
                <w:sz w:val="18"/>
                <w:szCs w:val="18"/>
              </w:rPr>
              <w:t>Alcance</w:t>
            </w:r>
          </w:p>
        </w:tc>
        <w:tc>
          <w:tcPr>
            <w:tcW w:w="22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C7" w14:textId="77777777" w:rsidR="00A14834" w:rsidRDefault="00891B04">
            <w:r>
              <w:rPr>
                <w:b/>
                <w:bCs/>
                <w:color w:val="FFFFFF"/>
                <w:sz w:val="18"/>
                <w:szCs w:val="18"/>
              </w:rPr>
              <w:t>Herramienta</w:t>
            </w:r>
          </w:p>
        </w:tc>
        <w:tc>
          <w:tcPr>
            <w:tcW w:w="27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C8" w14:textId="77777777" w:rsidR="00A14834" w:rsidRDefault="00891B04">
            <w:r>
              <w:rPr>
                <w:b/>
                <w:bCs/>
                <w:color w:val="FFFFFF"/>
                <w:sz w:val="18"/>
                <w:szCs w:val="18"/>
              </w:rPr>
              <w:t>Cobertura mínima</w:t>
            </w:r>
          </w:p>
        </w:tc>
      </w:tr>
      <w:tr w:rsidR="00A14834" w14:paraId="01D816CE" w14:textId="77777777">
        <w:tc>
          <w:tcPr>
            <w:tcW w:w="16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CA" w14:textId="77777777" w:rsidR="00A14834" w:rsidRDefault="00891B04">
            <w:r>
              <w:rPr>
                <w:color w:val="707070"/>
                <w:sz w:val="18"/>
                <w:szCs w:val="18"/>
              </w:rPr>
              <w:t>Unitarias</w:t>
            </w:r>
          </w:p>
        </w:tc>
        <w:tc>
          <w:tcPr>
            <w:tcW w:w="28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CB" w14:textId="358E6831"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c>
          <w:tcPr>
            <w:tcW w:w="22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CC" w14:textId="632AF78E"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c>
          <w:tcPr>
            <w:tcW w:w="27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CD" w14:textId="1AA60C0C"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r>
      <w:tr w:rsidR="00A14834" w14:paraId="01D816D3" w14:textId="77777777">
        <w:tc>
          <w:tcPr>
            <w:tcW w:w="16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CF" w14:textId="77777777" w:rsidR="00A14834" w:rsidRDefault="00891B04">
            <w:r>
              <w:rPr>
                <w:color w:val="707070"/>
                <w:sz w:val="18"/>
                <w:szCs w:val="18"/>
              </w:rPr>
              <w:t>Integración</w:t>
            </w:r>
          </w:p>
        </w:tc>
        <w:tc>
          <w:tcPr>
            <w:tcW w:w="2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D0" w14:textId="655E7BC2"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c>
          <w:tcPr>
            <w:tcW w:w="22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D1" w14:textId="7F43CCBA"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c>
          <w:tcPr>
            <w:tcW w:w="27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D2" w14:textId="49204E80"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r>
      <w:tr w:rsidR="00A14834" w14:paraId="01D816D8" w14:textId="77777777">
        <w:tc>
          <w:tcPr>
            <w:tcW w:w="16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D4" w14:textId="77777777" w:rsidR="00A14834" w:rsidRDefault="00891B04">
            <w:r>
              <w:rPr>
                <w:color w:val="707070"/>
                <w:sz w:val="18"/>
                <w:szCs w:val="18"/>
              </w:rPr>
              <w:t>E2E / Sistema</w:t>
            </w:r>
          </w:p>
        </w:tc>
        <w:tc>
          <w:tcPr>
            <w:tcW w:w="28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D5" w14:textId="2CAC905F"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c>
          <w:tcPr>
            <w:tcW w:w="22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D6" w14:textId="1D98CB40"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c>
          <w:tcPr>
            <w:tcW w:w="27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D7" w14:textId="05CC2D9F"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r>
      <w:tr w:rsidR="00A14834" w14:paraId="01D816DD" w14:textId="77777777">
        <w:tc>
          <w:tcPr>
            <w:tcW w:w="16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D9" w14:textId="77777777" w:rsidR="00A14834" w:rsidRDefault="00891B04">
            <w:r>
              <w:rPr>
                <w:color w:val="707070"/>
                <w:sz w:val="18"/>
                <w:szCs w:val="18"/>
              </w:rPr>
              <w:t>Rendimiento</w:t>
            </w:r>
          </w:p>
        </w:tc>
        <w:tc>
          <w:tcPr>
            <w:tcW w:w="2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DA" w14:textId="6240526F"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c>
          <w:tcPr>
            <w:tcW w:w="22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DB" w14:textId="382DE022"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c>
          <w:tcPr>
            <w:tcW w:w="27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6DC" w14:textId="172B3856" w:rsidR="00A14834" w:rsidRPr="00C53B32" w:rsidRDefault="00C53B32">
            <w:pPr>
              <w:rPr>
                <w:color w:val="747474" w:themeColor="background2" w:themeShade="80"/>
                <w:sz w:val="18"/>
                <w:szCs w:val="18"/>
              </w:rPr>
            </w:pPr>
            <w:r w:rsidRPr="00C53B32">
              <w:rPr>
                <w:color w:val="747474" w:themeColor="background2" w:themeShade="80"/>
                <w:sz w:val="18"/>
                <w:szCs w:val="18"/>
              </w:rPr>
              <w:t>N/A</w:t>
            </w:r>
          </w:p>
        </w:tc>
      </w:tr>
    </w:tbl>
    <w:p w14:paraId="01D816DE" w14:textId="77777777" w:rsidR="00A14834" w:rsidRDefault="00A14834">
      <w:pPr>
        <w:spacing w:after="80"/>
      </w:pPr>
    </w:p>
    <w:p w14:paraId="01D816DF" w14:textId="77777777" w:rsidR="00A14834" w:rsidRDefault="00891B04">
      <w:pPr>
        <w:spacing w:before="140" w:after="60"/>
      </w:pPr>
      <w:r>
        <w:rPr>
          <w:b/>
          <w:bCs/>
          <w:color w:val="007A2E"/>
        </w:rPr>
        <w:t>Criterios de aceptación</w:t>
      </w:r>
    </w:p>
    <w:p w14:paraId="01D816E0" w14:textId="0DE1DDDD" w:rsidR="00A14834" w:rsidRPr="00C53B32" w:rsidRDefault="00C53B32">
      <w:pPr>
        <w:spacing w:after="80"/>
      </w:pPr>
      <w:r w:rsidRPr="00C53B32">
        <w:t>N/A</w:t>
      </w:r>
    </w:p>
    <w:p w14:paraId="01D816E1" w14:textId="77777777" w:rsidR="00A14834" w:rsidRDefault="00A14834">
      <w:pPr>
        <w:spacing w:after="80"/>
      </w:pPr>
    </w:p>
    <w:p w14:paraId="01D816E2" w14:textId="77777777" w:rsidR="00A14834" w:rsidRDefault="00891B04">
      <w:r>
        <w:br w:type="page"/>
      </w:r>
    </w:p>
    <w:p w14:paraId="01D816E3" w14:textId="77777777" w:rsidR="00A14834" w:rsidRDefault="00891B04">
      <w:pPr>
        <w:pStyle w:val="Ttulo1"/>
        <w:pBdr>
          <w:left w:val="single" w:sz="24" w:space="0" w:color="007A2E"/>
        </w:pBdr>
        <w:shd w:val="clear" w:color="auto" w:fill="00AE42"/>
      </w:pPr>
      <w:r>
        <w:lastRenderedPageBreak/>
        <w:t xml:space="preserve">  9. Riesgos</w:t>
      </w:r>
    </w:p>
    <w:p w14:paraId="01D816E4" w14:textId="77777777" w:rsidR="00A14834" w:rsidRDefault="00A148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8"/>
        <w:gridCol w:w="1472"/>
        <w:gridCol w:w="1677"/>
        <w:gridCol w:w="3133"/>
      </w:tblGrid>
      <w:tr w:rsidR="00A14834" w14:paraId="01D816E9" w14:textId="77777777" w:rsidTr="00C53B32">
        <w:tc>
          <w:tcPr>
            <w:tcW w:w="3078"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E5" w14:textId="77777777" w:rsidR="00A14834" w:rsidRDefault="00891B04">
            <w:r>
              <w:rPr>
                <w:b/>
                <w:bCs/>
                <w:color w:val="FFFFFF"/>
                <w:sz w:val="18"/>
                <w:szCs w:val="18"/>
              </w:rPr>
              <w:t>Riesgo</w:t>
            </w:r>
          </w:p>
        </w:tc>
        <w:tc>
          <w:tcPr>
            <w:tcW w:w="1472"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E6" w14:textId="77777777" w:rsidR="00A14834" w:rsidRDefault="00891B04">
            <w:r>
              <w:rPr>
                <w:b/>
                <w:bCs/>
                <w:color w:val="FFFFFF"/>
                <w:sz w:val="18"/>
                <w:szCs w:val="18"/>
              </w:rPr>
              <w:t>Probabilidad</w:t>
            </w:r>
          </w:p>
        </w:tc>
        <w:tc>
          <w:tcPr>
            <w:tcW w:w="1677"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E7" w14:textId="77777777" w:rsidR="00A14834" w:rsidRDefault="00891B04">
            <w:r>
              <w:rPr>
                <w:b/>
                <w:bCs/>
                <w:color w:val="FFFFFF"/>
                <w:sz w:val="18"/>
                <w:szCs w:val="18"/>
              </w:rPr>
              <w:t>Impacto</w:t>
            </w:r>
          </w:p>
        </w:tc>
        <w:tc>
          <w:tcPr>
            <w:tcW w:w="3133"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E8" w14:textId="77777777" w:rsidR="00A14834" w:rsidRDefault="00891B04">
            <w:r>
              <w:rPr>
                <w:b/>
                <w:bCs/>
                <w:color w:val="FFFFFF"/>
                <w:sz w:val="18"/>
                <w:szCs w:val="18"/>
              </w:rPr>
              <w:t>Mitigación</w:t>
            </w:r>
          </w:p>
        </w:tc>
      </w:tr>
      <w:tr w:rsidR="00C53B32" w14:paraId="01D816EE" w14:textId="77777777" w:rsidTr="00C53B32">
        <w:tc>
          <w:tcPr>
            <w:tcW w:w="3078"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EA" w14:textId="080F5CAA"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 xml:space="preserve">Contraseña de BD </w:t>
            </w:r>
            <w:proofErr w:type="spellStart"/>
            <w:r w:rsidRPr="006D6A31">
              <w:rPr>
                <w:color w:val="747474" w:themeColor="background2" w:themeShade="80"/>
                <w:sz w:val="18"/>
                <w:szCs w:val="18"/>
              </w:rPr>
              <w:t>hardcodeada</w:t>
            </w:r>
            <w:proofErr w:type="spellEnd"/>
            <w:r w:rsidRPr="006D6A31">
              <w:rPr>
                <w:color w:val="747474" w:themeColor="background2" w:themeShade="80"/>
                <w:sz w:val="18"/>
                <w:szCs w:val="18"/>
              </w:rPr>
              <w:t xml:space="preserve"> en script SQL versionado en </w:t>
            </w:r>
            <w:proofErr w:type="spellStart"/>
            <w:r w:rsidRPr="006D6A31">
              <w:rPr>
                <w:color w:val="747474" w:themeColor="background2" w:themeShade="80"/>
                <w:sz w:val="18"/>
                <w:szCs w:val="18"/>
              </w:rPr>
              <w:t>git</w:t>
            </w:r>
            <w:proofErr w:type="spellEnd"/>
          </w:p>
        </w:tc>
        <w:tc>
          <w:tcPr>
            <w:tcW w:w="1472"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01D816EB" w14:textId="74664465"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Alta (histórico)</w:t>
            </w:r>
          </w:p>
        </w:tc>
        <w:tc>
          <w:tcPr>
            <w:tcW w:w="1677"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01D816EC" w14:textId="3E32CC22"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Bajo (mitigado)</w:t>
            </w:r>
          </w:p>
        </w:tc>
        <w:tc>
          <w:tcPr>
            <w:tcW w:w="3133"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6ED" w14:textId="3DCE1010"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Rotar contraseña; no repetir el patrón en futuros scripts</w:t>
            </w:r>
          </w:p>
        </w:tc>
      </w:tr>
      <w:tr w:rsidR="00C53B32" w14:paraId="01D81B88" w14:textId="77777777" w:rsidTr="00C53B32">
        <w:tc>
          <w:tcPr>
            <w:tcW w:w="3078"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34813B4F" w14:textId="1396BD92"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Ausencia total de pruebas automatizadas</w:t>
            </w:r>
          </w:p>
        </w:tc>
        <w:tc>
          <w:tcPr>
            <w:tcW w:w="1472"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5CCD205C" w14:textId="18F34F80"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Alta (confirmado)</w:t>
            </w:r>
          </w:p>
        </w:tc>
        <w:tc>
          <w:tcPr>
            <w:tcW w:w="1677"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445F6162" w14:textId="493DA396"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Bajo (para el alcance actual)</w:t>
            </w:r>
          </w:p>
        </w:tc>
        <w:tc>
          <w:tcPr>
            <w:tcW w:w="3133"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1A27BF06" w14:textId="5CB99346"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Ninguna acción requerida por ahora; reevaluar si el proyecto crece</w:t>
            </w:r>
          </w:p>
        </w:tc>
      </w:tr>
      <w:tr w:rsidR="00C53B32" w14:paraId="5510F1EC" w14:textId="77777777" w:rsidTr="006D6A31">
        <w:tc>
          <w:tcPr>
            <w:tcW w:w="3078"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5AA4D56B" w14:textId="31B271D0"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Sin CI/CD, Docker ni procedimiento formal de despliegue</w:t>
            </w:r>
          </w:p>
        </w:tc>
        <w:tc>
          <w:tcPr>
            <w:tcW w:w="1472"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009C5FBD" w14:textId="25C50524"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Alta</w:t>
            </w:r>
          </w:p>
        </w:tc>
        <w:tc>
          <w:tcPr>
            <w:tcW w:w="1677"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0A11956E" w14:textId="126301FC"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Bajo (para el alcance actual)</w:t>
            </w:r>
          </w:p>
        </w:tc>
        <w:tc>
          <w:tcPr>
            <w:tcW w:w="3133"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5F9E402D" w14:textId="7B4FD418"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Ninguna acción requerida por ahora; reevaluar si el proyecto pasa a producción real</w:t>
            </w:r>
          </w:p>
        </w:tc>
      </w:tr>
      <w:tr w:rsidR="00C53B32" w14:paraId="16C5FF8F" w14:textId="77777777" w:rsidTr="00C53B32">
        <w:tc>
          <w:tcPr>
            <w:tcW w:w="3078"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1E015D06" w14:textId="464F0B7A"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S</w:t>
            </w:r>
            <w:r w:rsidRPr="006D6A31">
              <w:rPr>
                <w:color w:val="747474" w:themeColor="background2" w:themeShade="80"/>
                <w:sz w:val="18"/>
                <w:szCs w:val="18"/>
              </w:rPr>
              <w:t xml:space="preserve">in </w:t>
            </w:r>
            <w:proofErr w:type="spellStart"/>
            <w:r w:rsidRPr="006D6A31">
              <w:rPr>
                <w:color w:val="747474" w:themeColor="background2" w:themeShade="80"/>
                <w:sz w:val="18"/>
                <w:szCs w:val="18"/>
              </w:rPr>
              <w:t>constraint</w:t>
            </w:r>
            <w:proofErr w:type="spellEnd"/>
            <w:r w:rsidRPr="006D6A31">
              <w:rPr>
                <w:color w:val="747474" w:themeColor="background2" w:themeShade="80"/>
                <w:sz w:val="18"/>
                <w:szCs w:val="18"/>
              </w:rPr>
              <w:t xml:space="preserve"> de "una reserva activa por usuario"</w:t>
            </w:r>
          </w:p>
        </w:tc>
        <w:tc>
          <w:tcPr>
            <w:tcW w:w="1472"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355A5F36" w14:textId="3A82614B"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Media</w:t>
            </w:r>
          </w:p>
        </w:tc>
        <w:tc>
          <w:tcPr>
            <w:tcW w:w="1677"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67035EA6" w14:textId="36DB58A8"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Bajo (comportamiento válido)</w:t>
            </w:r>
          </w:p>
        </w:tc>
        <w:tc>
          <w:tcPr>
            <w:tcW w:w="3133"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75303D0" w14:textId="17E4F9C7"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Ninguna acción requerida; el sistema sí permite varias reservas por diseño confirmado</w:t>
            </w:r>
          </w:p>
        </w:tc>
      </w:tr>
      <w:tr w:rsidR="00C53B32" w14:paraId="02D74562" w14:textId="77777777" w:rsidTr="006D6A31">
        <w:tc>
          <w:tcPr>
            <w:tcW w:w="3078"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44E9BEE1" w14:textId="4F543239"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Sin roles/permisos granulares</w:t>
            </w:r>
          </w:p>
        </w:tc>
        <w:tc>
          <w:tcPr>
            <w:tcW w:w="1472"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564CA4D7" w14:textId="6C17A3F9"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Media</w:t>
            </w:r>
          </w:p>
        </w:tc>
        <w:tc>
          <w:tcPr>
            <w:tcW w:w="1677"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555CA38C" w14:textId="61FA7D8B"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Medio (para crecimiento futuro)</w:t>
            </w:r>
          </w:p>
        </w:tc>
        <w:tc>
          <w:tcPr>
            <w:tcW w:w="3133"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5DFB0AB9" w14:textId="61AF2186"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Evaluar necesidad de roles a futuro</w:t>
            </w:r>
          </w:p>
        </w:tc>
      </w:tr>
      <w:tr w:rsidR="00C53B32" w14:paraId="6CA7E5F7" w14:textId="77777777" w:rsidTr="00C53B32">
        <w:tc>
          <w:tcPr>
            <w:tcW w:w="3078"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112F54D2" w14:textId="7B3B6885"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Sin gestión de vulnerabilidades de dependencias</w:t>
            </w:r>
          </w:p>
        </w:tc>
        <w:tc>
          <w:tcPr>
            <w:tcW w:w="1472"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5FD5AE1D" w14:textId="3125ACB4"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Media</w:t>
            </w:r>
          </w:p>
        </w:tc>
        <w:tc>
          <w:tcPr>
            <w:tcW w:w="1677"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238586B9" w14:textId="0D5F4EEF"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Medio (para producción real)</w:t>
            </w:r>
          </w:p>
        </w:tc>
        <w:tc>
          <w:tcPr>
            <w:tcW w:w="3133"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548E282B" w14:textId="1C63DCA0" w:rsidR="00C53B32" w:rsidRPr="006D6A31" w:rsidRDefault="00C53B32" w:rsidP="00C53B32">
            <w:pPr>
              <w:rPr>
                <w:color w:val="747474" w:themeColor="background2" w:themeShade="80"/>
                <w:sz w:val="18"/>
                <w:szCs w:val="18"/>
              </w:rPr>
            </w:pPr>
            <w:r w:rsidRPr="006D6A31">
              <w:rPr>
                <w:color w:val="747474" w:themeColor="background2" w:themeShade="80"/>
                <w:sz w:val="18"/>
                <w:szCs w:val="18"/>
              </w:rPr>
              <w:t xml:space="preserve">Habilitar </w:t>
            </w:r>
            <w:proofErr w:type="spellStart"/>
            <w:r w:rsidRPr="006D6A31">
              <w:rPr>
                <w:color w:val="747474" w:themeColor="background2" w:themeShade="80"/>
                <w:sz w:val="18"/>
                <w:szCs w:val="18"/>
              </w:rPr>
              <w:t>Dependabot</w:t>
            </w:r>
            <w:proofErr w:type="spellEnd"/>
            <w:r w:rsidRPr="006D6A31">
              <w:rPr>
                <w:color w:val="747474" w:themeColor="background2" w:themeShade="80"/>
                <w:sz w:val="18"/>
                <w:szCs w:val="18"/>
              </w:rPr>
              <w:t xml:space="preserve"> / </w:t>
            </w:r>
            <w:proofErr w:type="spellStart"/>
            <w:r w:rsidRPr="006D6A31">
              <w:rPr>
                <w:color w:val="747474" w:themeColor="background2" w:themeShade="80"/>
                <w:sz w:val="18"/>
                <w:szCs w:val="18"/>
              </w:rPr>
              <w:t>npm</w:t>
            </w:r>
            <w:proofErr w:type="spellEnd"/>
            <w:r w:rsidRPr="006D6A31">
              <w:rPr>
                <w:color w:val="747474" w:themeColor="background2" w:themeShade="80"/>
                <w:sz w:val="18"/>
                <w:szCs w:val="18"/>
              </w:rPr>
              <w:t xml:space="preserve"> </w:t>
            </w:r>
            <w:proofErr w:type="spellStart"/>
            <w:r w:rsidRPr="006D6A31">
              <w:rPr>
                <w:color w:val="747474" w:themeColor="background2" w:themeShade="80"/>
                <w:sz w:val="18"/>
                <w:szCs w:val="18"/>
              </w:rPr>
              <w:t>audit</w:t>
            </w:r>
            <w:proofErr w:type="spellEnd"/>
            <w:r w:rsidRPr="006D6A31">
              <w:rPr>
                <w:color w:val="747474" w:themeColor="background2" w:themeShade="80"/>
                <w:sz w:val="18"/>
                <w:szCs w:val="18"/>
              </w:rPr>
              <w:t xml:space="preserve"> si el proyecto avanza</w:t>
            </w:r>
          </w:p>
        </w:tc>
      </w:tr>
      <w:tr w:rsidR="00122926" w14:paraId="03B67993" w14:textId="77777777" w:rsidTr="006D6A31">
        <w:tc>
          <w:tcPr>
            <w:tcW w:w="3078"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701CD57C" w14:textId="07740374" w:rsidR="00122926" w:rsidRPr="006D6A31" w:rsidRDefault="00122926" w:rsidP="00122926">
            <w:pPr>
              <w:rPr>
                <w:color w:val="747474" w:themeColor="background2" w:themeShade="80"/>
                <w:sz w:val="18"/>
                <w:szCs w:val="18"/>
              </w:rPr>
            </w:pPr>
            <w:r w:rsidRPr="006D6A31">
              <w:rPr>
                <w:color w:val="747474" w:themeColor="background2" w:themeShade="80"/>
                <w:sz w:val="18"/>
                <w:szCs w:val="18"/>
              </w:rPr>
              <w:t>Sin monitoreo/</w:t>
            </w:r>
            <w:proofErr w:type="spellStart"/>
            <w:r w:rsidRPr="006D6A31">
              <w:rPr>
                <w:color w:val="747474" w:themeColor="background2" w:themeShade="80"/>
                <w:sz w:val="18"/>
                <w:szCs w:val="18"/>
              </w:rPr>
              <w:t>observabilidad</w:t>
            </w:r>
            <w:proofErr w:type="spellEnd"/>
            <w:r w:rsidRPr="006D6A31">
              <w:rPr>
                <w:color w:val="747474" w:themeColor="background2" w:themeShade="80"/>
                <w:sz w:val="18"/>
                <w:szCs w:val="18"/>
              </w:rPr>
              <w:t xml:space="preserve"> más allá de logs locales</w:t>
            </w:r>
          </w:p>
        </w:tc>
        <w:tc>
          <w:tcPr>
            <w:tcW w:w="1472"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1D36EC36" w14:textId="08B53DA1" w:rsidR="00122926" w:rsidRPr="006D6A31" w:rsidRDefault="00122926" w:rsidP="00122926">
            <w:pPr>
              <w:rPr>
                <w:color w:val="747474" w:themeColor="background2" w:themeShade="80"/>
                <w:sz w:val="18"/>
                <w:szCs w:val="18"/>
              </w:rPr>
            </w:pPr>
            <w:r w:rsidRPr="006D6A31">
              <w:rPr>
                <w:color w:val="747474" w:themeColor="background2" w:themeShade="80"/>
                <w:sz w:val="18"/>
                <w:szCs w:val="18"/>
              </w:rPr>
              <w:t>No determinada</w:t>
            </w:r>
          </w:p>
        </w:tc>
        <w:tc>
          <w:tcPr>
            <w:tcW w:w="1677"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5F109853" w14:textId="2C09FDB7" w:rsidR="00122926" w:rsidRPr="006D6A31" w:rsidRDefault="00122926" w:rsidP="00122926">
            <w:pPr>
              <w:rPr>
                <w:color w:val="747474" w:themeColor="background2" w:themeShade="80"/>
                <w:sz w:val="18"/>
                <w:szCs w:val="18"/>
              </w:rPr>
            </w:pPr>
            <w:r w:rsidRPr="006D6A31">
              <w:rPr>
                <w:color w:val="747474" w:themeColor="background2" w:themeShade="80"/>
                <w:sz w:val="18"/>
                <w:szCs w:val="18"/>
              </w:rPr>
              <w:t>Baja</w:t>
            </w:r>
          </w:p>
        </w:tc>
        <w:tc>
          <w:tcPr>
            <w:tcW w:w="3133"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1AB097A6" w14:textId="1657201D" w:rsidR="00122926" w:rsidRPr="006D6A31" w:rsidRDefault="00122926" w:rsidP="00122926">
            <w:pPr>
              <w:rPr>
                <w:color w:val="747474" w:themeColor="background2" w:themeShade="80"/>
                <w:sz w:val="18"/>
                <w:szCs w:val="18"/>
              </w:rPr>
            </w:pPr>
            <w:r w:rsidRPr="006D6A31">
              <w:rPr>
                <w:color w:val="747474" w:themeColor="background2" w:themeShade="80"/>
                <w:sz w:val="18"/>
                <w:szCs w:val="18"/>
              </w:rPr>
              <w:t>Evaluar herramienta de APM si escala a producción</w:t>
            </w:r>
          </w:p>
        </w:tc>
      </w:tr>
      <w:tr w:rsidR="00122926" w14:paraId="36D04B69" w14:textId="77777777" w:rsidTr="00C53B32">
        <w:tc>
          <w:tcPr>
            <w:tcW w:w="3078"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2577EDEA" w14:textId="175D9098" w:rsidR="00122926" w:rsidRPr="006D6A31" w:rsidRDefault="00122926" w:rsidP="00122926">
            <w:pPr>
              <w:rPr>
                <w:color w:val="747474" w:themeColor="background2" w:themeShade="80"/>
                <w:sz w:val="18"/>
                <w:szCs w:val="18"/>
              </w:rPr>
            </w:pPr>
            <w:r w:rsidRPr="006D6A31">
              <w:rPr>
                <w:color w:val="747474" w:themeColor="background2" w:themeShade="80"/>
                <w:sz w:val="18"/>
                <w:szCs w:val="18"/>
              </w:rPr>
              <w:t xml:space="preserve">Sin estrategia de </w:t>
            </w:r>
            <w:proofErr w:type="spellStart"/>
            <w:r w:rsidRPr="006D6A31">
              <w:rPr>
                <w:color w:val="747474" w:themeColor="background2" w:themeShade="80"/>
                <w:sz w:val="18"/>
                <w:szCs w:val="18"/>
              </w:rPr>
              <w:t>backup</w:t>
            </w:r>
            <w:proofErr w:type="spellEnd"/>
            <w:r w:rsidRPr="006D6A31">
              <w:rPr>
                <w:color w:val="747474" w:themeColor="background2" w:themeShade="80"/>
                <w:sz w:val="18"/>
                <w:szCs w:val="18"/>
              </w:rPr>
              <w:t xml:space="preserve"> de MySQL documentada</w:t>
            </w:r>
          </w:p>
        </w:tc>
        <w:tc>
          <w:tcPr>
            <w:tcW w:w="1472"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04EEE7FA" w14:textId="7B80E272" w:rsidR="00122926" w:rsidRPr="006D6A31" w:rsidRDefault="00122926" w:rsidP="00122926">
            <w:pPr>
              <w:rPr>
                <w:color w:val="747474" w:themeColor="background2" w:themeShade="80"/>
                <w:sz w:val="18"/>
                <w:szCs w:val="18"/>
              </w:rPr>
            </w:pPr>
            <w:r w:rsidRPr="006D6A31">
              <w:rPr>
                <w:color w:val="747474" w:themeColor="background2" w:themeShade="80"/>
                <w:sz w:val="18"/>
                <w:szCs w:val="18"/>
              </w:rPr>
              <w:t>No determinada</w:t>
            </w:r>
          </w:p>
        </w:tc>
        <w:tc>
          <w:tcPr>
            <w:tcW w:w="1677" w:type="dxa"/>
            <w:tcBorders>
              <w:top w:val="single" w:sz="1" w:space="0" w:color="D8D8D8"/>
              <w:left w:val="single" w:sz="1" w:space="0" w:color="D8D8D8"/>
              <w:bottom w:val="single" w:sz="1" w:space="0" w:color="D8D8D8"/>
              <w:right w:val="single" w:sz="1" w:space="0" w:color="D8D8D8"/>
            </w:tcBorders>
            <w:shd w:val="clear" w:color="auto" w:fill="E8F8EE"/>
            <w:tcMar>
              <w:top w:w="80" w:type="dxa"/>
              <w:left w:w="140" w:type="dxa"/>
              <w:bottom w:w="80" w:type="dxa"/>
              <w:right w:w="100" w:type="dxa"/>
            </w:tcMar>
          </w:tcPr>
          <w:p w14:paraId="5C461D9D" w14:textId="1A7C1758" w:rsidR="00122926" w:rsidRPr="006D6A31" w:rsidRDefault="00122926" w:rsidP="00122926">
            <w:pPr>
              <w:rPr>
                <w:color w:val="747474" w:themeColor="background2" w:themeShade="80"/>
                <w:sz w:val="18"/>
                <w:szCs w:val="18"/>
              </w:rPr>
            </w:pPr>
            <w:r w:rsidRPr="006D6A31">
              <w:rPr>
                <w:color w:val="747474" w:themeColor="background2" w:themeShade="80"/>
                <w:sz w:val="18"/>
                <w:szCs w:val="18"/>
              </w:rPr>
              <w:t>Baja</w:t>
            </w:r>
          </w:p>
        </w:tc>
        <w:tc>
          <w:tcPr>
            <w:tcW w:w="3133"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8EAE7EE" w14:textId="25983C0C" w:rsidR="00122926" w:rsidRPr="006D6A31" w:rsidRDefault="00122926" w:rsidP="00122926">
            <w:pPr>
              <w:rPr>
                <w:color w:val="747474" w:themeColor="background2" w:themeShade="80"/>
                <w:sz w:val="18"/>
                <w:szCs w:val="18"/>
              </w:rPr>
            </w:pPr>
            <w:r w:rsidRPr="006D6A31">
              <w:rPr>
                <w:color w:val="747474" w:themeColor="background2" w:themeShade="80"/>
                <w:sz w:val="18"/>
                <w:szCs w:val="18"/>
              </w:rPr>
              <w:t xml:space="preserve">Documentar </w:t>
            </w:r>
            <w:proofErr w:type="spellStart"/>
            <w:r w:rsidRPr="006D6A31">
              <w:rPr>
                <w:color w:val="747474" w:themeColor="background2" w:themeShade="80"/>
                <w:sz w:val="18"/>
                <w:szCs w:val="18"/>
              </w:rPr>
              <w:t>backup</w:t>
            </w:r>
            <w:proofErr w:type="spellEnd"/>
            <w:r w:rsidRPr="006D6A31">
              <w:rPr>
                <w:color w:val="747474" w:themeColor="background2" w:themeShade="80"/>
                <w:sz w:val="18"/>
                <w:szCs w:val="18"/>
              </w:rPr>
              <w:t xml:space="preserve"> si el proyecto llega a manejar datos reales</w:t>
            </w:r>
          </w:p>
        </w:tc>
      </w:tr>
    </w:tbl>
    <w:p w14:paraId="01D816F4" w14:textId="77777777" w:rsidR="00A14834" w:rsidRDefault="00A14834">
      <w:pPr>
        <w:spacing w:after="80"/>
      </w:pPr>
    </w:p>
    <w:p w14:paraId="01D816F5" w14:textId="77777777" w:rsidR="00A14834" w:rsidRDefault="00891B04">
      <w:r>
        <w:br w:type="page"/>
      </w:r>
    </w:p>
    <w:p w14:paraId="01D816F6" w14:textId="77777777" w:rsidR="00A14834" w:rsidRDefault="00891B04">
      <w:pPr>
        <w:pStyle w:val="Ttulo1"/>
        <w:pBdr>
          <w:left w:val="single" w:sz="24" w:space="0" w:color="007A2E"/>
        </w:pBdr>
        <w:shd w:val="clear" w:color="auto" w:fill="00AE42"/>
      </w:pPr>
      <w:r>
        <w:lastRenderedPageBreak/>
        <w:t xml:space="preserve">  10. Referencias y Glosario</w:t>
      </w:r>
    </w:p>
    <w:p w14:paraId="01D816F7" w14:textId="77777777" w:rsidR="00A14834" w:rsidRDefault="00A14834">
      <w:pPr>
        <w:spacing w:after="80"/>
      </w:pPr>
    </w:p>
    <w:p w14:paraId="01D816F8" w14:textId="77777777" w:rsidR="00A14834" w:rsidRDefault="00891B04">
      <w:pPr>
        <w:pStyle w:val="Ttulo2"/>
        <w:pBdr>
          <w:left w:val="single" w:sz="18" w:space="6" w:color="00AE42"/>
          <w:bottom w:val="single" w:sz="2" w:space="2" w:color="D8D8D8"/>
        </w:pBdr>
        <w:ind w:left="160"/>
      </w:pPr>
      <w:r>
        <w:t>10.1 Referencias</w:t>
      </w:r>
    </w:p>
    <w:p w14:paraId="128B605D" w14:textId="6A271E3A" w:rsidR="00122926" w:rsidRPr="00122926" w:rsidRDefault="00122926" w:rsidP="00122926">
      <w:pPr>
        <w:pStyle w:val="Prrafodelista"/>
        <w:numPr>
          <w:ilvl w:val="0"/>
          <w:numId w:val="2"/>
        </w:numPr>
        <w:spacing w:after="60"/>
      </w:pPr>
      <w:r w:rsidRPr="00122926">
        <w:rPr>
          <w:b/>
          <w:bCs/>
        </w:rPr>
        <w:t>Repositorio:</w:t>
      </w:r>
      <w:r w:rsidRPr="00122926">
        <w:t xml:space="preserve"> https://github.com/PracticanteDesarrolloVV/reserva-lugares-oficina</w:t>
      </w:r>
    </w:p>
    <w:p w14:paraId="01D816FC" w14:textId="76942FCE" w:rsidR="00A14834" w:rsidRPr="00122926" w:rsidRDefault="00891B04" w:rsidP="00122926">
      <w:pPr>
        <w:pStyle w:val="Prrafodelista"/>
        <w:numPr>
          <w:ilvl w:val="0"/>
          <w:numId w:val="2"/>
        </w:numPr>
        <w:spacing w:after="60"/>
      </w:pPr>
      <w:r w:rsidRPr="00122926">
        <w:rPr>
          <w:b/>
          <w:bCs/>
        </w:rPr>
        <w:t xml:space="preserve">Documentación de </w:t>
      </w:r>
      <w:proofErr w:type="spellStart"/>
      <w:r w:rsidRPr="00122926">
        <w:rPr>
          <w:b/>
          <w:bCs/>
        </w:rPr>
        <w:t>APIs</w:t>
      </w:r>
      <w:proofErr w:type="spellEnd"/>
      <w:r w:rsidRPr="00122926">
        <w:rPr>
          <w:b/>
          <w:bCs/>
        </w:rPr>
        <w:t xml:space="preserve"> externas:</w:t>
      </w:r>
      <w:r w:rsidRPr="00122926">
        <w:t xml:space="preserve"> </w:t>
      </w:r>
      <w:r w:rsidR="00122926" w:rsidRPr="00122926">
        <w:t xml:space="preserve">portal de Microsoft Entra ID / Azure AD (referenciado en los README de </w:t>
      </w:r>
      <w:proofErr w:type="spellStart"/>
      <w:r w:rsidR="00122926" w:rsidRPr="00122926">
        <w:t>front</w:t>
      </w:r>
      <w:proofErr w:type="spellEnd"/>
      <w:r w:rsidR="00122926" w:rsidRPr="00122926">
        <w:t xml:space="preserve"> y API, sin URL específica adicional).</w:t>
      </w:r>
      <w:r w:rsidR="00122926" w:rsidRPr="00122926">
        <w:t xml:space="preserve"> </w:t>
      </w:r>
    </w:p>
    <w:p w14:paraId="01D816FD" w14:textId="77777777" w:rsidR="00A14834" w:rsidRDefault="00A14834">
      <w:pPr>
        <w:spacing w:after="80"/>
      </w:pPr>
    </w:p>
    <w:p w14:paraId="01D816FE" w14:textId="77777777" w:rsidR="00A14834" w:rsidRDefault="00891B04">
      <w:pPr>
        <w:pStyle w:val="Ttulo2"/>
        <w:pBdr>
          <w:left w:val="single" w:sz="18" w:space="6" w:color="00AE42"/>
          <w:bottom w:val="single" w:sz="2" w:space="2" w:color="D8D8D8"/>
        </w:pBdr>
        <w:ind w:left="160"/>
      </w:pPr>
      <w:r>
        <w:t>10.2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14834" w14:paraId="01D81701" w14:textId="77777777">
        <w:tc>
          <w:tcPr>
            <w:tcW w:w="28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6FF" w14:textId="77777777" w:rsidR="00A14834" w:rsidRDefault="00891B04">
            <w:r>
              <w:rPr>
                <w:b/>
                <w:bCs/>
                <w:color w:val="FFFFFF"/>
                <w:sz w:val="18"/>
                <w:szCs w:val="18"/>
              </w:rPr>
              <w:t>Término</w:t>
            </w:r>
          </w:p>
        </w:tc>
        <w:tc>
          <w:tcPr>
            <w:tcW w:w="65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700" w14:textId="77777777" w:rsidR="00A14834" w:rsidRDefault="00891B04">
            <w:r>
              <w:rPr>
                <w:b/>
                <w:bCs/>
                <w:color w:val="FFFFFF"/>
                <w:sz w:val="18"/>
                <w:szCs w:val="18"/>
              </w:rPr>
              <w:t>Definición</w:t>
            </w:r>
          </w:p>
        </w:tc>
      </w:tr>
      <w:tr w:rsidR="00122926" w14:paraId="01D81704" w14:textId="77777777">
        <w:tc>
          <w:tcPr>
            <w:tcW w:w="28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702" w14:textId="0032ADD6"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 xml:space="preserve">App </w:t>
            </w:r>
            <w:proofErr w:type="spellStart"/>
            <w:r w:rsidRPr="00122926">
              <w:rPr>
                <w:color w:val="747474" w:themeColor="background2" w:themeShade="80"/>
                <w:sz w:val="18"/>
                <w:szCs w:val="18"/>
              </w:rPr>
              <w:t>Registration</w:t>
            </w:r>
            <w:proofErr w:type="spellEnd"/>
          </w:p>
        </w:tc>
        <w:tc>
          <w:tcPr>
            <w:tcW w:w="65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703" w14:textId="3343A3EA"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Registro de una aplicación en Microsoft Entra ID que le permite autenticar usuarios y/o exponer una API.</w:t>
            </w:r>
          </w:p>
        </w:tc>
      </w:tr>
      <w:tr w:rsidR="00122926" w14:paraId="01D81707" w14:textId="77777777">
        <w:tc>
          <w:tcPr>
            <w:tcW w:w="2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705" w14:textId="44F41230"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Cancelación lógica (</w:t>
            </w:r>
            <w:proofErr w:type="spellStart"/>
            <w:r w:rsidRPr="00122926">
              <w:rPr>
                <w:color w:val="747474" w:themeColor="background2" w:themeShade="80"/>
                <w:sz w:val="18"/>
                <w:szCs w:val="18"/>
              </w:rPr>
              <w:t>soft</w:t>
            </w:r>
            <w:proofErr w:type="spellEnd"/>
            <w:r w:rsidRPr="00122926">
              <w:rPr>
                <w:color w:val="747474" w:themeColor="background2" w:themeShade="80"/>
                <w:sz w:val="18"/>
                <w:szCs w:val="18"/>
              </w:rPr>
              <w:t xml:space="preserve"> </w:t>
            </w:r>
            <w:proofErr w:type="spellStart"/>
            <w:r w:rsidRPr="00122926">
              <w:rPr>
                <w:color w:val="747474" w:themeColor="background2" w:themeShade="80"/>
                <w:sz w:val="18"/>
                <w:szCs w:val="18"/>
              </w:rPr>
              <w:t>delete</w:t>
            </w:r>
            <w:proofErr w:type="spellEnd"/>
            <w:r w:rsidRPr="00122926">
              <w:rPr>
                <w:color w:val="747474" w:themeColor="background2" w:themeShade="80"/>
                <w:sz w:val="18"/>
                <w:szCs w:val="18"/>
              </w:rPr>
              <w:t>)</w:t>
            </w:r>
          </w:p>
        </w:tc>
        <w:tc>
          <w:tcPr>
            <w:tcW w:w="65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706" w14:textId="626A9CEB"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Marcar una reserva como cancelada sin borrar el registro de la base de datos.</w:t>
            </w:r>
          </w:p>
        </w:tc>
      </w:tr>
      <w:tr w:rsidR="00122926" w14:paraId="15AEB3F0" w14:textId="77777777" w:rsidTr="00122926">
        <w:tc>
          <w:tcPr>
            <w:tcW w:w="28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34CE92AC" w14:textId="551556AA"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JWT</w:t>
            </w:r>
          </w:p>
        </w:tc>
        <w:tc>
          <w:tcPr>
            <w:tcW w:w="65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73DD8E72" w14:textId="2EAAA289"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Token firmado que representa la identidad de un usuario autenticado, emitido por Azure AD.</w:t>
            </w:r>
          </w:p>
        </w:tc>
      </w:tr>
      <w:tr w:rsidR="00122926" w14:paraId="5E879FF9" w14:textId="77777777">
        <w:tc>
          <w:tcPr>
            <w:tcW w:w="2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6A39AFDD" w14:textId="632A1D69"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JWKS</w:t>
            </w:r>
          </w:p>
        </w:tc>
        <w:tc>
          <w:tcPr>
            <w:tcW w:w="65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421C9B89" w14:textId="61B73576"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Conjunto de claves públicas de Azure AD usado para verificar la firma de los JWT.</w:t>
            </w:r>
          </w:p>
        </w:tc>
      </w:tr>
      <w:tr w:rsidR="00122926" w14:paraId="640CBFF0" w14:textId="77777777" w:rsidTr="00122926">
        <w:tc>
          <w:tcPr>
            <w:tcW w:w="28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353401A2" w14:textId="4C8AD46C"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MSAL</w:t>
            </w:r>
          </w:p>
        </w:tc>
        <w:tc>
          <w:tcPr>
            <w:tcW w:w="65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272F7E4B" w14:textId="050403F0"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Librería oficial de Microsoft para integrar login con Azure AD.</w:t>
            </w:r>
          </w:p>
        </w:tc>
      </w:tr>
      <w:tr w:rsidR="00122926" w14:paraId="1552DE28" w14:textId="77777777">
        <w:tc>
          <w:tcPr>
            <w:tcW w:w="2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582C38F8" w14:textId="0617B35B" w:rsidR="00122926" w:rsidRPr="00122926" w:rsidRDefault="00122926" w:rsidP="00122926">
            <w:pPr>
              <w:rPr>
                <w:color w:val="747474" w:themeColor="background2" w:themeShade="80"/>
                <w:sz w:val="18"/>
                <w:szCs w:val="18"/>
              </w:rPr>
            </w:pPr>
            <w:proofErr w:type="spellStart"/>
            <w:r w:rsidRPr="00122926">
              <w:rPr>
                <w:color w:val="747474" w:themeColor="background2" w:themeShade="80"/>
                <w:sz w:val="18"/>
                <w:szCs w:val="18"/>
              </w:rPr>
              <w:t>Stored</w:t>
            </w:r>
            <w:proofErr w:type="spellEnd"/>
            <w:r w:rsidRPr="00122926">
              <w:rPr>
                <w:color w:val="747474" w:themeColor="background2" w:themeShade="80"/>
                <w:sz w:val="18"/>
                <w:szCs w:val="18"/>
              </w:rPr>
              <w:t xml:space="preserve"> </w:t>
            </w:r>
            <w:proofErr w:type="spellStart"/>
            <w:r w:rsidRPr="00122926">
              <w:rPr>
                <w:color w:val="747474" w:themeColor="background2" w:themeShade="80"/>
                <w:sz w:val="18"/>
                <w:szCs w:val="18"/>
              </w:rPr>
              <w:t>Procedure</w:t>
            </w:r>
            <w:proofErr w:type="spellEnd"/>
            <w:r w:rsidRPr="00122926">
              <w:rPr>
                <w:color w:val="747474" w:themeColor="background2" w:themeShade="80"/>
                <w:sz w:val="18"/>
                <w:szCs w:val="18"/>
              </w:rPr>
              <w:t xml:space="preserve"> (SP)</w:t>
            </w:r>
          </w:p>
        </w:tc>
        <w:tc>
          <w:tcPr>
            <w:tcW w:w="65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339279AE" w14:textId="56486121"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 xml:space="preserve">Rutina almacenada en MySQL que encapsula lógica de negocio; único mecanismo de acceso a datos desde el </w:t>
            </w:r>
            <w:proofErr w:type="spellStart"/>
            <w:r w:rsidRPr="00122926">
              <w:rPr>
                <w:color w:val="747474" w:themeColor="background2" w:themeShade="80"/>
                <w:sz w:val="18"/>
                <w:szCs w:val="18"/>
              </w:rPr>
              <w:t>backend</w:t>
            </w:r>
            <w:proofErr w:type="spellEnd"/>
            <w:r w:rsidRPr="00122926">
              <w:rPr>
                <w:color w:val="747474" w:themeColor="background2" w:themeShade="80"/>
                <w:sz w:val="18"/>
                <w:szCs w:val="18"/>
              </w:rPr>
              <w:t>.</w:t>
            </w:r>
          </w:p>
        </w:tc>
      </w:tr>
      <w:tr w:rsidR="00122926" w14:paraId="36292FE8" w14:textId="77777777" w:rsidTr="00122926">
        <w:trPr>
          <w:trHeight w:val="50"/>
        </w:trPr>
        <w:tc>
          <w:tcPr>
            <w:tcW w:w="280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429C834F" w14:textId="31C31C3C" w:rsidR="00122926" w:rsidRPr="00122926" w:rsidRDefault="00122926" w:rsidP="00122926">
            <w:pPr>
              <w:rPr>
                <w:color w:val="747474" w:themeColor="background2" w:themeShade="80"/>
                <w:sz w:val="18"/>
                <w:szCs w:val="18"/>
              </w:rPr>
            </w:pPr>
            <w:proofErr w:type="spellStart"/>
            <w:r w:rsidRPr="00122926">
              <w:rPr>
                <w:color w:val="747474" w:themeColor="background2" w:themeShade="80"/>
                <w:sz w:val="18"/>
                <w:szCs w:val="18"/>
              </w:rPr>
              <w:t>user_email</w:t>
            </w:r>
            <w:proofErr w:type="spellEnd"/>
          </w:p>
        </w:tc>
        <w:tc>
          <w:tcPr>
            <w:tcW w:w="6560" w:type="dxa"/>
            <w:tcBorders>
              <w:top w:val="single" w:sz="1" w:space="0" w:color="D8D8D8"/>
              <w:left w:val="single" w:sz="1" w:space="0" w:color="D8D8D8"/>
              <w:bottom w:val="single" w:sz="1" w:space="0" w:color="D8D8D8"/>
              <w:right w:val="single" w:sz="1" w:space="0" w:color="D8D8D8"/>
            </w:tcBorders>
            <w:shd w:val="clear" w:color="auto" w:fill="FFFFFF" w:themeFill="background1"/>
            <w:tcMar>
              <w:top w:w="80" w:type="dxa"/>
              <w:left w:w="140" w:type="dxa"/>
              <w:bottom w:w="80" w:type="dxa"/>
              <w:right w:w="100" w:type="dxa"/>
            </w:tcMar>
          </w:tcPr>
          <w:p w14:paraId="09665721" w14:textId="251EFD32" w:rsidR="00122926" w:rsidRPr="00122926" w:rsidRDefault="00122926" w:rsidP="00122926">
            <w:pPr>
              <w:rPr>
                <w:color w:val="747474" w:themeColor="background2" w:themeShade="80"/>
                <w:sz w:val="18"/>
                <w:szCs w:val="18"/>
              </w:rPr>
            </w:pPr>
            <w:r w:rsidRPr="00122926">
              <w:rPr>
                <w:color w:val="747474" w:themeColor="background2" w:themeShade="80"/>
                <w:sz w:val="18"/>
                <w:szCs w:val="18"/>
              </w:rPr>
              <w:t xml:space="preserve">Identificador del usuario, obtenido siempre del </w:t>
            </w:r>
            <w:proofErr w:type="spellStart"/>
            <w:r w:rsidRPr="00122926">
              <w:rPr>
                <w:color w:val="747474" w:themeColor="background2" w:themeShade="80"/>
                <w:sz w:val="18"/>
                <w:szCs w:val="18"/>
              </w:rPr>
              <w:t>claim</w:t>
            </w:r>
            <w:proofErr w:type="spellEnd"/>
            <w:r w:rsidRPr="00122926">
              <w:rPr>
                <w:color w:val="747474" w:themeColor="background2" w:themeShade="80"/>
                <w:sz w:val="18"/>
                <w:szCs w:val="18"/>
              </w:rPr>
              <w:t xml:space="preserve"> del token de Azure AD.</w:t>
            </w:r>
          </w:p>
        </w:tc>
      </w:tr>
    </w:tbl>
    <w:p w14:paraId="01D81708" w14:textId="77777777" w:rsidR="00A14834" w:rsidRDefault="00A14834">
      <w:pPr>
        <w:spacing w:after="80"/>
      </w:pPr>
    </w:p>
    <w:p w14:paraId="01D81709" w14:textId="77777777" w:rsidR="00A14834" w:rsidRDefault="00891B04">
      <w:pPr>
        <w:pStyle w:val="Ttulo1"/>
        <w:pBdr>
          <w:left w:val="single" w:sz="24" w:space="0" w:color="007A2E"/>
        </w:pBdr>
        <w:shd w:val="clear" w:color="auto" w:fill="00AE42"/>
      </w:pPr>
      <w:r>
        <w:t xml:space="preserve">  11. Aprobaciones</w:t>
      </w:r>
    </w:p>
    <w:p w14:paraId="01D8170A" w14:textId="77777777" w:rsidR="00A14834" w:rsidRDefault="00A148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500"/>
        <w:gridCol w:w="1800"/>
        <w:gridCol w:w="2360"/>
      </w:tblGrid>
      <w:tr w:rsidR="00A14834" w14:paraId="01D8170F" w14:textId="77777777">
        <w:tc>
          <w:tcPr>
            <w:tcW w:w="27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70B" w14:textId="77777777" w:rsidR="00A14834" w:rsidRDefault="00891B04">
            <w:r>
              <w:rPr>
                <w:b/>
                <w:bCs/>
                <w:color w:val="FFFFFF"/>
                <w:sz w:val="18"/>
                <w:szCs w:val="18"/>
              </w:rPr>
              <w:t>Nombre</w:t>
            </w:r>
          </w:p>
        </w:tc>
        <w:tc>
          <w:tcPr>
            <w:tcW w:w="25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70C" w14:textId="77777777" w:rsidR="00A14834" w:rsidRDefault="00891B04">
            <w:r>
              <w:rPr>
                <w:b/>
                <w:bCs/>
                <w:color w:val="FFFFFF"/>
                <w:sz w:val="18"/>
                <w:szCs w:val="18"/>
              </w:rPr>
              <w:t>Cargo</w:t>
            </w:r>
          </w:p>
        </w:tc>
        <w:tc>
          <w:tcPr>
            <w:tcW w:w="180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70D" w14:textId="77777777" w:rsidR="00A14834" w:rsidRDefault="00891B04">
            <w:r>
              <w:rPr>
                <w:b/>
                <w:bCs/>
                <w:color w:val="FFFFFF"/>
                <w:sz w:val="18"/>
                <w:szCs w:val="18"/>
              </w:rPr>
              <w:t>Firma</w:t>
            </w:r>
          </w:p>
        </w:tc>
        <w:tc>
          <w:tcPr>
            <w:tcW w:w="2360" w:type="dxa"/>
            <w:tcBorders>
              <w:top w:val="single" w:sz="1" w:space="0" w:color="D8D8D8"/>
              <w:left w:val="single" w:sz="1" w:space="0" w:color="D8D8D8"/>
              <w:bottom w:val="single" w:sz="1" w:space="0" w:color="D8D8D8"/>
              <w:right w:val="single" w:sz="1" w:space="0" w:color="D8D8D8"/>
            </w:tcBorders>
            <w:shd w:val="clear" w:color="auto" w:fill="00AE42"/>
            <w:tcMar>
              <w:top w:w="80" w:type="dxa"/>
              <w:left w:w="140" w:type="dxa"/>
              <w:bottom w:w="80" w:type="dxa"/>
              <w:right w:w="100" w:type="dxa"/>
            </w:tcMar>
          </w:tcPr>
          <w:p w14:paraId="01D8170E" w14:textId="77777777" w:rsidR="00A14834" w:rsidRDefault="00891B04">
            <w:r>
              <w:rPr>
                <w:b/>
                <w:bCs/>
                <w:color w:val="FFFFFF"/>
                <w:sz w:val="18"/>
                <w:szCs w:val="18"/>
              </w:rPr>
              <w:t>Fecha</w:t>
            </w:r>
          </w:p>
        </w:tc>
      </w:tr>
      <w:tr w:rsidR="00A14834" w14:paraId="01D81714" w14:textId="77777777">
        <w:tc>
          <w:tcPr>
            <w:tcW w:w="27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710" w14:textId="77777777" w:rsidR="00A14834" w:rsidRDefault="00A14834"/>
        </w:tc>
        <w:tc>
          <w:tcPr>
            <w:tcW w:w="25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711" w14:textId="77777777" w:rsidR="00A14834" w:rsidRDefault="00A14834"/>
        </w:tc>
        <w:tc>
          <w:tcPr>
            <w:tcW w:w="180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712" w14:textId="77777777" w:rsidR="00A14834" w:rsidRDefault="00A14834"/>
        </w:tc>
        <w:tc>
          <w:tcPr>
            <w:tcW w:w="2360" w:type="dxa"/>
            <w:tcBorders>
              <w:top w:val="single" w:sz="1" w:space="0" w:color="D8D8D8"/>
              <w:left w:val="single" w:sz="1" w:space="0" w:color="D8D8D8"/>
              <w:bottom w:val="single" w:sz="1" w:space="0" w:color="D8D8D8"/>
              <w:right w:val="single" w:sz="1" w:space="0" w:color="D8D8D8"/>
            </w:tcBorders>
            <w:shd w:val="clear" w:color="auto" w:fill="FFFFFF"/>
            <w:tcMar>
              <w:top w:w="80" w:type="dxa"/>
              <w:left w:w="140" w:type="dxa"/>
              <w:bottom w:w="80" w:type="dxa"/>
              <w:right w:w="100" w:type="dxa"/>
            </w:tcMar>
          </w:tcPr>
          <w:p w14:paraId="01D81713" w14:textId="77777777" w:rsidR="00A14834" w:rsidRDefault="00A14834"/>
        </w:tc>
      </w:tr>
      <w:tr w:rsidR="00A14834" w14:paraId="01D81719" w14:textId="77777777">
        <w:tc>
          <w:tcPr>
            <w:tcW w:w="27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715" w14:textId="77777777" w:rsidR="00A14834" w:rsidRDefault="00A14834"/>
        </w:tc>
        <w:tc>
          <w:tcPr>
            <w:tcW w:w="25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716" w14:textId="77777777" w:rsidR="00A14834" w:rsidRDefault="00A14834"/>
        </w:tc>
        <w:tc>
          <w:tcPr>
            <w:tcW w:w="180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717" w14:textId="77777777" w:rsidR="00A14834" w:rsidRDefault="00A14834"/>
        </w:tc>
        <w:tc>
          <w:tcPr>
            <w:tcW w:w="2360" w:type="dxa"/>
            <w:tcBorders>
              <w:top w:val="single" w:sz="1" w:space="0" w:color="D8D8D8"/>
              <w:left w:val="single" w:sz="1" w:space="0" w:color="D8D8D8"/>
              <w:bottom w:val="single" w:sz="1" w:space="0" w:color="D8D8D8"/>
              <w:right w:val="single" w:sz="1" w:space="0" w:color="D8D8D8"/>
            </w:tcBorders>
            <w:shd w:val="clear" w:color="auto" w:fill="F2F2F2"/>
            <w:tcMar>
              <w:top w:w="80" w:type="dxa"/>
              <w:left w:w="140" w:type="dxa"/>
              <w:bottom w:w="80" w:type="dxa"/>
              <w:right w:w="100" w:type="dxa"/>
            </w:tcMar>
          </w:tcPr>
          <w:p w14:paraId="01D81718" w14:textId="77777777" w:rsidR="00A14834" w:rsidRDefault="00A14834"/>
        </w:tc>
      </w:tr>
    </w:tbl>
    <w:p w14:paraId="01D8171A" w14:textId="77777777" w:rsidR="00A14834" w:rsidRDefault="00A14834">
      <w:pPr>
        <w:spacing w:after="80"/>
      </w:pPr>
    </w:p>
    <w:sectPr w:rsidR="00A14834" w:rsidSect="004F0B42">
      <w:headerReference w:type="default" r:id="rId18"/>
      <w:footerReference w:type="default" r:id="rId19"/>
      <w:pgSz w:w="12240" w:h="15840"/>
      <w:pgMar w:top="1702"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2A3BE" w14:textId="77777777" w:rsidR="0059611C" w:rsidRDefault="0059611C">
      <w:r>
        <w:separator/>
      </w:r>
    </w:p>
  </w:endnote>
  <w:endnote w:type="continuationSeparator" w:id="0">
    <w:p w14:paraId="6F78A9C8" w14:textId="77777777" w:rsidR="0059611C" w:rsidRDefault="00596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1721" w14:textId="12CEF49F" w:rsidR="00A14834" w:rsidRDefault="00891B04">
    <w:pPr>
      <w:pBdr>
        <w:top w:val="single" w:sz="6" w:space="4" w:color="00AE42"/>
      </w:pBdr>
      <w:spacing w:before="80"/>
      <w:jc w:val="right"/>
    </w:pPr>
    <w:r>
      <w:rPr>
        <w:color w:val="707070"/>
        <w:sz w:val="16"/>
        <w:szCs w:val="16"/>
      </w:rPr>
      <w:t xml:space="preserve">Confidencial – Uso </w:t>
    </w:r>
    <w:proofErr w:type="gramStart"/>
    <w:r>
      <w:rPr>
        <w:color w:val="707070"/>
        <w:sz w:val="16"/>
        <w:szCs w:val="16"/>
      </w:rPr>
      <w:t>interno  |</w:t>
    </w:r>
    <w:proofErr w:type="gramEnd"/>
    <w:r>
      <w:rPr>
        <w:color w:val="707070"/>
        <w:sz w:val="16"/>
        <w:szCs w:val="16"/>
      </w:rPr>
      <w:t xml:space="preserve">  </w:t>
    </w:r>
    <w:r>
      <w:rPr>
        <w:b/>
        <w:bCs/>
        <w:color w:val="00AE42"/>
        <w:sz w:val="16"/>
        <w:szCs w:val="16"/>
      </w:rPr>
      <w:fldChar w:fldCharType="begin"/>
    </w:r>
    <w:r>
      <w:rPr>
        <w:b/>
        <w:bCs/>
        <w:color w:val="00AE42"/>
        <w:sz w:val="16"/>
        <w:szCs w:val="16"/>
      </w:rPr>
      <w:instrText>PAGE</w:instrText>
    </w:r>
    <w:r>
      <w:rPr>
        <w:b/>
        <w:bCs/>
        <w:color w:val="00AE42"/>
        <w:sz w:val="16"/>
        <w:szCs w:val="16"/>
      </w:rPr>
      <w:fldChar w:fldCharType="separate"/>
    </w:r>
    <w:r w:rsidR="00997BC8">
      <w:rPr>
        <w:b/>
        <w:bCs/>
        <w:noProof/>
        <w:color w:val="00AE42"/>
        <w:sz w:val="16"/>
        <w:szCs w:val="16"/>
      </w:rPr>
      <w:t>1</w:t>
    </w:r>
    <w:r>
      <w:rPr>
        <w:b/>
        <w:bCs/>
        <w:color w:val="00AE42"/>
        <w:sz w:val="16"/>
        <w:szCs w:val="16"/>
      </w:rPr>
      <w:fldChar w:fldCharType="end"/>
    </w:r>
    <w:r>
      <w:rPr>
        <w:color w:val="707070"/>
        <w:sz w:val="16"/>
        <w:szCs w:val="16"/>
      </w:rPr>
      <w:t xml:space="preserve"> de </w:t>
    </w:r>
    <w:r>
      <w:rPr>
        <w:b/>
        <w:bCs/>
        <w:color w:val="00AE42"/>
        <w:sz w:val="16"/>
        <w:szCs w:val="16"/>
      </w:rPr>
      <w:fldChar w:fldCharType="begin"/>
    </w:r>
    <w:r>
      <w:rPr>
        <w:b/>
        <w:bCs/>
        <w:color w:val="00AE42"/>
        <w:sz w:val="16"/>
        <w:szCs w:val="16"/>
      </w:rPr>
      <w:instrText>NUMPAGES</w:instrText>
    </w:r>
    <w:r>
      <w:rPr>
        <w:b/>
        <w:bCs/>
        <w:color w:val="00AE42"/>
        <w:sz w:val="16"/>
        <w:szCs w:val="16"/>
      </w:rPr>
      <w:fldChar w:fldCharType="separate"/>
    </w:r>
    <w:r w:rsidR="00997BC8">
      <w:rPr>
        <w:b/>
        <w:bCs/>
        <w:noProof/>
        <w:color w:val="00AE42"/>
        <w:sz w:val="16"/>
        <w:szCs w:val="16"/>
      </w:rPr>
      <w:t>2</w:t>
    </w:r>
    <w:r>
      <w:rPr>
        <w:b/>
        <w:bCs/>
        <w:color w:val="00AE4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2091" w14:textId="77777777" w:rsidR="0059611C" w:rsidRDefault="0059611C">
      <w:r>
        <w:separator/>
      </w:r>
    </w:p>
  </w:footnote>
  <w:footnote w:type="continuationSeparator" w:id="0">
    <w:p w14:paraId="7BE63B3D" w14:textId="77777777" w:rsidR="0059611C" w:rsidRDefault="00596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8350"/>
    </w:tblGrid>
    <w:tr w:rsidR="00A14834" w14:paraId="01D81720" w14:textId="77777777" w:rsidTr="004F0B42">
      <w:trPr>
        <w:trHeight w:val="850"/>
      </w:trPr>
      <w:tc>
        <w:tcPr>
          <w:tcW w:w="173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vAlign w:val="center"/>
        </w:tcPr>
        <w:p w14:paraId="01D8171D" w14:textId="77777777" w:rsidR="00A14834" w:rsidRDefault="00891B04" w:rsidP="00135E50">
          <w:r>
            <w:rPr>
              <w:noProof/>
            </w:rPr>
            <w:drawing>
              <wp:inline distT="0" distB="0" distL="0" distR="0" wp14:anchorId="01D81722" wp14:editId="69C5C107">
                <wp:extent cx="968275" cy="432000"/>
                <wp:effectExtent l="0" t="0" r="3810" b="6350"/>
                <wp:docPr id="820614229" name="Imagen 8206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68275" cy="432000"/>
                        </a:xfrm>
                        <a:prstGeom prst="rect">
                          <a:avLst/>
                        </a:prstGeom>
                      </pic:spPr>
                    </pic:pic>
                  </a:graphicData>
                </a:graphic>
              </wp:inline>
            </w:drawing>
          </w:r>
        </w:p>
      </w:tc>
      <w:tc>
        <w:tcPr>
          <w:tcW w:w="8350" w:type="dxa"/>
          <w:tcBorders>
            <w:top w:val="none" w:sz="0" w:space="0" w:color="FFFFFF"/>
            <w:left w:val="single" w:sz="6" w:space="0" w:color="00AE42"/>
            <w:bottom w:val="none" w:sz="0" w:space="0" w:color="FFFFFF"/>
            <w:right w:val="none" w:sz="0" w:space="0" w:color="FFFFFF"/>
          </w:tcBorders>
          <w:tcMar>
            <w:top w:w="0" w:type="dxa"/>
            <w:left w:w="200" w:type="dxa"/>
            <w:bottom w:w="0" w:type="dxa"/>
            <w:right w:w="0" w:type="dxa"/>
          </w:tcMar>
          <w:vAlign w:val="center"/>
        </w:tcPr>
        <w:p w14:paraId="01D8171E" w14:textId="77777777" w:rsidR="00A14834" w:rsidRDefault="00891B04">
          <w:pPr>
            <w:spacing w:after="20"/>
          </w:pPr>
          <w:r>
            <w:rPr>
              <w:b/>
              <w:bCs/>
              <w:color w:val="007A2E"/>
            </w:rPr>
            <w:t>Documento Técnico</w:t>
          </w:r>
        </w:p>
        <w:p w14:paraId="01D8171F" w14:textId="4CDB7EE5" w:rsidR="00A14834" w:rsidRDefault="00891B04">
          <w:r>
            <w:rPr>
              <w:color w:val="707070"/>
              <w:sz w:val="18"/>
              <w:szCs w:val="18"/>
            </w:rPr>
            <w:t xml:space="preserve">[Nombre del Proyecto] </w:t>
          </w:r>
          <w:r>
            <w:rPr>
              <w:i/>
              <w:iCs/>
              <w:color w:val="707070"/>
              <w:sz w:val="18"/>
              <w:szCs w:val="18"/>
            </w:rPr>
            <w:t>v X.X</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58D9"/>
    <w:multiLevelType w:val="hybridMultilevel"/>
    <w:tmpl w:val="D9C639BA"/>
    <w:lvl w:ilvl="0" w:tplc="B32C229A">
      <w:start w:val="1"/>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D03C3B"/>
    <w:multiLevelType w:val="hybridMultilevel"/>
    <w:tmpl w:val="CF64C1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C96DD4"/>
    <w:multiLevelType w:val="hybridMultilevel"/>
    <w:tmpl w:val="575254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1A60A7D"/>
    <w:multiLevelType w:val="hybridMultilevel"/>
    <w:tmpl w:val="E2206C8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6AB7F48"/>
    <w:multiLevelType w:val="hybridMultilevel"/>
    <w:tmpl w:val="92CE7E64"/>
    <w:lvl w:ilvl="0" w:tplc="4D2020D6">
      <w:start w:val="1"/>
      <w:numFmt w:val="bullet"/>
      <w:lvlText w:val="•"/>
      <w:lvlJc w:val="left"/>
      <w:pPr>
        <w:ind w:left="540" w:hanging="260"/>
      </w:pPr>
    </w:lvl>
    <w:lvl w:ilvl="1" w:tplc="2A3A4CCC">
      <w:numFmt w:val="decimal"/>
      <w:lvlText w:val=""/>
      <w:lvlJc w:val="left"/>
    </w:lvl>
    <w:lvl w:ilvl="2" w:tplc="833874B2">
      <w:numFmt w:val="decimal"/>
      <w:lvlText w:val=""/>
      <w:lvlJc w:val="left"/>
    </w:lvl>
    <w:lvl w:ilvl="3" w:tplc="404402FE">
      <w:numFmt w:val="decimal"/>
      <w:lvlText w:val=""/>
      <w:lvlJc w:val="left"/>
    </w:lvl>
    <w:lvl w:ilvl="4" w:tplc="072A433C">
      <w:numFmt w:val="decimal"/>
      <w:lvlText w:val=""/>
      <w:lvlJc w:val="left"/>
    </w:lvl>
    <w:lvl w:ilvl="5" w:tplc="E050E72E">
      <w:numFmt w:val="decimal"/>
      <w:lvlText w:val=""/>
      <w:lvlJc w:val="left"/>
    </w:lvl>
    <w:lvl w:ilvl="6" w:tplc="4CAE3056">
      <w:numFmt w:val="decimal"/>
      <w:lvlText w:val=""/>
      <w:lvlJc w:val="left"/>
    </w:lvl>
    <w:lvl w:ilvl="7" w:tplc="A9B41336">
      <w:numFmt w:val="decimal"/>
      <w:lvlText w:val=""/>
      <w:lvlJc w:val="left"/>
    </w:lvl>
    <w:lvl w:ilvl="8" w:tplc="73365316">
      <w:numFmt w:val="decimal"/>
      <w:lvlText w:val=""/>
      <w:lvlJc w:val="left"/>
    </w:lvl>
  </w:abstractNum>
  <w:abstractNum w:abstractNumId="5" w15:restartNumberingAfterBreak="0">
    <w:nsid w:val="3B0A3EA3"/>
    <w:multiLevelType w:val="hybridMultilevel"/>
    <w:tmpl w:val="7C44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C78177F"/>
    <w:multiLevelType w:val="hybridMultilevel"/>
    <w:tmpl w:val="214A75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1A110B1"/>
    <w:multiLevelType w:val="hybridMultilevel"/>
    <w:tmpl w:val="BE38F630"/>
    <w:lvl w:ilvl="0" w:tplc="B32C229A">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F55CD1"/>
    <w:multiLevelType w:val="hybridMultilevel"/>
    <w:tmpl w:val="EEBE9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7400477"/>
    <w:multiLevelType w:val="hybridMultilevel"/>
    <w:tmpl w:val="D62C0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C63AE8"/>
    <w:multiLevelType w:val="hybridMultilevel"/>
    <w:tmpl w:val="2CE0E640"/>
    <w:lvl w:ilvl="0" w:tplc="CC94FF40">
      <w:start w:val="1"/>
      <w:numFmt w:val="bullet"/>
      <w:lvlText w:val="●"/>
      <w:lvlJc w:val="left"/>
      <w:pPr>
        <w:ind w:left="720" w:hanging="360"/>
      </w:pPr>
    </w:lvl>
    <w:lvl w:ilvl="1" w:tplc="E52A0928">
      <w:start w:val="1"/>
      <w:numFmt w:val="bullet"/>
      <w:lvlText w:val="○"/>
      <w:lvlJc w:val="left"/>
      <w:pPr>
        <w:ind w:left="1440" w:hanging="360"/>
      </w:pPr>
    </w:lvl>
    <w:lvl w:ilvl="2" w:tplc="AFA03D3E">
      <w:start w:val="1"/>
      <w:numFmt w:val="bullet"/>
      <w:lvlText w:val="■"/>
      <w:lvlJc w:val="left"/>
      <w:pPr>
        <w:ind w:left="2160" w:hanging="360"/>
      </w:pPr>
    </w:lvl>
    <w:lvl w:ilvl="3" w:tplc="F770249E">
      <w:start w:val="1"/>
      <w:numFmt w:val="bullet"/>
      <w:lvlText w:val="●"/>
      <w:lvlJc w:val="left"/>
      <w:pPr>
        <w:ind w:left="2880" w:hanging="360"/>
      </w:pPr>
    </w:lvl>
    <w:lvl w:ilvl="4" w:tplc="216A2B78">
      <w:start w:val="1"/>
      <w:numFmt w:val="bullet"/>
      <w:lvlText w:val="○"/>
      <w:lvlJc w:val="left"/>
      <w:pPr>
        <w:ind w:left="3600" w:hanging="360"/>
      </w:pPr>
    </w:lvl>
    <w:lvl w:ilvl="5" w:tplc="29645D10">
      <w:start w:val="1"/>
      <w:numFmt w:val="bullet"/>
      <w:lvlText w:val="■"/>
      <w:lvlJc w:val="left"/>
      <w:pPr>
        <w:ind w:left="4320" w:hanging="360"/>
      </w:pPr>
    </w:lvl>
    <w:lvl w:ilvl="6" w:tplc="90C2F508">
      <w:start w:val="1"/>
      <w:numFmt w:val="bullet"/>
      <w:lvlText w:val="●"/>
      <w:lvlJc w:val="left"/>
      <w:pPr>
        <w:ind w:left="5040" w:hanging="360"/>
      </w:pPr>
    </w:lvl>
    <w:lvl w:ilvl="7" w:tplc="F00C95BA">
      <w:start w:val="1"/>
      <w:numFmt w:val="bullet"/>
      <w:lvlText w:val="●"/>
      <w:lvlJc w:val="left"/>
      <w:pPr>
        <w:ind w:left="5760" w:hanging="360"/>
      </w:pPr>
    </w:lvl>
    <w:lvl w:ilvl="8" w:tplc="6E8EA272">
      <w:start w:val="1"/>
      <w:numFmt w:val="bullet"/>
      <w:lvlText w:val="●"/>
      <w:lvlJc w:val="left"/>
      <w:pPr>
        <w:ind w:left="6480" w:hanging="360"/>
      </w:pPr>
    </w:lvl>
  </w:abstractNum>
  <w:abstractNum w:abstractNumId="11" w15:restartNumberingAfterBreak="0">
    <w:nsid w:val="5A5C384A"/>
    <w:multiLevelType w:val="multilevel"/>
    <w:tmpl w:val="3BB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7680A"/>
    <w:multiLevelType w:val="hybridMultilevel"/>
    <w:tmpl w:val="94DC5F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004126"/>
    <w:multiLevelType w:val="hybridMultilevel"/>
    <w:tmpl w:val="09149F5C"/>
    <w:lvl w:ilvl="0" w:tplc="B32C229A">
      <w:start w:val="1"/>
      <w:numFmt w:val="bullet"/>
      <w:lvlText w:val="-"/>
      <w:lvlJc w:val="left"/>
      <w:pPr>
        <w:ind w:left="1068" w:hanging="360"/>
      </w:pPr>
      <w:rPr>
        <w:rFonts w:ascii="Calibri" w:eastAsia="Calibri" w:hAnsi="Calibri" w:cs="Calibr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 w15:restartNumberingAfterBreak="0">
    <w:nsid w:val="703E590B"/>
    <w:multiLevelType w:val="hybridMultilevel"/>
    <w:tmpl w:val="A5624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71397028">
    <w:abstractNumId w:val="10"/>
    <w:lvlOverride w:ilvl="0">
      <w:startOverride w:val="1"/>
    </w:lvlOverride>
  </w:num>
  <w:num w:numId="2" w16cid:durableId="238251764">
    <w:abstractNumId w:val="4"/>
    <w:lvlOverride w:ilvl="0">
      <w:startOverride w:val="1"/>
    </w:lvlOverride>
  </w:num>
  <w:num w:numId="3" w16cid:durableId="2142264921">
    <w:abstractNumId w:val="0"/>
  </w:num>
  <w:num w:numId="4" w16cid:durableId="61870957">
    <w:abstractNumId w:val="3"/>
  </w:num>
  <w:num w:numId="5" w16cid:durableId="764111728">
    <w:abstractNumId w:val="12"/>
  </w:num>
  <w:num w:numId="6" w16cid:durableId="1293973621">
    <w:abstractNumId w:val="13"/>
  </w:num>
  <w:num w:numId="7" w16cid:durableId="986864284">
    <w:abstractNumId w:val="7"/>
  </w:num>
  <w:num w:numId="8" w16cid:durableId="402148294">
    <w:abstractNumId w:val="2"/>
  </w:num>
  <w:num w:numId="9" w16cid:durableId="681856723">
    <w:abstractNumId w:val="11"/>
  </w:num>
  <w:num w:numId="10" w16cid:durableId="2076967976">
    <w:abstractNumId w:val="1"/>
  </w:num>
  <w:num w:numId="11" w16cid:durableId="1381056361">
    <w:abstractNumId w:val="14"/>
  </w:num>
  <w:num w:numId="12" w16cid:durableId="643193399">
    <w:abstractNumId w:val="5"/>
  </w:num>
  <w:num w:numId="13" w16cid:durableId="1363899171">
    <w:abstractNumId w:val="8"/>
  </w:num>
  <w:num w:numId="14" w16cid:durableId="800617387">
    <w:abstractNumId w:val="6"/>
  </w:num>
  <w:num w:numId="15" w16cid:durableId="11924532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834"/>
    <w:rsid w:val="000C7B30"/>
    <w:rsid w:val="00122926"/>
    <w:rsid w:val="00135E50"/>
    <w:rsid w:val="001618E3"/>
    <w:rsid w:val="00181B82"/>
    <w:rsid w:val="001B2620"/>
    <w:rsid w:val="001D22DF"/>
    <w:rsid w:val="001F6BF1"/>
    <w:rsid w:val="002F51FF"/>
    <w:rsid w:val="003D0A28"/>
    <w:rsid w:val="00417CF4"/>
    <w:rsid w:val="004A1C1A"/>
    <w:rsid w:val="004A7229"/>
    <w:rsid w:val="004A77A1"/>
    <w:rsid w:val="004C22ED"/>
    <w:rsid w:val="004D1A38"/>
    <w:rsid w:val="004D1CBC"/>
    <w:rsid w:val="004F0B42"/>
    <w:rsid w:val="00545C51"/>
    <w:rsid w:val="00546BA0"/>
    <w:rsid w:val="0059611C"/>
    <w:rsid w:val="005F66B6"/>
    <w:rsid w:val="00600FF1"/>
    <w:rsid w:val="00644CC0"/>
    <w:rsid w:val="006A5A4B"/>
    <w:rsid w:val="006C34CD"/>
    <w:rsid w:val="006D6A31"/>
    <w:rsid w:val="00736E61"/>
    <w:rsid w:val="008535B7"/>
    <w:rsid w:val="00891B04"/>
    <w:rsid w:val="00997BC8"/>
    <w:rsid w:val="00A01EBA"/>
    <w:rsid w:val="00A03A05"/>
    <w:rsid w:val="00A14834"/>
    <w:rsid w:val="00A1550D"/>
    <w:rsid w:val="00A70783"/>
    <w:rsid w:val="00AE3E57"/>
    <w:rsid w:val="00C53B32"/>
    <w:rsid w:val="00C61E35"/>
    <w:rsid w:val="00C85F4A"/>
    <w:rsid w:val="00CF4E45"/>
    <w:rsid w:val="00D31732"/>
    <w:rsid w:val="00D334C7"/>
    <w:rsid w:val="00D77FB5"/>
    <w:rsid w:val="00F14C9A"/>
    <w:rsid w:val="00F37EB3"/>
    <w:rsid w:val="00FB0B0A"/>
    <w:rsid w:val="0D18F1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815BE"/>
  <w15:docId w15:val="{6B494AF5-FA47-4837-BCF0-EDA96CF4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32"/>
  </w:style>
  <w:style w:type="paragraph" w:styleId="Ttulo1">
    <w:name w:val="heading 1"/>
    <w:uiPriority w:val="9"/>
    <w:qFormat/>
    <w:pPr>
      <w:spacing w:before="360" w:after="120"/>
      <w:outlineLvl w:val="0"/>
    </w:pPr>
    <w:rPr>
      <w:b/>
      <w:bCs/>
      <w:color w:val="FFFFFF"/>
      <w:sz w:val="26"/>
      <w:szCs w:val="26"/>
    </w:rPr>
  </w:style>
  <w:style w:type="paragraph" w:styleId="Ttulo2">
    <w:name w:val="heading 2"/>
    <w:uiPriority w:val="9"/>
    <w:unhideWhenUsed/>
    <w:qFormat/>
    <w:pPr>
      <w:spacing w:before="220" w:after="100"/>
      <w:outlineLvl w:val="1"/>
    </w:pPr>
    <w:rPr>
      <w:b/>
      <w:bCs/>
      <w:color w:val="007A2E"/>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97BC8"/>
    <w:pPr>
      <w:tabs>
        <w:tab w:val="center" w:pos="4419"/>
        <w:tab w:val="right" w:pos="8838"/>
      </w:tabs>
    </w:pPr>
  </w:style>
  <w:style w:type="character" w:customStyle="1" w:styleId="EncabezadoCar">
    <w:name w:val="Encabezado Car"/>
    <w:basedOn w:val="Fuentedeprrafopredeter"/>
    <w:link w:val="Encabezado"/>
    <w:uiPriority w:val="99"/>
    <w:rsid w:val="00997BC8"/>
  </w:style>
  <w:style w:type="paragraph" w:styleId="Piedepgina">
    <w:name w:val="footer"/>
    <w:basedOn w:val="Normal"/>
    <w:link w:val="PiedepginaCar"/>
    <w:uiPriority w:val="99"/>
    <w:unhideWhenUsed/>
    <w:rsid w:val="00997BC8"/>
    <w:pPr>
      <w:tabs>
        <w:tab w:val="center" w:pos="4419"/>
        <w:tab w:val="right" w:pos="8838"/>
      </w:tabs>
    </w:pPr>
  </w:style>
  <w:style w:type="character" w:customStyle="1" w:styleId="PiedepginaCar">
    <w:name w:val="Pie de página Car"/>
    <w:basedOn w:val="Fuentedeprrafopredeter"/>
    <w:link w:val="Piedepgina"/>
    <w:uiPriority w:val="99"/>
    <w:rsid w:val="00997BC8"/>
  </w:style>
  <w:style w:type="table" w:styleId="Tablaconcuadrcula">
    <w:name w:val="Table Grid"/>
    <w:basedOn w:val="Tablanormal"/>
    <w:uiPriority w:val="39"/>
    <w:rsid w:val="00546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546BA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546BA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122926"/>
    <w:rPr>
      <w:color w:val="605E5C"/>
      <w:shd w:val="clear" w:color="auto" w:fill="E1DFDD"/>
    </w:rPr>
  </w:style>
  <w:style w:type="paragraph" w:styleId="Descripcin">
    <w:name w:val="caption"/>
    <w:basedOn w:val="Normal"/>
    <w:next w:val="Normal"/>
    <w:uiPriority w:val="35"/>
    <w:unhideWhenUsed/>
    <w:qFormat/>
    <w:rsid w:val="003D0A28"/>
    <w:pPr>
      <w:spacing w:after="200"/>
    </w:pPr>
    <w:rPr>
      <w:i/>
      <w:iCs/>
      <w:color w:val="0E2841" w:themeColor="text2"/>
      <w:sz w:val="18"/>
      <w:szCs w:val="18"/>
    </w:rPr>
  </w:style>
  <w:style w:type="paragraph" w:styleId="NormalWeb">
    <w:name w:val="Normal (Web)"/>
    <w:basedOn w:val="Normal"/>
    <w:uiPriority w:val="99"/>
    <w:semiHidden/>
    <w:unhideWhenUsed/>
    <w:rsid w:val="00D3173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8fd438f-515c-4b8d-b612-86b8cb156049" xsi:nil="true"/>
    <lcf76f155ced4ddcb4097134ff3c332f xmlns="0e6561f5-7985-42ff-8515-582b21eb8fe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D2621C5619D24882C12B355DF16A91" ma:contentTypeVersion="11" ma:contentTypeDescription="Create a new document." ma:contentTypeScope="" ma:versionID="16c874a55804fc937838438f252208d4">
  <xsd:schema xmlns:xsd="http://www.w3.org/2001/XMLSchema" xmlns:xs="http://www.w3.org/2001/XMLSchema" xmlns:p="http://schemas.microsoft.com/office/2006/metadata/properties" xmlns:ns2="0e6561f5-7985-42ff-8515-582b21eb8fe7" xmlns:ns3="a8fd438f-515c-4b8d-b612-86b8cb156049" targetNamespace="http://schemas.microsoft.com/office/2006/metadata/properties" ma:root="true" ma:fieldsID="c5880bb441395880c0cbdbd88b51cd4b" ns2:_="" ns3:_="">
    <xsd:import namespace="0e6561f5-7985-42ff-8515-582b21eb8fe7"/>
    <xsd:import namespace="a8fd438f-515c-4b8d-b612-86b8cb1560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561f5-7985-42ff-8515-582b21eb8f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bec948d-1f2d-483d-a569-3259696e61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fd438f-515c-4b8d-b612-86b8cb15604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0164b86-73b0-432a-8f18-3055a9f03a3b}" ma:internalName="TaxCatchAll" ma:showField="CatchAllData" ma:web="a8fd438f-515c-4b8d-b612-86b8cb1560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832E0-1EAF-400C-9FED-BA9C7BBC5107}">
  <ds:schemaRefs>
    <ds:schemaRef ds:uri="http://schemas.microsoft.com/office/2006/metadata/properties"/>
    <ds:schemaRef ds:uri="http://schemas.microsoft.com/office/infopath/2007/PartnerControls"/>
    <ds:schemaRef ds:uri="a8fd438f-515c-4b8d-b612-86b8cb156049"/>
    <ds:schemaRef ds:uri="0e6561f5-7985-42ff-8515-582b21eb8fe7"/>
  </ds:schemaRefs>
</ds:datastoreItem>
</file>

<file path=customXml/itemProps2.xml><?xml version="1.0" encoding="utf-8"?>
<ds:datastoreItem xmlns:ds="http://schemas.openxmlformats.org/officeDocument/2006/customXml" ds:itemID="{924D03AA-29F4-4D2E-A19F-CD4DAF4BFDDD}">
  <ds:schemaRefs>
    <ds:schemaRef ds:uri="http://schemas.microsoft.com/sharepoint/v3/contenttype/forms"/>
  </ds:schemaRefs>
</ds:datastoreItem>
</file>

<file path=customXml/itemProps3.xml><?xml version="1.0" encoding="utf-8"?>
<ds:datastoreItem xmlns:ds="http://schemas.openxmlformats.org/officeDocument/2006/customXml" ds:itemID="{1583D05D-04DB-40C9-97B8-1BA5CC260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6561f5-7985-42ff-8515-582b21eb8fe7"/>
    <ds:schemaRef ds:uri="a8fd438f-515c-4b8d-b612-86b8cb156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640234-A75F-4B58-80B9-94ECC45B4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2414</Words>
  <Characters>13277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Practicante Desarrollo</cp:lastModifiedBy>
  <cp:revision>2</cp:revision>
  <dcterms:created xsi:type="dcterms:W3CDTF">2026-09-14T18:48:00Z</dcterms:created>
  <dcterms:modified xsi:type="dcterms:W3CDTF">2026-09-14T18:48:00Z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0x01010055D2621C5619D24882C12B355DF16A91</vt:lpwstr>
  </property>
  <property fmtid="{D5CDD505-2E9C-101B-9397-08002B2CF9AE}" pid="3" name="xd_ProgID">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MediaServiceImageTags">
    <vt:lpwstr/>
  </property>
</Properties>
</file>