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C2440A"/>
          <w:sz w:val="72"/>
          <w:szCs w:val="72"/>
        </w:rPr>
        <w:t xml:space="preserve">Cross-Course Search</w:t>
      </w:r>
    </w:p>
    <w:p>
      <w:pPr>
        <w:spacing w:before="0" w:after="60"/>
      </w:pPr>
    </w:p>
    <w:p>
      <w:pPr>
        <w:jc w:val="center"/>
      </w:pPr>
      <w:r>
        <w:rPr>
          <w:rFonts w:ascii="Georgia" w:cs="Georgia" w:eastAsia="Georgia" w:hAnsi="Georgia"/>
          <w:i/>
          <w:iCs/>
          <w:color w:val="7A6E64"/>
          <w:sz w:val="36"/>
          <w:szCs w:val="36"/>
        </w:rPr>
        <w:t xml:space="preserve">PDF Search Engine</w:t>
      </w:r>
    </w:p>
    <w:p>
      <w:pPr>
        <w:spacing w:before="0" w:after="400"/>
      </w:pPr>
    </w:p>
    <w:p>
      <w:pPr>
        <w:jc w:val="center"/>
      </w:pPr>
      <w:r>
        <w:rPr>
          <w:rFonts w:ascii="Segoe UI" w:cs="Segoe UI" w:eastAsia="Segoe UI" w:hAnsi="Segoe UI"/>
          <w:color w:val="1A1612"/>
          <w:sz w:val="26"/>
          <w:szCs w:val="26"/>
        </w:rPr>
        <w:t xml:space="preserve">Technical Documentation &amp; User Guide</w:t>
      </w:r>
    </w:p>
    <w:p>
      <w:pPr>
        <w:spacing w:before="0" w:after="80"/>
      </w:pPr>
    </w:p>
    <w:p>
      <w:pPr>
        <w:jc w:val="center"/>
      </w:pPr>
      <w:r>
        <w:rPr>
          <w:rFonts w:ascii="Segoe UI" w:cs="Segoe UI" w:eastAsia="Segoe UI" w:hAnsi="Segoe UI"/>
          <w:color w:val="7A6E64"/>
          <w:sz w:val="22"/>
          <w:szCs w:val="22"/>
        </w:rPr>
        <w:t xml:space="preserve">Version 1.0  ·  Three Interfaces  ·  Zero Cloud Dependencies</w:t>
      </w:r>
    </w:p>
    <w:p>
      <w:pPr>
        <w:spacing w:before="0" w:after="600"/>
      </w:pPr>
    </w:p>
    <w:p>
      <w:pPr>
        <w:jc w:val="center"/>
      </w:pPr>
      <w:r>
        <w:rPr>
          <w:rFonts w:ascii="Consolas" w:cs="Consolas" w:eastAsia="Consolas" w:hAnsi="Consolas"/>
          <w:color w:val="D4C9B8"/>
          <w:sz w:val="14"/>
          <w:szCs w:val="14"/>
        </w:rPr>
        <w:t xml:space="preserve">▬▬▬▬▬▬▬▬▬▬▬▬▬▬▬▬▬▬▬▬▬▬▬▬▬▬▬▬▬▬▬▬▬▬▬▬▬▬▬▬▬▬▬▬▬▬▬▬▬▬</w:t>
      </w:r>
    </w:p>
    <w:p>
      <w:pPr>
        <w:spacing w:before="0" w:after="80"/>
      </w:pPr>
    </w:p>
    <w:p>
      <w:pPr>
        <w:jc w:val="center"/>
      </w:pPr>
      <w:r>
        <w:rPr>
          <w:rFonts w:ascii="Segoe UI" w:cs="Segoe UI" w:eastAsia="Segoe UI" w:hAnsi="Segoe UI"/>
          <w:i/>
          <w:iCs/>
          <w:color w:val="7A6E64"/>
          <w:sz w:val="18"/>
          <w:szCs w:val="18"/>
        </w:rPr>
        <w:t xml:space="preserve">Built as a 12-hour sprint · All processing is local · No data leaves your device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"Heading 1,1,Heading 2,2"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C2440A" w:sz="4" w:space="6"/>
        </w:pBdr>
        <w:spacing w:before="360" w:after="120"/>
      </w:pPr>
      <w:r>
        <w:rPr>
          <w:rFonts w:ascii="Georgia" w:cs="Georgia" w:eastAsia="Georgia" w:hAnsi="Georgia"/>
          <w:b/>
          <w:bCs/>
          <w:color w:val="C2440A"/>
          <w:sz w:val="32"/>
          <w:szCs w:val="32"/>
        </w:rPr>
        <w:t xml:space="preserve">1. Overview</w:t>
      </w:r>
    </w:p>
    <w:p>
      <w:pPr>
        <w:spacing w:before="60" w:after="60"/>
      </w:pPr>
      <w:r>
        <w:rPr>
          <w:rFonts w:ascii="Segoe UI" w:cs="Segoe UI" w:eastAsia="Segoe UI" w:hAnsi="Segoe UI"/>
          <w:color w:val="1A1612"/>
          <w:sz w:val="22"/>
          <w:szCs w:val="22"/>
        </w:rPr>
        <w:t xml:space="preserve">Cross-Course Search is a lightweight, fully local PDF search engine designed for university students. It indexes every PDF in a folder and provides sub-10ms full-text search across all documents simultaneously — no cloud, no login, no data leaving your machine.</w:t>
      </w:r>
    </w:p>
    <w:p>
      <w:pPr>
        <w:spacing w:before="0" w:after="120"/>
      </w:pP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A1612"/>
          <w:sz w:val="26"/>
          <w:szCs w:val="26"/>
        </w:rPr>
        <w:t xml:space="preserve">1.1 What It Does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1A1612"/>
          <w:sz w:val="22"/>
          <w:szCs w:val="22"/>
        </w:rPr>
        <w:t xml:space="preserve">Indexes all PDF files in a folder using a fast PDF parser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1A1612"/>
          <w:sz w:val="22"/>
          <w:szCs w:val="22"/>
        </w:rPr>
        <w:t xml:space="preserve">Searches across all indexed documents simultaneously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1A1612"/>
          <w:sz w:val="22"/>
          <w:szCs w:val="22"/>
        </w:rPr>
        <w:t xml:space="preserve">Returns results ranked by relevance with page numbers and text snippets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1A1612"/>
          <w:sz w:val="22"/>
          <w:szCs w:val="22"/>
        </w:rPr>
        <w:t xml:space="preserve">Highlights matching terms in results and a built-in text reader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1A1612"/>
          <w:sz w:val="22"/>
          <w:szCs w:val="22"/>
        </w:rPr>
        <w:t xml:space="preserve">Runs entirely on your local machine — no internet required</w:t>
      </w:r>
    </w:p>
    <w:p>
      <w:pPr>
        <w:spacing w:before="0" w:after="120"/>
      </w:pP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A1612"/>
          <w:sz w:val="26"/>
          <w:szCs w:val="26"/>
        </w:rPr>
        <w:t xml:space="preserve">1.2 Three Interfaces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shd w:fill="C244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624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shd w:fill="C244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shd w:fill="FA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2440A"/>
                <w:sz w:val="20"/>
                <w:szCs w:val="20"/>
              </w:rPr>
              <w:t xml:space="preserve">app.py</w:t>
            </w:r>
          </w:p>
        </w:tc>
        <w:tc>
          <w:tcPr>
            <w:tcW w:type="dxa" w:w="624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612"/>
                <w:sz w:val="20"/>
                <w:szCs w:val="20"/>
              </w:rPr>
              <w:t xml:space="preserve">Web UI served via Flask — open in any browser at localhost:5000</w:t>
            </w:r>
          </w:p>
        </w:tc>
      </w:tr>
      <w:tr>
        <w:tc>
          <w:tcPr>
            <w:tcW w:type="dxa" w:w="312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shd w:fill="FA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2440A"/>
                <w:sz w:val="20"/>
                <w:szCs w:val="20"/>
              </w:rPr>
              <w:t xml:space="preserve">terminal_ui.py</w:t>
            </w:r>
          </w:p>
        </w:tc>
        <w:tc>
          <w:tcPr>
            <w:tcW w:type="dxa" w:w="624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612"/>
                <w:sz w:val="20"/>
                <w:szCs w:val="20"/>
              </w:rPr>
              <w:t xml:space="preserve">Rich interactive terminal with ANSI colors and live search</w:t>
            </w:r>
          </w:p>
        </w:tc>
      </w:tr>
      <w:tr>
        <w:tc>
          <w:tcPr>
            <w:tcW w:type="dxa" w:w="312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shd w:fill="FA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2440A"/>
                <w:sz w:val="20"/>
                <w:szCs w:val="20"/>
              </w:rPr>
              <w:t xml:space="preserve">desktop_app.py</w:t>
            </w:r>
          </w:p>
        </w:tc>
        <w:tc>
          <w:tcPr>
            <w:tcW w:type="dxa" w:w="624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612"/>
                <w:sz w:val="20"/>
                <w:szCs w:val="20"/>
              </w:rPr>
              <w:t xml:space="preserve">Native Windows desktop app built with tkinter (zero extra install)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A1612"/>
          <w:sz w:val="26"/>
          <w:szCs w:val="26"/>
        </w:rPr>
        <w:t xml:space="preserve">1.3 System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shd w:fill="C244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24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shd w:fill="C244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shd w:fill="FA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2440A"/>
                <w:sz w:val="20"/>
                <w:szCs w:val="20"/>
              </w:rPr>
              <w:t xml:space="preserve">Python</w:t>
            </w:r>
          </w:p>
        </w:tc>
        <w:tc>
          <w:tcPr>
            <w:tcW w:type="dxa" w:w="624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612"/>
                <w:sz w:val="20"/>
                <w:szCs w:val="20"/>
              </w:rPr>
              <w:t xml:space="preserve">3.8 or newer (download from python.org)</w:t>
            </w:r>
          </w:p>
        </w:tc>
      </w:tr>
      <w:tr>
        <w:tc>
          <w:tcPr>
            <w:tcW w:type="dxa" w:w="312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shd w:fill="FA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2440A"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624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612"/>
                <w:sz w:val="20"/>
                <w:szCs w:val="20"/>
              </w:rPr>
              <w:t xml:space="preserve">Windows 10+, macOS 11+, Ubuntu 20.04+</w:t>
            </w:r>
          </w:p>
        </w:tc>
      </w:tr>
      <w:tr>
        <w:tc>
          <w:tcPr>
            <w:tcW w:type="dxa" w:w="312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shd w:fill="FA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2440A"/>
                <w:sz w:val="20"/>
                <w:szCs w:val="20"/>
              </w:rPr>
              <w:t xml:space="preserve">PDF Library</w:t>
            </w:r>
          </w:p>
        </w:tc>
        <w:tc>
          <w:tcPr>
            <w:tcW w:type="dxa" w:w="624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612"/>
                <w:sz w:val="20"/>
                <w:szCs w:val="20"/>
              </w:rPr>
              <w:t xml:space="preserve">pdfplumber (recommended), pypdf, or PyMuPDF (fastest)</w:t>
            </w:r>
          </w:p>
        </w:tc>
      </w:tr>
      <w:tr>
        <w:tc>
          <w:tcPr>
            <w:tcW w:type="dxa" w:w="312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shd w:fill="FA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2440A"/>
                <w:sz w:val="20"/>
                <w:szCs w:val="20"/>
              </w:rPr>
              <w:t xml:space="preserve">Web Interface</w:t>
            </w:r>
          </w:p>
        </w:tc>
        <w:tc>
          <w:tcPr>
            <w:tcW w:type="dxa" w:w="624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612"/>
                <w:sz w:val="20"/>
                <w:szCs w:val="20"/>
              </w:rPr>
              <w:t xml:space="preserve">Flask (pip install flask)</w:t>
            </w:r>
          </w:p>
        </w:tc>
      </w:tr>
      <w:tr>
        <w:tc>
          <w:tcPr>
            <w:tcW w:type="dxa" w:w="312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shd w:fill="FA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2440A"/>
                <w:sz w:val="20"/>
                <w:szCs w:val="20"/>
              </w:rPr>
              <w:t xml:space="preserve">Disk Space</w:t>
            </w:r>
          </w:p>
        </w:tc>
        <w:tc>
          <w:tcPr>
            <w:tcW w:type="dxa" w:w="624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612"/>
                <w:sz w:val="20"/>
                <w:szCs w:val="20"/>
              </w:rPr>
              <w:t xml:space="preserve">~50 MB for Python + libraries; index lives in RAM</w:t>
            </w:r>
          </w:p>
        </w:tc>
      </w:tr>
      <w:tr>
        <w:tc>
          <w:tcPr>
            <w:tcW w:type="dxa" w:w="312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shd w:fill="FA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2440A"/>
                <w:sz w:val="20"/>
                <w:szCs w:val="20"/>
              </w:rPr>
              <w:t xml:space="preserve">RAM</w:t>
            </w:r>
          </w:p>
        </w:tc>
        <w:tc>
          <w:tcPr>
            <w:tcW w:type="dxa" w:w="624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612"/>
                <w:sz w:val="20"/>
                <w:szCs w:val="20"/>
              </w:rPr>
              <w:t xml:space="preserve">~50 MB per 100 pages indexed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2440A" w:sz="4" w:space="6"/>
        </w:pBdr>
        <w:spacing w:before="360" w:after="120"/>
      </w:pPr>
      <w:r>
        <w:rPr>
          <w:rFonts w:ascii="Georgia" w:cs="Georgia" w:eastAsia="Georgia" w:hAnsi="Georgia"/>
          <w:b/>
          <w:bCs/>
          <w:color w:val="C2440A"/>
          <w:sz w:val="32"/>
          <w:szCs w:val="32"/>
        </w:rPr>
        <w:t xml:space="preserve">2. Installation</w:t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A1612"/>
          <w:sz w:val="26"/>
          <w:szCs w:val="26"/>
        </w:rPr>
        <w:t xml:space="preserve">2.1 Install Python</w:t>
      </w:r>
    </w:p>
    <w:p>
      <w:pPr>
        <w:spacing w:before="60" w:after="60"/>
      </w:pPr>
      <w:r>
        <w:rPr>
          <w:rFonts w:ascii="Segoe UI" w:cs="Segoe UI" w:eastAsia="Segoe UI" w:hAnsi="Segoe UI"/>
          <w:color w:val="1A1612"/>
          <w:sz w:val="22"/>
          <w:szCs w:val="22"/>
        </w:rPr>
        <w:t xml:space="preserve">If you see an error like 'pip is not recognized', Python is not installed or not on your PATH.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6A72" w:sz="4"/>
              <w:left w:val="none" w:color="FFFFFF" w:sz="0"/>
              <w:bottom w:val="single" w:color="D4C9B8" w:sz="1"/>
              <w:right w:val="none" w:color="FFFFFF" w:sz="0"/>
            </w:tcBorders>
            <w:shd w:fill="F0F7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D6A72"/>
                <w:sz w:val="18"/>
                <w:szCs w:val="18"/>
              </w:rPr>
              <w:t xml:space="preserve">STEP 1</w:t>
            </w:r>
          </w:p>
          <w:p>
            <w:pPr>
              <w:spacing w:before="40"/>
            </w:pPr>
            <w:r>
              <w:rPr>
                <w:rFonts w:ascii="Segoe UI" w:cs="Segoe UI" w:eastAsia="Segoe UI" w:hAnsi="Segoe UI"/>
                <w:color w:val="1A1612"/>
                <w:sz w:val="20"/>
                <w:szCs w:val="20"/>
              </w:rPr>
              <w:t xml:space="preserve">Go to https://python.org/downloads and download the latest version (3.12 or newer recommended).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2440A" w:sz="4"/>
              <w:left w:val="none" w:color="FFFFFF" w:sz="0"/>
              <w:bottom w:val="single" w:color="D4C9B8" w:sz="1"/>
              <w:right w:val="none" w:color="FFFFFF" w:sz="0"/>
            </w:tcBorders>
            <w:shd w:fill="F0F7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2440A"/>
                <w:sz w:val="18"/>
                <w:szCs w:val="18"/>
              </w:rPr>
              <w:t xml:space="preserve">⚠  CRITICAL</w:t>
            </w:r>
          </w:p>
          <w:p>
            <w:pPr>
              <w:spacing w:before="40"/>
            </w:pPr>
            <w:r>
              <w:rPr>
                <w:rFonts w:ascii="Segoe UI" w:cs="Segoe UI" w:eastAsia="Segoe UI" w:hAnsi="Segoe UI"/>
                <w:color w:val="1A1612"/>
                <w:sz w:val="20"/>
                <w:szCs w:val="20"/>
              </w:rPr>
              <w:t xml:space="preserve">On the installer screen, check the box 'Add Python to PATH' before clicking Install. Without this, pip will not work in PowerShell.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6A72" w:sz="4"/>
              <w:left w:val="none" w:color="FFFFFF" w:sz="0"/>
              <w:bottom w:val="single" w:color="D4C9B8" w:sz="1"/>
              <w:right w:val="none" w:color="FFFFFF" w:sz="0"/>
            </w:tcBorders>
            <w:shd w:fill="F0F7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D6A72"/>
                <w:sz w:val="18"/>
                <w:szCs w:val="18"/>
              </w:rPr>
              <w:t xml:space="preserve">STEP 2</w:t>
            </w:r>
          </w:p>
          <w:p>
            <w:pPr>
              <w:spacing w:before="40"/>
            </w:pPr>
            <w:r>
              <w:rPr>
                <w:rFonts w:ascii="Segoe UI" w:cs="Segoe UI" w:eastAsia="Segoe UI" w:hAnsi="Segoe UI"/>
                <w:color w:val="1A1612"/>
                <w:sz w:val="20"/>
                <w:szCs w:val="20"/>
              </w:rPr>
              <w:t xml:space="preserve">After installing, close and reopen PowerShell — this is required for PATH changes to take effect.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A1612"/>
          <w:sz w:val="26"/>
          <w:szCs w:val="26"/>
        </w:rPr>
        <w:t xml:space="preserve">2.2 Install Libraries</w:t>
      </w:r>
    </w:p>
    <w:p>
      <w:pPr>
        <w:spacing w:before="60" w:after="60"/>
      </w:pPr>
      <w:r>
        <w:rPr>
          <w:rFonts w:ascii="Segoe UI" w:cs="Segoe UI" w:eastAsia="Segoe UI" w:hAnsi="Segoe UI"/>
          <w:color w:val="1A1612"/>
          <w:sz w:val="22"/>
          <w:szCs w:val="22"/>
        </w:rPr>
        <w:t xml:space="preserve">Open PowerShell (or Terminal on Mac/Linux) and run:</w:t>
      </w:r>
    </w:p>
    <w:p>
      <w:pPr>
        <w:shd w:fill="F5F5F0" w:val="clear"/>
        <w:spacing w:before="0" w:after="0"/>
        <w:ind w:left="360" w:right="3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pip install flask pdfplumber pypdf</w:t>
      </w:r>
    </w:p>
    <w:p>
      <w:pPr>
        <w:shd w:fill="F5F5F0" w:val="clear"/>
        <w:spacing w:before="0" w:after="0"/>
        <w:ind w:left="360" w:right="3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/>
      </w:r>
    </w:p>
    <w:p>
      <w:pPr>
        <w:shd w:fill="F5F5F0" w:val="clear"/>
        <w:spacing w:before="0" w:after="0"/>
        <w:ind w:left="360" w:right="3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# Optional: PyMuPDF is 10x faster for large collections</w:t>
      </w:r>
    </w:p>
    <w:p>
      <w:pPr>
        <w:shd w:fill="F5F5F0" w:val="clear"/>
        <w:spacing w:before="0" w:after="0"/>
        <w:ind w:left="360" w:right="3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pip install PyMuPDF</w:t>
      </w:r>
    </w:p>
    <w:p>
      <w:pPr>
        <w:spacing w:before="0" w:after="120"/>
      </w:pPr>
    </w:p>
    <w:p>
      <w:pPr>
        <w:spacing w:before="60" w:after="60"/>
      </w:pPr>
      <w:r>
        <w:rPr>
          <w:rFonts w:ascii="Segoe UI" w:cs="Segoe UI" w:eastAsia="Segoe UI" w:hAnsi="Segoe UI"/>
          <w:color w:val="1A1612"/>
          <w:sz w:val="22"/>
          <w:szCs w:val="22"/>
        </w:rPr>
        <w:t xml:space="preserve">If pip is still not found after installing Python, try:</w:t>
      </w:r>
    </w:p>
    <w:p>
      <w:pPr>
        <w:shd w:fill="F5F5F0" w:val="clear"/>
        <w:spacing w:before="0" w:after="0"/>
        <w:ind w:left="360" w:right="3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python -m pip install flask pdfplumber pypdf</w:t>
      </w:r>
    </w:p>
    <w:p>
      <w:pPr>
        <w:spacing w:before="0" w:after="120"/>
      </w:pP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A1612"/>
          <w:sz w:val="26"/>
          <w:szCs w:val="26"/>
        </w:rPr>
        <w:t xml:space="preserve">2.3 Project Structure</w:t>
      </w:r>
    </w:p>
    <w:p>
      <w:pPr>
        <w:spacing w:before="60" w:after="60"/>
      </w:pPr>
      <w:r>
        <w:rPr>
          <w:rFonts w:ascii="Segoe UI" w:cs="Segoe UI" w:eastAsia="Segoe UI" w:hAnsi="Segoe UI"/>
          <w:color w:val="1A1612"/>
          <w:sz w:val="22"/>
          <w:szCs w:val="22"/>
        </w:rPr>
        <w:t xml:space="preserve">Your folder should look like this after setup:</w:t>
      </w:r>
    </w:p>
    <w:p>
      <w:pPr>
        <w:shd w:fill="F5F5F0" w:val="clear"/>
        <w:spacing w:before="0" w:after="0"/>
        <w:ind w:left="360" w:right="3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crosscourse/</w:t>
      </w:r>
    </w:p>
    <w:p>
      <w:pPr>
        <w:shd w:fill="F5F5F0" w:val="clear"/>
        <w:spacing w:before="0" w:after="0"/>
        <w:ind w:left="360" w:right="3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├── app.py              ← Web interface (Flask)</w:t>
      </w:r>
    </w:p>
    <w:p>
      <w:pPr>
        <w:shd w:fill="F5F5F0" w:val="clear"/>
        <w:spacing w:before="0" w:after="0"/>
        <w:ind w:left="360" w:right="3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├── terminal_ui.py      ← Terminal interface</w:t>
      </w:r>
    </w:p>
    <w:p>
      <w:pPr>
        <w:shd w:fill="F5F5F0" w:val="clear"/>
        <w:spacing w:before="0" w:after="0"/>
        <w:ind w:left="360" w:right="3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├── desktop_app.py      ← Windows desktop app</w:t>
      </w:r>
    </w:p>
    <w:p>
      <w:pPr>
        <w:shd w:fill="F5F5F0" w:val="clear"/>
        <w:spacing w:before="0" w:after="0"/>
        <w:ind w:left="360" w:right="3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├── requirements.txt    ← All dependencies listed</w:t>
      </w:r>
    </w:p>
    <w:p>
      <w:pPr>
        <w:shd w:fill="F5F5F0" w:val="clear"/>
        <w:spacing w:before="0" w:after="0"/>
        <w:ind w:left="360" w:right="3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├── pdfs/               ← DROP YOUR PDFs HERE</w:t>
      </w:r>
    </w:p>
    <w:p>
      <w:pPr>
        <w:shd w:fill="F5F5F0" w:val="clear"/>
        <w:spacing w:before="0" w:after="0"/>
        <w:ind w:left="360" w:right="3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│   ├── MATH301_Linear_Algebra.pdf</w:t>
      </w:r>
    </w:p>
    <w:p>
      <w:pPr>
        <w:shd w:fill="F5F5F0" w:val="clear"/>
        <w:spacing w:before="0" w:after="0"/>
        <w:ind w:left="360" w:right="3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│   ├── CS201_Data_Structures.pdf</w:t>
      </w:r>
    </w:p>
    <w:p>
      <w:pPr>
        <w:shd w:fill="F5F5F0" w:val="clear"/>
        <w:spacing w:before="0" w:after="0"/>
        <w:ind w:left="360" w:right="3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│   └── (add any PDFs here)</w:t>
      </w:r>
    </w:p>
    <w:p>
      <w:pPr>
        <w:shd w:fill="F5F5F0" w:val="clear"/>
        <w:spacing w:before="0" w:after="0"/>
        <w:ind w:left="360" w:right="3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├── static/</w:t>
      </w:r>
    </w:p>
    <w:p>
      <w:pPr>
        <w:shd w:fill="F5F5F0" w:val="clear"/>
        <w:spacing w:before="0" w:after="0"/>
        <w:ind w:left="360" w:right="3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│   └── index.html      ← Web frontend</w:t>
      </w:r>
    </w:p>
    <w:p>
      <w:pPr>
        <w:shd w:fill="F5F5F0" w:val="clear"/>
        <w:spacing w:before="0" w:after="0"/>
        <w:ind w:left="360" w:right="3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└── README.md</w:t>
      </w:r>
    </w:p>
    <w:p>
      <w:r>
        <w:br w:type="page"/>
      </w:r>
    </w:p>
    <w:p>
      <w:pPr>
        <w:pStyle w:val="Heading1"/>
        <w:pBdr>
          <w:bottom w:val="single" w:color="C2440A" w:sz="4" w:space="6"/>
        </w:pBdr>
        <w:spacing w:before="360" w:after="120"/>
      </w:pPr>
      <w:r>
        <w:rPr>
          <w:rFonts w:ascii="Georgia" w:cs="Georgia" w:eastAsia="Georgia" w:hAnsi="Georgia"/>
          <w:b/>
          <w:bCs/>
          <w:color w:val="C2440A"/>
          <w:sz w:val="32"/>
          <w:szCs w:val="32"/>
        </w:rPr>
        <w:t xml:space="preserve">3. Running the Application</w:t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A1612"/>
          <w:sz w:val="26"/>
          <w:szCs w:val="26"/>
        </w:rPr>
        <w:t xml:space="preserve">3.1 Navigating to the Folder</w:t>
      </w:r>
    </w:p>
    <w:p>
      <w:pPr>
        <w:spacing w:before="60" w:after="60"/>
      </w:pPr>
      <w:r>
        <w:rPr>
          <w:rFonts w:ascii="Segoe UI" w:cs="Segoe UI" w:eastAsia="Segoe UI" w:hAnsi="Segoe UI"/>
          <w:color w:val="1A1612"/>
          <w:sz w:val="22"/>
          <w:szCs w:val="22"/>
        </w:rPr>
        <w:t xml:space="preserve">Before running any script, you must navigate to the crosscourse folder in PowerShell.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6A72" w:sz="4"/>
              <w:left w:val="none" w:color="FFFFFF" w:sz="0"/>
              <w:bottom w:val="single" w:color="D4C9B8" w:sz="1"/>
              <w:right w:val="none" w:color="FFFFFF" w:sz="0"/>
            </w:tcBorders>
            <w:shd w:fill="F0F7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D6A72"/>
                <w:sz w:val="18"/>
                <w:szCs w:val="18"/>
              </w:rPr>
              <w:t xml:space="preserve">EASIEST METHOD</w:t>
            </w:r>
          </w:p>
          <w:p>
            <w:pPr>
              <w:spacing w:before="40"/>
            </w:pPr>
            <w:r>
              <w:rPr>
                <w:rFonts w:ascii="Segoe UI" w:cs="Segoe UI" w:eastAsia="Segoe UI" w:hAnsi="Segoe UI"/>
                <w:color w:val="1A1612"/>
                <w:sz w:val="20"/>
                <w:szCs w:val="20"/>
              </w:rPr>
              <w:t xml:space="preserve">In File Explorer, open the crosscourse folder. Click the address bar at the top, type powershell, and press Enter. PowerShell opens already in the right folder.</w:t>
            </w:r>
          </w:p>
        </w:tc>
      </w:tr>
    </w:tbl>
    <w:p>
      <w:pPr>
        <w:spacing w:before="0" w:after="80"/>
      </w:pPr>
    </w:p>
    <w:p>
      <w:pPr>
        <w:spacing w:before="60" w:after="60"/>
      </w:pPr>
      <w:r>
        <w:rPr>
          <w:rFonts w:ascii="Segoe UI" w:cs="Segoe UI" w:eastAsia="Segoe UI" w:hAnsi="Segoe UI"/>
          <w:color w:val="1A1612"/>
          <w:sz w:val="22"/>
          <w:szCs w:val="22"/>
        </w:rPr>
        <w:t xml:space="preserve">Or navigate manually:</w:t>
      </w:r>
    </w:p>
    <w:p>
      <w:pPr>
        <w:shd w:fill="F5F5F0" w:val="clear"/>
        <w:spacing w:before="0" w:after="0"/>
        <w:ind w:left="360" w:right="3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cd C:\Users\YourName\Downloads\crosscourse</w:t>
      </w:r>
    </w:p>
    <w:p>
      <w:pPr>
        <w:shd w:fill="F5F5F0" w:val="clear"/>
        <w:spacing w:before="0" w:after="0"/>
        <w:ind w:left="360" w:right="3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/>
      </w:r>
    </w:p>
    <w:p>
      <w:pPr>
        <w:shd w:fill="F5F5F0" w:val="clear"/>
        <w:spacing w:before="0" w:after="0"/>
        <w:ind w:left="360" w:right="3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# Verify you're in the right place:</w:t>
      </w:r>
    </w:p>
    <w:p>
      <w:pPr>
        <w:shd w:fill="F5F5F0" w:val="clear"/>
        <w:spacing w:before="0" w:after="0"/>
        <w:ind w:left="360" w:right="3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dir</w:t>
      </w:r>
    </w:p>
    <w:p>
      <w:pPr>
        <w:shd w:fill="F5F5F0" w:val="clear"/>
        <w:spacing w:before="0" w:after="0"/>
        <w:ind w:left="360" w:right="3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# You should see app.py, terminal_ui.py, desktop_app.py, pdfs/</w:t>
      </w:r>
    </w:p>
    <w:p>
      <w:pPr>
        <w:spacing w:before="0" w:after="120"/>
      </w:pP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A1612"/>
          <w:sz w:val="26"/>
          <w:szCs w:val="26"/>
        </w:rPr>
        <w:t xml:space="preserve">3.2 Web Interface (app.py)</w:t>
      </w:r>
    </w:p>
    <w:p>
      <w:pPr>
        <w:spacing w:before="60" w:after="60"/>
      </w:pPr>
      <w:r>
        <w:rPr>
          <w:rFonts w:ascii="Segoe UI" w:cs="Segoe UI" w:eastAsia="Segoe UI" w:hAnsi="Segoe UI"/>
          <w:color w:val="1A1612"/>
          <w:sz w:val="22"/>
          <w:szCs w:val="22"/>
        </w:rPr>
        <w:t xml:space="preserve">The web interface runs a local Flask server and opens in your browser.</w:t>
      </w:r>
    </w:p>
    <w:p>
      <w:pPr>
        <w:shd w:fill="F5F5F0" w:val="clear"/>
        <w:spacing w:before="0" w:after="0"/>
        <w:ind w:left="360" w:right="3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python app.py</w:t>
      </w:r>
    </w:p>
    <w:p>
      <w:pPr>
        <w:spacing w:before="60" w:after="60"/>
      </w:pPr>
      <w:r>
        <w:rPr>
          <w:rFonts w:ascii="Segoe UI" w:cs="Segoe UI" w:eastAsia="Segoe UI" w:hAnsi="Segoe UI"/>
          <w:color w:val="1A1612"/>
          <w:sz w:val="22"/>
          <w:szCs w:val="22"/>
        </w:rPr>
        <w:t xml:space="preserve">Then open your browser and go to:</w:t>
      </w:r>
    </w:p>
    <w:p>
      <w:pPr>
        <w:pBdr>
          <w:left w:val="single" w:color="1D6A72" w:sz="12"/>
        </w:pBdr>
        <w:shd w:fill="F0F4F4" w:val="clear"/>
        <w:spacing w:before="40" w:after="40"/>
        <w:ind w:left="360"/>
      </w:pPr>
      <w:r>
        <w:rPr>
          <w:rFonts w:ascii="Consolas" w:cs="Consolas" w:eastAsia="Consolas" w:hAnsi="Consolas"/>
          <w:color w:val="1D6A72"/>
          <w:sz w:val="20"/>
          <w:szCs w:val="20"/>
        </w:rPr>
        <w:t xml:space="preserve">http://localhost:5000</w:t>
      </w:r>
    </w:p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1A1612"/>
          <w:sz w:val="22"/>
          <w:szCs w:val="22"/>
        </w:rPr>
        <w:t xml:space="preserve">The index builds automatically in the background (~1–3 seconds for 5 PDFs)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1A1612"/>
          <w:sz w:val="22"/>
          <w:szCs w:val="22"/>
        </w:rPr>
        <w:t xml:space="preserve">Search as you type — results appear within 200ms of each keystroke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1A1612"/>
          <w:sz w:val="22"/>
          <w:szCs w:val="22"/>
        </w:rPr>
        <w:t xml:space="preserve">Click any result card to open the PDF at the matching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1A1612"/>
          <w:sz w:val="22"/>
          <w:szCs w:val="22"/>
        </w:rPr>
        <w:t xml:space="preserve">Press Ctrl+C in PowerShell to stop the server</w:t>
      </w:r>
    </w:p>
    <w:p>
      <w:pPr>
        <w:spacing w:before="0" w:after="120"/>
      </w:pP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A1612"/>
          <w:sz w:val="26"/>
          <w:szCs w:val="26"/>
        </w:rPr>
        <w:t xml:space="preserve">3.3 Terminal Interface (terminal_ui.py)</w:t>
      </w:r>
    </w:p>
    <w:p>
      <w:pPr>
        <w:spacing w:before="60" w:after="60"/>
      </w:pPr>
      <w:r>
        <w:rPr>
          <w:rFonts w:ascii="Segoe UI" w:cs="Segoe UI" w:eastAsia="Segoe UI" w:hAnsi="Segoe UI"/>
          <w:color w:val="1A1612"/>
          <w:sz w:val="22"/>
          <w:szCs w:val="22"/>
        </w:rPr>
        <w:t xml:space="preserve">A fully interactive colored terminal UI. Works in Windows Terminal, PowerShell, and any Unix shell.</w:t>
      </w:r>
    </w:p>
    <w:p>
      <w:pPr>
        <w:shd w:fill="F5F5F0" w:val="clear"/>
        <w:spacing w:before="0" w:after="0"/>
        <w:ind w:left="360" w:right="3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python terminal_ui.py</w:t>
      </w:r>
    </w:p>
    <w:p>
      <w:pPr>
        <w:shd w:fill="F5F5F0" w:val="clear"/>
        <w:spacing w:before="0" w:after="0"/>
        <w:ind w:left="360" w:right="3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/>
      </w:r>
    </w:p>
    <w:p>
      <w:pPr>
        <w:shd w:fill="F5F5F0" w:val="clear"/>
        <w:spacing w:before="0" w:after="0"/>
        <w:ind w:left="360" w:right="3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# Custom folder:</w:t>
      </w:r>
    </w:p>
    <w:p>
      <w:pPr>
        <w:shd w:fill="F5F5F0" w:val="clear"/>
        <w:spacing w:before="0" w:after="0"/>
        <w:ind w:left="360" w:right="3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python terminal_ui.py --folder C:\Users\You\Lectures</w:t>
      </w:r>
    </w:p>
    <w:p>
      <w:pPr>
        <w:shd w:fill="F5F5F0" w:val="clear"/>
        <w:spacing w:before="0" w:after="0"/>
        <w:ind w:left="360" w:right="3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/>
      </w:r>
    </w:p>
    <w:p>
      <w:pPr>
        <w:shd w:fill="F5F5F0" w:val="clear"/>
        <w:spacing w:before="0" w:after="0"/>
        <w:ind w:left="360" w:right="3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# Single query and exit:</w:t>
      </w:r>
    </w:p>
    <w:p>
      <w:pPr>
        <w:shd w:fill="F5F5F0" w:val="clear"/>
        <w:spacing w:before="0" w:after="0"/>
        <w:ind w:left="360" w:right="3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python terminal_ui.py --query eigenvalue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shd w:fill="C244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24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shd w:fill="C244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shd w:fill="FA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2440A"/>
                <w:sz w:val="20"/>
                <w:szCs w:val="20"/>
              </w:rPr>
              <w:t xml:space="preserve">:q or :quit</w:t>
            </w:r>
          </w:p>
        </w:tc>
        <w:tc>
          <w:tcPr>
            <w:tcW w:type="dxa" w:w="624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612"/>
                <w:sz w:val="20"/>
                <w:szCs w:val="20"/>
              </w:rPr>
              <w:t xml:space="preserve">Exit the application</w:t>
            </w:r>
          </w:p>
        </w:tc>
      </w:tr>
      <w:tr>
        <w:tc>
          <w:tcPr>
            <w:tcW w:type="dxa" w:w="312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shd w:fill="FA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2440A"/>
                <w:sz w:val="20"/>
                <w:szCs w:val="20"/>
              </w:rPr>
              <w:t xml:space="preserve">:files</w:t>
            </w:r>
          </w:p>
        </w:tc>
        <w:tc>
          <w:tcPr>
            <w:tcW w:type="dxa" w:w="624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612"/>
                <w:sz w:val="20"/>
                <w:szCs w:val="20"/>
              </w:rPr>
              <w:t xml:space="preserve">List all indexed documents</w:t>
            </w:r>
          </w:p>
        </w:tc>
      </w:tr>
      <w:tr>
        <w:tc>
          <w:tcPr>
            <w:tcW w:type="dxa" w:w="312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shd w:fill="FA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2440A"/>
                <w:sz w:val="20"/>
                <w:szCs w:val="20"/>
              </w:rPr>
              <w:t xml:space="preserve">:clear</w:t>
            </w:r>
          </w:p>
        </w:tc>
        <w:tc>
          <w:tcPr>
            <w:tcW w:type="dxa" w:w="624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612"/>
                <w:sz w:val="20"/>
                <w:szCs w:val="20"/>
              </w:rPr>
              <w:t xml:space="preserve">Clear the terminal screen</w:t>
            </w:r>
          </w:p>
        </w:tc>
      </w:tr>
      <w:tr>
        <w:tc>
          <w:tcPr>
            <w:tcW w:type="dxa" w:w="312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shd w:fill="FA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2440A"/>
                <w:sz w:val="20"/>
                <w:szCs w:val="20"/>
              </w:rPr>
              <w:t xml:space="preserve">:r</w:t>
            </w:r>
          </w:p>
        </w:tc>
        <w:tc>
          <w:tcPr>
            <w:tcW w:type="dxa" w:w="624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612"/>
                <w:sz w:val="20"/>
                <w:szCs w:val="20"/>
              </w:rPr>
              <w:t xml:space="preserve">Re-index the PDF folder</w:t>
            </w:r>
          </w:p>
        </w:tc>
      </w:tr>
      <w:tr>
        <w:tc>
          <w:tcPr>
            <w:tcW w:type="dxa" w:w="312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shd w:fill="FA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2440A"/>
                <w:sz w:val="20"/>
                <w:szCs w:val="20"/>
              </w:rPr>
              <w:t xml:space="preserve">:help</w:t>
            </w:r>
          </w:p>
        </w:tc>
        <w:tc>
          <w:tcPr>
            <w:tcW w:type="dxa" w:w="624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612"/>
                <w:sz w:val="20"/>
                <w:szCs w:val="20"/>
              </w:rPr>
              <w:t xml:space="preserve">Show help and command list</w:t>
            </w:r>
          </w:p>
        </w:tc>
      </w:tr>
      <w:tr>
        <w:tc>
          <w:tcPr>
            <w:tcW w:type="dxa" w:w="312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shd w:fill="FA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2440A"/>
                <w:sz w:val="20"/>
                <w:szCs w:val="20"/>
              </w:rPr>
              <w:t xml:space="preserve">Ctrl+C</w:t>
            </w:r>
          </w:p>
        </w:tc>
        <w:tc>
          <w:tcPr>
            <w:tcW w:type="dxa" w:w="624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612"/>
                <w:sz w:val="20"/>
                <w:szCs w:val="20"/>
              </w:rPr>
              <w:t xml:space="preserve">Force quit at any time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A1612"/>
          <w:sz w:val="26"/>
          <w:szCs w:val="26"/>
        </w:rPr>
        <w:t xml:space="preserve">3.4 Desktop App (desktop_app.py)</w:t>
      </w:r>
    </w:p>
    <w:p>
      <w:pPr>
        <w:spacing w:before="60" w:after="60"/>
      </w:pPr>
      <w:r>
        <w:rPr>
          <w:rFonts w:ascii="Segoe UI" w:cs="Segoe UI" w:eastAsia="Segoe UI" w:hAnsi="Segoe UI"/>
          <w:color w:val="1A1612"/>
          <w:sz w:val="22"/>
          <w:szCs w:val="22"/>
        </w:rPr>
        <w:t xml:space="preserve">A native Windows GUI application using tkinter, which is bundled with Python — no extra install required.</w:t>
      </w:r>
    </w:p>
    <w:p>
      <w:pPr>
        <w:shd w:fill="F5F5F0" w:val="clear"/>
        <w:spacing w:before="0" w:after="0"/>
        <w:ind w:left="360" w:right="3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python desktop_app.py</w:t>
      </w:r>
    </w:p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1A1612"/>
          <w:sz w:val="22"/>
          <w:szCs w:val="22"/>
        </w:rPr>
        <w:t xml:space="preserve">Search tab: instant-as-you-type search with highlighted snippets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1A1612"/>
          <w:sz w:val="22"/>
          <w:szCs w:val="22"/>
        </w:rPr>
        <w:t xml:space="preserve">Documents tab: browse all indexed PDFs, double-click to open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1A1612"/>
          <w:sz w:val="22"/>
          <w:szCs w:val="22"/>
        </w:rPr>
        <w:t xml:space="preserve">Reader tab: read the full page text with search terms highlighted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1A1612"/>
          <w:sz w:val="22"/>
          <w:szCs w:val="22"/>
        </w:rPr>
        <w:t xml:space="preserve">Sidebar: shows index stats, lets you change the PDF folder, and re-index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1A1612"/>
          <w:sz w:val="22"/>
          <w:szCs w:val="22"/>
        </w:rPr>
        <w:t xml:space="preserve">Browse button: choose any folder on your computer as the PDF source</w:t>
      </w:r>
    </w:p>
    <w:p>
      <w:r>
        <w:br w:type="page"/>
      </w:r>
    </w:p>
    <w:p>
      <w:pPr>
        <w:pStyle w:val="Heading1"/>
        <w:pBdr>
          <w:bottom w:val="single" w:color="C2440A" w:sz="4" w:space="6"/>
        </w:pBdr>
        <w:spacing w:before="360" w:after="120"/>
      </w:pPr>
      <w:r>
        <w:rPr>
          <w:rFonts w:ascii="Georgia" w:cs="Georgia" w:eastAsia="Georgia" w:hAnsi="Georgia"/>
          <w:b/>
          <w:bCs/>
          <w:color w:val="C2440A"/>
          <w:sz w:val="32"/>
          <w:szCs w:val="32"/>
        </w:rPr>
        <w:t xml:space="preserve">4. Adding Your Own PDFs</w:t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A1612"/>
          <w:sz w:val="26"/>
          <w:szCs w:val="26"/>
        </w:rPr>
        <w:t xml:space="preserve">4.1 Adding PDFs</w:t>
      </w:r>
    </w:p>
    <w:p>
      <w:pPr>
        <w:spacing w:before="60" w:after="60"/>
      </w:pPr>
      <w:r>
        <w:rPr>
          <w:rFonts w:ascii="Segoe UI" w:cs="Segoe UI" w:eastAsia="Segoe UI" w:hAnsi="Segoe UI"/>
          <w:color w:val="1A1612"/>
          <w:sz w:val="22"/>
          <w:szCs w:val="22"/>
        </w:rPr>
        <w:t xml:space="preserve">Simply copy or move any PDF files into the pdfs/ folder, then restart the application. The index rebuilds automatically on each startup.</w:t>
      </w:r>
    </w:p>
    <w:p>
      <w:pPr>
        <w:shd w:fill="F5F5F0" w:val="clear"/>
        <w:spacing w:before="0" w:after="0"/>
        <w:ind w:left="360" w:right="3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# Copy your lecture slides:</w:t>
      </w:r>
    </w:p>
    <w:p>
      <w:pPr>
        <w:shd w:fill="F5F5F0" w:val="clear"/>
        <w:spacing w:before="0" w:after="0"/>
        <w:ind w:left="360" w:right="3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copy C:\Users\You\Downloads\lecture1.pdf pdfs\</w:t>
      </w:r>
    </w:p>
    <w:p>
      <w:pPr>
        <w:shd w:fill="F5F5F0" w:val="clear"/>
        <w:spacing w:before="0" w:after="0"/>
        <w:ind w:left="360" w:right="3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/>
      </w:r>
    </w:p>
    <w:p>
      <w:pPr>
        <w:shd w:fill="F5F5F0" w:val="clear"/>
        <w:spacing w:before="0" w:after="0"/>
        <w:ind w:left="360" w:right="3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# Or drag-and-drop files into the pdfs folder in File Explorer</w:t>
      </w:r>
    </w:p>
    <w:p>
      <w:pPr>
        <w:spacing w:before="0" w:after="120"/>
      </w:pP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A1612"/>
          <w:sz w:val="26"/>
          <w:szCs w:val="26"/>
        </w:rPr>
        <w:t xml:space="preserve">4.2 Supported PDF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shd w:fill="C244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24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shd w:fill="C244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Support</w:t>
            </w:r>
          </w:p>
        </w:tc>
      </w:tr>
      <w:tr>
        <w:tc>
          <w:tcPr>
            <w:tcW w:type="dxa" w:w="312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shd w:fill="FA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2440A"/>
                <w:sz w:val="20"/>
                <w:szCs w:val="20"/>
              </w:rPr>
              <w:t xml:space="preserve">Text-based PDFs</w:t>
            </w:r>
          </w:p>
        </w:tc>
        <w:tc>
          <w:tcPr>
            <w:tcW w:type="dxa" w:w="624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612"/>
                <w:sz w:val="20"/>
                <w:szCs w:val="20"/>
              </w:rPr>
              <w:t xml:space="preserve">Full support — lecture slides, textbook chapters, papers</w:t>
            </w:r>
          </w:p>
        </w:tc>
      </w:tr>
      <w:tr>
        <w:tc>
          <w:tcPr>
            <w:tcW w:type="dxa" w:w="312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shd w:fill="FA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2440A"/>
                <w:sz w:val="20"/>
                <w:szCs w:val="20"/>
              </w:rPr>
              <w:t xml:space="preserve">Scanned PDFs (images)</w:t>
            </w:r>
          </w:p>
        </w:tc>
        <w:tc>
          <w:tcPr>
            <w:tcW w:type="dxa" w:w="624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612"/>
                <w:sz w:val="20"/>
                <w:szCs w:val="20"/>
              </w:rPr>
              <w:t xml:space="preserve">Limited — text must be embedded, not just an image scan</w:t>
            </w:r>
          </w:p>
        </w:tc>
      </w:tr>
      <w:tr>
        <w:tc>
          <w:tcPr>
            <w:tcW w:type="dxa" w:w="312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shd w:fill="FA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2440A"/>
                <w:sz w:val="20"/>
                <w:szCs w:val="20"/>
              </w:rPr>
              <w:t xml:space="preserve">Password-protected PDFs</w:t>
            </w:r>
          </w:p>
        </w:tc>
        <w:tc>
          <w:tcPr>
            <w:tcW w:type="dxa" w:w="624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612"/>
                <w:sz w:val="20"/>
                <w:szCs w:val="20"/>
              </w:rPr>
              <w:t xml:space="preserve">Not supported — remove password protection first</w:t>
            </w:r>
          </w:p>
        </w:tc>
      </w:tr>
      <w:tr>
        <w:tc>
          <w:tcPr>
            <w:tcW w:type="dxa" w:w="312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shd w:fill="FA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2440A"/>
                <w:sz w:val="20"/>
                <w:szCs w:val="20"/>
              </w:rPr>
              <w:t xml:space="preserve">Very large PDFs (500+ pages)</w:t>
            </w:r>
          </w:p>
        </w:tc>
        <w:tc>
          <w:tcPr>
            <w:tcW w:type="dxa" w:w="624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612"/>
                <w:sz w:val="20"/>
                <w:szCs w:val="20"/>
              </w:rPr>
              <w:t xml:space="preserve">Supported but may take longer to index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A1612"/>
          <w:sz w:val="26"/>
          <w:szCs w:val="26"/>
        </w:rPr>
        <w:t xml:space="preserve">4.3 Recommended File Naming</w:t>
      </w:r>
    </w:p>
    <w:p>
      <w:pPr>
        <w:spacing w:before="60" w:after="60"/>
      </w:pPr>
      <w:r>
        <w:rPr>
          <w:rFonts w:ascii="Segoe UI" w:cs="Segoe UI" w:eastAsia="Segoe UI" w:hAnsi="Segoe UI"/>
          <w:color w:val="1A1612"/>
          <w:sz w:val="22"/>
          <w:szCs w:val="22"/>
        </w:rPr>
        <w:t xml:space="preserve">Clear filenames make the app's auto-generated titles more readable. The app parses filenames in the format COURSE###_Title_Words.pdf:</w:t>
      </w:r>
    </w:p>
    <w:p>
      <w:pPr>
        <w:shd w:fill="F5F5F0" w:val="clear"/>
        <w:spacing w:before="0" w:after="0"/>
        <w:ind w:left="360" w:right="3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MATH301_Linear_Algebra.pdf    →  MATH 301 — Linear Algebra</w:t>
      </w:r>
    </w:p>
    <w:p>
      <w:pPr>
        <w:shd w:fill="F5F5F0" w:val="clear"/>
        <w:spacing w:before="0" w:after="0"/>
        <w:ind w:left="360" w:right="3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CS201_Data_Structures.pdf     →  CS 201 — Data Structures</w:t>
      </w:r>
    </w:p>
    <w:p>
      <w:pPr>
        <w:shd w:fill="F5F5F0" w:val="clear"/>
        <w:spacing w:before="0" w:after="0"/>
        <w:ind w:left="360" w:right="3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PHYS210_Quantum_Mechanics.pdf →  PHYS 210 — Quantum Mechanics</w:t>
      </w:r>
    </w:p>
    <w:p>
      <w:r>
        <w:br w:type="page"/>
      </w:r>
    </w:p>
    <w:p>
      <w:pPr>
        <w:pStyle w:val="Heading1"/>
        <w:pBdr>
          <w:bottom w:val="single" w:color="C2440A" w:sz="4" w:space="6"/>
        </w:pBdr>
        <w:spacing w:before="360" w:after="120"/>
      </w:pPr>
      <w:r>
        <w:rPr>
          <w:rFonts w:ascii="Georgia" w:cs="Georgia" w:eastAsia="Georgia" w:hAnsi="Georgia"/>
          <w:b/>
          <w:bCs/>
          <w:color w:val="C2440A"/>
          <w:sz w:val="32"/>
          <w:szCs w:val="32"/>
        </w:rPr>
        <w:t xml:space="preserve">5. Search Guide</w:t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A1612"/>
          <w:sz w:val="26"/>
          <w:szCs w:val="26"/>
        </w:rPr>
        <w:t xml:space="preserve">5.1 How Search Works</w:t>
      </w:r>
    </w:p>
    <w:p>
      <w:pPr>
        <w:spacing w:before="60" w:after="60"/>
      </w:pPr>
      <w:r>
        <w:rPr>
          <w:rFonts w:ascii="Segoe UI" w:cs="Segoe UI" w:eastAsia="Segoe UI" w:hAnsi="Segoe UI"/>
          <w:color w:val="1A1612"/>
          <w:sz w:val="22"/>
          <w:szCs w:val="22"/>
        </w:rPr>
        <w:t xml:space="preserve">Cross-Course Search uses multi-term AND matching with frequency scoring: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1A1612"/>
          <w:sz w:val="22"/>
          <w:szCs w:val="22"/>
        </w:rPr>
        <w:t xml:space="preserve">Every word in your query must appear in the result (AND logic)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1A1612"/>
          <w:sz w:val="22"/>
          <w:szCs w:val="22"/>
        </w:rPr>
        <w:t xml:space="preserve">Results are scored by how many times each term appears in the page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1A1612"/>
          <w:sz w:val="22"/>
          <w:szCs w:val="22"/>
        </w:rPr>
        <w:t xml:space="preserve">Higher frequency = higher relevance score = higher position in results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1A1612"/>
          <w:sz w:val="22"/>
          <w:szCs w:val="22"/>
        </w:rPr>
        <w:t xml:space="preserve">Matching is case-insensitive</w:t>
      </w:r>
    </w:p>
    <w:p>
      <w:pPr>
        <w:spacing w:before="0" w:after="120"/>
      </w:pP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A1612"/>
          <w:sz w:val="26"/>
          <w:szCs w:val="26"/>
        </w:rPr>
        <w:t xml:space="preserve">5.2 Search Tips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shd w:fill="C244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Query Style</w:t>
            </w:r>
          </w:p>
        </w:tc>
        <w:tc>
          <w:tcPr>
            <w:tcW w:type="dxa" w:w="624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shd w:fill="C244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shd w:fill="FA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2440A"/>
                <w:sz w:val="20"/>
                <w:szCs w:val="20"/>
              </w:rPr>
              <w:t xml:space="preserve">Single keyword</w:t>
            </w:r>
          </w:p>
        </w:tc>
        <w:tc>
          <w:tcPr>
            <w:tcW w:type="dxa" w:w="624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612"/>
                <w:sz w:val="20"/>
                <w:szCs w:val="20"/>
              </w:rPr>
              <w:t xml:space="preserve">eigenvalue</w:t>
            </w:r>
          </w:p>
        </w:tc>
      </w:tr>
      <w:tr>
        <w:tc>
          <w:tcPr>
            <w:tcW w:type="dxa" w:w="312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shd w:fill="FA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2440A"/>
                <w:sz w:val="20"/>
                <w:szCs w:val="20"/>
              </w:rPr>
              <w:t xml:space="preserve">Multi-word (AND)</w:t>
            </w:r>
          </w:p>
        </w:tc>
        <w:tc>
          <w:tcPr>
            <w:tcW w:type="dxa" w:w="624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612"/>
                <w:sz w:val="20"/>
                <w:szCs w:val="20"/>
              </w:rPr>
              <w:t xml:space="preserve">hash table collision</w:t>
            </w:r>
          </w:p>
        </w:tc>
      </w:tr>
      <w:tr>
        <w:tc>
          <w:tcPr>
            <w:tcW w:type="dxa" w:w="312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shd w:fill="FA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2440A"/>
                <w:sz w:val="20"/>
                <w:szCs w:val="20"/>
              </w:rPr>
              <w:t xml:space="preserve">Phrase-style</w:t>
            </w:r>
          </w:p>
        </w:tc>
        <w:tc>
          <w:tcPr>
            <w:tcW w:type="dxa" w:w="624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612"/>
                <w:sz w:val="20"/>
                <w:szCs w:val="20"/>
              </w:rPr>
              <w:t xml:space="preserve">DNA replication fork</w:t>
            </w:r>
          </w:p>
        </w:tc>
      </w:tr>
      <w:tr>
        <w:tc>
          <w:tcPr>
            <w:tcW w:type="dxa" w:w="312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shd w:fill="FA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2440A"/>
                <w:sz w:val="20"/>
                <w:szCs w:val="20"/>
              </w:rPr>
              <w:t xml:space="preserve">Concept search</w:t>
            </w:r>
          </w:p>
        </w:tc>
        <w:tc>
          <w:tcPr>
            <w:tcW w:type="dxa" w:w="624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612"/>
                <w:sz w:val="20"/>
                <w:szCs w:val="20"/>
              </w:rPr>
              <w:t xml:space="preserve">Nash equilibrium game theory</w:t>
            </w:r>
          </w:p>
        </w:tc>
      </w:tr>
      <w:tr>
        <w:tc>
          <w:tcPr>
            <w:tcW w:type="dxa" w:w="312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shd w:fill="FA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2440A"/>
                <w:sz w:val="20"/>
                <w:szCs w:val="20"/>
              </w:rPr>
              <w:t xml:space="preserve">Formula fragments</w:t>
            </w:r>
          </w:p>
        </w:tc>
        <w:tc>
          <w:tcPr>
            <w:tcW w:type="dxa" w:w="624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612"/>
                <w:sz w:val="20"/>
                <w:szCs w:val="20"/>
              </w:rPr>
              <w:t xml:space="preserve">Schrödinger equation</w:t>
            </w:r>
          </w:p>
        </w:tc>
      </w:tr>
      <w:tr>
        <w:tc>
          <w:tcPr>
            <w:tcW w:type="dxa" w:w="312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shd w:fill="FA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2440A"/>
                <w:sz w:val="20"/>
                <w:szCs w:val="20"/>
              </w:rPr>
              <w:t xml:space="preserve">Abbreviations</w:t>
            </w:r>
          </w:p>
        </w:tc>
        <w:tc>
          <w:tcPr>
            <w:tcW w:type="dxa" w:w="624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612"/>
                <w:sz w:val="20"/>
                <w:szCs w:val="20"/>
              </w:rPr>
              <w:t xml:space="preserve">BST insert delete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A1612"/>
          <w:sz w:val="26"/>
          <w:szCs w:val="26"/>
        </w:rPr>
        <w:t xml:space="preserve">5.3 When No Results Appear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1A1612"/>
          <w:sz w:val="22"/>
          <w:szCs w:val="22"/>
        </w:rPr>
        <w:t xml:space="preserve">Try fewer words — 'eigenvalue' instead of 'eigenvalue decomposition method'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1A1612"/>
          <w:sz w:val="22"/>
          <w:szCs w:val="22"/>
        </w:rPr>
        <w:t xml:space="preserve">Try synonyms — 'heap' instead of 'priority queue'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1A1612"/>
          <w:sz w:val="22"/>
          <w:szCs w:val="22"/>
        </w:rPr>
        <w:t xml:space="preserve">Check the PDF is actually text-based (not a scanned image)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1A1612"/>
          <w:sz w:val="22"/>
          <w:szCs w:val="22"/>
        </w:rPr>
        <w:t xml:space="preserve">Ensure the index has finished building (check the status indicator)</w:t>
      </w:r>
    </w:p>
    <w:p>
      <w:r>
        <w:br w:type="page"/>
      </w:r>
    </w:p>
    <w:p>
      <w:pPr>
        <w:pStyle w:val="Heading1"/>
        <w:pBdr>
          <w:bottom w:val="single" w:color="C2440A" w:sz="4" w:space="6"/>
        </w:pBdr>
        <w:spacing w:before="360" w:after="120"/>
      </w:pPr>
      <w:r>
        <w:rPr>
          <w:rFonts w:ascii="Georgia" w:cs="Georgia" w:eastAsia="Georgia" w:hAnsi="Georgia"/>
          <w:b/>
          <w:bCs/>
          <w:color w:val="C2440A"/>
          <w:sz w:val="32"/>
          <w:szCs w:val="32"/>
        </w:rPr>
        <w:t xml:space="preserve">6. Technical Architecture</w:t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A1612"/>
          <w:sz w:val="26"/>
          <w:szCs w:val="26"/>
        </w:rPr>
        <w:t xml:space="preserve">6.1 How the Index is Built</w:t>
      </w:r>
    </w:p>
    <w:p>
      <w:pPr>
        <w:spacing w:before="60" w:after="60"/>
      </w:pPr>
      <w:r>
        <w:rPr>
          <w:rFonts w:ascii="Segoe UI" w:cs="Segoe UI" w:eastAsia="Segoe UI" w:hAnsi="Segoe UI"/>
          <w:color w:val="1A1612"/>
          <w:sz w:val="22"/>
          <w:szCs w:val="22"/>
        </w:rPr>
        <w:t xml:space="preserve">On startup, the application scans the pdfs/ folder, parses every PDF page-by-page, and stores each page's text in a list in memory. This happens in a background thread so the interface is immediately usable.</w:t>
      </w:r>
    </w:p>
    <w:p>
      <w:pPr>
        <w:spacing w:before="0" w:after="120"/>
      </w:pPr>
    </w:p>
    <w:p>
      <w:pPr>
        <w:shd w:fill="F5F5F0" w:val="clear"/>
        <w:spacing w:before="0" w:after="0"/>
        <w:ind w:left="360" w:right="3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PDF Files  →  Parser  →  In-Memory Index</w:t>
      </w:r>
    </w:p>
    <w:p>
      <w:pPr>
        <w:shd w:fill="F5F5F0" w:val="clear"/>
        <w:spacing w:before="0" w:after="0"/>
        <w:ind w:left="360" w:right="3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               │              │</w:t>
      </w:r>
    </w:p>
    <w:p>
      <w:pPr>
        <w:shd w:fill="F5F5F0" w:val="clear"/>
        <w:spacing w:before="0" w:after="0"/>
        <w:ind w:left="360" w:right="3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          PyMuPDF /     [{file, page,</w:t>
      </w:r>
    </w:p>
    <w:p>
      <w:pPr>
        <w:shd w:fill="F5F5F0" w:val="clear"/>
        <w:spacing w:before="0" w:after="0"/>
        <w:ind w:left="360" w:right="3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          pdfplumber /   text, text_lower}]</w:t>
      </w:r>
    </w:p>
    <w:p>
      <w:pPr>
        <w:shd w:fill="F5F5F0" w:val="clear"/>
        <w:spacing w:before="0" w:after="0"/>
        <w:ind w:left="360" w:right="3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          pypdf</w:t>
      </w:r>
    </w:p>
    <w:p>
      <w:pPr>
        <w:spacing w:before="0" w:after="120"/>
      </w:pP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A1612"/>
          <w:sz w:val="26"/>
          <w:szCs w:val="26"/>
        </w:rPr>
        <w:t xml:space="preserve">6.2 Search Algorithm</w:t>
      </w:r>
    </w:p>
    <w:p>
      <w:pPr>
        <w:spacing w:before="60" w:after="60"/>
      </w:pPr>
      <w:r>
        <w:rPr>
          <w:rFonts w:ascii="Segoe UI" w:cs="Segoe UI" w:eastAsia="Segoe UI" w:hAnsi="Segoe UI"/>
          <w:color w:val="1A1612"/>
          <w:sz w:val="22"/>
          <w:szCs w:val="22"/>
        </w:rPr>
        <w:t xml:space="preserve">The search function runs a linear scan of all indexed pages: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1A1612"/>
          <w:sz w:val="22"/>
          <w:szCs w:val="22"/>
        </w:rPr>
        <w:t xml:space="preserve">Split query into terms (words ≥ 2 characters)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1A1612"/>
          <w:sz w:val="22"/>
          <w:szCs w:val="22"/>
        </w:rPr>
        <w:t xml:space="preserve">For each page, check if all terms appear (AND gate)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1A1612"/>
          <w:sz w:val="22"/>
          <w:szCs w:val="22"/>
        </w:rPr>
        <w:t xml:space="preserve">Score = sum of term frequencies across all terms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1A1612"/>
          <w:sz w:val="22"/>
          <w:szCs w:val="22"/>
        </w:rPr>
        <w:t xml:space="preserve">Sort by score descending, return top 50 results</w:t>
      </w:r>
    </w:p>
    <w:p>
      <w:pPr>
        <w:spacing w:before="60" w:after="60"/>
      </w:pPr>
      <w:r>
        <w:rPr>
          <w:rFonts w:ascii="Segoe UI" w:cs="Segoe UI" w:eastAsia="Segoe UI" w:hAnsi="Segoe UI"/>
          <w:color w:val="1A1612"/>
          <w:sz w:val="22"/>
          <w:szCs w:val="22"/>
        </w:rPr>
        <w:t xml:space="preserve">For a typical collection of 20 PDFs (~80 pages), this runs in under 5ms.</w:t>
      </w:r>
    </w:p>
    <w:p>
      <w:pPr>
        <w:spacing w:before="0" w:after="120"/>
      </w:pP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A1612"/>
          <w:sz w:val="26"/>
          <w:szCs w:val="26"/>
        </w:rPr>
        <w:t xml:space="preserve">6.3 PDF Engine Fallback Chain</w:t>
      </w:r>
    </w:p>
    <w:p>
      <w:pPr>
        <w:spacing w:before="60" w:after="60"/>
      </w:pPr>
      <w:r>
        <w:rPr>
          <w:rFonts w:ascii="Segoe UI" w:cs="Segoe UI" w:eastAsia="Segoe UI" w:hAnsi="Segoe UI"/>
          <w:color w:val="1A1612"/>
          <w:sz w:val="22"/>
          <w:szCs w:val="22"/>
        </w:rPr>
        <w:t xml:space="preserve">The app tries PDF engines in order of speed and quality: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shd w:fill="C244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Engine</w:t>
            </w:r>
          </w:p>
        </w:tc>
        <w:tc>
          <w:tcPr>
            <w:tcW w:type="dxa" w:w="624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shd w:fill="C244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shd w:fill="FA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2440A"/>
                <w:sz w:val="20"/>
                <w:szCs w:val="20"/>
              </w:rPr>
              <w:t xml:space="preserve">PyMuPDF (fitz)</w:t>
            </w:r>
          </w:p>
        </w:tc>
        <w:tc>
          <w:tcPr>
            <w:tcW w:type="dxa" w:w="624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612"/>
                <w:sz w:val="20"/>
                <w:szCs w:val="20"/>
              </w:rPr>
              <w:t xml:space="preserve">Fastest — ~10x faster than others. Install: pip install PyMuPDF</w:t>
            </w:r>
          </w:p>
        </w:tc>
      </w:tr>
      <w:tr>
        <w:tc>
          <w:tcPr>
            <w:tcW w:type="dxa" w:w="312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shd w:fill="FA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2440A"/>
                <w:sz w:val="20"/>
                <w:szCs w:val="20"/>
              </w:rPr>
              <w:t xml:space="preserve">pdfplumber</w:t>
            </w:r>
          </w:p>
        </w:tc>
        <w:tc>
          <w:tcPr>
            <w:tcW w:type="dxa" w:w="624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612"/>
                <w:sz w:val="20"/>
                <w:szCs w:val="20"/>
              </w:rPr>
              <w:t xml:space="preserve">Best text extraction quality, especially for tables</w:t>
            </w:r>
          </w:p>
        </w:tc>
      </w:tr>
      <w:tr>
        <w:tc>
          <w:tcPr>
            <w:tcW w:type="dxa" w:w="312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shd w:fill="FA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2440A"/>
                <w:sz w:val="20"/>
                <w:szCs w:val="20"/>
              </w:rPr>
              <w:t xml:space="preserve">pypdf</w:t>
            </w:r>
          </w:p>
        </w:tc>
        <w:tc>
          <w:tcPr>
            <w:tcW w:type="dxa" w:w="624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612"/>
                <w:sz w:val="20"/>
                <w:szCs w:val="20"/>
              </w:rPr>
              <w:t xml:space="preserve">Pure Python fallback, always available after pip install pypdf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A1612"/>
          <w:sz w:val="26"/>
          <w:szCs w:val="26"/>
        </w:rPr>
        <w:t xml:space="preserve">6.4 API Endpoints (Web Interface)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shd w:fill="C244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24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shd w:fill="C244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shd w:fill="FA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2440A"/>
                <w:sz w:val="20"/>
                <w:szCs w:val="20"/>
              </w:rPr>
              <w:t xml:space="preserve">GET /</w:t>
            </w:r>
          </w:p>
        </w:tc>
        <w:tc>
          <w:tcPr>
            <w:tcW w:type="dxa" w:w="624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612"/>
                <w:sz w:val="20"/>
                <w:szCs w:val="20"/>
              </w:rPr>
              <w:t xml:space="preserve">Serves the frontend HTML page</w:t>
            </w:r>
          </w:p>
        </w:tc>
      </w:tr>
      <w:tr>
        <w:tc>
          <w:tcPr>
            <w:tcW w:type="dxa" w:w="312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shd w:fill="FA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2440A"/>
                <w:sz w:val="20"/>
                <w:szCs w:val="20"/>
              </w:rPr>
              <w:t xml:space="preserve">GET /api/status</w:t>
            </w:r>
          </w:p>
        </w:tc>
        <w:tc>
          <w:tcPr>
            <w:tcW w:type="dxa" w:w="624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612"/>
                <w:sz w:val="20"/>
                <w:szCs w:val="20"/>
              </w:rPr>
              <w:t xml:space="preserve">Index ready state, file/page counts, build time</w:t>
            </w:r>
          </w:p>
        </w:tc>
      </w:tr>
      <w:tr>
        <w:tc>
          <w:tcPr>
            <w:tcW w:type="dxa" w:w="312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shd w:fill="FA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2440A"/>
                <w:sz w:val="20"/>
                <w:szCs w:val="20"/>
              </w:rPr>
              <w:t xml:space="preserve">GET /api/search?q=TERM</w:t>
            </w:r>
          </w:p>
        </w:tc>
        <w:tc>
          <w:tcPr>
            <w:tcW w:type="dxa" w:w="624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612"/>
                <w:sz w:val="20"/>
                <w:szCs w:val="20"/>
              </w:rPr>
              <w:t xml:space="preserve">JSON search results with snippets and scores</w:t>
            </w:r>
          </w:p>
        </w:tc>
      </w:tr>
      <w:tr>
        <w:tc>
          <w:tcPr>
            <w:tcW w:type="dxa" w:w="312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shd w:fill="FA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2440A"/>
                <w:sz w:val="20"/>
                <w:szCs w:val="20"/>
              </w:rPr>
              <w:t xml:space="preserve">GET /api/files</w:t>
            </w:r>
          </w:p>
        </w:tc>
        <w:tc>
          <w:tcPr>
            <w:tcW w:type="dxa" w:w="624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612"/>
                <w:sz w:val="20"/>
                <w:szCs w:val="20"/>
              </w:rPr>
              <w:t xml:space="preserve">List of all indexed PDFs with sizes</w:t>
            </w:r>
          </w:p>
        </w:tc>
      </w:tr>
      <w:tr>
        <w:tc>
          <w:tcPr>
            <w:tcW w:type="dxa" w:w="312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shd w:fill="FA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2440A"/>
                <w:sz w:val="20"/>
                <w:szCs w:val="20"/>
              </w:rPr>
              <w:t xml:space="preserve">GET /api/pdf/FILENAME</w:t>
            </w:r>
          </w:p>
        </w:tc>
        <w:tc>
          <w:tcPr>
            <w:tcW w:type="dxa" w:w="624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612"/>
                <w:sz w:val="20"/>
                <w:szCs w:val="20"/>
              </w:rPr>
              <w:t xml:space="preserve">Serves a PDF file directly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2440A" w:sz="4" w:space="6"/>
        </w:pBdr>
        <w:spacing w:before="360" w:after="120"/>
      </w:pPr>
      <w:r>
        <w:rPr>
          <w:rFonts w:ascii="Georgia" w:cs="Georgia" w:eastAsia="Georgia" w:hAnsi="Georgia"/>
          <w:b/>
          <w:bCs/>
          <w:color w:val="C2440A"/>
          <w:sz w:val="32"/>
          <w:szCs w:val="32"/>
        </w:rPr>
        <w:t xml:space="preserve">7.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shd w:fill="C244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624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shd w:fill="C244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12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shd w:fill="FA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2440A"/>
                <w:sz w:val="20"/>
                <w:szCs w:val="20"/>
              </w:rPr>
              <w:t xml:space="preserve">'pip' is not recognized</w:t>
            </w:r>
          </w:p>
        </w:tc>
        <w:tc>
          <w:tcPr>
            <w:tcW w:type="dxa" w:w="624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612"/>
                <w:sz w:val="20"/>
                <w:szCs w:val="20"/>
              </w:rPr>
              <w:t xml:space="preserve">Reinstall Python and check 'Add to PATH'. Then reopen PowerShell.</w:t>
            </w:r>
          </w:p>
        </w:tc>
      </w:tr>
      <w:tr>
        <w:tc>
          <w:tcPr>
            <w:tcW w:type="dxa" w:w="312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shd w:fill="FA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2440A"/>
                <w:sz w:val="20"/>
                <w:szCs w:val="20"/>
              </w:rPr>
              <w:t xml:space="preserve">No such file or directory: app.py</w:t>
            </w:r>
          </w:p>
        </w:tc>
        <w:tc>
          <w:tcPr>
            <w:tcW w:type="dxa" w:w="624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612"/>
                <w:sz w:val="20"/>
                <w:szCs w:val="20"/>
              </w:rPr>
              <w:t xml:space="preserve">You're in the wrong folder. Use cd to navigate to crosscourse/</w:t>
            </w:r>
          </w:p>
        </w:tc>
      </w:tr>
      <w:tr>
        <w:tc>
          <w:tcPr>
            <w:tcW w:type="dxa" w:w="312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shd w:fill="FA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2440A"/>
                <w:sz w:val="20"/>
                <w:szCs w:val="20"/>
              </w:rPr>
              <w:t xml:space="preserve">No module named 'flask'</w:t>
            </w:r>
          </w:p>
        </w:tc>
        <w:tc>
          <w:tcPr>
            <w:tcW w:type="dxa" w:w="624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612"/>
                <w:sz w:val="20"/>
                <w:szCs w:val="20"/>
              </w:rPr>
              <w:t xml:space="preserve">Run: pip install flask pdfplumber pypdf</w:t>
            </w:r>
          </w:p>
        </w:tc>
      </w:tr>
      <w:tr>
        <w:tc>
          <w:tcPr>
            <w:tcW w:type="dxa" w:w="312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shd w:fill="FA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2440A"/>
                <w:sz w:val="20"/>
                <w:szCs w:val="20"/>
              </w:rPr>
              <w:t xml:space="preserve">No PDFs found</w:t>
            </w:r>
          </w:p>
        </w:tc>
        <w:tc>
          <w:tcPr>
            <w:tcW w:type="dxa" w:w="624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612"/>
                <w:sz w:val="20"/>
                <w:szCs w:val="20"/>
              </w:rPr>
              <w:t xml:space="preserve">Check the pdfs/ folder contains .pdf files and the path is correct</w:t>
            </w:r>
          </w:p>
        </w:tc>
      </w:tr>
      <w:tr>
        <w:tc>
          <w:tcPr>
            <w:tcW w:type="dxa" w:w="312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shd w:fill="FA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2440A"/>
                <w:sz w:val="20"/>
                <w:szCs w:val="20"/>
              </w:rPr>
              <w:t xml:space="preserve">Address already in use</w:t>
            </w:r>
          </w:p>
        </w:tc>
        <w:tc>
          <w:tcPr>
            <w:tcW w:type="dxa" w:w="624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612"/>
                <w:sz w:val="20"/>
                <w:szCs w:val="20"/>
              </w:rPr>
              <w:t xml:space="preserve">Port 5000 is busy. Stop other servers or use: python app.py --port 5001</w:t>
            </w:r>
          </w:p>
        </w:tc>
      </w:tr>
      <w:tr>
        <w:tc>
          <w:tcPr>
            <w:tcW w:type="dxa" w:w="312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shd w:fill="FA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2440A"/>
                <w:sz w:val="20"/>
                <w:szCs w:val="20"/>
              </w:rPr>
              <w:t xml:space="preserve">Scanned PDF returns no results</w:t>
            </w:r>
          </w:p>
        </w:tc>
        <w:tc>
          <w:tcPr>
            <w:tcW w:type="dxa" w:w="624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612"/>
                <w:sz w:val="20"/>
                <w:szCs w:val="20"/>
              </w:rPr>
              <w:t xml:space="preserve">The PDF contains images, not text. Try OCR software first.</w:t>
            </w:r>
          </w:p>
        </w:tc>
      </w:tr>
      <w:tr>
        <w:tc>
          <w:tcPr>
            <w:tcW w:type="dxa" w:w="312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shd w:fill="FA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2440A"/>
                <w:sz w:val="20"/>
                <w:szCs w:val="20"/>
              </w:rPr>
              <w:t xml:space="preserve">tkinter not found (Linux)</w:t>
            </w:r>
          </w:p>
        </w:tc>
        <w:tc>
          <w:tcPr>
            <w:tcW w:type="dxa" w:w="624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612"/>
                <w:sz w:val="20"/>
                <w:szCs w:val="20"/>
              </w:rPr>
              <w:t xml:space="preserve">Run: sudo apt-get install python3-tk</w:t>
            </w:r>
          </w:p>
        </w:tc>
      </w:tr>
      <w:tr>
        <w:tc>
          <w:tcPr>
            <w:tcW w:type="dxa" w:w="312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shd w:fill="FA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2440A"/>
                <w:sz w:val="20"/>
                <w:szCs w:val="20"/>
              </w:rPr>
              <w:t xml:space="preserve">Slow indexing</w:t>
            </w:r>
          </w:p>
        </w:tc>
        <w:tc>
          <w:tcPr>
            <w:tcW w:type="dxa" w:w="6240"/>
            <w:tcBorders>
              <w:top w:val="single" w:color="D4C9B8" w:sz="1"/>
              <w:left w:val="single" w:color="D4C9B8" w:sz="1"/>
              <w:bottom w:val="single" w:color="D4C9B8" w:sz="1"/>
              <w:right w:val="single" w:color="D4C9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612"/>
                <w:sz w:val="20"/>
                <w:szCs w:val="20"/>
              </w:rPr>
              <w:t xml:space="preserve">Install PyMuPDF: pip install PyMuPDF — it's 10x faster than pdfplumber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2440A" w:sz="4" w:space="6"/>
        </w:pBdr>
        <w:spacing w:before="360" w:after="120"/>
      </w:pPr>
      <w:r>
        <w:rPr>
          <w:rFonts w:ascii="Georgia" w:cs="Georgia" w:eastAsia="Georgia" w:hAnsi="Georgia"/>
          <w:b/>
          <w:bCs/>
          <w:color w:val="C2440A"/>
          <w:sz w:val="32"/>
          <w:szCs w:val="32"/>
        </w:rPr>
        <w:t xml:space="preserve">8. Extending the Application</w:t>
      </w: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A1612"/>
          <w:sz w:val="26"/>
          <w:szCs w:val="26"/>
        </w:rPr>
        <w:t xml:space="preserve">8.1 Scaling to Large Collections</w:t>
      </w:r>
    </w:p>
    <w:p>
      <w:pPr>
        <w:spacing w:before="60" w:after="60"/>
      </w:pPr>
      <w:r>
        <w:rPr>
          <w:rFonts w:ascii="Segoe UI" w:cs="Segoe UI" w:eastAsia="Segoe UI" w:hAnsi="Segoe UI"/>
          <w:color w:val="1A1612"/>
          <w:sz w:val="22"/>
          <w:szCs w:val="22"/>
        </w:rPr>
        <w:t xml:space="preserve">The in-memory index works well for up to ~500 PDFs / ~2000 pages. For larger collections: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1A1612"/>
          <w:sz w:val="22"/>
          <w:szCs w:val="22"/>
        </w:rPr>
        <w:t xml:space="preserve">Install Whoosh for an on-disk inverted index: pip install whoosh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1A1612"/>
          <w:sz w:val="22"/>
          <w:szCs w:val="22"/>
        </w:rPr>
        <w:t xml:space="preserve">Replace the in-memory list in app.py with Whoosh's FileStorage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1A1612"/>
          <w:sz w:val="22"/>
          <w:szCs w:val="22"/>
        </w:rPr>
        <w:t xml:space="preserve">This reduces RAM usage and makes re-indexing incremental</w:t>
      </w:r>
    </w:p>
    <w:p>
      <w:pPr>
        <w:spacing w:before="0" w:after="120"/>
      </w:pP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A1612"/>
          <w:sz w:val="26"/>
          <w:szCs w:val="26"/>
        </w:rPr>
        <w:t xml:space="preserve">8.2 Adding OCR for Scanned PDFs</w:t>
      </w:r>
    </w:p>
    <w:p>
      <w:pPr>
        <w:spacing w:before="60" w:after="60"/>
      </w:pPr>
      <w:r>
        <w:rPr>
          <w:rFonts w:ascii="Segoe UI" w:cs="Segoe UI" w:eastAsia="Segoe UI" w:hAnsi="Segoe UI"/>
          <w:color w:val="1A1612"/>
          <w:sz w:val="22"/>
          <w:szCs w:val="22"/>
        </w:rPr>
        <w:t xml:space="preserve">To support scanned PDFs (images rather than text):</w:t>
      </w:r>
    </w:p>
    <w:p>
      <w:pPr>
        <w:shd w:fill="F5F5F0" w:val="clear"/>
        <w:spacing w:before="0" w:after="0"/>
        <w:ind w:left="360" w:right="3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pip install pytesseract pdf2image</w:t>
      </w:r>
    </w:p>
    <w:p>
      <w:pPr>
        <w:shd w:fill="F5F5F0" w:val="clear"/>
        <w:spacing w:before="0" w:after="0"/>
        <w:ind w:left="360" w:right="3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# Also install Tesseract: https://github.com/tesseract-ocr/tesseract</w:t>
      </w:r>
    </w:p>
    <w:p>
      <w:pPr>
        <w:spacing w:before="0" w:after="120"/>
      </w:pP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A1612"/>
          <w:sz w:val="26"/>
          <w:szCs w:val="26"/>
        </w:rPr>
        <w:t xml:space="preserve">8.3 Semantic Search</w:t>
      </w:r>
    </w:p>
    <w:p>
      <w:pPr>
        <w:spacing w:before="60" w:after="60"/>
      </w:pPr>
      <w:r>
        <w:rPr>
          <w:rFonts w:ascii="Segoe UI" w:cs="Segoe UI" w:eastAsia="Segoe UI" w:hAnsi="Segoe UI"/>
          <w:color w:val="1A1612"/>
          <w:sz w:val="22"/>
          <w:szCs w:val="22"/>
        </w:rPr>
        <w:t xml:space="preserve">For concept-level search (find 'linear transformation' when searching 'matrix operation'):</w:t>
      </w:r>
    </w:p>
    <w:p>
      <w:pPr>
        <w:shd w:fill="F5F5F0" w:val="clear"/>
        <w:spacing w:before="0" w:after="0"/>
        <w:ind w:left="360" w:right="3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pip install sentence-transformers faiss-cpu</w:t>
      </w:r>
    </w:p>
    <w:p>
      <w:pPr>
        <w:shd w:fill="F5F5F0" w:val="clear"/>
        <w:spacing w:before="0" w:after="0"/>
        <w:ind w:left="360" w:right="3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# Embed each page with all-MiniLM-L6-v2</w:t>
      </w:r>
    </w:p>
    <w:p>
      <w:pPr>
        <w:shd w:fill="F5F5F0" w:val="clear"/>
        <w:spacing w:before="0" w:after="0"/>
        <w:ind w:left="360" w:right="3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# Query with cosine similarity via FAISS index</w:t>
      </w:r>
    </w:p>
    <w:p>
      <w:pPr>
        <w:spacing w:before="0" w:after="120"/>
      </w:pPr>
    </w:p>
    <w:p>
      <w:pPr>
        <w:pStyle w:val="Heading2"/>
        <w:spacing w:before="280" w:after="80"/>
      </w:pPr>
      <w:r>
        <w:rPr>
          <w:rFonts w:ascii="Georgia" w:cs="Georgia" w:eastAsia="Georgia" w:hAnsi="Georgia"/>
          <w:b/>
          <w:bCs/>
          <w:color w:val="1A1612"/>
          <w:sz w:val="26"/>
          <w:szCs w:val="26"/>
        </w:rPr>
        <w:t xml:space="preserve">8.4 Packaging as a Standalone .exe</w:t>
      </w:r>
    </w:p>
    <w:p>
      <w:pPr>
        <w:spacing w:before="60" w:after="60"/>
      </w:pPr>
      <w:r>
        <w:rPr>
          <w:rFonts w:ascii="Segoe UI" w:cs="Segoe UI" w:eastAsia="Segoe UI" w:hAnsi="Segoe UI"/>
          <w:color w:val="1A1612"/>
          <w:sz w:val="22"/>
          <w:szCs w:val="22"/>
        </w:rPr>
        <w:t xml:space="preserve">To distribute the desktop app as a single .exe that doesn't require Python installed:</w:t>
      </w:r>
    </w:p>
    <w:p>
      <w:pPr>
        <w:shd w:fill="F5F5F0" w:val="clear"/>
        <w:spacing w:before="0" w:after="0"/>
        <w:ind w:left="360" w:right="3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pip install pyinstaller</w:t>
      </w:r>
    </w:p>
    <w:p>
      <w:pPr>
        <w:shd w:fill="F5F5F0" w:val="clear"/>
        <w:spacing w:before="0" w:after="0"/>
        <w:ind w:left="360" w:right="3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pyinstaller --onefile --windowed desktop_app.py</w:t>
      </w:r>
    </w:p>
    <w:p>
      <w:pPr>
        <w:shd w:fill="F5F5F0" w:val="clear"/>
        <w:spacing w:before="0" w:after="0"/>
        <w:ind w:left="360" w:right="360"/>
      </w:pPr>
      <w:r>
        <w:rPr>
          <w:rFonts w:ascii="Consolas" w:cs="Consolas" w:eastAsia="Consolas" w:hAnsi="Consolas"/>
          <w:color w:val="1A1612"/>
          <w:sz w:val="18"/>
          <w:szCs w:val="18"/>
        </w:rPr>
        <w:t xml:space="preserve"># Output: dist/desktop_app.exe</w:t>
      </w:r>
    </w:p>
    <w:p>
      <w:pPr>
        <w:spacing w:before="0" w:after="400"/>
      </w:pPr>
    </w:p>
    <w:p>
      <w:pPr>
        <w:jc w:val="center"/>
      </w:pPr>
      <w:r>
        <w:rPr>
          <w:rFonts w:ascii="Consolas" w:cs="Consolas" w:eastAsia="Consolas" w:hAnsi="Consolas"/>
          <w:color w:val="D4C9B8"/>
          <w:sz w:val="14"/>
          <w:szCs w:val="14"/>
        </w:rPr>
        <w:t xml:space="preserve">▬▬▬▬▬▬▬▬▬▬▬▬▬▬▬▬▬▬▬▬▬▬▬▬▬▬▬▬▬▬▬▬▬▬▬▬▬▬▬▬▬▬▬▬▬▬▬▬▬▬</w:t>
      </w:r>
    </w:p>
    <w:p>
      <w:pPr>
        <w:spacing w:before="0" w:after="80"/>
      </w:pPr>
    </w:p>
    <w:p>
      <w:pPr>
        <w:jc w:val="center"/>
      </w:pPr>
      <w:r>
        <w:rPr>
          <w:rFonts w:ascii="Segoe UI" w:cs="Segoe UI" w:eastAsia="Segoe UI" w:hAnsi="Segoe UI"/>
          <w:i/>
          <w:iCs/>
          <w:color w:val="7A6E64"/>
          <w:sz w:val="18"/>
          <w:szCs w:val="18"/>
        </w:rPr>
        <w:t xml:space="preserve">Cross-Course Search  ·  All search processing is local  ·  No data leaves your machine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C9B8" w:sz="2"/>
      </w:pBdr>
      <w:spacing w:before="200"/>
      <w:jc w:val="center"/>
    </w:pPr>
    <w:r>
      <w:rPr>
        <w:rFonts w:ascii="Segoe UI" w:cs="Segoe UI" w:eastAsia="Segoe UI" w:hAnsi="Segoe UI"/>
        <w:color w:val="7A6E64"/>
        <w:sz w:val="18"/>
        <w:szCs w:val="18"/>
      </w:rPr>
      <w:t xml:space="preserve">Page </w:t>
    </w:r>
    <w:r>
      <w:rPr>
        <w:rFonts w:ascii="Segoe UI" w:cs="Segoe UI" w:eastAsia="Segoe UI" w:hAnsi="Segoe UI"/>
        <w:color w:val="C2440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7A6E64"/>
        <w:sz w:val="18"/>
        <w:szCs w:val="18"/>
      </w:rPr>
      <w:t xml:space="preserve">  ·  Cross-Course Search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C9B8" w:sz="2"/>
      </w:pBdr>
      <w:spacing w:after="200"/>
    </w:pPr>
    <w:r>
      <w:rPr>
        <w:rFonts w:ascii="Segoe UI" w:cs="Segoe UI" w:eastAsia="Segoe UI" w:hAnsi="Segoe UI"/>
        <w:color w:val="7A6E64"/>
        <w:sz w:val="18"/>
        <w:szCs w:val="18"/>
      </w:rPr>
      <w:t xml:space="preserve">Cross-Course Search  · 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Georgia" w:cs="Georgia" w:eastAsia="Georgia" w:hAnsi="Georgia"/>
      <w:b/>
      <w:bCs/>
      <w:color w:val="C2440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Georgia" w:cs="Georgia" w:eastAsia="Georgia" w:hAnsi="Georgia"/>
      <w:b/>
      <w:bCs/>
      <w:color w:val="1A161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Segoe UI" w:cs="Segoe UI" w:eastAsia="Segoe UI" w:hAnsi="Segoe UI"/>
      <w:b/>
      <w:bCs/>
      <w:color w:val="1D6A7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2026-03-14T06:01:48.016Z</dcterms:created>
  <dcterms:modified xsi:type="dcterms:W3CDTF">2026-03-14T06:01:48.017Z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