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23" w:rsidRPr="00D205E4" w:rsidRDefault="00BC5832" w:rsidP="00253E42">
      <w:pPr>
        <w:spacing w:after="0"/>
        <w:rPr>
          <w:b/>
          <w:sz w:val="36"/>
        </w:rPr>
      </w:pPr>
      <w:r>
        <w:rPr>
          <w:b/>
          <w:sz w:val="36"/>
        </w:rPr>
        <w:t>Administrador do Banco de Dados</w:t>
      </w:r>
    </w:p>
    <w:p w:rsidR="00457523" w:rsidRDefault="00457523" w:rsidP="002D78AF">
      <w:pPr>
        <w:spacing w:after="0"/>
        <w:jc w:val="both"/>
      </w:pPr>
      <w:r w:rsidRPr="00566B63">
        <w:br/>
      </w:r>
      <w:r w:rsidR="00BC5832">
        <w:t>Este documento possui informações de usu</w:t>
      </w:r>
      <w:r w:rsidR="00121A7A">
        <w:t>ários e suas respectivas senhas dos seguintes usuários:</w:t>
      </w:r>
    </w:p>
    <w:p w:rsidR="00BC5832" w:rsidRDefault="00BC5832" w:rsidP="002D78AF">
      <w:pPr>
        <w:spacing w:after="0"/>
        <w:jc w:val="both"/>
      </w:pPr>
    </w:p>
    <w:p w:rsidR="00121A7A" w:rsidRDefault="00121A7A" w:rsidP="002D78AF">
      <w:pPr>
        <w:spacing w:after="0"/>
        <w:jc w:val="both"/>
      </w:pPr>
      <w:r>
        <w:t xml:space="preserve">Usuário </w:t>
      </w:r>
      <w:proofErr w:type="spellStart"/>
      <w:r>
        <w:t>root</w:t>
      </w:r>
      <w:proofErr w:type="spellEnd"/>
    </w:p>
    <w:p w:rsidR="00BC5832" w:rsidRDefault="00BC5832" w:rsidP="002D78AF">
      <w:pPr>
        <w:spacing w:after="0"/>
        <w:jc w:val="both"/>
      </w:pPr>
      <w:r>
        <w:t xml:space="preserve">Administrador do banco de dados </w:t>
      </w:r>
      <w:proofErr w:type="spellStart"/>
      <w:proofErr w:type="gramStart"/>
      <w:r>
        <w:t>MySQL</w:t>
      </w:r>
      <w:proofErr w:type="spellEnd"/>
      <w:proofErr w:type="gramEnd"/>
      <w:r>
        <w:t xml:space="preserve"> do servidor </w:t>
      </w:r>
      <w:proofErr w:type="spellStart"/>
      <w:r>
        <w:t>envisat</w:t>
      </w:r>
      <w:proofErr w:type="spellEnd"/>
    </w:p>
    <w:p w:rsidR="00BC5832" w:rsidRDefault="00BC5832" w:rsidP="002D78AF">
      <w:pPr>
        <w:spacing w:after="0"/>
        <w:jc w:val="both"/>
      </w:pPr>
      <w:r>
        <w:t xml:space="preserve">Possui os bancos de dados </w:t>
      </w:r>
      <w:r w:rsidR="00121A7A">
        <w:t>existentes no servidor.</w:t>
      </w:r>
    </w:p>
    <w:p w:rsidR="00BC5832" w:rsidRDefault="00BC5832" w:rsidP="002D78AF">
      <w:pPr>
        <w:spacing w:after="0"/>
        <w:jc w:val="both"/>
      </w:pPr>
    </w:p>
    <w:p w:rsidR="00BC5832" w:rsidRDefault="00BC5832" w:rsidP="002D78AF">
      <w:pPr>
        <w:spacing w:after="0"/>
        <w:jc w:val="both"/>
      </w:pPr>
      <w:r>
        <w:t>Informações sobre backup</w:t>
      </w:r>
    </w:p>
    <w:p w:rsidR="00BC5832" w:rsidRPr="00566B63" w:rsidRDefault="00121A7A" w:rsidP="002D78AF">
      <w:pPr>
        <w:spacing w:after="0"/>
        <w:jc w:val="both"/>
      </w:pPr>
      <w:r>
        <w:t>Informações detalhadas sobre os scripts de backup e como os arquivos de backup são disponibilizados na área de backup</w:t>
      </w:r>
    </w:p>
    <w:p w:rsidR="00C9525F" w:rsidRDefault="00C9525F" w:rsidP="00253E42">
      <w:pPr>
        <w:spacing w:after="0"/>
      </w:pPr>
    </w:p>
    <w:p w:rsidR="00115BF0" w:rsidRDefault="00115BF0" w:rsidP="00666B93">
      <w:pPr>
        <w:pStyle w:val="Ttulo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65066064"/>
        <w:docPartObj>
          <w:docPartGallery w:val="Table of Contents"/>
          <w:docPartUnique/>
        </w:docPartObj>
      </w:sdtPr>
      <w:sdtContent>
        <w:p w:rsidR="00115BF0" w:rsidRDefault="00115BF0">
          <w:pPr>
            <w:pStyle w:val="CabealhodoSumrio"/>
          </w:pPr>
          <w:r w:rsidRPr="002A6B25">
            <w:rPr>
              <w:sz w:val="36"/>
            </w:rPr>
            <w:t>Conteúdo</w:t>
          </w:r>
        </w:p>
        <w:p w:rsidR="002A6B25" w:rsidRDefault="002A6B25">
          <w:pPr>
            <w:pStyle w:val="Sumrio1"/>
            <w:tabs>
              <w:tab w:val="right" w:leader="dot" w:pos="8494"/>
            </w:tabs>
          </w:pPr>
        </w:p>
        <w:p w:rsidR="002A6B25" w:rsidRDefault="00DB41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15BF0">
            <w:instrText xml:space="preserve"> TOC \o "1-3" \h \z \u </w:instrText>
          </w:r>
          <w:r>
            <w:fldChar w:fldCharType="separate"/>
          </w:r>
          <w:hyperlink w:anchor="_Toc441150836" w:history="1">
            <w:r w:rsidR="002A6B25" w:rsidRPr="00E13848">
              <w:rPr>
                <w:rStyle w:val="Hyperlink"/>
                <w:noProof/>
              </w:rPr>
              <w:t>1. Usuário root do MySQL da envisat</w:t>
            </w:r>
            <w:r w:rsidR="002A6B25">
              <w:rPr>
                <w:noProof/>
                <w:webHidden/>
              </w:rPr>
              <w:tab/>
            </w:r>
            <w:r w:rsidR="002A6B25">
              <w:rPr>
                <w:noProof/>
                <w:webHidden/>
              </w:rPr>
              <w:fldChar w:fldCharType="begin"/>
            </w:r>
            <w:r w:rsidR="002A6B25">
              <w:rPr>
                <w:noProof/>
                <w:webHidden/>
              </w:rPr>
              <w:instrText xml:space="preserve"> PAGEREF _Toc441150836 \h </w:instrText>
            </w:r>
            <w:r w:rsidR="002A6B25">
              <w:rPr>
                <w:noProof/>
                <w:webHidden/>
              </w:rPr>
            </w:r>
            <w:r w:rsidR="002A6B25">
              <w:rPr>
                <w:noProof/>
                <w:webHidden/>
              </w:rPr>
              <w:fldChar w:fldCharType="separate"/>
            </w:r>
            <w:r w:rsidR="002A6B25">
              <w:rPr>
                <w:noProof/>
                <w:webHidden/>
              </w:rPr>
              <w:t>1</w:t>
            </w:r>
            <w:r w:rsidR="002A6B25">
              <w:rPr>
                <w:noProof/>
                <w:webHidden/>
              </w:rPr>
              <w:fldChar w:fldCharType="end"/>
            </w:r>
          </w:hyperlink>
        </w:p>
        <w:p w:rsidR="002A6B25" w:rsidRDefault="002A6B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150837" w:history="1">
            <w:r w:rsidRPr="00E13848">
              <w:rPr>
                <w:rStyle w:val="Hyperlink"/>
                <w:noProof/>
              </w:rPr>
              <w:t>2. Informações sobre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DB412E">
          <w:r>
            <w:fldChar w:fldCharType="end"/>
          </w:r>
        </w:p>
      </w:sdtContent>
    </w:sdt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2A6B25" w:rsidRDefault="002A6B25" w:rsidP="00115BF0"/>
    <w:p w:rsidR="00253E42" w:rsidRDefault="00B058E0" w:rsidP="00115BF0">
      <w:pPr>
        <w:pStyle w:val="Ttulo1"/>
      </w:pPr>
      <w:bookmarkStart w:id="0" w:name="_Toc441150836"/>
      <w:r>
        <w:lastRenderedPageBreak/>
        <w:t>1</w:t>
      </w:r>
      <w:r w:rsidR="00666B93">
        <w:t xml:space="preserve">. </w:t>
      </w:r>
      <w:r>
        <w:t xml:space="preserve">Usuário </w:t>
      </w:r>
      <w:proofErr w:type="spellStart"/>
      <w:r>
        <w:t>root</w:t>
      </w:r>
      <w:proofErr w:type="spellEnd"/>
      <w:r>
        <w:t xml:space="preserve"> do </w:t>
      </w:r>
      <w:proofErr w:type="spellStart"/>
      <w:proofErr w:type="gramStart"/>
      <w:r>
        <w:t>MySQL</w:t>
      </w:r>
      <w:proofErr w:type="spellEnd"/>
      <w:proofErr w:type="gramEnd"/>
      <w:r>
        <w:t xml:space="preserve"> da </w:t>
      </w:r>
      <w:proofErr w:type="spellStart"/>
      <w:r>
        <w:t>envisat</w:t>
      </w:r>
      <w:bookmarkEnd w:id="0"/>
      <w:proofErr w:type="spellEnd"/>
    </w:p>
    <w:p w:rsidR="00666B93" w:rsidRDefault="00666B93" w:rsidP="00253E42">
      <w:pPr>
        <w:spacing w:after="0"/>
      </w:pPr>
    </w:p>
    <w:p w:rsidR="00B058E0" w:rsidRDefault="00B058E0" w:rsidP="00B058E0">
      <w:pPr>
        <w:spacing w:after="0"/>
        <w:jc w:val="both"/>
      </w:pPr>
      <w:r>
        <w:t xml:space="preserve">O usuário </w:t>
      </w:r>
      <w:proofErr w:type="spellStart"/>
      <w:r>
        <w:t>root</w:t>
      </w:r>
      <w:proofErr w:type="spellEnd"/>
      <w:r>
        <w:t xml:space="preserve"> é o administrador do banco de dados </w:t>
      </w:r>
      <w:proofErr w:type="spellStart"/>
      <w:proofErr w:type="gramStart"/>
      <w:r>
        <w:t>MySQL</w:t>
      </w:r>
      <w:proofErr w:type="spellEnd"/>
      <w:proofErr w:type="gramEnd"/>
      <w:r>
        <w:t xml:space="preserve"> no servidor </w:t>
      </w:r>
      <w:proofErr w:type="spellStart"/>
      <w:r>
        <w:t>envisat</w:t>
      </w:r>
      <w:proofErr w:type="spellEnd"/>
      <w:r>
        <w:t xml:space="preserve"> . Este usuário possui avesso </w:t>
      </w:r>
      <w:proofErr w:type="gramStart"/>
      <w:r>
        <w:t>à</w:t>
      </w:r>
      <w:proofErr w:type="gramEnd"/>
      <w:r>
        <w:t xml:space="preserve"> todos os bancos de dados existentes no servidor </w:t>
      </w:r>
      <w:proofErr w:type="spellStart"/>
      <w:r>
        <w:t>envisat</w:t>
      </w:r>
      <w:proofErr w:type="spellEnd"/>
      <w:r>
        <w:t>.</w:t>
      </w:r>
    </w:p>
    <w:p w:rsidR="00B058E0" w:rsidRDefault="00B058E0" w:rsidP="00B058E0">
      <w:pPr>
        <w:spacing w:after="0"/>
        <w:jc w:val="both"/>
      </w:pPr>
    </w:p>
    <w:p w:rsidR="00B058E0" w:rsidRDefault="00253E42" w:rsidP="00253E42">
      <w:pPr>
        <w:spacing w:after="0"/>
      </w:pPr>
      <w:r>
        <w:t xml:space="preserve">Seguem informações para realizar acesso </w:t>
      </w:r>
      <w:r w:rsidR="00B058E0">
        <w:t xml:space="preserve">ao </w:t>
      </w:r>
      <w:proofErr w:type="spellStart"/>
      <w:proofErr w:type="gramStart"/>
      <w:r w:rsidR="00B058E0">
        <w:t>MySQL</w:t>
      </w:r>
      <w:proofErr w:type="spellEnd"/>
      <w:proofErr w:type="gramEnd"/>
      <w:r w:rsidR="00B058E0">
        <w:t xml:space="preserve"> como usuário </w:t>
      </w:r>
      <w:proofErr w:type="spellStart"/>
      <w:r w:rsidR="00B058E0">
        <w:t>root</w:t>
      </w:r>
      <w:proofErr w:type="spellEnd"/>
      <w:r w:rsidR="00B058E0">
        <w:t xml:space="preserve"> :</w:t>
      </w:r>
    </w:p>
    <w:p w:rsidR="00B058E0" w:rsidRDefault="00B058E0" w:rsidP="00253E42">
      <w:pPr>
        <w:spacing w:after="0"/>
      </w:pPr>
    </w:p>
    <w:p w:rsidR="00B058E0" w:rsidRDefault="00457523" w:rsidP="00253E42">
      <w:pPr>
        <w:spacing w:after="0"/>
      </w:pPr>
      <w:r w:rsidRPr="00566B63">
        <w:t xml:space="preserve">Usuário: </w:t>
      </w:r>
      <w:proofErr w:type="spellStart"/>
      <w:r w:rsidR="00B058E0" w:rsidRPr="00A7233A">
        <w:rPr>
          <w:b/>
        </w:rPr>
        <w:t>root</w:t>
      </w:r>
      <w:proofErr w:type="spellEnd"/>
    </w:p>
    <w:p w:rsidR="00115BF0" w:rsidRDefault="00457523" w:rsidP="00253E42">
      <w:pPr>
        <w:spacing w:after="0"/>
        <w:rPr>
          <w:b/>
          <w:bCs/>
        </w:rPr>
      </w:pPr>
      <w:r w:rsidRPr="00566B63">
        <w:t xml:space="preserve">Senha: </w:t>
      </w:r>
      <w:r w:rsidR="00B058E0">
        <w:rPr>
          <w:b/>
          <w:bCs/>
        </w:rPr>
        <w:t>12@</w:t>
      </w:r>
      <w:proofErr w:type="spellStart"/>
      <w:r w:rsidR="00B058E0">
        <w:rPr>
          <w:b/>
          <w:bCs/>
        </w:rPr>
        <w:t>Bd</w:t>
      </w:r>
      <w:proofErr w:type="spellEnd"/>
      <w:r w:rsidR="00B058E0">
        <w:rPr>
          <w:b/>
          <w:bCs/>
        </w:rPr>
        <w:t>#Nov</w:t>
      </w:r>
    </w:p>
    <w:p w:rsidR="00B058E0" w:rsidRDefault="00B058E0" w:rsidP="00253E42">
      <w:pPr>
        <w:spacing w:after="0"/>
      </w:pPr>
    </w:p>
    <w:p w:rsidR="00B058E0" w:rsidRDefault="00B058E0" w:rsidP="00253E42">
      <w:pPr>
        <w:spacing w:after="0"/>
      </w:pPr>
      <w:r>
        <w:t xml:space="preserve">Para acessar o banco de dado </w:t>
      </w:r>
      <w:proofErr w:type="spellStart"/>
      <w:proofErr w:type="gramStart"/>
      <w:r>
        <w:t>MySQL</w:t>
      </w:r>
      <w:proofErr w:type="spellEnd"/>
      <w:proofErr w:type="gramEnd"/>
      <w:r>
        <w:t xml:space="preserve"> como usuário </w:t>
      </w:r>
      <w:proofErr w:type="spellStart"/>
      <w:r>
        <w:t>root</w:t>
      </w:r>
      <w:proofErr w:type="spellEnd"/>
      <w:r>
        <w:t xml:space="preserve"> pelo terminal estando no servidor </w:t>
      </w:r>
      <w:proofErr w:type="spellStart"/>
      <w:r>
        <w:t>envisat</w:t>
      </w:r>
      <w:proofErr w:type="spellEnd"/>
      <w:r>
        <w:t>, digite o seguinte comando:</w:t>
      </w:r>
    </w:p>
    <w:p w:rsidR="00253E42" w:rsidRDefault="00457523" w:rsidP="00253E42">
      <w:pPr>
        <w:spacing w:after="0"/>
      </w:pPr>
      <w:r w:rsidRPr="00566B63">
        <w:br/>
      </w:r>
      <w:proofErr w:type="spellStart"/>
      <w:proofErr w:type="gramStart"/>
      <w:r w:rsidR="00B058E0">
        <w:t>mysql</w:t>
      </w:r>
      <w:proofErr w:type="spellEnd"/>
      <w:proofErr w:type="gramEnd"/>
      <w:r w:rsidR="00B058E0">
        <w:t xml:space="preserve"> –u </w:t>
      </w:r>
      <w:proofErr w:type="spellStart"/>
      <w:r w:rsidR="00B058E0">
        <w:t>root</w:t>
      </w:r>
      <w:proofErr w:type="spellEnd"/>
      <w:r w:rsidR="00B058E0">
        <w:t xml:space="preserve"> -p</w:t>
      </w:r>
    </w:p>
    <w:p w:rsidR="00115BF0" w:rsidRDefault="00115BF0" w:rsidP="00253E42">
      <w:pPr>
        <w:spacing w:after="0"/>
      </w:pPr>
    </w:p>
    <w:p w:rsidR="00B058E0" w:rsidRDefault="00B058E0" w:rsidP="00253E42">
      <w:pPr>
        <w:spacing w:after="0"/>
      </w:pPr>
    </w:p>
    <w:p w:rsidR="00B058E0" w:rsidRDefault="00B058E0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8770" cy="3498850"/>
            <wp:effectExtent l="19050" t="0" r="0" b="0"/>
            <wp:docPr id="1" name="Imagem 1" descr="C:\Users\DGI\Desktop\B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I\Desktop\B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3A" w:rsidRDefault="00A7233A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644840" w:rsidRDefault="002A6B25" w:rsidP="00666B93">
      <w:pPr>
        <w:pStyle w:val="Ttulo1"/>
      </w:pPr>
      <w:bookmarkStart w:id="1" w:name="_Toc441150837"/>
      <w:r>
        <w:lastRenderedPageBreak/>
        <w:t>2</w:t>
      </w:r>
      <w:r w:rsidR="00666B93">
        <w:t xml:space="preserve">. </w:t>
      </w:r>
      <w:r w:rsidR="00A7233A">
        <w:t>Informações sobre backup</w:t>
      </w:r>
      <w:bookmarkEnd w:id="1"/>
    </w:p>
    <w:p w:rsidR="00A7233A" w:rsidRDefault="00A7233A" w:rsidP="00253E42">
      <w:pPr>
        <w:spacing w:after="0"/>
      </w:pPr>
    </w:p>
    <w:p w:rsidR="00457523" w:rsidRDefault="00A7233A" w:rsidP="00253E42">
      <w:pPr>
        <w:spacing w:after="0"/>
      </w:pPr>
      <w:r>
        <w:t xml:space="preserve">O backup dos bancos de dados do servidor </w:t>
      </w:r>
      <w:proofErr w:type="spellStart"/>
      <w:r>
        <w:t>envisat</w:t>
      </w:r>
      <w:proofErr w:type="spellEnd"/>
      <w:r>
        <w:t xml:space="preserve"> é realizado em </w:t>
      </w:r>
      <w:r w:rsidR="005A0423">
        <w:t>três</w:t>
      </w:r>
      <w:r>
        <w:t xml:space="preserve"> fases.</w:t>
      </w:r>
    </w:p>
    <w:p w:rsidR="00A7233A" w:rsidRDefault="00A7233A" w:rsidP="00253E42">
      <w:pPr>
        <w:spacing w:after="0"/>
      </w:pPr>
    </w:p>
    <w:p w:rsidR="00A7233A" w:rsidRDefault="00A7233A" w:rsidP="00253E42">
      <w:pPr>
        <w:spacing w:after="0"/>
      </w:pPr>
      <w:r>
        <w:t xml:space="preserve">Na </w:t>
      </w:r>
      <w:r w:rsidRPr="002A6B25">
        <w:rPr>
          <w:b/>
          <w:color w:val="FF0000"/>
        </w:rPr>
        <w:t>primeira fase</w:t>
      </w:r>
      <w:r>
        <w:t xml:space="preserve">, é gerado backup de todos os bancos de dados em disco, na área </w:t>
      </w:r>
      <w:r w:rsidRPr="00A7233A">
        <w:t>/dados/</w:t>
      </w:r>
      <w:proofErr w:type="spellStart"/>
      <w:r w:rsidRPr="00A7233A">
        <w:t>mysql_bkp</w:t>
      </w:r>
      <w:proofErr w:type="spellEnd"/>
      <w:r>
        <w:t xml:space="preserve"> na </w:t>
      </w:r>
      <w:proofErr w:type="spellStart"/>
      <w:r>
        <w:t>envisat</w:t>
      </w:r>
      <w:proofErr w:type="spellEnd"/>
      <w:r>
        <w:t>, conforme imagem abaixo:</w:t>
      </w:r>
    </w:p>
    <w:p w:rsidR="00A7233A" w:rsidRDefault="00A7233A" w:rsidP="00253E42">
      <w:pPr>
        <w:spacing w:after="0"/>
      </w:pPr>
    </w:p>
    <w:p w:rsidR="00A7233A" w:rsidRDefault="00A7233A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4692813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3A" w:rsidRDefault="00A7233A" w:rsidP="00253E42">
      <w:pPr>
        <w:spacing w:after="0"/>
      </w:pPr>
    </w:p>
    <w:p w:rsidR="005A0423" w:rsidRDefault="00A7233A" w:rsidP="00253E42">
      <w:pPr>
        <w:spacing w:after="0"/>
      </w:pPr>
      <w:r>
        <w:t xml:space="preserve">Na </w:t>
      </w:r>
      <w:r w:rsidRPr="002A6B25">
        <w:rPr>
          <w:b/>
          <w:color w:val="FF0000"/>
        </w:rPr>
        <w:t>segunda fase</w:t>
      </w:r>
      <w:r>
        <w:t xml:space="preserve">, os dados da área </w:t>
      </w:r>
      <w:r w:rsidRPr="002A6B25">
        <w:rPr>
          <w:b/>
        </w:rPr>
        <w:t>/dados/</w:t>
      </w:r>
      <w:proofErr w:type="spellStart"/>
      <w:r w:rsidRPr="002A6B25">
        <w:rPr>
          <w:b/>
        </w:rPr>
        <w:t>mysql_bkp</w:t>
      </w:r>
      <w:proofErr w:type="spellEnd"/>
      <w:r w:rsidR="005A0423">
        <w:t xml:space="preserve"> da </w:t>
      </w:r>
      <w:proofErr w:type="spellStart"/>
      <w:r w:rsidR="005A0423">
        <w:t>envisat</w:t>
      </w:r>
      <w:proofErr w:type="spellEnd"/>
      <w:r w:rsidR="005A0423">
        <w:t xml:space="preserve"> são sincronizados com a área </w:t>
      </w:r>
      <w:r w:rsidR="005A0423" w:rsidRPr="002A6B25">
        <w:rPr>
          <w:b/>
        </w:rPr>
        <w:t>/dados/</w:t>
      </w:r>
      <w:proofErr w:type="spellStart"/>
      <w:r w:rsidR="005A0423" w:rsidRPr="002A6B25">
        <w:rPr>
          <w:b/>
        </w:rPr>
        <w:t>rsync_bkp</w:t>
      </w:r>
      <w:proofErr w:type="spellEnd"/>
      <w:r w:rsidR="005A0423">
        <w:t xml:space="preserve"> no servidor </w:t>
      </w:r>
      <w:proofErr w:type="spellStart"/>
      <w:r w:rsidR="005A0423" w:rsidRPr="002A6B25">
        <w:rPr>
          <w:b/>
        </w:rPr>
        <w:t>resurs</w:t>
      </w:r>
      <w:proofErr w:type="spellEnd"/>
      <w:r w:rsidR="005A0423">
        <w:t>.</w:t>
      </w:r>
      <w:r w:rsidR="002A6B25">
        <w:t xml:space="preserve"> </w:t>
      </w:r>
      <w:r w:rsidR="005A0423">
        <w:t>Nesta área existem diretórios que são atualizados por períodos distintos, sendo eles:</w:t>
      </w:r>
    </w:p>
    <w:p w:rsidR="005A0423" w:rsidRDefault="005A0423" w:rsidP="00253E42">
      <w:pPr>
        <w:spacing w:after="0"/>
      </w:pPr>
    </w:p>
    <w:p w:rsidR="005A0423" w:rsidRPr="002A6B25" w:rsidRDefault="002A6B25" w:rsidP="00253E42">
      <w:pPr>
        <w:spacing w:after="0"/>
        <w:rPr>
          <w:b/>
        </w:rPr>
      </w:pPr>
      <w:r>
        <w:rPr>
          <w:b/>
        </w:rPr>
        <w:t>Backup diário</w:t>
      </w:r>
      <w:r w:rsidR="005A0423" w:rsidRPr="002A6B25">
        <w:rPr>
          <w:b/>
        </w:rPr>
        <w:tab/>
      </w:r>
    </w:p>
    <w:p w:rsidR="002A6B25" w:rsidRDefault="002A6B25" w:rsidP="00253E42">
      <w:pPr>
        <w:spacing w:after="0"/>
      </w:pPr>
      <w:r>
        <w:t xml:space="preserve">Área: </w:t>
      </w:r>
      <w:r w:rsidRPr="002A6B25">
        <w:t>/dados/</w:t>
      </w:r>
      <w:proofErr w:type="spellStart"/>
      <w:r w:rsidRPr="002A6B25">
        <w:t>rsync_bkp</w:t>
      </w:r>
      <w:proofErr w:type="spellEnd"/>
      <w:r w:rsidRPr="002A6B25">
        <w:t>/</w:t>
      </w:r>
      <w:proofErr w:type="spellStart"/>
      <w:r w:rsidRPr="002A6B25">
        <w:t>diario</w:t>
      </w:r>
      <w:proofErr w:type="spellEnd"/>
    </w:p>
    <w:p w:rsidR="005A0423" w:rsidRDefault="005A0423" w:rsidP="00253E42">
      <w:pPr>
        <w:spacing w:after="0"/>
      </w:pPr>
      <w:r>
        <w:t>Sincronizada diariamente, pois é a área que o script de backup diário utiliza</w:t>
      </w:r>
      <w:r w:rsidR="00373B5F">
        <w:t xml:space="preserve"> para gravar os dados em mídia</w:t>
      </w:r>
      <w:r>
        <w:t>.</w:t>
      </w:r>
    </w:p>
    <w:p w:rsidR="005A0423" w:rsidRDefault="005A0423" w:rsidP="00253E42">
      <w:pPr>
        <w:spacing w:after="0"/>
      </w:pPr>
    </w:p>
    <w:p w:rsidR="005A0423" w:rsidRPr="002A6B25" w:rsidRDefault="002A6B25" w:rsidP="00253E42">
      <w:pPr>
        <w:spacing w:after="0"/>
        <w:rPr>
          <w:b/>
        </w:rPr>
      </w:pPr>
      <w:r>
        <w:rPr>
          <w:b/>
        </w:rPr>
        <w:t xml:space="preserve">Backup </w:t>
      </w:r>
      <w:r w:rsidR="005A0423" w:rsidRPr="002A6B25">
        <w:rPr>
          <w:b/>
        </w:rPr>
        <w:t>mensal</w:t>
      </w:r>
      <w:r w:rsidR="005A0423" w:rsidRPr="002A6B25">
        <w:rPr>
          <w:b/>
        </w:rPr>
        <w:tab/>
      </w:r>
    </w:p>
    <w:p w:rsidR="002A6B25" w:rsidRDefault="002A6B25" w:rsidP="002A6B25">
      <w:pPr>
        <w:spacing w:after="0"/>
      </w:pPr>
      <w:r>
        <w:t xml:space="preserve">Área: </w:t>
      </w:r>
      <w:r w:rsidRPr="002A6B25">
        <w:t>/dados/</w:t>
      </w:r>
      <w:proofErr w:type="spellStart"/>
      <w:r w:rsidRPr="002A6B25">
        <w:t>rsync_bkp</w:t>
      </w:r>
      <w:proofErr w:type="spellEnd"/>
      <w:r w:rsidRPr="002A6B25">
        <w:t>/</w:t>
      </w:r>
      <w:r>
        <w:t>mensal</w:t>
      </w:r>
    </w:p>
    <w:p w:rsidR="005A0423" w:rsidRPr="00566B63" w:rsidRDefault="005A0423" w:rsidP="00253E42">
      <w:pPr>
        <w:spacing w:after="0"/>
      </w:pPr>
      <w:r>
        <w:t>Sincronizada mensalmente, pois é a área que o script de backup mensal utiliza. Geralmente é atualizada n último dia do mês.</w:t>
      </w:r>
    </w:p>
    <w:p w:rsidR="00457523" w:rsidRPr="00566B63" w:rsidRDefault="00457523" w:rsidP="00253E42">
      <w:pPr>
        <w:spacing w:after="0"/>
      </w:pPr>
    </w:p>
    <w:p w:rsidR="00457523" w:rsidRPr="00566B63" w:rsidRDefault="00457523" w:rsidP="00253E42">
      <w:pPr>
        <w:spacing w:after="0"/>
      </w:pPr>
    </w:p>
    <w:p w:rsidR="00457523" w:rsidRDefault="00373B5F" w:rsidP="00253E42">
      <w:pPr>
        <w:spacing w:after="0"/>
      </w:pPr>
      <w:r>
        <w:lastRenderedPageBreak/>
        <w:t xml:space="preserve">Na </w:t>
      </w:r>
      <w:r w:rsidRPr="002A6B25">
        <w:rPr>
          <w:b/>
          <w:color w:val="FF0000"/>
        </w:rPr>
        <w:t>terceira fase</w:t>
      </w:r>
      <w:r>
        <w:t xml:space="preserve">, o operador executa os scripts de backup no servidor </w:t>
      </w:r>
      <w:proofErr w:type="spellStart"/>
      <w:r w:rsidRPr="002A6B25">
        <w:rPr>
          <w:b/>
        </w:rPr>
        <w:t>resurs</w:t>
      </w:r>
      <w:proofErr w:type="spellEnd"/>
      <w:r>
        <w:t>, que já possui as áreas sincronizadas.</w:t>
      </w:r>
    </w:p>
    <w:p w:rsidR="00373B5F" w:rsidRDefault="00373B5F" w:rsidP="00253E42">
      <w:pPr>
        <w:spacing w:after="0"/>
      </w:pPr>
      <w:r>
        <w:t>Seguem os scripts executados conforme o período</w:t>
      </w:r>
      <w:r w:rsidR="002A6B25">
        <w:t>, estando os mesmos localizados na área /home/</w:t>
      </w:r>
      <w:proofErr w:type="spellStart"/>
      <w:r w:rsidR="002A6B25">
        <w:t>cdsr</w:t>
      </w:r>
      <w:proofErr w:type="spellEnd"/>
      <w:r w:rsidR="002A6B25">
        <w:t>/</w:t>
      </w:r>
      <w:proofErr w:type="spellStart"/>
      <w:proofErr w:type="gramStart"/>
      <w:r w:rsidR="002A6B25">
        <w:t>bin</w:t>
      </w:r>
      <w:proofErr w:type="spellEnd"/>
      <w:proofErr w:type="gramEnd"/>
      <w:r w:rsidR="002A6B25">
        <w:t xml:space="preserve"> do servidor </w:t>
      </w:r>
      <w:proofErr w:type="spellStart"/>
      <w:r w:rsidR="002A6B25" w:rsidRPr="002A6B25">
        <w:rPr>
          <w:b/>
        </w:rPr>
        <w:t>resurs</w:t>
      </w:r>
      <w:proofErr w:type="spellEnd"/>
      <w:r>
        <w:t>:</w:t>
      </w:r>
    </w:p>
    <w:p w:rsidR="00373B5F" w:rsidRDefault="00373B5F" w:rsidP="00253E42">
      <w:pPr>
        <w:spacing w:after="0"/>
      </w:pPr>
    </w:p>
    <w:p w:rsidR="00373B5F" w:rsidRPr="002A6B25" w:rsidRDefault="002A6B25" w:rsidP="00373B5F">
      <w:pPr>
        <w:spacing w:after="0"/>
        <w:rPr>
          <w:b/>
        </w:rPr>
      </w:pPr>
      <w:r w:rsidRPr="002A6B25">
        <w:rPr>
          <w:b/>
        </w:rPr>
        <w:t xml:space="preserve">Backup </w:t>
      </w:r>
      <w:r w:rsidR="00373B5F" w:rsidRPr="002A6B25">
        <w:rPr>
          <w:b/>
        </w:rPr>
        <w:t>d</w:t>
      </w:r>
      <w:r w:rsidRPr="002A6B25">
        <w:rPr>
          <w:b/>
        </w:rPr>
        <w:t>iá</w:t>
      </w:r>
      <w:r w:rsidR="00373B5F" w:rsidRPr="002A6B25">
        <w:rPr>
          <w:b/>
        </w:rPr>
        <w:t>rio</w:t>
      </w:r>
      <w:r w:rsidR="00373B5F" w:rsidRPr="002A6B25">
        <w:rPr>
          <w:b/>
        </w:rPr>
        <w:tab/>
      </w:r>
    </w:p>
    <w:p w:rsidR="00373B5F" w:rsidRDefault="00373B5F" w:rsidP="00373B5F">
      <w:pPr>
        <w:spacing w:after="0"/>
      </w:pPr>
      <w:r>
        <w:t xml:space="preserve">Script responsável por realizar o backup em mídia: </w:t>
      </w:r>
      <w:proofErr w:type="spellStart"/>
      <w:proofErr w:type="gramStart"/>
      <w:r w:rsidRPr="00373B5F">
        <w:rPr>
          <w:b/>
        </w:rPr>
        <w:t>executa_backup_em_fitas</w:t>
      </w:r>
      <w:proofErr w:type="spellEnd"/>
      <w:r w:rsidRPr="00373B5F">
        <w:rPr>
          <w:b/>
        </w:rPr>
        <w:t>.</w:t>
      </w:r>
      <w:proofErr w:type="spellStart"/>
      <w:proofErr w:type="gramEnd"/>
      <w:r w:rsidRPr="00373B5F">
        <w:rPr>
          <w:b/>
        </w:rPr>
        <w:t>sh</w:t>
      </w:r>
      <w:proofErr w:type="spellEnd"/>
    </w:p>
    <w:p w:rsidR="002A6B25" w:rsidRDefault="002A6B25" w:rsidP="002A6B25">
      <w:pPr>
        <w:spacing w:after="0"/>
      </w:pPr>
      <w:r>
        <w:t>Realizado o backup da área /</w:t>
      </w:r>
      <w:r w:rsidRPr="002A6B25">
        <w:t>dados/</w:t>
      </w:r>
      <w:proofErr w:type="spellStart"/>
      <w:r w:rsidRPr="002A6B25">
        <w:t>rsync_bkp</w:t>
      </w:r>
      <w:proofErr w:type="spellEnd"/>
      <w:r w:rsidRPr="002A6B25">
        <w:t>/</w:t>
      </w:r>
      <w:proofErr w:type="spellStart"/>
      <w:r w:rsidRPr="002A6B25">
        <w:t>diario</w:t>
      </w:r>
      <w:proofErr w:type="spellEnd"/>
      <w:r>
        <w:t xml:space="preserve"> em mídia.</w:t>
      </w:r>
    </w:p>
    <w:p w:rsidR="00373B5F" w:rsidRDefault="00373B5F" w:rsidP="00373B5F">
      <w:pPr>
        <w:spacing w:after="0"/>
      </w:pPr>
    </w:p>
    <w:p w:rsidR="002A6B25" w:rsidRDefault="002A6B25" w:rsidP="00373B5F">
      <w:pPr>
        <w:spacing w:after="0"/>
      </w:pPr>
    </w:p>
    <w:p w:rsidR="00373B5F" w:rsidRPr="002A6B25" w:rsidRDefault="002A6B25" w:rsidP="00373B5F">
      <w:pPr>
        <w:spacing w:after="0"/>
        <w:rPr>
          <w:b/>
        </w:rPr>
      </w:pPr>
      <w:r w:rsidRPr="002A6B25">
        <w:rPr>
          <w:b/>
        </w:rPr>
        <w:t>Backup m</w:t>
      </w:r>
      <w:r w:rsidR="00373B5F" w:rsidRPr="002A6B25">
        <w:rPr>
          <w:b/>
        </w:rPr>
        <w:t>ensal</w:t>
      </w:r>
      <w:r w:rsidR="00373B5F" w:rsidRPr="002A6B25">
        <w:rPr>
          <w:b/>
        </w:rPr>
        <w:tab/>
      </w:r>
    </w:p>
    <w:p w:rsidR="00373B5F" w:rsidRDefault="00373B5F" w:rsidP="00373B5F">
      <w:pPr>
        <w:spacing w:after="0"/>
      </w:pPr>
      <w:r>
        <w:t xml:space="preserve">Script responsável por realizar o backup em mídia: </w:t>
      </w:r>
      <w:proofErr w:type="spellStart"/>
      <w:proofErr w:type="gramStart"/>
      <w:r w:rsidRPr="00373B5F">
        <w:rPr>
          <w:b/>
        </w:rPr>
        <w:t>executa_backup_</w:t>
      </w:r>
      <w:r>
        <w:rPr>
          <w:b/>
        </w:rPr>
        <w:t>mensal_</w:t>
      </w:r>
      <w:r w:rsidRPr="00373B5F">
        <w:rPr>
          <w:b/>
        </w:rPr>
        <w:t>em_fitas</w:t>
      </w:r>
      <w:proofErr w:type="spellEnd"/>
      <w:r w:rsidRPr="00373B5F">
        <w:rPr>
          <w:b/>
        </w:rPr>
        <w:t>.</w:t>
      </w:r>
      <w:proofErr w:type="spellStart"/>
      <w:proofErr w:type="gramEnd"/>
      <w:r w:rsidRPr="00373B5F">
        <w:rPr>
          <w:b/>
        </w:rPr>
        <w:t>sh</w:t>
      </w:r>
      <w:proofErr w:type="spellEnd"/>
    </w:p>
    <w:p w:rsidR="002A6B25" w:rsidRDefault="002A6B25" w:rsidP="002A6B25">
      <w:pPr>
        <w:spacing w:after="0"/>
      </w:pPr>
      <w:r>
        <w:t>Realizado o backup da área /dados/</w:t>
      </w:r>
      <w:proofErr w:type="spellStart"/>
      <w:r>
        <w:t>rsync_bkp</w:t>
      </w:r>
      <w:proofErr w:type="spellEnd"/>
      <w:r>
        <w:t>/mensal em mídia.</w:t>
      </w:r>
    </w:p>
    <w:p w:rsidR="00373B5F" w:rsidRPr="00566B63" w:rsidRDefault="00373B5F" w:rsidP="00373B5F">
      <w:pPr>
        <w:spacing w:after="0"/>
      </w:pPr>
    </w:p>
    <w:p w:rsidR="00373B5F" w:rsidRPr="00566B63" w:rsidRDefault="00373B5F" w:rsidP="00253E42">
      <w:pPr>
        <w:spacing w:after="0"/>
      </w:pPr>
    </w:p>
    <w:sectPr w:rsidR="00373B5F" w:rsidRPr="00566B63" w:rsidSect="00115BF0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7523"/>
    <w:rsid w:val="00115BF0"/>
    <w:rsid w:val="001212D9"/>
    <w:rsid w:val="00121A7A"/>
    <w:rsid w:val="00124D81"/>
    <w:rsid w:val="00253E42"/>
    <w:rsid w:val="002A6B25"/>
    <w:rsid w:val="002D78AF"/>
    <w:rsid w:val="00373B5F"/>
    <w:rsid w:val="00457523"/>
    <w:rsid w:val="00566B63"/>
    <w:rsid w:val="005A0423"/>
    <w:rsid w:val="00644840"/>
    <w:rsid w:val="00666B93"/>
    <w:rsid w:val="007314F7"/>
    <w:rsid w:val="007C4123"/>
    <w:rsid w:val="007F4177"/>
    <w:rsid w:val="008057FB"/>
    <w:rsid w:val="00815260"/>
    <w:rsid w:val="0088689E"/>
    <w:rsid w:val="00946D3C"/>
    <w:rsid w:val="009504A0"/>
    <w:rsid w:val="00A7233A"/>
    <w:rsid w:val="00B058E0"/>
    <w:rsid w:val="00BC5832"/>
    <w:rsid w:val="00C928FC"/>
    <w:rsid w:val="00C9525F"/>
    <w:rsid w:val="00CE7E8B"/>
    <w:rsid w:val="00D205E4"/>
    <w:rsid w:val="00DB412E"/>
    <w:rsid w:val="00DD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12"/>
  </w:style>
  <w:style w:type="paragraph" w:styleId="Ttulo1">
    <w:name w:val="heading 1"/>
    <w:basedOn w:val="Normal"/>
    <w:next w:val="Normal"/>
    <w:link w:val="Ttulo1Char"/>
    <w:uiPriority w:val="9"/>
    <w:qFormat/>
    <w:rsid w:val="00666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6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zmsearchresult">
    <w:name w:val="zmsearchresult"/>
    <w:basedOn w:val="Fontepargpadro"/>
    <w:rsid w:val="00457523"/>
  </w:style>
  <w:style w:type="character" w:customStyle="1" w:styleId="object">
    <w:name w:val="object"/>
    <w:basedOn w:val="Fontepargpadro"/>
    <w:rsid w:val="00457523"/>
  </w:style>
  <w:style w:type="character" w:styleId="Hyperlink">
    <w:name w:val="Hyperlink"/>
    <w:basedOn w:val="Fontepargpadro"/>
    <w:uiPriority w:val="99"/>
    <w:unhideWhenUsed/>
    <w:rsid w:val="0045752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12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66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66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5BF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15BF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D1A1F-B848-48E8-9F2E-77DC9444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31</cp:revision>
  <dcterms:created xsi:type="dcterms:W3CDTF">2016-01-20T10:04:00Z</dcterms:created>
  <dcterms:modified xsi:type="dcterms:W3CDTF">2016-01-21T16:49:00Z</dcterms:modified>
</cp:coreProperties>
</file>