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2926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C7BE0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AB66B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AE3F3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0FC18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AB45F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65175" w14:textId="77777777" w:rsidR="00D94234" w:rsidRDefault="00D94234" w:rsidP="00D94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E089" w14:textId="77777777" w:rsidR="00D94234" w:rsidRPr="00EB40FF" w:rsidRDefault="00D94234" w:rsidP="00D942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529BC" w14:textId="77777777" w:rsidR="00EB40FF" w:rsidRPr="00EB40FF" w:rsidRDefault="00EB40FF" w:rsidP="00D942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0FF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45A1F7EB" w14:textId="0A34CFE5" w:rsidR="00D94234" w:rsidRDefault="00EB40FF" w:rsidP="00D942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B40FF">
        <w:rPr>
          <w:rFonts w:ascii="Times New Roman" w:hAnsi="Times New Roman" w:cs="Times New Roman"/>
          <w:sz w:val="28"/>
          <w:szCs w:val="28"/>
        </w:rPr>
        <w:t>«Информационной системы по сбору статистики достижений STEAM</w:t>
      </w:r>
      <w:r>
        <w:t>»</w:t>
      </w:r>
      <w:r w:rsidR="00D94234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571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BE5F8C" w14:textId="4B7A073A" w:rsidR="00D94234" w:rsidRPr="00D94234" w:rsidRDefault="00D94234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9423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69FA5980" w14:textId="4F0E8D49" w:rsidR="00D94234" w:rsidRPr="00D94234" w:rsidRDefault="00D9423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r w:rsidRPr="00D942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D9423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D942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48976411" w:history="1">
            <w:r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</w:t>
            </w:r>
            <w:r w:rsidRPr="00D94234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Объект испытаний</w:t>
            </w:r>
            <w:r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_Toc148976411 \h </w:instrText>
            </w:r>
            <w:r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86475" w14:textId="117A29F6" w:rsidR="00D94234" w:rsidRPr="00D94234" w:rsidRDefault="00837A5A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148976412" w:history="1"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</w:t>
            </w:r>
            <w:r w:rsidR="00D94234" w:rsidRPr="00D94234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Цель испытаний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_Toc148976412 \h </w:instrTex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2B7FE" w14:textId="2D462C38" w:rsidR="00D94234" w:rsidRPr="00D94234" w:rsidRDefault="00837A5A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148976413" w:history="1"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</w:t>
            </w:r>
            <w:r w:rsidR="00D94234" w:rsidRPr="00D94234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Требования к программе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_Toc148976413 \h </w:instrTex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95CCC" w14:textId="51E9598F" w:rsidR="00D94234" w:rsidRPr="00D94234" w:rsidRDefault="00837A5A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148976414" w:history="1"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4.</w:t>
            </w:r>
            <w:r w:rsidR="00D94234" w:rsidRPr="00D94234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Требования к программной документации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_Toc148976414 \h </w:instrTex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89C98F" w14:textId="4FF81553" w:rsidR="00D94234" w:rsidRPr="00D94234" w:rsidRDefault="00837A5A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148976415" w:history="1"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</w:t>
            </w:r>
            <w:r w:rsidR="00D94234" w:rsidRPr="00D94234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Средства и порядок испытаний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_Toc148976415 \h </w:instrTex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66FC7" w14:textId="3F304FE9" w:rsidR="00D94234" w:rsidRPr="00D94234" w:rsidRDefault="00837A5A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148976416" w:history="1"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6.</w:t>
            </w:r>
            <w:r w:rsidR="00D94234" w:rsidRPr="00D94234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D94234" w:rsidRPr="00D94234">
              <w:rPr>
                <w:rStyle w:val="a6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Методы испытаний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_Toc148976416 \h </w:instrTex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D94234" w:rsidRPr="00D9423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44EB5" w14:textId="1EFB16D0" w:rsidR="00D94234" w:rsidRDefault="00D94234">
          <w:r w:rsidRPr="00D942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6EA206B" w14:textId="42A4C18C" w:rsidR="00B5279E" w:rsidRPr="00D94234" w:rsidRDefault="00B5279E">
      <w:pPr>
        <w:rPr>
          <w:rFonts w:ascii="Times New Roman" w:hAnsi="Times New Roman" w:cs="Times New Roman"/>
          <w:sz w:val="24"/>
          <w:szCs w:val="24"/>
        </w:rPr>
      </w:pPr>
      <w:r w:rsidRPr="00D94234">
        <w:rPr>
          <w:rFonts w:ascii="Times New Roman" w:hAnsi="Times New Roman" w:cs="Times New Roman"/>
          <w:sz w:val="24"/>
          <w:szCs w:val="24"/>
        </w:rPr>
        <w:br w:type="page"/>
      </w:r>
    </w:p>
    <w:p w14:paraId="33EC8166" w14:textId="497FBD95" w:rsidR="004F256F" w:rsidRPr="00D94234" w:rsidRDefault="00B5279E" w:rsidP="00D94234">
      <w:pPr>
        <w:pStyle w:val="2"/>
      </w:pPr>
      <w:bookmarkStart w:id="0" w:name="_Toc148976411"/>
      <w:r w:rsidRPr="00D94234">
        <w:lastRenderedPageBreak/>
        <w:t>Объект испытаний</w:t>
      </w:r>
      <w:bookmarkEnd w:id="0"/>
    </w:p>
    <w:p w14:paraId="4498E342" w14:textId="28167FB9" w:rsidR="00B5279E" w:rsidRPr="00D94234" w:rsidRDefault="00B5279E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Объектом испытания являе</w:t>
      </w:r>
      <w:r w:rsidRPr="00EB40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web-приложение </w:t>
      </w:r>
      <w:r w:rsidR="00EB40FF" w:rsidRPr="00EB40FF">
        <w:rPr>
          <w:rFonts w:ascii="Times New Roman" w:hAnsi="Times New Roman" w:cs="Times New Roman"/>
          <w:sz w:val="24"/>
          <w:szCs w:val="24"/>
        </w:rPr>
        <w:t xml:space="preserve">«Информационной системы по сбору статистики достижений STEAM» </w:t>
      </w:r>
      <w:r w:rsidR="00AF6BC3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 S</w:t>
      </w:r>
      <w:r w:rsidR="00EB40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837A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AF6BC3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Приложение используется для анализирования и просмотра достижений и статистики пользователя</w:t>
      </w: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93B6903" w14:textId="5244B407" w:rsidR="00B5279E" w:rsidRPr="00D94234" w:rsidRDefault="00B5279E" w:rsidP="00D94234">
      <w:pPr>
        <w:pStyle w:val="2"/>
      </w:pPr>
      <w:bookmarkStart w:id="1" w:name="_Toc148976412"/>
      <w:r w:rsidRPr="00D94234">
        <w:t>Цель испытаний</w:t>
      </w:r>
      <w:bookmarkEnd w:id="1"/>
    </w:p>
    <w:p w14:paraId="30BB5A58" w14:textId="3C28F0AA" w:rsidR="00AF6BC3" w:rsidRPr="00D94234" w:rsidRDefault="00AF6BC3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проведения испытаний является удостоверение в соответствии программы обозначенным в техническом задании требованиям, а также для проверки стабильности работы программы</w:t>
      </w:r>
    </w:p>
    <w:p w14:paraId="58219BA3" w14:textId="09A575F7" w:rsidR="00B5279E" w:rsidRPr="00D94234" w:rsidRDefault="00B5279E" w:rsidP="00D94234">
      <w:pPr>
        <w:pStyle w:val="2"/>
      </w:pPr>
      <w:bookmarkStart w:id="2" w:name="_Toc148976413"/>
      <w:r w:rsidRPr="00D94234">
        <w:t>Требования к программе</w:t>
      </w:r>
      <w:bookmarkEnd w:id="2"/>
    </w:p>
    <w:p w14:paraId="6ACF1E6A" w14:textId="71F6800A" w:rsidR="00AF6BC3" w:rsidRPr="00D94234" w:rsidRDefault="00AF6BC3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программе должны быть реализованы следующие функции: </w:t>
      </w:r>
    </w:p>
    <w:p w14:paraId="26CEC62A" w14:textId="6DB54DDA" w:rsidR="00AF6BC3" w:rsidRPr="00D94234" w:rsidRDefault="00AF6BC3" w:rsidP="00D9423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навигация должна осуществляться посредством графического пользовательского меню; </w:t>
      </w:r>
    </w:p>
    <w:p w14:paraId="65950442" w14:textId="3056737D" w:rsidR="00AF6BC3" w:rsidRPr="00D94234" w:rsidRDefault="00AF6BC3" w:rsidP="00D9423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D1515D" w14:textId="36475986" w:rsidR="00AF6BC3" w:rsidRPr="00D94234" w:rsidRDefault="00AF6BC3" w:rsidP="00D9423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должна присутствовать возможность ознакомиться с последними полученными достижениями; </w:t>
      </w:r>
    </w:p>
    <w:p w14:paraId="192B1A27" w14:textId="0BD5B5F0" w:rsidR="00AF6BC3" w:rsidRPr="00D94234" w:rsidRDefault="00AF6BC3" w:rsidP="00D9423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должна присутствовать возможность выбора аккаунта; </w:t>
      </w:r>
    </w:p>
    <w:p w14:paraId="25971AF1" w14:textId="07A43F57" w:rsidR="00AF6BC3" w:rsidRPr="00D94234" w:rsidRDefault="00AF6BC3" w:rsidP="00D9423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должна присутствовать возможность ознакомиться с играми данного аккаунта и статистикой данных игр; </w:t>
      </w:r>
    </w:p>
    <w:p w14:paraId="075E960A" w14:textId="30F801AD" w:rsidR="00253B4B" w:rsidRPr="00D94234" w:rsidRDefault="00AF6BC3" w:rsidP="00D94234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 присутствовать возможность ознакомиться с достижениями определенной игры и  статистикой этого достижения.</w:t>
      </w:r>
    </w:p>
    <w:p w14:paraId="70DB4274" w14:textId="35652616" w:rsidR="00B5279E" w:rsidRPr="00D94234" w:rsidRDefault="00B5279E" w:rsidP="00D94234">
      <w:pPr>
        <w:pStyle w:val="2"/>
      </w:pPr>
      <w:bookmarkStart w:id="3" w:name="_Toc148976414"/>
      <w:r w:rsidRPr="00D94234">
        <w:t>Требования к программной документации</w:t>
      </w:r>
      <w:bookmarkEnd w:id="3"/>
    </w:p>
    <w:p w14:paraId="0472E47A" w14:textId="542867B6" w:rsidR="00253B4B" w:rsidRPr="00D94234" w:rsidRDefault="00253B4B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моменту тестирования требуются:</w:t>
      </w:r>
    </w:p>
    <w:p w14:paraId="1D2CE6CF" w14:textId="35168024" w:rsidR="00253B4B" w:rsidRPr="00D94234" w:rsidRDefault="00253B4B" w:rsidP="00D9423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</w:t>
      </w:r>
    </w:p>
    <w:p w14:paraId="2D1FA0FD" w14:textId="4C98CE3D" w:rsidR="00253B4B" w:rsidRPr="00D94234" w:rsidRDefault="00253B4B" w:rsidP="00D9423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пользователя</w:t>
      </w:r>
    </w:p>
    <w:p w14:paraId="0E93D34E" w14:textId="20FC3819" w:rsidR="00253B4B" w:rsidRPr="00D94234" w:rsidRDefault="00253B4B" w:rsidP="00D9423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Руководство программиста</w:t>
      </w:r>
    </w:p>
    <w:p w14:paraId="384846A9" w14:textId="0700E0E4" w:rsidR="00B5279E" w:rsidRPr="00D94234" w:rsidRDefault="00B5279E" w:rsidP="00D94234">
      <w:pPr>
        <w:pStyle w:val="1"/>
        <w:spacing w:before="0" w:line="360" w:lineRule="auto"/>
      </w:pPr>
      <w:bookmarkStart w:id="4" w:name="_Toc148976415"/>
      <w:r w:rsidRPr="00D94234">
        <w:t>Средства и порядок испытаний</w:t>
      </w:r>
      <w:bookmarkEnd w:id="4"/>
    </w:p>
    <w:p w14:paraId="47C03B15" w14:textId="0546AF48" w:rsidR="00253B4B" w:rsidRPr="00D94234" w:rsidRDefault="00253B4B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проведения тестирования требуется:</w:t>
      </w:r>
    </w:p>
    <w:p w14:paraId="03BF1D86" w14:textId="35600001" w:rsidR="00253B4B" w:rsidRPr="00D94234" w:rsidRDefault="007A5E87" w:rsidP="00D9423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Персональный компьютер,</w:t>
      </w:r>
      <w:r w:rsidR="00253B4B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соответствующий</w:t>
      </w:r>
      <w:r w:rsidR="00253B4B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минимальным характеристикам,</w:t>
      </w:r>
      <w:r w:rsidR="00253B4B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описанным в техническом задании или лучше;</w:t>
      </w:r>
    </w:p>
    <w:p w14:paraId="617258E5" w14:textId="33A0C71E" w:rsidR="007A5E87" w:rsidRPr="00D94234" w:rsidRDefault="007A5E87" w:rsidP="00D9423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Операционная система совместимая с программой</w:t>
      </w:r>
    </w:p>
    <w:p w14:paraId="1F29E846" w14:textId="37A69B69" w:rsidR="007A5E87" w:rsidRPr="00D94234" w:rsidRDefault="007A5E87" w:rsidP="00D9423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Стабильное интернет-соединение</w:t>
      </w:r>
    </w:p>
    <w:p w14:paraId="2BCE1D9C" w14:textId="287F7AF3" w:rsidR="007A5E87" w:rsidRPr="00D94234" w:rsidRDefault="007A5E87" w:rsidP="00D9423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Аккаунты Steam с открытым доступом и различным количеством игр и достижений</w:t>
      </w:r>
    </w:p>
    <w:p w14:paraId="3D9C96B7" w14:textId="2AC9B9E7" w:rsidR="007A5E87" w:rsidRPr="00D94234" w:rsidRDefault="007A5E87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Тестирование делится на три этапа:</w:t>
      </w:r>
    </w:p>
    <w:p w14:paraId="3DEA6C17" w14:textId="5EA4B95B" w:rsidR="007A5E87" w:rsidRPr="00D94234" w:rsidRDefault="007A5E87" w:rsidP="00D942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связи с Steam web API</w:t>
      </w:r>
      <w:r w:rsidR="00C7413D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5E91C8C" w14:textId="108F25AB" w:rsidR="00C7413D" w:rsidRPr="00D94234" w:rsidRDefault="00C7413D" w:rsidP="00D942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обработки данных с Steam web API;</w:t>
      </w:r>
    </w:p>
    <w:p w14:paraId="5BF42564" w14:textId="4368B679" w:rsidR="007A5E87" w:rsidRPr="00D94234" w:rsidRDefault="007A5E87" w:rsidP="00D94234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корректного</w:t>
      </w:r>
      <w:r w:rsidR="00C7413D"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отображения данных.</w:t>
      </w:r>
    </w:p>
    <w:p w14:paraId="63E63C45" w14:textId="232D1BBF" w:rsidR="00B5279E" w:rsidRPr="00D94234" w:rsidRDefault="00B5279E" w:rsidP="00D94234">
      <w:pPr>
        <w:pStyle w:val="1"/>
        <w:spacing w:before="0" w:line="360" w:lineRule="auto"/>
      </w:pPr>
      <w:bookmarkStart w:id="5" w:name="_Toc148976416"/>
      <w:r w:rsidRPr="00D94234">
        <w:t>Методы испытаний</w:t>
      </w:r>
      <w:bookmarkEnd w:id="5"/>
    </w:p>
    <w:p w14:paraId="531FB0AD" w14:textId="5F023E88" w:rsidR="007A5E87" w:rsidRPr="00090D6A" w:rsidRDefault="002E3E22" w:rsidP="00D942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испытаний представлены в таблице 1.</w:t>
      </w:r>
      <w:r w:rsidR="00090D6A" w:rsidRPr="00090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90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проверки корректности различных данных требуется получит актуальные данные об аккаунте используемом в тестирование для этого требуется воспользоваться одним из </w:t>
      </w:r>
      <w:r w:rsidR="00090D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</w:t>
      </w:r>
      <w:r w:rsidR="00090D6A" w:rsidRPr="00090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090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сайтов предоставляющих данную актуальную информацию, к примеру </w:t>
      </w:r>
      <w:hyperlink r:id="rId6" w:history="1">
        <w:r w:rsidR="00090D6A" w:rsidRPr="008B444B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https://completionist.me</w:t>
        </w:r>
      </w:hyperlink>
      <w:r w:rsidR="00090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 Требуется войти в тестируемый аккаунт на данном сайте, после чего дождаться актуализации данных. На данном сайте вы сможете узнать количество достижений, средний процент, количество игр(может отличаться из-за учитыванием сайта инструментов для модифицирования игр как игр), последние запущенные игры </w:t>
      </w:r>
    </w:p>
    <w:p w14:paraId="24F37243" w14:textId="7EE48544" w:rsidR="002E3E22" w:rsidRPr="00D94234" w:rsidRDefault="002E3E22" w:rsidP="00D9423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42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1"/>
        <w:gridCol w:w="2436"/>
        <w:gridCol w:w="2184"/>
        <w:gridCol w:w="2784"/>
      </w:tblGrid>
      <w:tr w:rsidR="002E3E22" w:rsidRPr="00D94234" w14:paraId="4FD0038C" w14:textId="77777777" w:rsidTr="002E3E22">
        <w:tc>
          <w:tcPr>
            <w:tcW w:w="2034" w:type="dxa"/>
            <w:vAlign w:val="center"/>
          </w:tcPr>
          <w:p w14:paraId="5FE7CAA4" w14:textId="0E4304C4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Название теста</w:t>
            </w:r>
          </w:p>
        </w:tc>
        <w:tc>
          <w:tcPr>
            <w:tcW w:w="2512" w:type="dxa"/>
            <w:vAlign w:val="center"/>
          </w:tcPr>
          <w:p w14:paraId="5A55D662" w14:textId="3C1A87CE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Описание теста</w:t>
            </w:r>
          </w:p>
        </w:tc>
        <w:tc>
          <w:tcPr>
            <w:tcW w:w="1828" w:type="dxa"/>
            <w:vAlign w:val="center"/>
          </w:tcPr>
          <w:p w14:paraId="2A0E6184" w14:textId="60D8B0F1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Назначение теста</w:t>
            </w:r>
          </w:p>
        </w:tc>
        <w:tc>
          <w:tcPr>
            <w:tcW w:w="2971" w:type="dxa"/>
            <w:vAlign w:val="center"/>
          </w:tcPr>
          <w:p w14:paraId="04BFDEB9" w14:textId="7408F5D9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Пошаговое выполнение теста</w:t>
            </w:r>
          </w:p>
        </w:tc>
      </w:tr>
      <w:tr w:rsidR="002E3E22" w:rsidRPr="00D94234" w14:paraId="7E4043C0" w14:textId="77777777" w:rsidTr="002E3E22">
        <w:tc>
          <w:tcPr>
            <w:tcW w:w="2034" w:type="dxa"/>
            <w:vAlign w:val="center"/>
          </w:tcPr>
          <w:p w14:paraId="7A24EF5E" w14:textId="16CC800B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Тестирование навигации</w:t>
            </w:r>
          </w:p>
        </w:tc>
        <w:tc>
          <w:tcPr>
            <w:tcW w:w="2512" w:type="dxa"/>
            <w:vAlign w:val="center"/>
          </w:tcPr>
          <w:p w14:paraId="75FFDD5C" w14:textId="3E58E35D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Проверка функционала навигации по графическому пользовательскому меню.</w:t>
            </w:r>
          </w:p>
        </w:tc>
        <w:tc>
          <w:tcPr>
            <w:tcW w:w="1828" w:type="dxa"/>
            <w:vAlign w:val="center"/>
          </w:tcPr>
          <w:p w14:paraId="73DC0822" w14:textId="7317378E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Убедиться, что пользователь может успешно перемещаться по графическому пользовательскому меню.</w:t>
            </w:r>
          </w:p>
        </w:tc>
        <w:tc>
          <w:tcPr>
            <w:tcW w:w="2971" w:type="dxa"/>
            <w:vAlign w:val="center"/>
          </w:tcPr>
          <w:p w14:paraId="47DC0D02" w14:textId="2F1E0C01" w:rsidR="002E3E22" w:rsidRPr="00D94234" w:rsidRDefault="002E3E22" w:rsidP="00D94234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Запустить программу.</w:t>
            </w:r>
          </w:p>
          <w:p w14:paraId="796AB2A2" w14:textId="3CC4B263" w:rsidR="002E3E22" w:rsidRPr="00D94234" w:rsidRDefault="002E3E22" w:rsidP="00D94234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Перейти к каждому пункту меню и убедиться, что пользователь может успешно перемещаться между ними. </w:t>
            </w:r>
          </w:p>
          <w:p w14:paraId="5B30E7FA" w14:textId="52DD09AE" w:rsidR="002E3E22" w:rsidRPr="00D94234" w:rsidRDefault="002E3E22" w:rsidP="00D94234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Завершить тест.</w:t>
            </w:r>
          </w:p>
        </w:tc>
      </w:tr>
      <w:tr w:rsidR="002E3E22" w:rsidRPr="00D94234" w14:paraId="75B09F0F" w14:textId="77777777" w:rsidTr="002E3E22">
        <w:tc>
          <w:tcPr>
            <w:tcW w:w="2034" w:type="dxa"/>
            <w:vAlign w:val="center"/>
          </w:tcPr>
          <w:p w14:paraId="0274061A" w14:textId="15E45DCE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Тестирование отображения информации</w:t>
            </w:r>
          </w:p>
        </w:tc>
        <w:tc>
          <w:tcPr>
            <w:tcW w:w="2512" w:type="dxa"/>
            <w:vAlign w:val="center"/>
          </w:tcPr>
          <w:p w14:paraId="381AD5E8" w14:textId="74EF760F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Проверка корректности отображения информации о количестве достижений аккаунта и среднем проценте достижений в играх.</w:t>
            </w:r>
          </w:p>
        </w:tc>
        <w:tc>
          <w:tcPr>
            <w:tcW w:w="1828" w:type="dxa"/>
            <w:vAlign w:val="center"/>
          </w:tcPr>
          <w:p w14:paraId="788D038A" w14:textId="21910F91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Убедиться, что информация о количестве достижений аккаунта и среднем проценте достижений в играх правильно </w:t>
            </w: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отображается в интерфейсе.</w:t>
            </w:r>
          </w:p>
        </w:tc>
        <w:tc>
          <w:tcPr>
            <w:tcW w:w="2971" w:type="dxa"/>
            <w:vAlign w:val="center"/>
          </w:tcPr>
          <w:p w14:paraId="21B4B7EB" w14:textId="280D623E" w:rsidR="002E3E22" w:rsidRPr="00D94234" w:rsidRDefault="002E3E22" w:rsidP="00D94234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Запустить приложение</w:t>
            </w:r>
          </w:p>
          <w:p w14:paraId="79323ACF" w14:textId="2EA9D9CD" w:rsidR="002E3E22" w:rsidRPr="00D94234" w:rsidRDefault="00090D6A" w:rsidP="00D94234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Дождаться обновления данные (если необходимо)</w:t>
            </w:r>
            <w:r w:rsidR="009F2152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, сверить</w:t>
            </w:r>
            <w:r w:rsidR="0044173C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данные</w:t>
            </w:r>
            <w:r w:rsidR="009F2152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с информацией с сайта</w:t>
            </w:r>
            <w:r w:rsidR="002E3E2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.</w:t>
            </w:r>
          </w:p>
          <w:p w14:paraId="54CDC94E" w14:textId="60FD8708" w:rsidR="002E3E22" w:rsidRPr="00D94234" w:rsidRDefault="002E3E22" w:rsidP="00D94234">
            <w:pPr>
              <w:pStyle w:val="a3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Завершить тест.</w:t>
            </w:r>
          </w:p>
        </w:tc>
      </w:tr>
      <w:tr w:rsidR="002E3E22" w:rsidRPr="00D94234" w14:paraId="33D39650" w14:textId="77777777" w:rsidTr="002E3E22">
        <w:tc>
          <w:tcPr>
            <w:tcW w:w="2034" w:type="dxa"/>
            <w:vAlign w:val="center"/>
          </w:tcPr>
          <w:p w14:paraId="13D2E79B" w14:textId="3A8F3C6C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Тестирование отображения последних достижений</w:t>
            </w:r>
          </w:p>
        </w:tc>
        <w:tc>
          <w:tcPr>
            <w:tcW w:w="2512" w:type="dxa"/>
            <w:vAlign w:val="center"/>
          </w:tcPr>
          <w:p w14:paraId="1D0BE12E" w14:textId="240DCBA2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Проверка корректности отображения последних полученных достижений аккаунта.</w:t>
            </w:r>
          </w:p>
        </w:tc>
        <w:tc>
          <w:tcPr>
            <w:tcW w:w="1828" w:type="dxa"/>
            <w:vAlign w:val="center"/>
          </w:tcPr>
          <w:p w14:paraId="6BCA5A34" w14:textId="4049DBDF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Убедиться, что последние полученные достижения аккаунта правильно отображаются в интерфейсе.</w:t>
            </w:r>
          </w:p>
        </w:tc>
        <w:tc>
          <w:tcPr>
            <w:tcW w:w="2971" w:type="dxa"/>
            <w:vAlign w:val="center"/>
          </w:tcPr>
          <w:p w14:paraId="2ABF27A1" w14:textId="35413C94" w:rsidR="002E3E22" w:rsidRPr="00D94234" w:rsidRDefault="002E3E22" w:rsidP="00D94234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14:paraId="130B0BD6" w14:textId="225CB032" w:rsidR="002E3E22" w:rsidRPr="00D94234" w:rsidRDefault="0044173C" w:rsidP="00D94234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Сверить последние достижение с информацией с сайта, требуется нажать на кнопку с достижениями, и сравнить с достижениями из приложения</w:t>
            </w:r>
            <w:r w:rsidR="002E3E2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. </w:t>
            </w:r>
          </w:p>
          <w:p w14:paraId="4CF37B72" w14:textId="441C76EC" w:rsidR="002E3E22" w:rsidRPr="00D94234" w:rsidRDefault="002E3E22" w:rsidP="00D94234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Завершить тест.</w:t>
            </w:r>
          </w:p>
        </w:tc>
      </w:tr>
      <w:tr w:rsidR="002E3E22" w:rsidRPr="00D94234" w14:paraId="57593ED7" w14:textId="77777777" w:rsidTr="002E3E22">
        <w:tc>
          <w:tcPr>
            <w:tcW w:w="2034" w:type="dxa"/>
            <w:vAlign w:val="center"/>
          </w:tcPr>
          <w:p w14:paraId="573A42FE" w14:textId="3C02C36C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Тестирование выбора аккаунта</w:t>
            </w:r>
          </w:p>
        </w:tc>
        <w:tc>
          <w:tcPr>
            <w:tcW w:w="2512" w:type="dxa"/>
            <w:vAlign w:val="center"/>
          </w:tcPr>
          <w:p w14:paraId="7128F27F" w14:textId="510FE7DD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Проверка функционала выбора аккаунта пользователя.</w:t>
            </w:r>
          </w:p>
        </w:tc>
        <w:tc>
          <w:tcPr>
            <w:tcW w:w="1828" w:type="dxa"/>
            <w:vAlign w:val="center"/>
          </w:tcPr>
          <w:p w14:paraId="4AEBE560" w14:textId="6A3EFD1F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Убедиться, что пользователь может успешно выбрать аккаунт для просмотра информации.</w:t>
            </w:r>
          </w:p>
        </w:tc>
        <w:tc>
          <w:tcPr>
            <w:tcW w:w="2971" w:type="dxa"/>
            <w:vAlign w:val="center"/>
          </w:tcPr>
          <w:p w14:paraId="42B3CC19" w14:textId="493EC05D" w:rsidR="00273902" w:rsidRPr="00D94234" w:rsidRDefault="002E3E22" w:rsidP="00D94234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Запустить программу. </w:t>
            </w:r>
          </w:p>
          <w:p w14:paraId="25D6B855" w14:textId="1A1AB9B9" w:rsidR="00273902" w:rsidRPr="00D94234" w:rsidRDefault="00273902" w:rsidP="00D94234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sz w:val="24"/>
                <w:szCs w:val="24"/>
              </w:rPr>
              <w:t xml:space="preserve">Нажать сменить </w:t>
            </w:r>
            <w:r w:rsidRPr="00D9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steamID</w:t>
            </w:r>
            <w:r w:rsidRPr="00D942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6E906C" w14:textId="39DEA334" w:rsidR="00273902" w:rsidRPr="00D94234" w:rsidRDefault="00273902" w:rsidP="00D94234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Ввести </w:t>
            </w: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  <w:lang w:val="en-US"/>
              </w:rPr>
              <w:t>SteamID</w:t>
            </w: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.</w:t>
            </w:r>
          </w:p>
          <w:p w14:paraId="073A65F4" w14:textId="059F3D8D" w:rsidR="0044173C" w:rsidRPr="0044173C" w:rsidRDefault="00273902" w:rsidP="0044173C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У</w:t>
            </w:r>
            <w:r w:rsidR="002E3E2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бедиться, что</w:t>
            </w:r>
            <w:r w:rsidR="0044173C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произошла смена аккаунта (другой никнейм и аватар и тд.)</w:t>
            </w:r>
            <w:r w:rsidR="002E3E2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  <w:p w14:paraId="56CB7BCD" w14:textId="1D5CABE0" w:rsidR="002E3E22" w:rsidRPr="00D94234" w:rsidRDefault="002E3E22" w:rsidP="0044173C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Завершить тест.</w:t>
            </w:r>
          </w:p>
        </w:tc>
      </w:tr>
      <w:tr w:rsidR="002E3E22" w:rsidRPr="00D94234" w14:paraId="26258C4E" w14:textId="77777777" w:rsidTr="002E3E22">
        <w:tc>
          <w:tcPr>
            <w:tcW w:w="2034" w:type="dxa"/>
            <w:vAlign w:val="center"/>
          </w:tcPr>
          <w:p w14:paraId="15CC9001" w14:textId="3D35090F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Тестирование отображения игр и статистики</w:t>
            </w:r>
          </w:p>
        </w:tc>
        <w:tc>
          <w:tcPr>
            <w:tcW w:w="2512" w:type="dxa"/>
            <w:vAlign w:val="center"/>
          </w:tcPr>
          <w:p w14:paraId="63BD3E4B" w14:textId="36A96196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Проверка корректности отображения списка игр аккаунта и статистики данных игр.</w:t>
            </w:r>
          </w:p>
        </w:tc>
        <w:tc>
          <w:tcPr>
            <w:tcW w:w="1828" w:type="dxa"/>
            <w:vAlign w:val="center"/>
          </w:tcPr>
          <w:p w14:paraId="6E0BAB78" w14:textId="1B1188DE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Убедиться, что список игр аккаунта и статистика данных игр правильно отображаются в интерфейсе.</w:t>
            </w:r>
          </w:p>
        </w:tc>
        <w:tc>
          <w:tcPr>
            <w:tcW w:w="2971" w:type="dxa"/>
            <w:vAlign w:val="center"/>
          </w:tcPr>
          <w:p w14:paraId="45E3DD71" w14:textId="2E87DE62" w:rsidR="00273902" w:rsidRPr="00D94234" w:rsidRDefault="002E3E22" w:rsidP="00D9423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</w:t>
            </w:r>
            <w:r w:rsidR="0027390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пустить приложение</w:t>
            </w:r>
          </w:p>
          <w:p w14:paraId="0851C6B7" w14:textId="22F2CAD9" w:rsidR="00273902" w:rsidRPr="00D94234" w:rsidRDefault="00273902" w:rsidP="00D9423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sz w:val="24"/>
                <w:szCs w:val="24"/>
              </w:rPr>
              <w:t>Перейти ко всем играм</w:t>
            </w:r>
          </w:p>
          <w:p w14:paraId="43A17ABE" w14:textId="1FE2A293" w:rsidR="00273902" w:rsidRPr="00D94234" w:rsidRDefault="0044173C" w:rsidP="00D9423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Сравнить игры с играми с сайта, на сайте могут присутствовать инструменты для </w:t>
            </w: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модификации игр (не учитывать их)</w:t>
            </w:r>
            <w:r w:rsidR="002E3E2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.</w:t>
            </w:r>
          </w:p>
          <w:p w14:paraId="50BE0DD5" w14:textId="5374D1CD" w:rsidR="002E3E22" w:rsidRPr="00D94234" w:rsidRDefault="002E3E22" w:rsidP="00D94234">
            <w:pPr>
              <w:pStyle w:val="a3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Завершить тест.</w:t>
            </w:r>
          </w:p>
        </w:tc>
      </w:tr>
      <w:tr w:rsidR="002E3E22" w:rsidRPr="00D94234" w14:paraId="63EC1155" w14:textId="77777777" w:rsidTr="002E3E22">
        <w:tc>
          <w:tcPr>
            <w:tcW w:w="2034" w:type="dxa"/>
            <w:vAlign w:val="center"/>
          </w:tcPr>
          <w:p w14:paraId="098463B5" w14:textId="7941ABF7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Тестирование отображения достижений игры</w:t>
            </w:r>
          </w:p>
        </w:tc>
        <w:tc>
          <w:tcPr>
            <w:tcW w:w="2512" w:type="dxa"/>
            <w:vAlign w:val="center"/>
          </w:tcPr>
          <w:p w14:paraId="36F1C24A" w14:textId="676F1358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Проверка корректности отображения списка достижений и статистики достижений определенной игры.</w:t>
            </w:r>
          </w:p>
        </w:tc>
        <w:tc>
          <w:tcPr>
            <w:tcW w:w="1828" w:type="dxa"/>
            <w:vAlign w:val="center"/>
          </w:tcPr>
          <w:p w14:paraId="73B758D0" w14:textId="2B461779" w:rsidR="002E3E22" w:rsidRPr="00D94234" w:rsidRDefault="002E3E22" w:rsidP="00D942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Убедиться, что список достижений и статистика достижений определенной игры правильно отображаются в интерфейсе.</w:t>
            </w:r>
          </w:p>
        </w:tc>
        <w:tc>
          <w:tcPr>
            <w:tcW w:w="2971" w:type="dxa"/>
            <w:vAlign w:val="center"/>
          </w:tcPr>
          <w:p w14:paraId="29E97BAB" w14:textId="363AC23C" w:rsidR="00273902" w:rsidRPr="00D94234" w:rsidRDefault="002E3E22" w:rsidP="00D9423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</w:t>
            </w:r>
            <w:r w:rsidR="0027390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пустить приложение.</w:t>
            </w:r>
          </w:p>
          <w:p w14:paraId="267ABB5D" w14:textId="2D4652A6" w:rsidR="00273902" w:rsidRPr="00D94234" w:rsidRDefault="00273902" w:rsidP="00D9423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sz w:val="24"/>
                <w:szCs w:val="24"/>
              </w:rPr>
              <w:t>Перейти к достижениям игры.</w:t>
            </w:r>
          </w:p>
          <w:p w14:paraId="28844708" w14:textId="4309A886" w:rsidR="00273902" w:rsidRPr="0044173C" w:rsidRDefault="0044173C" w:rsidP="00D9423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На сайте перейти к достижениям той же игры</w:t>
            </w:r>
            <w:r w:rsidR="002E3E22"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.</w:t>
            </w:r>
          </w:p>
          <w:p w14:paraId="6492FE29" w14:textId="2AE382E3" w:rsidR="0044173C" w:rsidRPr="00D94234" w:rsidRDefault="0044173C" w:rsidP="00D9423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Сравнить информацию из приложения и сайта</w:t>
            </w:r>
          </w:p>
          <w:p w14:paraId="5BD70BC9" w14:textId="19CB54E3" w:rsidR="002E3E22" w:rsidRPr="00D94234" w:rsidRDefault="002E3E22" w:rsidP="00D94234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23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Завершить тест.</w:t>
            </w:r>
          </w:p>
        </w:tc>
      </w:tr>
    </w:tbl>
    <w:p w14:paraId="1FD98714" w14:textId="77777777" w:rsidR="002E3E22" w:rsidRPr="00D94234" w:rsidRDefault="002E3E22" w:rsidP="007A5E87">
      <w:pPr>
        <w:rPr>
          <w:rFonts w:ascii="Times New Roman" w:hAnsi="Times New Roman" w:cs="Times New Roman"/>
          <w:sz w:val="24"/>
          <w:szCs w:val="24"/>
        </w:rPr>
      </w:pPr>
    </w:p>
    <w:sectPr w:rsidR="002E3E22" w:rsidRPr="00D9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A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44181"/>
    <w:multiLevelType w:val="hybridMultilevel"/>
    <w:tmpl w:val="4EC8ADD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536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2C4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C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8F7CD3"/>
    <w:multiLevelType w:val="hybridMultilevel"/>
    <w:tmpl w:val="E7C0552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6F27D7"/>
    <w:multiLevelType w:val="hybridMultilevel"/>
    <w:tmpl w:val="53DA2BA8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A0F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04185F"/>
    <w:multiLevelType w:val="multilevel"/>
    <w:tmpl w:val="5DA61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4856A9"/>
    <w:multiLevelType w:val="hybridMultilevel"/>
    <w:tmpl w:val="AB86E2B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DB004D"/>
    <w:multiLevelType w:val="hybridMultilevel"/>
    <w:tmpl w:val="656430A4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231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031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8F121F"/>
    <w:multiLevelType w:val="hybridMultilevel"/>
    <w:tmpl w:val="E968F0B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4B7E"/>
    <w:multiLevelType w:val="hybridMultilevel"/>
    <w:tmpl w:val="2C4813C8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A0EC3"/>
    <w:multiLevelType w:val="hybridMultilevel"/>
    <w:tmpl w:val="FAB8EA8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0"/>
  </w:num>
  <w:num w:numId="5">
    <w:abstractNumId w:val="14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  <w:num w:numId="13">
    <w:abstractNumId w:val="15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7E"/>
    <w:rsid w:val="00090D6A"/>
    <w:rsid w:val="00253B4B"/>
    <w:rsid w:val="00273902"/>
    <w:rsid w:val="002E3E22"/>
    <w:rsid w:val="0044173C"/>
    <w:rsid w:val="004F256F"/>
    <w:rsid w:val="007A5E87"/>
    <w:rsid w:val="00837A5A"/>
    <w:rsid w:val="009F2152"/>
    <w:rsid w:val="00AF6BC3"/>
    <w:rsid w:val="00B5279E"/>
    <w:rsid w:val="00C7413D"/>
    <w:rsid w:val="00D94234"/>
    <w:rsid w:val="00E9387E"/>
    <w:rsid w:val="00E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9E6D"/>
  <w15:chartTrackingRefBased/>
  <w15:docId w15:val="{CD2F8E79-C0EA-4838-845E-CFBE1B6D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D9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9E"/>
    <w:pPr>
      <w:ind w:left="720"/>
      <w:contextualSpacing/>
    </w:pPr>
  </w:style>
  <w:style w:type="table" w:styleId="a4">
    <w:name w:val="Table Grid"/>
    <w:basedOn w:val="a1"/>
    <w:uiPriority w:val="39"/>
    <w:rsid w:val="002E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D9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Стиль1"/>
    <w:basedOn w:val="10"/>
    <w:link w:val="12"/>
    <w:qFormat/>
    <w:rsid w:val="00D94234"/>
    <w:pPr>
      <w:numPr>
        <w:numId w:val="16"/>
      </w:numPr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customStyle="1" w:styleId="2">
    <w:name w:val="Стиль2"/>
    <w:basedOn w:val="1"/>
    <w:link w:val="20"/>
    <w:qFormat/>
    <w:rsid w:val="00D94234"/>
    <w:pPr>
      <w:spacing w:before="0" w:line="360" w:lineRule="auto"/>
      <w:ind w:left="357" w:hanging="357"/>
      <w:jc w:val="both"/>
    </w:pPr>
  </w:style>
  <w:style w:type="character" w:customStyle="1" w:styleId="12">
    <w:name w:val="Стиль1 Знак"/>
    <w:basedOn w:val="11"/>
    <w:link w:val="1"/>
    <w:rsid w:val="00D94234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a5">
    <w:name w:val="TOC Heading"/>
    <w:basedOn w:val="10"/>
    <w:next w:val="a"/>
    <w:uiPriority w:val="39"/>
    <w:unhideWhenUsed/>
    <w:qFormat/>
    <w:rsid w:val="00D94234"/>
    <w:pPr>
      <w:outlineLvl w:val="9"/>
    </w:pPr>
    <w:rPr>
      <w:lang w:eastAsia="ru-RU"/>
    </w:rPr>
  </w:style>
  <w:style w:type="character" w:customStyle="1" w:styleId="20">
    <w:name w:val="Стиль2 Знак"/>
    <w:basedOn w:val="12"/>
    <w:link w:val="2"/>
    <w:rsid w:val="00D94234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D94234"/>
    <w:pPr>
      <w:spacing w:after="100"/>
    </w:pPr>
  </w:style>
  <w:style w:type="character" w:styleId="a6">
    <w:name w:val="Hyperlink"/>
    <w:basedOn w:val="a0"/>
    <w:uiPriority w:val="99"/>
    <w:unhideWhenUsed/>
    <w:rsid w:val="00D9423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letionist.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99EF-9E8A-4839-BBD4-CF0C699F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5</cp:revision>
  <dcterms:created xsi:type="dcterms:W3CDTF">2023-10-23T13:43:00Z</dcterms:created>
  <dcterms:modified xsi:type="dcterms:W3CDTF">2023-10-25T15:54:00Z</dcterms:modified>
</cp:coreProperties>
</file>