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B96" w:rsidRPr="00E92B96" w:rsidRDefault="00E92B96" w:rsidP="00E92B96">
      <w:pPr>
        <w:jc w:val="center"/>
        <w:rPr>
          <w:rFonts w:ascii="黑体" w:eastAsia="黑体" w:hAnsi="黑体"/>
          <w:sz w:val="32"/>
          <w:szCs w:val="32"/>
        </w:rPr>
      </w:pPr>
      <w:r w:rsidRPr="00E92B96">
        <w:rPr>
          <w:rFonts w:ascii="黑体" w:eastAsia="黑体" w:hAnsi="黑体" w:hint="eastAsia"/>
          <w:sz w:val="32"/>
          <w:szCs w:val="32"/>
        </w:rPr>
        <w:t>简易天气预报</w:t>
      </w:r>
    </w:p>
    <w:p w:rsidR="00E92B96" w:rsidRDefault="00E92B96" w:rsidP="00E92B96">
      <w:r>
        <w:rPr>
          <w:rFonts w:hint="eastAsia"/>
        </w:rPr>
        <w:t>1.特性</w:t>
      </w:r>
      <w:r>
        <w:t xml:space="preserve">： </w:t>
      </w:r>
    </w:p>
    <w:p w:rsidR="00E92B96" w:rsidRDefault="00E92B96" w:rsidP="00E92B96">
      <w:pPr>
        <w:ind w:leftChars="200" w:left="420"/>
      </w:pPr>
      <w:r>
        <w:rPr>
          <w:rFonts w:hint="eastAsia"/>
        </w:rPr>
        <w:t>使用了</w:t>
      </w:r>
      <w:r>
        <w:t>Android网络通信</w:t>
      </w:r>
      <w:r>
        <w:rPr>
          <w:rFonts w:hint="eastAsia"/>
        </w:rPr>
        <w:t>功能</w:t>
      </w:r>
      <w:r>
        <w:rPr>
          <w:rFonts w:hint="eastAsia"/>
        </w:rPr>
        <w:t>，通过网络查询天气</w:t>
      </w:r>
    </w:p>
    <w:p w:rsidR="00E92B96" w:rsidRDefault="00E92B96" w:rsidP="00E92B96">
      <w:pPr>
        <w:ind w:leftChars="200" w:left="420"/>
      </w:pPr>
      <w:r>
        <w:rPr>
          <w:rFonts w:hint="eastAsia"/>
        </w:rPr>
        <w:t>使用了</w:t>
      </w:r>
      <w:r>
        <w:t>L</w:t>
      </w:r>
      <w:r>
        <w:t>BS定位功能</w:t>
      </w:r>
      <w:r>
        <w:rPr>
          <w:rFonts w:hint="eastAsia"/>
        </w:rPr>
        <w:t>，通过定位功能获取当前位置</w:t>
      </w:r>
    </w:p>
    <w:p w:rsidR="00E92B96" w:rsidRDefault="00E92B96" w:rsidP="00E92B96">
      <w:pPr>
        <w:ind w:leftChars="200" w:left="420"/>
        <w:rPr>
          <w:rFonts w:hint="eastAsia"/>
        </w:rPr>
      </w:pPr>
      <w:r>
        <w:rPr>
          <w:rFonts w:hint="eastAsia"/>
        </w:rPr>
        <w:t>程序内部会通过</w:t>
      </w:r>
      <w:r>
        <w:t>获取的位置</w:t>
      </w:r>
      <w:r>
        <w:rPr>
          <w:rFonts w:hint="eastAsia"/>
        </w:rPr>
        <w:t>找到</w:t>
      </w:r>
      <w:r>
        <w:t>最近的可查询地点，并获取这个地点的天气</w:t>
      </w:r>
    </w:p>
    <w:p w:rsidR="00E92B96" w:rsidRDefault="00E92B96" w:rsidP="00E92B96">
      <w:pPr>
        <w:ind w:leftChars="200" w:left="420"/>
        <w:rPr>
          <w:rFonts w:hint="eastAsia"/>
        </w:rPr>
      </w:pPr>
      <w:r>
        <w:rPr>
          <w:rFonts w:hint="eastAsia"/>
        </w:rPr>
        <w:t>也可以手动选择城市</w:t>
      </w:r>
      <w:r>
        <w:rPr>
          <w:rFonts w:hint="eastAsia"/>
        </w:rPr>
        <w:t>，</w:t>
      </w:r>
      <w:r>
        <w:t>方便查询其他地区天气或者在无法定位时查看天气</w:t>
      </w:r>
    </w:p>
    <w:p w:rsidR="00E92B96" w:rsidRDefault="00E92B96" w:rsidP="00E92B96">
      <w:pPr>
        <w:ind w:leftChars="200" w:left="420"/>
      </w:pPr>
      <w:r>
        <w:rPr>
          <w:rFonts w:hint="eastAsia"/>
        </w:rPr>
        <w:t>使用了</w:t>
      </w:r>
      <w:r>
        <w:rPr>
          <w:rFonts w:hint="eastAsia"/>
        </w:rPr>
        <w:t>数据存储和读取功</w:t>
      </w:r>
      <w:r>
        <w:rPr>
          <w:rFonts w:hint="eastAsia"/>
        </w:rPr>
        <w:t>能</w:t>
      </w:r>
      <w:r>
        <w:t>，</w:t>
      </w:r>
      <w:r>
        <w:rPr>
          <w:rFonts w:hint="eastAsia"/>
        </w:rPr>
        <w:t>可以</w:t>
      </w:r>
      <w:r>
        <w:rPr>
          <w:rFonts w:hint="eastAsia"/>
        </w:rPr>
        <w:t>自动</w:t>
      </w:r>
      <w:r>
        <w:rPr>
          <w:rFonts w:hint="eastAsia"/>
        </w:rPr>
        <w:t>缓存</w:t>
      </w:r>
      <w:r>
        <w:rPr>
          <w:rFonts w:hint="eastAsia"/>
        </w:rPr>
        <w:t>查询到的</w:t>
      </w:r>
      <w:r>
        <w:rPr>
          <w:rFonts w:hint="eastAsia"/>
        </w:rPr>
        <w:t>数据，方便离线查看</w:t>
      </w:r>
    </w:p>
    <w:p w:rsidR="00E92B96" w:rsidRDefault="00E92B96" w:rsidP="00E92B96">
      <w:r>
        <w:rPr>
          <w:rFonts w:hint="eastAsia"/>
        </w:rPr>
        <w:t>2.程序运行截图：</w:t>
      </w:r>
    </w:p>
    <w:p w:rsidR="00452ED7" w:rsidRDefault="00452ED7" w:rsidP="00E92B96">
      <w:pPr>
        <w:rPr>
          <w:rFonts w:hint="eastAsia"/>
        </w:rPr>
      </w:pPr>
    </w:p>
    <w:p w:rsidR="00E92B96" w:rsidRDefault="00E92B96" w:rsidP="00E92B96">
      <w:r>
        <w:rPr>
          <w:rFonts w:hint="eastAsia"/>
        </w:rPr>
        <w:t>1)读取缓存</w:t>
      </w:r>
      <w:r>
        <w:t>数据</w:t>
      </w:r>
    </w:p>
    <w:p w:rsidR="00EC0CFD" w:rsidRDefault="00EC0CFD" w:rsidP="00E92B96">
      <w:pPr>
        <w:rPr>
          <w:rFonts w:hint="eastAsia"/>
        </w:rPr>
      </w:pPr>
      <w:r>
        <w:rPr>
          <w:rFonts w:hint="eastAsia"/>
        </w:rPr>
        <w:t>可以</w:t>
      </w:r>
      <w:r>
        <w:t>在离线情况下查看</w:t>
      </w:r>
      <w:r>
        <w:rPr>
          <w:rFonts w:hint="eastAsia"/>
        </w:rPr>
        <w:t>上一次</w:t>
      </w:r>
      <w:r>
        <w:t>获取的数据</w:t>
      </w:r>
      <w:r>
        <w:rPr>
          <w:rFonts w:hint="eastAsia"/>
        </w:rPr>
        <w:t>结果</w:t>
      </w:r>
    </w:p>
    <w:p w:rsidR="00E92B96" w:rsidRDefault="00EC0CFD" w:rsidP="00E92B96">
      <w:r w:rsidRPr="00EC0CFD">
        <w:rPr>
          <w:noProof/>
        </w:rPr>
        <w:drawing>
          <wp:inline distT="0" distB="0" distL="0" distR="0">
            <wp:extent cx="2066400" cy="3675600"/>
            <wp:effectExtent l="0" t="0" r="0" b="1270"/>
            <wp:docPr id="7" name="图片 7" descr="C:\Users\zyl\Documents\Tencent Files\6946965\FileRecv\MobileFile\Screenshot_2016-05-12-18-18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yl\Documents\Tencent Files\6946965\FileRecv\MobileFile\Screenshot_2016-05-12-18-18-3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400" cy="36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ED7" w:rsidRDefault="00452ED7" w:rsidP="00E92B96">
      <w:pPr>
        <w:rPr>
          <w:rFonts w:hint="eastAsia"/>
        </w:rPr>
      </w:pPr>
    </w:p>
    <w:p w:rsidR="00E92B96" w:rsidRDefault="00EC0CFD" w:rsidP="00E92B96">
      <w:r>
        <w:rPr>
          <w:rFonts w:hint="eastAsia"/>
        </w:rPr>
        <w:t>2)查询天气</w:t>
      </w:r>
    </w:p>
    <w:p w:rsidR="00EC0CFD" w:rsidRDefault="00EC0CFD" w:rsidP="00E92B96">
      <w:pPr>
        <w:rPr>
          <w:rFonts w:hint="eastAsia"/>
        </w:rPr>
      </w:pPr>
      <w:r>
        <w:rPr>
          <w:rFonts w:hint="eastAsia"/>
        </w:rPr>
        <w:t>可以在可以联网</w:t>
      </w:r>
      <w:r>
        <w:t>但无法定位时查询上一次</w:t>
      </w:r>
      <w:r>
        <w:rPr>
          <w:rFonts w:hint="eastAsia"/>
        </w:rPr>
        <w:t>选定的</w:t>
      </w:r>
      <w:r>
        <w:t>位置的天气</w:t>
      </w:r>
    </w:p>
    <w:p w:rsidR="00EC0CFD" w:rsidRDefault="00EC0CFD" w:rsidP="00E92B96">
      <w:r w:rsidRPr="00EC0CFD">
        <w:rPr>
          <w:noProof/>
        </w:rPr>
        <w:lastRenderedPageBreak/>
        <w:drawing>
          <wp:inline distT="0" distB="0" distL="0" distR="0">
            <wp:extent cx="2066400" cy="3675600"/>
            <wp:effectExtent l="0" t="0" r="0" b="1270"/>
            <wp:docPr id="8" name="图片 8" descr="C:\Users\zyl\Documents\Tencent Files\6946965\FileRecv\MobileFile\Screenshot_2016-05-12-18-17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yl\Documents\Tencent Files\6946965\FileRecv\MobileFile\Screenshot_2016-05-12-18-17-4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400" cy="36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ED7" w:rsidRDefault="00452ED7" w:rsidP="00E92B96">
      <w:pPr>
        <w:rPr>
          <w:rFonts w:hint="eastAsia"/>
        </w:rPr>
      </w:pPr>
    </w:p>
    <w:p w:rsidR="00EC0CFD" w:rsidRDefault="00EC0CFD" w:rsidP="00E92B96">
      <w:r>
        <w:rPr>
          <w:rFonts w:hint="eastAsia"/>
        </w:rPr>
        <w:t>3)通过定位查询</w:t>
      </w:r>
      <w:r>
        <w:t>本地天气</w:t>
      </w:r>
    </w:p>
    <w:p w:rsidR="00EC0CFD" w:rsidRDefault="00EC0CFD" w:rsidP="00E92B96">
      <w:r>
        <w:rPr>
          <w:rFonts w:hint="eastAsia"/>
        </w:rPr>
        <w:t>在</w:t>
      </w:r>
      <w:r>
        <w:t>有网络连接</w:t>
      </w:r>
      <w:r>
        <w:rPr>
          <w:rFonts w:hint="eastAsia"/>
        </w:rPr>
        <w:t>、</w:t>
      </w:r>
      <w:r>
        <w:t>可以定位</w:t>
      </w:r>
      <w:r>
        <w:rPr>
          <w:rFonts w:hint="eastAsia"/>
        </w:rPr>
        <w:t>时</w:t>
      </w:r>
      <w:r>
        <w:t>获取最新的数据</w:t>
      </w:r>
    </w:p>
    <w:p w:rsidR="00EC0CFD" w:rsidRDefault="00EC0CFD" w:rsidP="00E92B96">
      <w:r w:rsidRPr="00EC0CFD">
        <w:rPr>
          <w:noProof/>
        </w:rPr>
        <w:drawing>
          <wp:inline distT="0" distB="0" distL="0" distR="0">
            <wp:extent cx="2059200" cy="3657600"/>
            <wp:effectExtent l="0" t="0" r="0" b="0"/>
            <wp:docPr id="16" name="图片 16" descr="C:\Users\zyl\Documents\Tencent Files\6946965\FileRecv\MobileFile\Screenshot_2016-05-12-18-18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yl\Documents\Tencent Files\6946965\FileRecv\MobileFile\Screenshot_2016-05-12-18-18-4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EC0CFD">
        <w:rPr>
          <w:noProof/>
        </w:rPr>
        <w:drawing>
          <wp:inline distT="0" distB="0" distL="0" distR="0">
            <wp:extent cx="2059200" cy="3657600"/>
            <wp:effectExtent l="0" t="0" r="0" b="0"/>
            <wp:docPr id="15" name="图片 15" descr="C:\Users\zyl\Documents\Tencent Files\6946965\FileRecv\MobileFile\Screenshot_2016-05-12-18-18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yl\Documents\Tencent Files\6946965\FileRecv\MobileFile\Screenshot_2016-05-12-18-18-5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ED7" w:rsidRDefault="00452ED7" w:rsidP="00E92B96">
      <w:bookmarkStart w:id="0" w:name="_GoBack"/>
      <w:bookmarkEnd w:id="0"/>
    </w:p>
    <w:p w:rsidR="00EC0CFD" w:rsidRDefault="00EC0CFD" w:rsidP="00E92B96">
      <w:r>
        <w:rPr>
          <w:rFonts w:hint="eastAsia"/>
        </w:rPr>
        <w:t>4)手动选择</w:t>
      </w:r>
      <w:r>
        <w:t>要查询</w:t>
      </w:r>
      <w:r>
        <w:rPr>
          <w:rFonts w:hint="eastAsia"/>
        </w:rPr>
        <w:t>的城市</w:t>
      </w:r>
    </w:p>
    <w:p w:rsidR="00EC0CFD" w:rsidRDefault="00EC0CFD" w:rsidP="00E92B96">
      <w:pPr>
        <w:rPr>
          <w:rFonts w:hint="eastAsia"/>
        </w:rPr>
      </w:pPr>
      <w:r>
        <w:rPr>
          <w:rFonts w:hint="eastAsia"/>
        </w:rPr>
        <w:t>可以</w:t>
      </w:r>
      <w:r>
        <w:t>通过选择</w:t>
      </w:r>
      <w:r>
        <w:rPr>
          <w:rFonts w:hint="eastAsia"/>
        </w:rPr>
        <w:t>查看</w:t>
      </w:r>
      <w:r>
        <w:t>其它城市</w:t>
      </w:r>
      <w:r>
        <w:rPr>
          <w:rFonts w:hint="eastAsia"/>
        </w:rPr>
        <w:t>的</w:t>
      </w:r>
      <w:r>
        <w:t>天气</w:t>
      </w:r>
      <w:r>
        <w:rPr>
          <w:rFonts w:hint="eastAsia"/>
        </w:rPr>
        <w:t>，</w:t>
      </w:r>
      <w:r>
        <w:t>先选择省份，在选择具体地点。</w:t>
      </w:r>
    </w:p>
    <w:p w:rsidR="00EC0CFD" w:rsidRDefault="00EC0CFD" w:rsidP="00E92B96">
      <w:pPr>
        <w:rPr>
          <w:rFonts w:hint="eastAsia"/>
        </w:rPr>
      </w:pPr>
      <w:r w:rsidRPr="00EC0CFD">
        <w:rPr>
          <w:noProof/>
        </w:rPr>
        <w:lastRenderedPageBreak/>
        <w:drawing>
          <wp:inline distT="0" distB="0" distL="0" distR="0">
            <wp:extent cx="2059200" cy="3657600"/>
            <wp:effectExtent l="0" t="0" r="0" b="0"/>
            <wp:docPr id="18" name="图片 18" descr="C:\Users\zyl\Documents\Tencent Files\6946965\FileRecv\MobileFile\Screenshot_2016-05-12-18-19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yl\Documents\Tencent Files\6946965\FileRecv\MobileFile\Screenshot_2016-05-12-18-19-0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EC0CFD">
        <w:rPr>
          <w:noProof/>
        </w:rPr>
        <w:drawing>
          <wp:inline distT="0" distB="0" distL="0" distR="0">
            <wp:extent cx="2059200" cy="3657600"/>
            <wp:effectExtent l="0" t="0" r="0" b="0"/>
            <wp:docPr id="17" name="图片 17" descr="C:\Users\zyl\Documents\Tencent Files\6946965\FileRecv\MobileFile\Screenshot_2016-05-12-18-19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yl\Documents\Tencent Files\6946965\FileRecv\MobileFile\Screenshot_2016-05-12-18-19-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B96"/>
    <w:rsid w:val="00452ED7"/>
    <w:rsid w:val="009F2A14"/>
    <w:rsid w:val="00B71768"/>
    <w:rsid w:val="00E92B96"/>
    <w:rsid w:val="00EC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E04C"/>
  <w15:chartTrackingRefBased/>
  <w15:docId w15:val="{7A1560F6-201D-4A3E-8981-3A70C80B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</dc:creator>
  <cp:keywords/>
  <dc:description/>
  <cp:lastModifiedBy>zyl</cp:lastModifiedBy>
  <cp:revision>2</cp:revision>
  <cp:lastPrinted>2016-05-12T10:28:00Z</cp:lastPrinted>
  <dcterms:created xsi:type="dcterms:W3CDTF">2016-05-12T10:07:00Z</dcterms:created>
  <dcterms:modified xsi:type="dcterms:W3CDTF">2016-05-12T10:29:00Z</dcterms:modified>
</cp:coreProperties>
</file>