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CF405" w14:textId="6B52424E" w:rsidR="00C937D4" w:rsidRDefault="00000000">
      <w:pPr>
        <w:pBdr>
          <w:top w:val="nil"/>
          <w:left w:val="nil"/>
          <w:bottom w:val="nil"/>
          <w:right w:val="nil"/>
          <w:between w:val="nil"/>
        </w:pBdr>
        <w:rPr>
          <w:lang w:val="fr-CH"/>
        </w:rPr>
      </w:pPr>
      <w:r w:rsidRPr="00C937D4">
        <w:rPr>
          <w:lang w:val="fr-CH"/>
        </w:rPr>
        <w:t>Tank observation</w:t>
      </w:r>
      <w:r w:rsidR="00C937D4">
        <w:rPr>
          <w:lang w:val="fr-CH"/>
        </w:rPr>
        <w:t xml:space="preserve"> post</w:t>
      </w:r>
      <w:r w:rsidRPr="00C937D4">
        <w:rPr>
          <w:lang w:val="fr-CH"/>
        </w:rPr>
        <w:br/>
      </w:r>
    </w:p>
    <w:p w14:paraId="4DC68DFD" w14:textId="5A051A74" w:rsidR="00C937D4" w:rsidRDefault="00C937D4">
      <w:pPr>
        <w:pBdr>
          <w:top w:val="nil"/>
          <w:left w:val="nil"/>
          <w:bottom w:val="nil"/>
          <w:right w:val="nil"/>
          <w:between w:val="nil"/>
        </w:pBdr>
        <w:rPr>
          <w:lang w:val="en-US"/>
        </w:rPr>
      </w:pPr>
      <w:r w:rsidRPr="00C937D4">
        <w:rPr>
          <w:lang w:val="en-US"/>
        </w:rPr>
        <w:t>Build a hiding box : i</w:t>
      </w:r>
      <w:r>
        <w:rPr>
          <w:lang w:val="en-US"/>
        </w:rPr>
        <w:t xml:space="preserve">nstall a camouflage net and use branches and green to hide it from above. The tank can leave and get back into the box. </w:t>
      </w:r>
    </w:p>
    <w:p w14:paraId="10735AC8" w14:textId="77777777" w:rsidR="00C937D4" w:rsidRDefault="00C937D4">
      <w:pPr>
        <w:pBdr>
          <w:top w:val="nil"/>
          <w:left w:val="nil"/>
          <w:bottom w:val="nil"/>
          <w:right w:val="nil"/>
          <w:between w:val="nil"/>
        </w:pBdr>
        <w:rPr>
          <w:lang w:val="en-US"/>
        </w:rPr>
      </w:pPr>
      <w:r>
        <w:rPr>
          <w:lang w:val="en-US"/>
        </w:rPr>
        <w:t>This hideout must be able to hide the heat signature of the tank</w:t>
      </w:r>
    </w:p>
    <w:p w14:paraId="4C734977" w14:textId="10D4C416" w:rsidR="00C937D4" w:rsidRDefault="00C937D4">
      <w:pPr>
        <w:pBdr>
          <w:top w:val="nil"/>
          <w:left w:val="nil"/>
          <w:bottom w:val="nil"/>
          <w:right w:val="nil"/>
          <w:between w:val="nil"/>
        </w:pBdr>
        <w:rPr>
          <w:lang w:val="en-US"/>
        </w:rPr>
      </w:pPr>
      <w:r>
        <w:rPr>
          <w:lang w:val="en-US"/>
        </w:rPr>
        <w:t xml:space="preserve">. </w:t>
      </w:r>
    </w:p>
    <w:p w14:paraId="4D7341B4" w14:textId="2E7CE1AA" w:rsidR="00C937D4" w:rsidRPr="00C937D4" w:rsidRDefault="00C937D4">
      <w:pPr>
        <w:pBdr>
          <w:top w:val="nil"/>
          <w:left w:val="nil"/>
          <w:bottom w:val="nil"/>
          <w:right w:val="nil"/>
          <w:between w:val="nil"/>
        </w:pBdr>
        <w:rPr>
          <w:lang w:val="en-US"/>
        </w:rPr>
      </w:pPr>
      <w:r>
        <w:rPr>
          <w:lang w:val="en-US"/>
        </w:rPr>
        <w:t xml:space="preserve">From that spot, the tank can observe a large area with the turret on that direction. </w:t>
      </w:r>
    </w:p>
    <w:p w14:paraId="5B8FD228" w14:textId="77777777" w:rsidR="00C937D4" w:rsidRDefault="00C937D4">
      <w:pPr>
        <w:pBdr>
          <w:top w:val="nil"/>
          <w:left w:val="nil"/>
          <w:bottom w:val="nil"/>
          <w:right w:val="nil"/>
          <w:between w:val="nil"/>
        </w:pBdr>
        <w:rPr>
          <w:lang w:val="en-US"/>
        </w:rPr>
      </w:pPr>
    </w:p>
    <w:p w14:paraId="00000001" w14:textId="7ED97295" w:rsidR="00A1671E" w:rsidRPr="00C937D4" w:rsidRDefault="00000000">
      <w:pPr>
        <w:pBdr>
          <w:top w:val="nil"/>
          <w:left w:val="nil"/>
          <w:bottom w:val="nil"/>
          <w:right w:val="nil"/>
          <w:between w:val="nil"/>
        </w:pBdr>
        <w:rPr>
          <w:lang w:val="fr-CH"/>
        </w:rPr>
      </w:pPr>
      <w:r w:rsidRPr="00C937D4">
        <w:rPr>
          <w:lang w:val="fr-CH"/>
        </w:rPr>
        <w:t>Le AI active les moyens de détection (algorithme de détection de mouvement, infra rouge, ) tandis que le pilote est dehors et observe avec des jumelles de longues portée</w:t>
      </w:r>
      <w:r w:rsidRPr="00C937D4">
        <w:rPr>
          <w:lang w:val="fr-CH"/>
        </w:rPr>
        <w:br/>
        <w:t xml:space="preserve">La visière du pilote et la commande placée sur un bras permettent de communiquer avec le char. </w:t>
      </w:r>
      <w:r w:rsidRPr="00C937D4">
        <w:rPr>
          <w:lang w:val="fr-CH"/>
        </w:rPr>
        <w:br/>
      </w:r>
      <w:r w:rsidRPr="00C937D4">
        <w:rPr>
          <w:lang w:val="fr-CH"/>
        </w:rPr>
        <w:br/>
        <w:t>Repérer les forces ennemies : dizaines MBT, blindées</w:t>
      </w:r>
      <w:r w:rsidRPr="00C937D4">
        <w:rPr>
          <w:lang w:val="fr-CH"/>
        </w:rPr>
        <w:br/>
        <w:t>Avec un appareil de vue a distance, Taguer chaque cible avec un code. La char les  suit et envoie ses coordonnées ainsi que les coordonnées des cibles en temps réel. La centrale de lancement des missiles arrivent à reconstruire la position exacte des cibles selon la topographie des lieux, collone, canyon, ..... Elle prend aussi en compte les images envoyées par le char pour mieux diriger les missiles et éviter que les cibles utilisent un couvert (maison colline rocher ....)</w:t>
      </w:r>
      <w:r w:rsidRPr="00C937D4">
        <w:rPr>
          <w:lang w:val="fr-CH"/>
        </w:rPr>
        <w:br/>
      </w:r>
      <w:r w:rsidRPr="00C937D4">
        <w:rPr>
          <w:lang w:val="fr-CH"/>
        </w:rPr>
        <w:br/>
      </w:r>
      <w:r w:rsidRPr="00C937D4">
        <w:rPr>
          <w:lang w:val="fr-CH"/>
        </w:rPr>
        <w:br/>
        <w:t>Ensuite des missiles sont envoyées depuis la base de la resistance et, guidées par le char, frappent les forces ennemies</w:t>
      </w:r>
    </w:p>
    <w:sectPr w:rsidR="00A1671E" w:rsidRPr="00C937D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71E"/>
    <w:rsid w:val="00A1671E"/>
    <w:rsid w:val="00C937D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97ED"/>
  <w15:docId w15:val="{06DA17D1-35FA-48AD-B5E4-4C5F3896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Belgacem Thebti</cp:lastModifiedBy>
  <cp:revision>3</cp:revision>
  <dcterms:created xsi:type="dcterms:W3CDTF">2023-02-13T21:27:00Z</dcterms:created>
  <dcterms:modified xsi:type="dcterms:W3CDTF">2023-02-13T21:31:00Z</dcterms:modified>
</cp:coreProperties>
</file>