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57118985" w:rsidR="00AC4D77" w:rsidRDefault="00E32978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360685D" w:rsidR="00AC4D77" w:rsidRDefault="0058191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Bastián Carol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Trostel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Tapia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BEFB59F" w:rsidR="00AC4D77" w:rsidRDefault="0058191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  <w:r w:rsidR="001730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(1446114)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651F662" w:rsidR="00AC4D77" w:rsidRDefault="0058191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9A4786B" w:rsidR="00E43678" w:rsidRPr="00E32978" w:rsidRDefault="005E60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32978">
              <w:rPr>
                <w:b/>
                <w:bCs/>
                <w:sz w:val="18"/>
                <w:szCs w:val="18"/>
              </w:rPr>
              <w:t>Gestionar proyectos informáticos</w:t>
            </w:r>
            <w:r w:rsidR="008F3FA5" w:rsidRPr="00E32978">
              <w:rPr>
                <w:b/>
                <w:bCs/>
                <w:sz w:val="18"/>
                <w:szCs w:val="18"/>
              </w:rPr>
              <w:t xml:space="preserve"> identificando factores clave de la planificación </w:t>
            </w:r>
          </w:p>
        </w:tc>
        <w:tc>
          <w:tcPr>
            <w:tcW w:w="1017" w:type="dxa"/>
          </w:tcPr>
          <w:p w14:paraId="0AE11E06" w14:textId="45707EA7" w:rsidR="00E43678" w:rsidRPr="00045D87" w:rsidRDefault="005E60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65FDD78" w:rsidR="00E43678" w:rsidRPr="00045D87" w:rsidRDefault="00A97D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Conocimientos en todo el proceso de planificación de diferentes proyectos informáticos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06DF168" w:rsidR="00E43678" w:rsidRPr="001A179D" w:rsidRDefault="005E607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E32978">
              <w:rPr>
                <w:b/>
                <w:bCs/>
                <w:sz w:val="18"/>
                <w:szCs w:val="18"/>
              </w:rPr>
              <w:t>Desarrollar soluciones de software utilizando diferentes herramientas acordes a lo requerido para su funcionalidad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E784F2A" w:rsidR="00E43678" w:rsidRPr="00045D87" w:rsidRDefault="005E60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36EE029" w:rsidR="00E43678" w:rsidRPr="00045D87" w:rsidRDefault="00256D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Conocimientos en </w:t>
            </w:r>
            <w:proofErr w:type="spellStart"/>
            <w:r>
              <w:rPr>
                <w:b/>
                <w:bCs/>
                <w:sz w:val="18"/>
                <w:szCs w:val="18"/>
              </w:rPr>
              <w:t>backend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sz w:val="18"/>
                <w:szCs w:val="18"/>
              </w:rPr>
              <w:t>frontend</w:t>
            </w:r>
            <w:proofErr w:type="spellEnd"/>
            <w:r>
              <w:rPr>
                <w:b/>
                <w:bCs/>
                <w:sz w:val="18"/>
                <w:szCs w:val="18"/>
              </w:rPr>
              <w:t>, con diferentes frameworks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4A1B7CA" w:rsidR="00E43678" w:rsidRPr="00045D87" w:rsidRDefault="008F3FA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Realización de análisis y desarrollo de modelo de datos utilizando diferentes bases de datos y herramientas de visualización</w:t>
            </w:r>
          </w:p>
        </w:tc>
        <w:tc>
          <w:tcPr>
            <w:tcW w:w="1017" w:type="dxa"/>
          </w:tcPr>
          <w:p w14:paraId="2B8826EE" w14:textId="6B148923" w:rsidR="00E43678" w:rsidRPr="00045D87" w:rsidRDefault="008F3FA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1D26594" w:rsidR="00E43678" w:rsidRPr="00045D87" w:rsidRDefault="00A97D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Conocimientos de procedimientos almacenados y funciones</w:t>
            </w:r>
            <w:r w:rsidR="00070876">
              <w:rPr>
                <w:b/>
                <w:bCs/>
                <w:sz w:val="18"/>
                <w:szCs w:val="18"/>
              </w:rPr>
              <w:t xml:space="preserve"> a detalle en diferentes bases de datos como SQL Server y SQL </w:t>
            </w:r>
            <w:proofErr w:type="spellStart"/>
            <w:r w:rsidR="00070876">
              <w:rPr>
                <w:b/>
                <w:bCs/>
                <w:sz w:val="18"/>
                <w:szCs w:val="18"/>
              </w:rPr>
              <w:t>Developer</w:t>
            </w:r>
            <w:proofErr w:type="spellEnd"/>
            <w:r w:rsidR="00070876"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422DA07" w:rsidR="00E43678" w:rsidRPr="00045D87" w:rsidRDefault="00D436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Capacidad de análisis en el ámbito de inteligencia de negocios, entendiendo el valor de los datos a utilizar y entender el proceso crítico de las empresas</w:t>
            </w:r>
          </w:p>
        </w:tc>
        <w:tc>
          <w:tcPr>
            <w:tcW w:w="1017" w:type="dxa"/>
          </w:tcPr>
          <w:p w14:paraId="1C11CAB0" w14:textId="4812FD08" w:rsidR="00E43678" w:rsidRPr="00045D87" w:rsidRDefault="00D436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B41E165" w:rsidR="00E43678" w:rsidRPr="00045D87" w:rsidRDefault="00256D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Conocimientos en funcionamiento con la nube y diferentes procesos para hacer flujo de datos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F8F9F20" w:rsidR="00E43678" w:rsidRPr="00045D87" w:rsidRDefault="00D436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Realización de pruebas de calidad de software </w:t>
            </w:r>
          </w:p>
        </w:tc>
        <w:tc>
          <w:tcPr>
            <w:tcW w:w="1017" w:type="dxa"/>
          </w:tcPr>
          <w:p w14:paraId="70C9F467" w14:textId="0CDE66D9" w:rsidR="00E43678" w:rsidRPr="00045D87" w:rsidRDefault="00D436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D8C1F17" w:rsidR="00E43678" w:rsidRPr="00045D87" w:rsidRDefault="000708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Conocimiento de herramientas como SonarQube, Nessus, </w:t>
            </w:r>
            <w:proofErr w:type="spellStart"/>
            <w:r>
              <w:rPr>
                <w:b/>
                <w:bCs/>
                <w:sz w:val="18"/>
                <w:szCs w:val="18"/>
              </w:rPr>
              <w:t>Postman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para realizar diferentes pruebas de calidad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08589" w14:textId="77777777" w:rsidR="00C6615F" w:rsidRDefault="00C6615F" w:rsidP="00DF38AE">
      <w:pPr>
        <w:spacing w:after="0" w:line="240" w:lineRule="auto"/>
      </w:pPr>
      <w:r>
        <w:separator/>
      </w:r>
    </w:p>
  </w:endnote>
  <w:endnote w:type="continuationSeparator" w:id="0">
    <w:p w14:paraId="3CE9ACA4" w14:textId="77777777" w:rsidR="00C6615F" w:rsidRDefault="00C6615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016D1" w14:textId="77777777" w:rsidR="00C6615F" w:rsidRDefault="00C6615F" w:rsidP="00DF38AE">
      <w:pPr>
        <w:spacing w:after="0" w:line="240" w:lineRule="auto"/>
      </w:pPr>
      <w:r>
        <w:separator/>
      </w:r>
    </w:p>
  </w:footnote>
  <w:footnote w:type="continuationSeparator" w:id="0">
    <w:p w14:paraId="44855A46" w14:textId="77777777" w:rsidR="00C6615F" w:rsidRDefault="00C6615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27D27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0876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080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68E7"/>
    <w:rsid w:val="00247DB8"/>
    <w:rsid w:val="00247F43"/>
    <w:rsid w:val="0025197E"/>
    <w:rsid w:val="00251FBD"/>
    <w:rsid w:val="00253A83"/>
    <w:rsid w:val="00253B30"/>
    <w:rsid w:val="00255EFF"/>
    <w:rsid w:val="00256D97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001E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093A"/>
    <w:rsid w:val="00571022"/>
    <w:rsid w:val="00574843"/>
    <w:rsid w:val="00575AE5"/>
    <w:rsid w:val="0057681A"/>
    <w:rsid w:val="0057685E"/>
    <w:rsid w:val="00576F5B"/>
    <w:rsid w:val="0058086E"/>
    <w:rsid w:val="00581918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07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3FA5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97D7F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15F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370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608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2978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464</Words>
  <Characters>2557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AV-Alumno</cp:lastModifiedBy>
  <cp:revision>28</cp:revision>
  <cp:lastPrinted>2019-12-16T20:10:00Z</cp:lastPrinted>
  <dcterms:created xsi:type="dcterms:W3CDTF">2022-02-07T13:42:00Z</dcterms:created>
  <dcterms:modified xsi:type="dcterms:W3CDTF">2026-08-17T21:53:00Z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