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0C5" w:rsidRPr="00640F6B" w:rsidRDefault="00E510C5" w:rsidP="00B37380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E510C5" w:rsidRDefault="00E510C5" w:rsidP="00B37380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E510C5" w:rsidRPr="00640F6B" w:rsidRDefault="00E510C5" w:rsidP="00B37380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E510C5" w:rsidRPr="00640F6B" w:rsidRDefault="00E510C5" w:rsidP="00B37380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г.Уссурийска»</w:t>
      </w:r>
    </w:p>
    <w:p w:rsidR="00E510C5" w:rsidRDefault="00E510C5" w:rsidP="00B37380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E510C5" w:rsidRDefault="00E510C5" w:rsidP="00E234B3">
      <w:pPr>
        <w:rPr>
          <w:rFonts w:ascii="Arial" w:hAnsi="Arial" w:cs="Arial"/>
          <w:b/>
          <w:bCs/>
          <w:sz w:val="26"/>
          <w:szCs w:val="26"/>
        </w:rPr>
      </w:pPr>
    </w:p>
    <w:p w:rsidR="00E510C5" w:rsidRPr="00640F6B" w:rsidRDefault="00E510C5" w:rsidP="00B37380">
      <w:pPr>
        <w:jc w:val="center"/>
        <w:rPr>
          <w:b/>
          <w:bCs/>
          <w:sz w:val="32"/>
          <w:szCs w:val="32"/>
        </w:rPr>
      </w:pPr>
      <w:r w:rsidRPr="00640F6B">
        <w:rPr>
          <w:b/>
          <w:bCs/>
          <w:sz w:val="32"/>
          <w:szCs w:val="32"/>
        </w:rPr>
        <w:t>План</w:t>
      </w:r>
    </w:p>
    <w:p w:rsidR="00E510C5" w:rsidRPr="00640F6B" w:rsidRDefault="00E510C5" w:rsidP="00B37380">
      <w:pPr>
        <w:jc w:val="center"/>
        <w:rPr>
          <w:b/>
          <w:bCs/>
          <w:sz w:val="32"/>
          <w:szCs w:val="32"/>
        </w:rPr>
      </w:pPr>
      <w:r w:rsidRPr="00640F6B">
        <w:rPr>
          <w:b/>
          <w:bCs/>
          <w:sz w:val="32"/>
          <w:szCs w:val="32"/>
        </w:rPr>
        <w:t>профилактики асоциальных явлений</w:t>
      </w:r>
    </w:p>
    <w:p w:rsidR="00E510C5" w:rsidRPr="00B37380" w:rsidRDefault="00E510C5" w:rsidP="00B37380">
      <w:pPr>
        <w:jc w:val="center"/>
        <w:rPr>
          <w:b/>
          <w:bCs/>
          <w:sz w:val="32"/>
          <w:szCs w:val="32"/>
        </w:rPr>
      </w:pPr>
      <w:r w:rsidRPr="00640F6B">
        <w:rPr>
          <w:b/>
          <w:bCs/>
          <w:sz w:val="32"/>
          <w:szCs w:val="32"/>
        </w:rPr>
        <w:t xml:space="preserve">среди </w:t>
      </w:r>
      <w:r w:rsidR="0094313C" w:rsidRPr="00640F6B">
        <w:rPr>
          <w:b/>
          <w:bCs/>
          <w:sz w:val="32"/>
          <w:szCs w:val="32"/>
        </w:rPr>
        <w:t>воспитанников КГКУ</w:t>
      </w:r>
      <w:r w:rsidRPr="00B37380">
        <w:rPr>
          <w:b/>
          <w:bCs/>
          <w:sz w:val="32"/>
          <w:szCs w:val="32"/>
        </w:rPr>
        <w:t xml:space="preserve"> «Центр содействия семейному устройству г.Уссурийска»</w:t>
      </w:r>
    </w:p>
    <w:p w:rsidR="00E510C5" w:rsidRDefault="00E510C5" w:rsidP="00B3738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201</w:t>
      </w:r>
      <w:r w:rsidR="006A17EB">
        <w:rPr>
          <w:b/>
          <w:bCs/>
          <w:sz w:val="32"/>
          <w:szCs w:val="32"/>
        </w:rPr>
        <w:t>9-2020</w:t>
      </w:r>
      <w:r w:rsidRPr="00640F6B">
        <w:rPr>
          <w:b/>
          <w:bCs/>
          <w:sz w:val="32"/>
          <w:szCs w:val="32"/>
        </w:rPr>
        <w:t xml:space="preserve"> уч.</w:t>
      </w:r>
      <w:r w:rsidR="0094313C">
        <w:rPr>
          <w:b/>
          <w:bCs/>
          <w:sz w:val="32"/>
          <w:szCs w:val="32"/>
        </w:rPr>
        <w:t xml:space="preserve"> </w:t>
      </w:r>
      <w:bookmarkStart w:id="0" w:name="_GoBack"/>
      <w:bookmarkEnd w:id="0"/>
      <w:r w:rsidRPr="00640F6B">
        <w:rPr>
          <w:b/>
          <w:bCs/>
          <w:sz w:val="32"/>
          <w:szCs w:val="32"/>
        </w:rPr>
        <w:t>год</w:t>
      </w:r>
    </w:p>
    <w:p w:rsidR="00E510C5" w:rsidRPr="00640F6B" w:rsidRDefault="00E510C5" w:rsidP="00E234B3">
      <w:pPr>
        <w:jc w:val="center"/>
        <w:rPr>
          <w:b/>
          <w:bCs/>
          <w:sz w:val="32"/>
          <w:szCs w:val="32"/>
        </w:rPr>
      </w:pPr>
    </w:p>
    <w:tbl>
      <w:tblPr>
        <w:tblW w:w="1469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798"/>
        <w:gridCol w:w="7136"/>
        <w:gridCol w:w="2259"/>
        <w:gridCol w:w="2690"/>
        <w:gridCol w:w="1814"/>
      </w:tblGrid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b/>
                <w:sz w:val="28"/>
                <w:szCs w:val="28"/>
              </w:rPr>
            </w:pPr>
            <w:r w:rsidRPr="00B37380">
              <w:rPr>
                <w:rFonts w:cs="Arial"/>
                <w:b/>
                <w:sz w:val="28"/>
                <w:szCs w:val="28"/>
              </w:rPr>
              <w:t>№</w:t>
            </w:r>
          </w:p>
          <w:p w:rsidR="00E510C5" w:rsidRPr="00B37380" w:rsidRDefault="00E510C5" w:rsidP="00250D75">
            <w:pPr>
              <w:rPr>
                <w:rFonts w:cs="Arial"/>
                <w:b/>
                <w:sz w:val="28"/>
                <w:szCs w:val="28"/>
              </w:rPr>
            </w:pPr>
            <w:r w:rsidRPr="00B37380">
              <w:rPr>
                <w:rFonts w:cs="Arial"/>
                <w:b/>
                <w:sz w:val="28"/>
                <w:szCs w:val="28"/>
              </w:rPr>
              <w:t>п/п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B37380">
              <w:rPr>
                <w:rFonts w:cs="Arial"/>
                <w:b/>
                <w:sz w:val="28"/>
                <w:szCs w:val="28"/>
              </w:rPr>
              <w:t>Мероприятие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B37380">
              <w:rPr>
                <w:rFonts w:cs="Arial"/>
                <w:b/>
                <w:sz w:val="28"/>
                <w:szCs w:val="28"/>
              </w:rPr>
              <w:t xml:space="preserve">Срок </w:t>
            </w:r>
          </w:p>
          <w:p w:rsidR="00E510C5" w:rsidRPr="00B37380" w:rsidRDefault="00E510C5" w:rsidP="00250D75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B37380">
              <w:rPr>
                <w:rFonts w:cs="Arial"/>
                <w:b/>
                <w:sz w:val="28"/>
                <w:szCs w:val="28"/>
              </w:rPr>
              <w:t>проведения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B37380">
              <w:rPr>
                <w:rFonts w:cs="Arial"/>
                <w:b/>
                <w:sz w:val="28"/>
                <w:szCs w:val="28"/>
              </w:rPr>
              <w:t>Ответственный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B37380">
              <w:rPr>
                <w:rFonts w:cs="Arial"/>
                <w:b/>
                <w:sz w:val="28"/>
                <w:szCs w:val="28"/>
              </w:rPr>
              <w:t>Отметка  о  выполнении</w:t>
            </w: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1.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Неделя правовых знаний, приуроченная к Всемирному дню ребёнка.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ноябрь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Соц. педагог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2.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Цикл воспитательных часов на тему профилактика      безнадзорности,  беспризорности  среди  воспитанников:</w:t>
            </w:r>
          </w:p>
          <w:p w:rsidR="00E510C5" w:rsidRPr="00B37380" w:rsidRDefault="00E510C5" w:rsidP="00250D75">
            <w:pPr>
              <w:numPr>
                <w:ilvl w:val="0"/>
                <w:numId w:val="1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Соблюдение режимных моментов детского дома;</w:t>
            </w:r>
          </w:p>
          <w:p w:rsidR="00E510C5" w:rsidRPr="00B37380" w:rsidRDefault="00E510C5" w:rsidP="00250D75">
            <w:pPr>
              <w:numPr>
                <w:ilvl w:val="0"/>
                <w:numId w:val="1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«Бродяжничество, беспризорность, самовольные уходы»;</w:t>
            </w:r>
          </w:p>
          <w:p w:rsidR="00E510C5" w:rsidRPr="00B37380" w:rsidRDefault="00E510C5" w:rsidP="00250D75">
            <w:pPr>
              <w:numPr>
                <w:ilvl w:val="0"/>
                <w:numId w:val="1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«Твой друг убежал из дома»;</w:t>
            </w:r>
          </w:p>
          <w:p w:rsidR="00E510C5" w:rsidRPr="00B37380" w:rsidRDefault="00E510C5" w:rsidP="00250D75">
            <w:pPr>
              <w:numPr>
                <w:ilvl w:val="0"/>
                <w:numId w:val="1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«Делу время, а потехе час»;</w:t>
            </w:r>
          </w:p>
          <w:p w:rsidR="00E510C5" w:rsidRPr="00B37380" w:rsidRDefault="00E510C5" w:rsidP="00250D75">
            <w:pPr>
              <w:numPr>
                <w:ilvl w:val="0"/>
                <w:numId w:val="1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«Как не стать жертвой преступности».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Соц. педагог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Ст.воспитатель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Воспитатели 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3.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Цикл воспитательных часов на тему профилактика правонарушений,  преступности:</w:t>
            </w:r>
          </w:p>
          <w:p w:rsidR="00E510C5" w:rsidRPr="00B37380" w:rsidRDefault="00E510C5" w:rsidP="00250D75">
            <w:pPr>
              <w:numPr>
                <w:ilvl w:val="0"/>
                <w:numId w:val="2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«Преступление и наказание»;</w:t>
            </w:r>
          </w:p>
          <w:p w:rsidR="00E510C5" w:rsidRPr="00B37380" w:rsidRDefault="00E510C5" w:rsidP="00250D75">
            <w:pPr>
              <w:numPr>
                <w:ilvl w:val="0"/>
                <w:numId w:val="2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«Знать закон должен каждый»;</w:t>
            </w:r>
          </w:p>
          <w:p w:rsidR="00E510C5" w:rsidRPr="00B37380" w:rsidRDefault="00E510C5" w:rsidP="00250D75">
            <w:pPr>
              <w:numPr>
                <w:ilvl w:val="0"/>
                <w:numId w:val="2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«За что я несу ответственность?»;</w:t>
            </w:r>
          </w:p>
          <w:p w:rsidR="00E510C5" w:rsidRPr="00B37380" w:rsidRDefault="00E510C5" w:rsidP="00250D75">
            <w:pPr>
              <w:numPr>
                <w:ilvl w:val="0"/>
                <w:numId w:val="2"/>
              </w:numPr>
              <w:tabs>
                <w:tab w:val="num" w:pos="414"/>
              </w:tabs>
              <w:ind w:left="414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Административная и уголовная ответственность за экстремистские действия.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Инспектор ОДН Соц. педагог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Воспитатели 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lastRenderedPageBreak/>
              <w:t>4.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Разъяснение инспектором ОДН ст. по УК РФ: </w:t>
            </w:r>
          </w:p>
          <w:p w:rsidR="00E510C5" w:rsidRPr="00B37380" w:rsidRDefault="00E510C5" w:rsidP="00250D75">
            <w:pPr>
              <w:numPr>
                <w:ilvl w:val="0"/>
                <w:numId w:val="3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ст.213 – хулиганство;</w:t>
            </w:r>
          </w:p>
          <w:p w:rsidR="00E510C5" w:rsidRPr="00B37380" w:rsidRDefault="00E510C5" w:rsidP="00250D75">
            <w:pPr>
              <w:numPr>
                <w:ilvl w:val="0"/>
                <w:numId w:val="3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ст. 164 – грабёж;</w:t>
            </w:r>
          </w:p>
          <w:p w:rsidR="00E510C5" w:rsidRPr="00B37380" w:rsidRDefault="00E510C5" w:rsidP="00250D75">
            <w:pPr>
              <w:numPr>
                <w:ilvl w:val="0"/>
                <w:numId w:val="3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ст.162 – разбой;</w:t>
            </w:r>
          </w:p>
          <w:p w:rsidR="00E510C5" w:rsidRPr="00B37380" w:rsidRDefault="00E510C5" w:rsidP="00250D75">
            <w:pPr>
              <w:numPr>
                <w:ilvl w:val="0"/>
                <w:numId w:val="3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  <w:lang w:val="en-US"/>
              </w:rPr>
            </w:pPr>
            <w:r w:rsidRPr="00B37380">
              <w:rPr>
                <w:rFonts w:cs="Arial"/>
                <w:sz w:val="28"/>
                <w:szCs w:val="28"/>
              </w:rPr>
              <w:t>ст. 163 – вымогательство.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Инспектор ОДН 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Цикл воспитательных часов на тему профилактика наркомании, алкоголизма, </w:t>
            </w:r>
            <w:proofErr w:type="spellStart"/>
            <w:r w:rsidRPr="00B37380">
              <w:rPr>
                <w:rFonts w:cs="Arial"/>
                <w:sz w:val="28"/>
                <w:szCs w:val="28"/>
              </w:rPr>
              <w:t>табакокурения</w:t>
            </w:r>
            <w:proofErr w:type="spellEnd"/>
            <w:r w:rsidRPr="00B37380">
              <w:rPr>
                <w:rFonts w:cs="Arial"/>
                <w:sz w:val="28"/>
                <w:szCs w:val="28"/>
              </w:rPr>
              <w:t>:</w:t>
            </w:r>
          </w:p>
          <w:p w:rsidR="00E510C5" w:rsidRPr="00B37380" w:rsidRDefault="00E510C5" w:rsidP="00250D75">
            <w:pPr>
              <w:numPr>
                <w:ilvl w:val="0"/>
                <w:numId w:val="4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наркотические «ловушки»;</w:t>
            </w:r>
          </w:p>
          <w:p w:rsidR="00E510C5" w:rsidRPr="00B37380" w:rsidRDefault="00E510C5" w:rsidP="00250D75">
            <w:pPr>
              <w:numPr>
                <w:ilvl w:val="0"/>
                <w:numId w:val="4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распространение и употребление наркотиков;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Педагог-психолог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Воспитатели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5.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numPr>
                <w:ilvl w:val="0"/>
                <w:numId w:val="4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здоровье и вредные привычки;</w:t>
            </w:r>
          </w:p>
          <w:p w:rsidR="00E510C5" w:rsidRPr="00B37380" w:rsidRDefault="00E510C5" w:rsidP="00250D75">
            <w:pPr>
              <w:numPr>
                <w:ilvl w:val="0"/>
                <w:numId w:val="4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как помочь ребёнку сказать «нет»;</w:t>
            </w:r>
          </w:p>
          <w:p w:rsidR="00E510C5" w:rsidRPr="00B37380" w:rsidRDefault="00E510C5" w:rsidP="00250D75">
            <w:pPr>
              <w:numPr>
                <w:ilvl w:val="0"/>
                <w:numId w:val="4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групповое давление;</w:t>
            </w:r>
          </w:p>
          <w:p w:rsidR="00E510C5" w:rsidRPr="00B37380" w:rsidRDefault="00E510C5" w:rsidP="00250D75">
            <w:pPr>
              <w:numPr>
                <w:ilvl w:val="0"/>
                <w:numId w:val="4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стресс и алкоголь;</w:t>
            </w:r>
          </w:p>
          <w:p w:rsidR="00E510C5" w:rsidRPr="00B37380" w:rsidRDefault="00E510C5" w:rsidP="00250D75">
            <w:pPr>
              <w:numPr>
                <w:ilvl w:val="0"/>
                <w:numId w:val="4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алкогольные последствия;</w:t>
            </w:r>
          </w:p>
          <w:p w:rsidR="00E510C5" w:rsidRPr="00B37380" w:rsidRDefault="00E510C5" w:rsidP="00250D75">
            <w:pPr>
              <w:numPr>
                <w:ilvl w:val="0"/>
                <w:numId w:val="4"/>
              </w:numPr>
              <w:tabs>
                <w:tab w:val="num" w:pos="414"/>
              </w:tabs>
              <w:ind w:left="414"/>
              <w:rPr>
                <w:rFonts w:cs="Arial"/>
                <w:sz w:val="28"/>
                <w:szCs w:val="28"/>
                <w:lang w:val="en-US"/>
              </w:rPr>
            </w:pPr>
            <w:r w:rsidRPr="00B37380">
              <w:rPr>
                <w:rFonts w:cs="Arial"/>
                <w:sz w:val="28"/>
                <w:szCs w:val="28"/>
              </w:rPr>
              <w:t>подростковый алкоголизм.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Педагог-психолог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Воспитатели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6.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Интернет – уроки. Профилактика ПАВ, курения и алкоголя.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1 раз в четверть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Библиотекарь 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7.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Проведение дискуссий «Всегда ли есть выход из трудной жизненной ситуации?»,  «Смысл жизни. В чём он?».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Соц. педагог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Воспитатели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Педагог-психолог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8.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Организация встреч воспитанников с представителями Православной Церкви «В чём ценность человеческой жизни», «Библия о жизни и о смерти» (согласно плану мероприятий о сотрудничестве с Православной Церковью). 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Ст.воспитатель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9.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Цикл воспитательных часов на тему профилактика  суицидального  поведения: </w:t>
            </w:r>
          </w:p>
          <w:p w:rsidR="00E510C5" w:rsidRPr="00B37380" w:rsidRDefault="00E510C5" w:rsidP="00250D75">
            <w:pPr>
              <w:numPr>
                <w:ilvl w:val="0"/>
                <w:numId w:val="5"/>
              </w:numPr>
              <w:tabs>
                <w:tab w:val="num" w:pos="414"/>
              </w:tabs>
              <w:ind w:left="414" w:hanging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«Мир прекрасен, потому что в нём есть я»;</w:t>
            </w:r>
          </w:p>
          <w:p w:rsidR="00E510C5" w:rsidRPr="00B37380" w:rsidRDefault="00E510C5" w:rsidP="00250D75">
            <w:pPr>
              <w:numPr>
                <w:ilvl w:val="0"/>
                <w:numId w:val="5"/>
              </w:numPr>
              <w:tabs>
                <w:tab w:val="num" w:pos="414"/>
              </w:tabs>
              <w:ind w:left="414" w:hanging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«Благородный человек»;</w:t>
            </w:r>
          </w:p>
          <w:p w:rsidR="00E510C5" w:rsidRPr="00B37380" w:rsidRDefault="00E510C5" w:rsidP="00250D75">
            <w:pPr>
              <w:numPr>
                <w:ilvl w:val="0"/>
                <w:numId w:val="5"/>
              </w:numPr>
              <w:tabs>
                <w:tab w:val="num" w:pos="414"/>
              </w:tabs>
              <w:ind w:left="414" w:hanging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«Жизнь даётся только раз»;</w:t>
            </w:r>
          </w:p>
          <w:p w:rsidR="00E510C5" w:rsidRPr="00B37380" w:rsidRDefault="00E510C5" w:rsidP="00250D75">
            <w:pPr>
              <w:numPr>
                <w:ilvl w:val="0"/>
                <w:numId w:val="5"/>
              </w:numPr>
              <w:tabs>
                <w:tab w:val="num" w:pos="414"/>
              </w:tabs>
              <w:ind w:left="414" w:hanging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«Не навреди своему здоровью».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Соц. педагог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Воспитатели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Педагог-психолог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lastRenderedPageBreak/>
              <w:t>10.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Демонстрация видеороликов по профилактике противоправного поведения с последующим обсуждением.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Инспектор ОДН Соц. педагог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11.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Демонстрация видеороликов по половому воспитанию школьников.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Педагог-психолог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Воспитатели 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12.</w:t>
            </w:r>
          </w:p>
        </w:tc>
        <w:tc>
          <w:tcPr>
            <w:tcW w:w="7201" w:type="dxa"/>
            <w:vMerge w:val="restart"/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Цикл воспитательных часов на тему профилактика    жестокого  обращения:</w:t>
            </w:r>
          </w:p>
          <w:p w:rsidR="00E510C5" w:rsidRPr="00B37380" w:rsidRDefault="00E510C5" w:rsidP="00250D75">
            <w:pPr>
              <w:numPr>
                <w:ilvl w:val="0"/>
                <w:numId w:val="6"/>
              </w:numPr>
              <w:tabs>
                <w:tab w:val="num" w:pos="414"/>
              </w:tabs>
              <w:ind w:left="414" w:hanging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Конвенция о правах ребёнка;</w:t>
            </w:r>
          </w:p>
          <w:p w:rsidR="00E510C5" w:rsidRPr="00B37380" w:rsidRDefault="00E510C5" w:rsidP="00250D75">
            <w:pPr>
              <w:numPr>
                <w:ilvl w:val="0"/>
                <w:numId w:val="6"/>
              </w:numPr>
              <w:tabs>
                <w:tab w:val="num" w:pos="414"/>
              </w:tabs>
              <w:ind w:left="414" w:hanging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«Если у тебя возникли проблемы, разрешить их помогут по следующим телефонам»;</w:t>
            </w:r>
          </w:p>
          <w:p w:rsidR="00E510C5" w:rsidRPr="00B37380" w:rsidRDefault="00E510C5" w:rsidP="00250D75">
            <w:pPr>
              <w:numPr>
                <w:ilvl w:val="0"/>
                <w:numId w:val="6"/>
              </w:numPr>
              <w:tabs>
                <w:tab w:val="num" w:pos="414"/>
              </w:tabs>
              <w:ind w:left="414" w:hanging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 «Права человека»;</w:t>
            </w:r>
          </w:p>
          <w:p w:rsidR="00E510C5" w:rsidRPr="00B37380" w:rsidRDefault="00E510C5" w:rsidP="00250D75">
            <w:pPr>
              <w:numPr>
                <w:ilvl w:val="0"/>
                <w:numId w:val="6"/>
              </w:numPr>
              <w:tabs>
                <w:tab w:val="num" w:pos="414"/>
              </w:tabs>
              <w:ind w:left="414" w:hanging="414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«Умеем ли мы общаться?».</w:t>
            </w:r>
          </w:p>
          <w:p w:rsidR="00E510C5" w:rsidRPr="00B37380" w:rsidRDefault="00E510C5" w:rsidP="00250D75">
            <w:pPr>
              <w:ind w:left="414"/>
              <w:rPr>
                <w:rFonts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учебного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Воспитатели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7201" w:type="dxa"/>
            <w:vMerge/>
            <w:vAlign w:val="center"/>
          </w:tcPr>
          <w:p w:rsidR="00E510C5" w:rsidRPr="00B37380" w:rsidRDefault="00E510C5" w:rsidP="00250D75">
            <w:pPr>
              <w:ind w:left="414"/>
              <w:rPr>
                <w:rFonts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13.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Цикл воспитательных часов на тему профилактика терроризма, экстремизма: 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«Теракт в Беслане. День памяти жертв трагедии»;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«Мы хотим жить в мире»;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«Воспитание человечности у подростков»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«Что я знаю о народах мира»;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«Проявления расизма среди молодёжи»;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«Вандализм и его последствия»;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«Двадцать шагов терпимости»;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«Толерантность – дорога к миру»;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–Административная и уголовная ответственность за экстремистские действия»;</w:t>
            </w:r>
          </w:p>
          <w:p w:rsidR="00E510C5" w:rsidRPr="00B37380" w:rsidRDefault="00E510C5" w:rsidP="00250D75">
            <w:pPr>
              <w:numPr>
                <w:ilvl w:val="0"/>
                <w:numId w:val="7"/>
              </w:numPr>
              <w:tabs>
                <w:tab w:val="num" w:pos="594"/>
              </w:tabs>
              <w:ind w:left="594" w:hanging="540"/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 xml:space="preserve"> «Уроки истории России – путь к толерантности».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Воспитатели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14.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Анкетирование по выявлению уровня толерантности.</w:t>
            </w: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март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Педагог-психолог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15.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Встречи с сотрудниками правоохранительных органов по темам: «Сущность терроризма», «Дисциплинированность и бдительность – их взаимосвязь?», «Использование подростков в преступных целях».</w:t>
            </w:r>
          </w:p>
          <w:p w:rsidR="00E510C5" w:rsidRPr="00B37380" w:rsidRDefault="00E510C5" w:rsidP="00250D75">
            <w:pPr>
              <w:outlineLvl w:val="0"/>
              <w:rPr>
                <w:rFonts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май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Ст.воспитатель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Инспектор ОДН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  <w:tr w:rsidR="00E510C5" w:rsidRPr="00B37380" w:rsidTr="00250D75">
        <w:trPr>
          <w:tblHeader/>
          <w:jc w:val="center"/>
        </w:trPr>
        <w:tc>
          <w:tcPr>
            <w:tcW w:w="801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lastRenderedPageBreak/>
              <w:t>16.</w:t>
            </w:r>
          </w:p>
        </w:tc>
        <w:tc>
          <w:tcPr>
            <w:tcW w:w="7201" w:type="dxa"/>
            <w:vAlign w:val="center"/>
          </w:tcPr>
          <w:p w:rsidR="00E510C5" w:rsidRPr="00B37380" w:rsidRDefault="00E510C5" w:rsidP="00250D75">
            <w:pPr>
              <w:outlineLvl w:val="0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Конкурс рисунков и плакатов на тему: «Дружба народов»,  «Будьте бдительны», «Толерантность - дорога к миру».</w:t>
            </w:r>
          </w:p>
          <w:p w:rsidR="00E510C5" w:rsidRPr="00B37380" w:rsidRDefault="00E510C5" w:rsidP="00250D75">
            <w:pPr>
              <w:outlineLvl w:val="0"/>
              <w:rPr>
                <w:rFonts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E510C5" w:rsidRPr="00B37380" w:rsidRDefault="00E510C5" w:rsidP="00250D75">
            <w:pPr>
              <w:jc w:val="center"/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 течение года</w:t>
            </w:r>
          </w:p>
        </w:tc>
        <w:tc>
          <w:tcPr>
            <w:tcW w:w="2698" w:type="dxa"/>
            <w:tcBorders>
              <w:righ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Педагог-организатор</w:t>
            </w:r>
          </w:p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  <w:r w:rsidRPr="00B37380">
              <w:rPr>
                <w:rFonts w:cs="Arial"/>
                <w:sz w:val="28"/>
                <w:szCs w:val="28"/>
              </w:rPr>
              <w:t>Воспитатели</w:t>
            </w:r>
          </w:p>
        </w:tc>
        <w:tc>
          <w:tcPr>
            <w:tcW w:w="1729" w:type="dxa"/>
            <w:tcBorders>
              <w:left w:val="single" w:sz="4" w:space="0" w:color="auto"/>
            </w:tcBorders>
            <w:vAlign w:val="center"/>
          </w:tcPr>
          <w:p w:rsidR="00E510C5" w:rsidRPr="00B37380" w:rsidRDefault="00E510C5" w:rsidP="00250D75">
            <w:pPr>
              <w:rPr>
                <w:rFonts w:cs="Arial"/>
                <w:sz w:val="28"/>
                <w:szCs w:val="28"/>
              </w:rPr>
            </w:pPr>
          </w:p>
        </w:tc>
      </w:tr>
    </w:tbl>
    <w:p w:rsidR="00E510C5" w:rsidRPr="00B37380" w:rsidRDefault="00E510C5" w:rsidP="00E234B3">
      <w:pPr>
        <w:rPr>
          <w:rFonts w:cs="Arial"/>
          <w:sz w:val="28"/>
          <w:szCs w:val="28"/>
        </w:rPr>
      </w:pPr>
    </w:p>
    <w:p w:rsidR="00E510C5" w:rsidRPr="00B37380" w:rsidRDefault="00E510C5" w:rsidP="00E234B3">
      <w:pPr>
        <w:rPr>
          <w:rFonts w:cs="Arial"/>
          <w:b/>
          <w:bCs/>
          <w:sz w:val="28"/>
          <w:szCs w:val="28"/>
        </w:rPr>
      </w:pPr>
    </w:p>
    <w:p w:rsidR="00E510C5" w:rsidRPr="00B37380" w:rsidRDefault="00E510C5" w:rsidP="00E234B3">
      <w:pPr>
        <w:rPr>
          <w:rFonts w:cs="Arial"/>
          <w:b/>
          <w:bCs/>
          <w:sz w:val="28"/>
          <w:szCs w:val="28"/>
        </w:rPr>
      </w:pPr>
    </w:p>
    <w:p w:rsidR="00E510C5" w:rsidRPr="00B37380" w:rsidRDefault="00E510C5" w:rsidP="00E234B3">
      <w:pPr>
        <w:jc w:val="center"/>
        <w:rPr>
          <w:rFonts w:cs="Arial"/>
          <w:b/>
          <w:bCs/>
          <w:sz w:val="28"/>
          <w:szCs w:val="28"/>
        </w:rPr>
      </w:pPr>
    </w:p>
    <w:p w:rsidR="00E510C5" w:rsidRPr="00B37380" w:rsidRDefault="00E510C5">
      <w:pPr>
        <w:rPr>
          <w:sz w:val="28"/>
          <w:szCs w:val="28"/>
        </w:rPr>
      </w:pPr>
    </w:p>
    <w:sectPr w:rsidR="00E510C5" w:rsidRPr="00B37380" w:rsidSect="00B37380">
      <w:pgSz w:w="16838" w:h="11906" w:orient="landscape"/>
      <w:pgMar w:top="719" w:right="1134" w:bottom="36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45FA3"/>
    <w:multiLevelType w:val="hybridMultilevel"/>
    <w:tmpl w:val="68C86258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3C19CA"/>
    <w:multiLevelType w:val="hybridMultilevel"/>
    <w:tmpl w:val="03DA1B12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B921AC"/>
    <w:multiLevelType w:val="hybridMultilevel"/>
    <w:tmpl w:val="D828FFD4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884A37"/>
    <w:multiLevelType w:val="hybridMultilevel"/>
    <w:tmpl w:val="DC646D08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83F2D99"/>
    <w:multiLevelType w:val="hybridMultilevel"/>
    <w:tmpl w:val="0C5C7A9E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50C7CCE"/>
    <w:multiLevelType w:val="hybridMultilevel"/>
    <w:tmpl w:val="861EA316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37E2BD2"/>
    <w:multiLevelType w:val="hybridMultilevel"/>
    <w:tmpl w:val="C3A896D6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234B3"/>
    <w:rsid w:val="0001127B"/>
    <w:rsid w:val="000176FC"/>
    <w:rsid w:val="00250D75"/>
    <w:rsid w:val="00255FBD"/>
    <w:rsid w:val="00640F6B"/>
    <w:rsid w:val="006A17EB"/>
    <w:rsid w:val="008C2BB9"/>
    <w:rsid w:val="0094313C"/>
    <w:rsid w:val="009D0D00"/>
    <w:rsid w:val="00B37380"/>
    <w:rsid w:val="00DA1701"/>
    <w:rsid w:val="00DF7730"/>
    <w:rsid w:val="00E234B3"/>
    <w:rsid w:val="00E510C5"/>
    <w:rsid w:val="00E55AA3"/>
    <w:rsid w:val="00F8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5633160D-5B04-4631-A2B2-8121BC6B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4B3"/>
    <w:rPr>
      <w:rFonts w:ascii="Times New Roman" w:eastAsia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3880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Дом</cp:lastModifiedBy>
  <cp:revision>3</cp:revision>
  <cp:lastPrinted>2016-07-19T06:47:00Z</cp:lastPrinted>
  <dcterms:created xsi:type="dcterms:W3CDTF">2015-10-07T05:31:00Z</dcterms:created>
  <dcterms:modified xsi:type="dcterms:W3CDTF">2019-11-20T03:12:00Z</dcterms:modified>
</cp:coreProperties>
</file>