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185AA" w14:textId="0C319CA8" w:rsidR="00740BAA" w:rsidRDefault="00740BAA" w:rsidP="00740B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 and Web Development</w:t>
      </w:r>
    </w:p>
    <w:p w14:paraId="77A51DC7" w14:textId="6B0479CC" w:rsidR="00740BAA" w:rsidRPr="00C97968" w:rsidRDefault="00740BAA" w:rsidP="00740B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Final Project Proposal</w:t>
      </w:r>
    </w:p>
    <w:p w14:paraId="256564AF" w14:textId="7CB03D87" w:rsidR="00A27079" w:rsidRDefault="00740BAA" w:rsidP="00A27079">
      <w:pPr>
        <w:rPr>
          <w:rFonts w:ascii="Times New Roman" w:hAnsi="Times New Roman" w:cs="Times New Roman"/>
        </w:rPr>
      </w:pPr>
      <w:r w:rsidRPr="00C97968">
        <w:rPr>
          <w:rFonts w:ascii="Times New Roman" w:hAnsi="Times New Roman" w:cs="Times New Roman"/>
        </w:rPr>
        <w:t>Deshaun Brown</w:t>
      </w:r>
    </w:p>
    <w:p w14:paraId="69DDE772" w14:textId="77777777" w:rsidR="000D2601" w:rsidRPr="00A27079" w:rsidRDefault="000D2601" w:rsidP="00A27079">
      <w:pPr>
        <w:rPr>
          <w:rFonts w:ascii="Times New Roman" w:hAnsi="Times New Roman" w:cs="Times New Roman"/>
        </w:rPr>
      </w:pPr>
    </w:p>
    <w:p w14:paraId="123CDD22" w14:textId="489AA1B2" w:rsidR="00A27079" w:rsidRPr="000D2601" w:rsidRDefault="00A27079" w:rsidP="00A27079">
      <w:pPr>
        <w:rPr>
          <w:rFonts w:ascii="Times New Roman" w:hAnsi="Times New Roman" w:cs="Times New Roman"/>
          <w:b/>
          <w:bCs/>
        </w:rPr>
      </w:pPr>
      <w:r w:rsidRPr="00A27079">
        <w:rPr>
          <w:rFonts w:ascii="Times New Roman" w:hAnsi="Times New Roman" w:cs="Times New Roman"/>
          <w:b/>
          <w:bCs/>
        </w:rPr>
        <w:t>Aircraft Parts Inventory &amp; Maintenance Tracking System</w:t>
      </w:r>
    </w:p>
    <w:p w14:paraId="3C1633E4" w14:textId="77777777" w:rsidR="00A27079" w:rsidRPr="00A27079" w:rsidRDefault="00A27079" w:rsidP="00A27079">
      <w:pPr>
        <w:rPr>
          <w:rFonts w:ascii="Times New Roman" w:hAnsi="Times New Roman" w:cs="Times New Roman"/>
          <w:b/>
          <w:bCs/>
        </w:rPr>
      </w:pPr>
      <w:r w:rsidRPr="00A27079">
        <w:rPr>
          <w:rFonts w:ascii="Times New Roman" w:hAnsi="Times New Roman" w:cs="Times New Roman"/>
          <w:b/>
          <w:bCs/>
        </w:rPr>
        <w:t>Project Overview</w:t>
      </w:r>
    </w:p>
    <w:p w14:paraId="3AD18287" w14:textId="5AB182A8" w:rsidR="00A27079" w:rsidRPr="00A27079" w:rsidRDefault="00A27079" w:rsidP="00A27079">
      <w:pPr>
        <w:rPr>
          <w:rFonts w:ascii="Times New Roman" w:hAnsi="Times New Roman" w:cs="Times New Roman"/>
        </w:rPr>
      </w:pPr>
      <w:r w:rsidRPr="00A27079">
        <w:rPr>
          <w:rFonts w:ascii="Times New Roman" w:hAnsi="Times New Roman" w:cs="Times New Roman"/>
        </w:rPr>
        <w:t xml:space="preserve">This proposal outlines the development of an </w:t>
      </w:r>
      <w:r w:rsidRPr="00A27079">
        <w:rPr>
          <w:rFonts w:ascii="Times New Roman" w:hAnsi="Times New Roman" w:cs="Times New Roman"/>
          <w:b/>
          <w:bCs/>
        </w:rPr>
        <w:t>Aircraft Parts Inventory &amp; Maintenance Tracking System</w:t>
      </w:r>
      <w:r w:rsidRPr="00A27079">
        <w:rPr>
          <w:rFonts w:ascii="Times New Roman" w:hAnsi="Times New Roman" w:cs="Times New Roman"/>
        </w:rPr>
        <w:t>, a web</w:t>
      </w:r>
      <w:r w:rsidRPr="00A27079">
        <w:rPr>
          <w:rFonts w:ascii="Times New Roman" w:hAnsi="Times New Roman" w:cs="Times New Roman"/>
        </w:rPr>
        <w:noBreakHyphen/>
        <w:t xml:space="preserve">based application designed to modernize how aviation organizations manage parts, track maintenance events, and maintain regulatory compliance. The system will be built using </w:t>
      </w:r>
      <w:r w:rsidRPr="00A27079">
        <w:rPr>
          <w:rFonts w:ascii="Times New Roman" w:hAnsi="Times New Roman" w:cs="Times New Roman"/>
          <w:b/>
          <w:bCs/>
        </w:rPr>
        <w:t>ASP.NET Core MVC</w:t>
      </w:r>
      <w:r w:rsidRPr="00A27079">
        <w:rPr>
          <w:rFonts w:ascii="Times New Roman" w:hAnsi="Times New Roman" w:cs="Times New Roman"/>
        </w:rPr>
        <w:t xml:space="preserve">, supported by a </w:t>
      </w:r>
      <w:r w:rsidRPr="00A27079">
        <w:rPr>
          <w:rFonts w:ascii="Times New Roman" w:hAnsi="Times New Roman" w:cs="Times New Roman"/>
          <w:b/>
          <w:bCs/>
        </w:rPr>
        <w:t>SQL Server database</w:t>
      </w:r>
      <w:r w:rsidR="002E498F">
        <w:rPr>
          <w:rFonts w:ascii="Times New Roman" w:hAnsi="Times New Roman" w:cs="Times New Roman"/>
        </w:rPr>
        <w:t xml:space="preserve"> with </w:t>
      </w:r>
      <w:r w:rsidR="002E498F" w:rsidRPr="008A5A29">
        <w:rPr>
          <w:rFonts w:ascii="Times New Roman" w:hAnsi="Times New Roman" w:cs="Times New Roman"/>
          <w:b/>
          <w:bCs/>
        </w:rPr>
        <w:t>Entity Framework</w:t>
      </w:r>
      <w:r w:rsidRPr="00A27079">
        <w:rPr>
          <w:rFonts w:ascii="Times New Roman" w:hAnsi="Times New Roman" w:cs="Times New Roman"/>
        </w:rPr>
        <w:t xml:space="preserve"> and </w:t>
      </w:r>
      <w:r w:rsidR="00593C96">
        <w:rPr>
          <w:rFonts w:ascii="Times New Roman" w:hAnsi="Times New Roman" w:cs="Times New Roman"/>
        </w:rPr>
        <w:t>migrated from</w:t>
      </w:r>
      <w:r w:rsidRPr="00A27079">
        <w:rPr>
          <w:rFonts w:ascii="Times New Roman" w:hAnsi="Times New Roman" w:cs="Times New Roman"/>
        </w:rPr>
        <w:t xml:space="preserve"> </w:t>
      </w:r>
      <w:r w:rsidR="00A2174B">
        <w:rPr>
          <w:rFonts w:ascii="Times New Roman" w:hAnsi="Times New Roman" w:cs="Times New Roman"/>
          <w:b/>
          <w:bCs/>
        </w:rPr>
        <w:t xml:space="preserve">HANA </w:t>
      </w:r>
      <w:r w:rsidRPr="00A27079">
        <w:rPr>
          <w:rFonts w:ascii="Times New Roman" w:hAnsi="Times New Roman" w:cs="Times New Roman"/>
        </w:rPr>
        <w:t>for secure, cloud</w:t>
      </w:r>
      <w:r w:rsidRPr="00A27079">
        <w:rPr>
          <w:rFonts w:ascii="Times New Roman" w:hAnsi="Times New Roman" w:cs="Times New Roman"/>
        </w:rPr>
        <w:noBreakHyphen/>
        <w:t>based access.</w:t>
      </w:r>
      <w:r w:rsidR="00A2174B">
        <w:t xml:space="preserve"> </w:t>
      </w:r>
      <w:r w:rsidR="00A2174B">
        <w:rPr>
          <w:rFonts w:ascii="Times New Roman" w:hAnsi="Times New Roman" w:cs="Times New Roman"/>
        </w:rPr>
        <w:t>M</w:t>
      </w:r>
      <w:r w:rsidR="00A2174B" w:rsidRPr="00A2174B">
        <w:rPr>
          <w:rFonts w:ascii="Times New Roman" w:hAnsi="Times New Roman" w:cs="Times New Roman"/>
        </w:rPr>
        <w:t>anaged by the Program Executive Office for Enterprise Information Systems’ (PEO EIS) Navy</w:t>
      </w:r>
      <w:r w:rsidR="00A2174B">
        <w:rPr>
          <w:rFonts w:ascii="Times New Roman" w:hAnsi="Times New Roman" w:cs="Times New Roman"/>
        </w:rPr>
        <w:t>.</w:t>
      </w:r>
    </w:p>
    <w:p w14:paraId="12894093" w14:textId="77777777" w:rsidR="00A27079" w:rsidRPr="00A27079" w:rsidRDefault="00A27079" w:rsidP="00A27079">
      <w:pPr>
        <w:rPr>
          <w:rFonts w:ascii="Times New Roman" w:hAnsi="Times New Roman" w:cs="Times New Roman"/>
        </w:rPr>
      </w:pPr>
      <w:r w:rsidRPr="00A27079">
        <w:rPr>
          <w:rFonts w:ascii="Times New Roman" w:hAnsi="Times New Roman" w:cs="Times New Roman"/>
        </w:rPr>
        <w:t>Aviation maintenance operations often rely on outdated tools, spreadsheets, or disconnected systems that lead to inefficiencies, errors, and increased operational costs. This project provides a centralized, mobile</w:t>
      </w:r>
      <w:r w:rsidRPr="00A27079">
        <w:rPr>
          <w:rFonts w:ascii="Times New Roman" w:hAnsi="Times New Roman" w:cs="Times New Roman"/>
        </w:rPr>
        <w:noBreakHyphen/>
        <w:t>responsive, and data</w:t>
      </w:r>
      <w:r w:rsidRPr="00A27079">
        <w:rPr>
          <w:rFonts w:ascii="Times New Roman" w:hAnsi="Times New Roman" w:cs="Times New Roman"/>
        </w:rPr>
        <w:noBreakHyphen/>
        <w:t>driven solution that improves accuracy, reduces downtime, and enhances decision</w:t>
      </w:r>
      <w:r w:rsidRPr="00A27079">
        <w:rPr>
          <w:rFonts w:ascii="Times New Roman" w:hAnsi="Times New Roman" w:cs="Times New Roman"/>
        </w:rPr>
        <w:noBreakHyphen/>
        <w:t>making across maintenance and logistics teams.</w:t>
      </w:r>
    </w:p>
    <w:p w14:paraId="367EFE7A" w14:textId="4C9C50E7" w:rsidR="00A27079" w:rsidRPr="00A27079" w:rsidRDefault="00A27079" w:rsidP="00A27079">
      <w:pPr>
        <w:rPr>
          <w:rFonts w:ascii="Times New Roman" w:hAnsi="Times New Roman" w:cs="Times New Roman"/>
        </w:rPr>
      </w:pPr>
    </w:p>
    <w:p w14:paraId="40F55534" w14:textId="77777777" w:rsidR="00A27079" w:rsidRPr="00A27079" w:rsidRDefault="00A27079" w:rsidP="00A27079">
      <w:pPr>
        <w:rPr>
          <w:rFonts w:ascii="Times New Roman" w:hAnsi="Times New Roman" w:cs="Times New Roman"/>
          <w:b/>
          <w:bCs/>
        </w:rPr>
      </w:pPr>
      <w:r w:rsidRPr="00A27079">
        <w:rPr>
          <w:rFonts w:ascii="Times New Roman" w:hAnsi="Times New Roman" w:cs="Times New Roman"/>
          <w:b/>
          <w:bCs/>
        </w:rPr>
        <w:t>Executive Value and Business Justification</w:t>
      </w:r>
    </w:p>
    <w:p w14:paraId="1ED27F4A" w14:textId="77777777" w:rsidR="00A27079" w:rsidRPr="00A27079" w:rsidRDefault="00A27079" w:rsidP="00A27079">
      <w:pPr>
        <w:rPr>
          <w:rFonts w:ascii="Times New Roman" w:hAnsi="Times New Roman" w:cs="Times New Roman"/>
          <w:b/>
          <w:bCs/>
        </w:rPr>
      </w:pPr>
      <w:r w:rsidRPr="00A27079">
        <w:rPr>
          <w:rFonts w:ascii="Times New Roman" w:hAnsi="Times New Roman" w:cs="Times New Roman"/>
          <w:b/>
          <w:bCs/>
        </w:rPr>
        <w:t>Operational Efficiency</w:t>
      </w:r>
    </w:p>
    <w:p w14:paraId="0C69F3BB" w14:textId="77777777" w:rsidR="00A27079" w:rsidRPr="00A27079" w:rsidRDefault="00A27079" w:rsidP="00A27079">
      <w:pPr>
        <w:rPr>
          <w:rFonts w:ascii="Times New Roman" w:hAnsi="Times New Roman" w:cs="Times New Roman"/>
        </w:rPr>
      </w:pPr>
      <w:r w:rsidRPr="00A27079">
        <w:rPr>
          <w:rFonts w:ascii="Times New Roman" w:hAnsi="Times New Roman" w:cs="Times New Roman"/>
        </w:rPr>
        <w:t>The system eliminates manual processes and consolidates part tracking, maintenance scheduling, and documentation into a single platform. Real</w:t>
      </w:r>
      <w:r w:rsidRPr="00A27079">
        <w:rPr>
          <w:rFonts w:ascii="Times New Roman" w:hAnsi="Times New Roman" w:cs="Times New Roman"/>
        </w:rPr>
        <w:noBreakHyphen/>
        <w:t>time visibility into inventory and maintenance needs reduces delays and improves workflow efficiency.</w:t>
      </w:r>
    </w:p>
    <w:p w14:paraId="57B8091A" w14:textId="77777777" w:rsidR="00A27079" w:rsidRPr="00A27079" w:rsidRDefault="00A27079" w:rsidP="00A27079">
      <w:pPr>
        <w:rPr>
          <w:rFonts w:ascii="Times New Roman" w:hAnsi="Times New Roman" w:cs="Times New Roman"/>
          <w:b/>
          <w:bCs/>
        </w:rPr>
      </w:pPr>
      <w:r w:rsidRPr="00A27079">
        <w:rPr>
          <w:rFonts w:ascii="Times New Roman" w:hAnsi="Times New Roman" w:cs="Times New Roman"/>
          <w:b/>
          <w:bCs/>
        </w:rPr>
        <w:t>Cost Reduction</w:t>
      </w:r>
    </w:p>
    <w:p w14:paraId="4A41FED0" w14:textId="77777777" w:rsidR="00A27079" w:rsidRPr="00A27079" w:rsidRDefault="00A27079" w:rsidP="00A27079">
      <w:pPr>
        <w:rPr>
          <w:rFonts w:ascii="Times New Roman" w:hAnsi="Times New Roman" w:cs="Times New Roman"/>
        </w:rPr>
      </w:pPr>
      <w:r w:rsidRPr="00A27079">
        <w:rPr>
          <w:rFonts w:ascii="Times New Roman" w:hAnsi="Times New Roman" w:cs="Times New Roman"/>
        </w:rPr>
        <w:t>By preventing duplicate orders, optimizing part usage, and tracking lifecycle data, the system helps reduce unnecessary spending. Accurate digital records also help avoid regulatory penalties and minimize aircraft downtime.</w:t>
      </w:r>
    </w:p>
    <w:p w14:paraId="60D95FA1" w14:textId="77777777" w:rsidR="00A27079" w:rsidRPr="00A27079" w:rsidRDefault="00A27079" w:rsidP="00A27079">
      <w:pPr>
        <w:rPr>
          <w:rFonts w:ascii="Times New Roman" w:hAnsi="Times New Roman" w:cs="Times New Roman"/>
          <w:b/>
          <w:bCs/>
        </w:rPr>
      </w:pPr>
      <w:r w:rsidRPr="00A27079">
        <w:rPr>
          <w:rFonts w:ascii="Times New Roman" w:hAnsi="Times New Roman" w:cs="Times New Roman"/>
          <w:b/>
          <w:bCs/>
        </w:rPr>
        <w:t>Regulatory Compliance and Traceability</w:t>
      </w:r>
    </w:p>
    <w:p w14:paraId="0E369D2D" w14:textId="30ECCE39" w:rsidR="00A27079" w:rsidRPr="00A27079" w:rsidRDefault="00A27079" w:rsidP="00A27079">
      <w:pPr>
        <w:rPr>
          <w:rFonts w:ascii="Times New Roman" w:hAnsi="Times New Roman" w:cs="Times New Roman"/>
        </w:rPr>
      </w:pPr>
      <w:r w:rsidRPr="00A27079">
        <w:rPr>
          <w:rFonts w:ascii="Times New Roman" w:hAnsi="Times New Roman" w:cs="Times New Roman"/>
        </w:rPr>
        <w:t xml:space="preserve">The application maintains detailed digital histories of parts, certifications, and maintenance events. This supports FAA and DoD compliance requirements and ensures full traceability from </w:t>
      </w:r>
      <w:r w:rsidR="008A5A29">
        <w:rPr>
          <w:rFonts w:ascii="Times New Roman" w:hAnsi="Times New Roman" w:cs="Times New Roman"/>
        </w:rPr>
        <w:t>procurement</w:t>
      </w:r>
      <w:r w:rsidRPr="00A27079">
        <w:rPr>
          <w:rFonts w:ascii="Times New Roman" w:hAnsi="Times New Roman" w:cs="Times New Roman"/>
        </w:rPr>
        <w:t xml:space="preserve"> to installation.</w:t>
      </w:r>
    </w:p>
    <w:p w14:paraId="60387A39" w14:textId="77777777" w:rsidR="00A27079" w:rsidRPr="00A27079" w:rsidRDefault="00A27079" w:rsidP="00A27079">
      <w:pPr>
        <w:rPr>
          <w:rFonts w:ascii="Times New Roman" w:hAnsi="Times New Roman" w:cs="Times New Roman"/>
          <w:b/>
          <w:bCs/>
        </w:rPr>
      </w:pPr>
      <w:r w:rsidRPr="00A27079">
        <w:rPr>
          <w:rFonts w:ascii="Times New Roman" w:hAnsi="Times New Roman" w:cs="Times New Roman"/>
          <w:b/>
          <w:bCs/>
        </w:rPr>
        <w:t>Scalability and Modernization</w:t>
      </w:r>
    </w:p>
    <w:p w14:paraId="71B5C35B" w14:textId="1C9D45A1" w:rsidR="00A27079" w:rsidRPr="00A27079" w:rsidRDefault="00A27079" w:rsidP="00A27079">
      <w:pPr>
        <w:rPr>
          <w:rFonts w:ascii="Times New Roman" w:hAnsi="Times New Roman" w:cs="Times New Roman"/>
        </w:rPr>
      </w:pPr>
      <w:r w:rsidRPr="00A27079">
        <w:rPr>
          <w:rFonts w:ascii="Times New Roman" w:hAnsi="Times New Roman" w:cs="Times New Roman"/>
        </w:rPr>
        <w:lastRenderedPageBreak/>
        <w:t>Built on Microsoft’s enterprise</w:t>
      </w:r>
      <w:r w:rsidRPr="00A27079">
        <w:rPr>
          <w:rFonts w:ascii="Times New Roman" w:hAnsi="Times New Roman" w:cs="Times New Roman"/>
        </w:rPr>
        <w:noBreakHyphen/>
        <w:t>grade technology stack, the system is secure, scalable, and cloud</w:t>
      </w:r>
      <w:r w:rsidRPr="00A27079">
        <w:rPr>
          <w:rFonts w:ascii="Times New Roman" w:hAnsi="Times New Roman" w:cs="Times New Roman"/>
        </w:rPr>
        <w:noBreakHyphen/>
        <w:t>ready. It can expand to include additional modules such as inspection logs, flight records, or technician scheduling.</w:t>
      </w:r>
      <w:r w:rsidR="00A2174B">
        <w:rPr>
          <w:rFonts w:ascii="Times New Roman" w:hAnsi="Times New Roman" w:cs="Times New Roman"/>
        </w:rPr>
        <w:t xml:space="preserve"> Hypothetically of-course due to everything being centralized with a few different </w:t>
      </w:r>
      <w:r w:rsidR="00953950">
        <w:rPr>
          <w:rFonts w:ascii="Times New Roman" w:hAnsi="Times New Roman" w:cs="Times New Roman"/>
        </w:rPr>
        <w:t>code languages may pose a security unless approved otherwise.</w:t>
      </w:r>
    </w:p>
    <w:p w14:paraId="6514746A" w14:textId="09B8EBFD" w:rsidR="00A27079" w:rsidRPr="00A27079" w:rsidRDefault="00A27079" w:rsidP="00A27079">
      <w:pPr>
        <w:rPr>
          <w:rFonts w:ascii="Times New Roman" w:hAnsi="Times New Roman" w:cs="Times New Roman"/>
        </w:rPr>
      </w:pPr>
    </w:p>
    <w:p w14:paraId="5CC2F82C" w14:textId="77777777" w:rsidR="00A27079" w:rsidRPr="00A27079" w:rsidRDefault="00A27079" w:rsidP="00A27079">
      <w:pPr>
        <w:rPr>
          <w:rFonts w:ascii="Times New Roman" w:hAnsi="Times New Roman" w:cs="Times New Roman"/>
          <w:b/>
          <w:bCs/>
        </w:rPr>
      </w:pPr>
      <w:r w:rsidRPr="00A27079">
        <w:rPr>
          <w:rFonts w:ascii="Times New Roman" w:hAnsi="Times New Roman" w:cs="Times New Roman"/>
          <w:b/>
          <w:bCs/>
        </w:rPr>
        <w:t>Technical Requirements and Implementation Plan</w:t>
      </w:r>
    </w:p>
    <w:p w14:paraId="3EB79EE1" w14:textId="77777777" w:rsidR="00A27079" w:rsidRPr="00A27079" w:rsidRDefault="00A27079" w:rsidP="00A27079">
      <w:pPr>
        <w:rPr>
          <w:rFonts w:ascii="Times New Roman" w:hAnsi="Times New Roman" w:cs="Times New Roman"/>
          <w:b/>
          <w:bCs/>
        </w:rPr>
      </w:pPr>
      <w:r w:rsidRPr="00A27079">
        <w:rPr>
          <w:rFonts w:ascii="Times New Roman" w:hAnsi="Times New Roman" w:cs="Times New Roman"/>
          <w:b/>
          <w:bCs/>
        </w:rPr>
        <w:t>Mobile Responsiveness</w:t>
      </w:r>
    </w:p>
    <w:p w14:paraId="2556F0FC" w14:textId="77777777" w:rsidR="00A27079" w:rsidRPr="00A27079" w:rsidRDefault="00A27079" w:rsidP="00A27079">
      <w:pPr>
        <w:rPr>
          <w:rFonts w:ascii="Times New Roman" w:hAnsi="Times New Roman" w:cs="Times New Roman"/>
        </w:rPr>
      </w:pPr>
      <w:r w:rsidRPr="00A27079">
        <w:rPr>
          <w:rFonts w:ascii="Times New Roman" w:hAnsi="Times New Roman" w:cs="Times New Roman"/>
        </w:rPr>
        <w:t>The interface will be fully mobile</w:t>
      </w:r>
      <w:r w:rsidRPr="00A27079">
        <w:rPr>
          <w:rFonts w:ascii="Times New Roman" w:hAnsi="Times New Roman" w:cs="Times New Roman"/>
        </w:rPr>
        <w:noBreakHyphen/>
        <w:t xml:space="preserve">responsive using </w:t>
      </w:r>
      <w:r w:rsidRPr="00A27079">
        <w:rPr>
          <w:rFonts w:ascii="Times New Roman" w:hAnsi="Times New Roman" w:cs="Times New Roman"/>
          <w:b/>
          <w:bCs/>
        </w:rPr>
        <w:t>Tailwind CSS</w:t>
      </w:r>
      <w:r w:rsidRPr="00A27079">
        <w:rPr>
          <w:rFonts w:ascii="Times New Roman" w:hAnsi="Times New Roman" w:cs="Times New Roman"/>
        </w:rPr>
        <w:t>, enabling technicians to access data from tablets or mobile devices directly on the hangar floor.</w:t>
      </w:r>
    </w:p>
    <w:p w14:paraId="1367C5D2" w14:textId="77777777" w:rsidR="00A27079" w:rsidRPr="00A27079" w:rsidRDefault="00A27079" w:rsidP="00A27079">
      <w:pPr>
        <w:rPr>
          <w:rFonts w:ascii="Times New Roman" w:hAnsi="Times New Roman" w:cs="Times New Roman"/>
          <w:b/>
          <w:bCs/>
        </w:rPr>
      </w:pPr>
      <w:r w:rsidRPr="00A27079">
        <w:rPr>
          <w:rFonts w:ascii="Times New Roman" w:hAnsi="Times New Roman" w:cs="Times New Roman"/>
          <w:b/>
          <w:bCs/>
        </w:rPr>
        <w:t>Data</w:t>
      </w:r>
      <w:r w:rsidRPr="00A27079">
        <w:rPr>
          <w:rFonts w:ascii="Times New Roman" w:hAnsi="Times New Roman" w:cs="Times New Roman"/>
          <w:b/>
          <w:bCs/>
        </w:rPr>
        <w:noBreakHyphen/>
        <w:t>Driven Architecture</w:t>
      </w:r>
    </w:p>
    <w:p w14:paraId="0F1CCDB4" w14:textId="60F4AD05" w:rsidR="00A27079" w:rsidRPr="00A27079" w:rsidRDefault="002710E8" w:rsidP="00A270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MVC architecture with Entity Framework is what we are building this with.</w:t>
      </w:r>
    </w:p>
    <w:p w14:paraId="5F0C1FA5" w14:textId="77777777" w:rsidR="00A27079" w:rsidRPr="00A27079" w:rsidRDefault="00A27079" w:rsidP="00A27079">
      <w:pPr>
        <w:rPr>
          <w:rFonts w:ascii="Times New Roman" w:hAnsi="Times New Roman" w:cs="Times New Roman"/>
          <w:b/>
          <w:bCs/>
        </w:rPr>
      </w:pPr>
      <w:r w:rsidRPr="00A27079">
        <w:rPr>
          <w:rFonts w:ascii="Times New Roman" w:hAnsi="Times New Roman" w:cs="Times New Roman"/>
          <w:b/>
          <w:bCs/>
        </w:rPr>
        <w:t>Required Relationships</w:t>
      </w:r>
    </w:p>
    <w:p w14:paraId="6F26F20D" w14:textId="77777777" w:rsidR="00A27079" w:rsidRPr="00A27079" w:rsidRDefault="00A27079" w:rsidP="00A27079">
      <w:pPr>
        <w:rPr>
          <w:rFonts w:ascii="Times New Roman" w:hAnsi="Times New Roman" w:cs="Times New Roman"/>
        </w:rPr>
      </w:pPr>
      <w:r w:rsidRPr="00A27079">
        <w:rPr>
          <w:rFonts w:ascii="Times New Roman" w:hAnsi="Times New Roman" w:cs="Times New Roman"/>
        </w:rPr>
        <w:t>The domain naturally supports the required relationships:</w:t>
      </w:r>
    </w:p>
    <w:p w14:paraId="4420D941" w14:textId="77777777" w:rsidR="00A27079" w:rsidRPr="00A27079" w:rsidRDefault="00A27079" w:rsidP="00A270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7079">
        <w:rPr>
          <w:rFonts w:ascii="Times New Roman" w:hAnsi="Times New Roman" w:cs="Times New Roman"/>
          <w:b/>
          <w:bCs/>
        </w:rPr>
        <w:t>One</w:t>
      </w:r>
      <w:r w:rsidRPr="00A27079">
        <w:rPr>
          <w:rFonts w:ascii="Times New Roman" w:hAnsi="Times New Roman" w:cs="Times New Roman"/>
          <w:b/>
          <w:bCs/>
        </w:rPr>
        <w:noBreakHyphen/>
        <w:t>to</w:t>
      </w:r>
      <w:r w:rsidRPr="00A27079">
        <w:rPr>
          <w:rFonts w:ascii="Times New Roman" w:hAnsi="Times New Roman" w:cs="Times New Roman"/>
          <w:b/>
          <w:bCs/>
        </w:rPr>
        <w:noBreakHyphen/>
        <w:t>Many:</w:t>
      </w:r>
      <w:r w:rsidRPr="00A27079">
        <w:rPr>
          <w:rFonts w:ascii="Times New Roman" w:hAnsi="Times New Roman" w:cs="Times New Roman"/>
        </w:rPr>
        <w:t xml:space="preserve"> One Aircraft to many Maintenance Records; one Vendor to many Parts.</w:t>
      </w:r>
    </w:p>
    <w:p w14:paraId="3B3B6842" w14:textId="77777777" w:rsidR="00A27079" w:rsidRPr="00A27079" w:rsidRDefault="00A27079" w:rsidP="00A270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7079">
        <w:rPr>
          <w:rFonts w:ascii="Times New Roman" w:hAnsi="Times New Roman" w:cs="Times New Roman"/>
          <w:b/>
          <w:bCs/>
        </w:rPr>
        <w:t>Many</w:t>
      </w:r>
      <w:r w:rsidRPr="00A27079">
        <w:rPr>
          <w:rFonts w:ascii="Times New Roman" w:hAnsi="Times New Roman" w:cs="Times New Roman"/>
          <w:b/>
          <w:bCs/>
        </w:rPr>
        <w:noBreakHyphen/>
        <w:t>to</w:t>
      </w:r>
      <w:r w:rsidRPr="00A27079">
        <w:rPr>
          <w:rFonts w:ascii="Times New Roman" w:hAnsi="Times New Roman" w:cs="Times New Roman"/>
          <w:b/>
          <w:bCs/>
        </w:rPr>
        <w:noBreakHyphen/>
        <w:t>Many:</w:t>
      </w:r>
      <w:r w:rsidRPr="00A27079">
        <w:rPr>
          <w:rFonts w:ascii="Times New Roman" w:hAnsi="Times New Roman" w:cs="Times New Roman"/>
        </w:rPr>
        <w:t xml:space="preserve"> Parts compatible with multiple aircraft models; aircraft requiring multiple parts.</w:t>
      </w:r>
    </w:p>
    <w:p w14:paraId="711B770D" w14:textId="77777777" w:rsidR="00A27079" w:rsidRPr="00A27079" w:rsidRDefault="00A27079" w:rsidP="00A27079">
      <w:pPr>
        <w:rPr>
          <w:rFonts w:ascii="Times New Roman" w:hAnsi="Times New Roman" w:cs="Times New Roman"/>
          <w:b/>
          <w:bCs/>
        </w:rPr>
      </w:pPr>
      <w:r w:rsidRPr="00A27079">
        <w:rPr>
          <w:rFonts w:ascii="Times New Roman" w:hAnsi="Times New Roman" w:cs="Times New Roman"/>
          <w:b/>
          <w:bCs/>
        </w:rPr>
        <w:t>Custom Routes</w:t>
      </w:r>
    </w:p>
    <w:p w14:paraId="45B32E13" w14:textId="77777777" w:rsidR="00A27079" w:rsidRPr="00A27079" w:rsidRDefault="00A27079" w:rsidP="00A27079">
      <w:pPr>
        <w:rPr>
          <w:rFonts w:ascii="Times New Roman" w:hAnsi="Times New Roman" w:cs="Times New Roman"/>
        </w:rPr>
      </w:pPr>
      <w:r w:rsidRPr="00A27079">
        <w:rPr>
          <w:rFonts w:ascii="Times New Roman" w:hAnsi="Times New Roman" w:cs="Times New Roman"/>
        </w:rPr>
        <w:t>Custom routes will streamline navigation to aircraft profiles, part lookup pages, and maintenance dashboards.</w:t>
      </w:r>
    </w:p>
    <w:p w14:paraId="05FB6E97" w14:textId="2040768E" w:rsidR="00A27079" w:rsidRPr="00A27079" w:rsidRDefault="00A27079" w:rsidP="00A27079">
      <w:pPr>
        <w:rPr>
          <w:rFonts w:ascii="Times New Roman" w:hAnsi="Times New Roman" w:cs="Times New Roman"/>
          <w:b/>
          <w:bCs/>
        </w:rPr>
      </w:pPr>
      <w:proofErr w:type="spellStart"/>
      <w:r w:rsidRPr="00A27079">
        <w:rPr>
          <w:rFonts w:ascii="Times New Roman" w:hAnsi="Times New Roman" w:cs="Times New Roman"/>
          <w:b/>
          <w:bCs/>
        </w:rPr>
        <w:t>ViewModels</w:t>
      </w:r>
      <w:proofErr w:type="spellEnd"/>
    </w:p>
    <w:p w14:paraId="19CE489C" w14:textId="77777777" w:rsidR="00A27079" w:rsidRPr="00A27079" w:rsidRDefault="00A27079" w:rsidP="00A27079">
      <w:pPr>
        <w:rPr>
          <w:rFonts w:ascii="Times New Roman" w:hAnsi="Times New Roman" w:cs="Times New Roman"/>
        </w:rPr>
      </w:pPr>
      <w:proofErr w:type="spellStart"/>
      <w:r w:rsidRPr="00A27079">
        <w:rPr>
          <w:rFonts w:ascii="Times New Roman" w:hAnsi="Times New Roman" w:cs="Times New Roman"/>
        </w:rPr>
        <w:t>ViewModels</w:t>
      </w:r>
      <w:proofErr w:type="spellEnd"/>
      <w:r w:rsidRPr="00A27079">
        <w:rPr>
          <w:rFonts w:ascii="Times New Roman" w:hAnsi="Times New Roman" w:cs="Times New Roman"/>
        </w:rPr>
        <w:t xml:space="preserve"> will be used to combine and present complex data, such as aircraft details with upcoming maintenance or part details with compatible aircraft.</w:t>
      </w:r>
    </w:p>
    <w:p w14:paraId="19C45387" w14:textId="77777777" w:rsidR="00A27079" w:rsidRPr="00A27079" w:rsidRDefault="00A27079" w:rsidP="00A27079">
      <w:pPr>
        <w:rPr>
          <w:rFonts w:ascii="Times New Roman" w:hAnsi="Times New Roman" w:cs="Times New Roman"/>
          <w:b/>
          <w:bCs/>
        </w:rPr>
      </w:pPr>
      <w:r w:rsidRPr="00A27079">
        <w:rPr>
          <w:rFonts w:ascii="Times New Roman" w:hAnsi="Times New Roman" w:cs="Times New Roman"/>
          <w:b/>
          <w:bCs/>
        </w:rPr>
        <w:t>State Management</w:t>
      </w:r>
    </w:p>
    <w:p w14:paraId="1BC52721" w14:textId="77777777" w:rsidR="00A27079" w:rsidRPr="00A27079" w:rsidRDefault="00A27079" w:rsidP="00A27079">
      <w:pPr>
        <w:rPr>
          <w:rFonts w:ascii="Times New Roman" w:hAnsi="Times New Roman" w:cs="Times New Roman"/>
        </w:rPr>
      </w:pPr>
      <w:r w:rsidRPr="00A27079">
        <w:rPr>
          <w:rFonts w:ascii="Times New Roman" w:hAnsi="Times New Roman" w:cs="Times New Roman"/>
        </w:rPr>
        <w:t>Session state or cookies will be used to store user preferences, recently viewed aircraft, and saved part searches.</w:t>
      </w:r>
    </w:p>
    <w:p w14:paraId="757AE298" w14:textId="77777777" w:rsidR="00A27079" w:rsidRPr="00A27079" w:rsidRDefault="00A27079" w:rsidP="00A27079">
      <w:pPr>
        <w:rPr>
          <w:rFonts w:ascii="Times New Roman" w:hAnsi="Times New Roman" w:cs="Times New Roman"/>
          <w:b/>
          <w:bCs/>
        </w:rPr>
      </w:pPr>
      <w:r w:rsidRPr="00A27079">
        <w:rPr>
          <w:rFonts w:ascii="Times New Roman" w:hAnsi="Times New Roman" w:cs="Times New Roman"/>
          <w:b/>
          <w:bCs/>
        </w:rPr>
        <w:t>Custom Data Validation</w:t>
      </w:r>
    </w:p>
    <w:p w14:paraId="0653D79C" w14:textId="77777777" w:rsidR="00A27079" w:rsidRPr="00A27079" w:rsidRDefault="00A27079" w:rsidP="00A27079">
      <w:pPr>
        <w:rPr>
          <w:rFonts w:ascii="Times New Roman" w:hAnsi="Times New Roman" w:cs="Times New Roman"/>
        </w:rPr>
      </w:pPr>
      <w:r w:rsidRPr="00A27079">
        <w:rPr>
          <w:rFonts w:ascii="Times New Roman" w:hAnsi="Times New Roman" w:cs="Times New Roman"/>
        </w:rPr>
        <w:t>Validation rules will ensure data integrity, such as preventing installation of expired parts, validating NIIN formats, and enforcing maintenance interval requirements.</w:t>
      </w:r>
    </w:p>
    <w:p w14:paraId="59832ED9" w14:textId="77777777" w:rsidR="00A27079" w:rsidRPr="00A27079" w:rsidRDefault="00A27079" w:rsidP="00A27079">
      <w:pPr>
        <w:rPr>
          <w:rFonts w:ascii="Times New Roman" w:hAnsi="Times New Roman" w:cs="Times New Roman"/>
          <w:b/>
          <w:bCs/>
        </w:rPr>
      </w:pPr>
      <w:r w:rsidRPr="00A27079">
        <w:rPr>
          <w:rFonts w:ascii="Times New Roman" w:hAnsi="Times New Roman" w:cs="Times New Roman"/>
          <w:b/>
          <w:bCs/>
        </w:rPr>
        <w:t>Repository Pattern</w:t>
      </w:r>
    </w:p>
    <w:p w14:paraId="18A916FF" w14:textId="77777777" w:rsidR="00A27079" w:rsidRPr="00A27079" w:rsidRDefault="00A27079" w:rsidP="00A27079">
      <w:pPr>
        <w:rPr>
          <w:rFonts w:ascii="Times New Roman" w:hAnsi="Times New Roman" w:cs="Times New Roman"/>
        </w:rPr>
      </w:pPr>
      <w:r w:rsidRPr="00A27079">
        <w:rPr>
          <w:rFonts w:ascii="Times New Roman" w:hAnsi="Times New Roman" w:cs="Times New Roman"/>
        </w:rPr>
        <w:lastRenderedPageBreak/>
        <w:t>A repository layer will abstract data access, improving maintainability, testability, and separation of concerns.</w:t>
      </w:r>
    </w:p>
    <w:p w14:paraId="29E3F826" w14:textId="77777777" w:rsidR="00A27079" w:rsidRPr="00A27079" w:rsidRDefault="00A27079" w:rsidP="00A27079">
      <w:pPr>
        <w:rPr>
          <w:rFonts w:ascii="Times New Roman" w:hAnsi="Times New Roman" w:cs="Times New Roman"/>
          <w:b/>
          <w:bCs/>
        </w:rPr>
      </w:pPr>
      <w:r w:rsidRPr="00A27079">
        <w:rPr>
          <w:rFonts w:ascii="Times New Roman" w:hAnsi="Times New Roman" w:cs="Times New Roman"/>
          <w:b/>
          <w:bCs/>
        </w:rPr>
        <w:t>Authentication and Authorization</w:t>
      </w:r>
    </w:p>
    <w:p w14:paraId="29B39688" w14:textId="77777777" w:rsidR="00A27079" w:rsidRPr="00A27079" w:rsidRDefault="00A27079" w:rsidP="00A27079">
      <w:pPr>
        <w:rPr>
          <w:rFonts w:ascii="Times New Roman" w:hAnsi="Times New Roman" w:cs="Times New Roman"/>
        </w:rPr>
      </w:pPr>
      <w:r w:rsidRPr="00A27079">
        <w:rPr>
          <w:rFonts w:ascii="Times New Roman" w:hAnsi="Times New Roman" w:cs="Times New Roman"/>
        </w:rPr>
        <w:t>Role</w:t>
      </w:r>
      <w:r w:rsidRPr="00A27079">
        <w:rPr>
          <w:rFonts w:ascii="Times New Roman" w:hAnsi="Times New Roman" w:cs="Times New Roman"/>
        </w:rPr>
        <w:noBreakHyphen/>
        <w:t>based access control will secure the system:</w:t>
      </w:r>
    </w:p>
    <w:p w14:paraId="69A2B93E" w14:textId="77777777" w:rsidR="00A27079" w:rsidRPr="00A27079" w:rsidRDefault="00A27079" w:rsidP="00A270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7079">
        <w:rPr>
          <w:rFonts w:ascii="Times New Roman" w:hAnsi="Times New Roman" w:cs="Times New Roman"/>
          <w:b/>
          <w:bCs/>
        </w:rPr>
        <w:t>Admin:</w:t>
      </w:r>
      <w:r w:rsidRPr="00A27079">
        <w:rPr>
          <w:rFonts w:ascii="Times New Roman" w:hAnsi="Times New Roman" w:cs="Times New Roman"/>
        </w:rPr>
        <w:t xml:space="preserve"> Full management of aircraft, parts, and users.</w:t>
      </w:r>
    </w:p>
    <w:p w14:paraId="22A97790" w14:textId="77777777" w:rsidR="00A27079" w:rsidRPr="00A27079" w:rsidRDefault="00A27079" w:rsidP="00A270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7079">
        <w:rPr>
          <w:rFonts w:ascii="Times New Roman" w:hAnsi="Times New Roman" w:cs="Times New Roman"/>
          <w:b/>
          <w:bCs/>
        </w:rPr>
        <w:t>Technician:</w:t>
      </w:r>
      <w:r w:rsidRPr="00A27079">
        <w:rPr>
          <w:rFonts w:ascii="Times New Roman" w:hAnsi="Times New Roman" w:cs="Times New Roman"/>
        </w:rPr>
        <w:t xml:space="preserve"> Maintenance logging and part usage updates.</w:t>
      </w:r>
    </w:p>
    <w:p w14:paraId="5A5C8256" w14:textId="77777777" w:rsidR="00A27079" w:rsidRPr="00A27079" w:rsidRDefault="00A27079" w:rsidP="00A270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7079">
        <w:rPr>
          <w:rFonts w:ascii="Times New Roman" w:hAnsi="Times New Roman" w:cs="Times New Roman"/>
          <w:b/>
          <w:bCs/>
        </w:rPr>
        <w:t>Viewer:</w:t>
      </w:r>
      <w:r w:rsidRPr="00A27079">
        <w:rPr>
          <w:rFonts w:ascii="Times New Roman" w:hAnsi="Times New Roman" w:cs="Times New Roman"/>
        </w:rPr>
        <w:t xml:space="preserve"> Read</w:t>
      </w:r>
      <w:r w:rsidRPr="00A27079">
        <w:rPr>
          <w:rFonts w:ascii="Times New Roman" w:hAnsi="Times New Roman" w:cs="Times New Roman"/>
        </w:rPr>
        <w:noBreakHyphen/>
        <w:t>only access for auditors or supervisors.</w:t>
      </w:r>
    </w:p>
    <w:p w14:paraId="2A0111D5" w14:textId="72BA453C" w:rsidR="00A27079" w:rsidRPr="00A27079" w:rsidRDefault="00FB0298" w:rsidP="00A270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HANA</w:t>
      </w:r>
      <w:r w:rsidR="00A27079" w:rsidRPr="00A27079">
        <w:rPr>
          <w:rFonts w:ascii="Times New Roman" w:hAnsi="Times New Roman" w:cs="Times New Roman"/>
          <w:b/>
          <w:bCs/>
        </w:rPr>
        <w:t xml:space="preserve"> </w:t>
      </w:r>
      <w:r w:rsidR="009B39A7">
        <w:rPr>
          <w:rFonts w:ascii="Times New Roman" w:hAnsi="Times New Roman" w:cs="Times New Roman"/>
          <w:b/>
          <w:bCs/>
        </w:rPr>
        <w:t xml:space="preserve">to SQL </w:t>
      </w:r>
      <w:r w:rsidR="00A27079" w:rsidRPr="00A27079">
        <w:rPr>
          <w:rFonts w:ascii="Times New Roman" w:hAnsi="Times New Roman" w:cs="Times New Roman"/>
          <w:b/>
          <w:bCs/>
        </w:rPr>
        <w:t>Hosting</w:t>
      </w:r>
    </w:p>
    <w:p w14:paraId="0615E423" w14:textId="6DBC87B4" w:rsidR="00A27079" w:rsidRPr="00FB0298" w:rsidRDefault="00A27079" w:rsidP="00A27079">
      <w:pPr>
        <w:rPr>
          <w:rFonts w:ascii="Times New Roman" w:hAnsi="Times New Roman" w:cs="Times New Roman"/>
        </w:rPr>
      </w:pPr>
      <w:r w:rsidRPr="00A27079">
        <w:rPr>
          <w:rFonts w:ascii="Times New Roman" w:hAnsi="Times New Roman" w:cs="Times New Roman"/>
        </w:rPr>
        <w:t xml:space="preserve">The final application will be deployed to </w:t>
      </w:r>
      <w:r w:rsidR="00FB0298">
        <w:rPr>
          <w:rFonts w:ascii="Times New Roman" w:hAnsi="Times New Roman" w:cs="Times New Roman"/>
          <w:b/>
          <w:bCs/>
        </w:rPr>
        <w:t xml:space="preserve">HANA. </w:t>
      </w:r>
      <w:r w:rsidR="00FB0298">
        <w:rPr>
          <w:rFonts w:ascii="Times New Roman" w:hAnsi="Times New Roman" w:cs="Times New Roman"/>
        </w:rPr>
        <w:t>Migrations to SQL server and after pre-migration test and migrating company specific databases</w:t>
      </w:r>
      <w:r w:rsidR="009B39A7">
        <w:rPr>
          <w:rFonts w:ascii="Times New Roman" w:hAnsi="Times New Roman" w:cs="Times New Roman"/>
        </w:rPr>
        <w:t>. Then finally post migration testing and upgrading if required.</w:t>
      </w:r>
    </w:p>
    <w:p w14:paraId="10DDB855" w14:textId="2D151A1B" w:rsidR="00A27079" w:rsidRPr="00A27079" w:rsidRDefault="00A27079" w:rsidP="00A27079">
      <w:pPr>
        <w:rPr>
          <w:rFonts w:ascii="Times New Roman" w:hAnsi="Times New Roman" w:cs="Times New Roman"/>
        </w:rPr>
      </w:pPr>
    </w:p>
    <w:p w14:paraId="61EA9DC0" w14:textId="77777777" w:rsidR="00740BAA" w:rsidRDefault="00740BAA" w:rsidP="00740BAA">
      <w:pPr>
        <w:rPr>
          <w:rFonts w:ascii="Times New Roman" w:hAnsi="Times New Roman" w:cs="Times New Roman"/>
        </w:rPr>
      </w:pPr>
    </w:p>
    <w:p w14:paraId="6666DC10" w14:textId="13152FA1" w:rsidR="00740BAA" w:rsidRPr="00C97968" w:rsidRDefault="00740BAA" w:rsidP="00740B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866C66D" w14:textId="77777777" w:rsidR="00735D74" w:rsidRPr="00740BAA" w:rsidRDefault="00735D74">
      <w:pPr>
        <w:rPr>
          <w:rFonts w:ascii="Times New Roman" w:hAnsi="Times New Roman" w:cs="Times New Roman"/>
        </w:rPr>
      </w:pPr>
    </w:p>
    <w:sectPr w:rsidR="00735D74" w:rsidRPr="00740B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F125F" w14:textId="77777777" w:rsidR="00ED4772" w:rsidRDefault="00ED4772" w:rsidP="00740BAA">
      <w:pPr>
        <w:spacing w:after="0" w:line="240" w:lineRule="auto"/>
      </w:pPr>
      <w:r>
        <w:separator/>
      </w:r>
    </w:p>
  </w:endnote>
  <w:endnote w:type="continuationSeparator" w:id="0">
    <w:p w14:paraId="497DBA32" w14:textId="77777777" w:rsidR="00ED4772" w:rsidRDefault="00ED4772" w:rsidP="00740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FE47B" w14:textId="77777777" w:rsidR="00ED4772" w:rsidRDefault="00ED4772" w:rsidP="00740BAA">
      <w:pPr>
        <w:spacing w:after="0" w:line="240" w:lineRule="auto"/>
      </w:pPr>
      <w:r>
        <w:separator/>
      </w:r>
    </w:p>
  </w:footnote>
  <w:footnote w:type="continuationSeparator" w:id="0">
    <w:p w14:paraId="769FE093" w14:textId="77777777" w:rsidR="00ED4772" w:rsidRDefault="00ED4772" w:rsidP="00740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C121E" w14:textId="554FCD02" w:rsidR="003414DB" w:rsidRDefault="003414DB">
    <w:pPr>
      <w:pStyle w:val="Header"/>
    </w:pPr>
    <w:r>
      <w:tab/>
    </w:r>
    <w:r>
      <w:tab/>
      <w:t>Brown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93E09"/>
    <w:multiLevelType w:val="multilevel"/>
    <w:tmpl w:val="4F28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DD0F42"/>
    <w:multiLevelType w:val="multilevel"/>
    <w:tmpl w:val="34BC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403816">
    <w:abstractNumId w:val="1"/>
  </w:num>
  <w:num w:numId="2" w16cid:durableId="162249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BAA"/>
    <w:rsid w:val="000437B4"/>
    <w:rsid w:val="000D2601"/>
    <w:rsid w:val="002710E8"/>
    <w:rsid w:val="002E498F"/>
    <w:rsid w:val="003414DB"/>
    <w:rsid w:val="003C5BFD"/>
    <w:rsid w:val="004A1A92"/>
    <w:rsid w:val="005135A4"/>
    <w:rsid w:val="00527067"/>
    <w:rsid w:val="00593C96"/>
    <w:rsid w:val="00735D74"/>
    <w:rsid w:val="00737FA8"/>
    <w:rsid w:val="00740BAA"/>
    <w:rsid w:val="00772C57"/>
    <w:rsid w:val="00781151"/>
    <w:rsid w:val="007C4BE4"/>
    <w:rsid w:val="008A5A29"/>
    <w:rsid w:val="00953950"/>
    <w:rsid w:val="009B39A7"/>
    <w:rsid w:val="00A2174B"/>
    <w:rsid w:val="00A27079"/>
    <w:rsid w:val="00CC2439"/>
    <w:rsid w:val="00CD30F8"/>
    <w:rsid w:val="00E74E3D"/>
    <w:rsid w:val="00ED4772"/>
    <w:rsid w:val="00F73CAF"/>
    <w:rsid w:val="00FB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657A6"/>
  <w15:chartTrackingRefBased/>
  <w15:docId w15:val="{9B881756-A903-4D41-A28A-2144248D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BAA"/>
  </w:style>
  <w:style w:type="paragraph" w:styleId="Heading1">
    <w:name w:val="heading 1"/>
    <w:basedOn w:val="Normal"/>
    <w:next w:val="Normal"/>
    <w:link w:val="Heading1Char"/>
    <w:uiPriority w:val="9"/>
    <w:qFormat/>
    <w:rsid w:val="00740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B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0B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BAA"/>
  </w:style>
  <w:style w:type="paragraph" w:styleId="Footer">
    <w:name w:val="footer"/>
    <w:basedOn w:val="Normal"/>
    <w:link w:val="FooterChar"/>
    <w:uiPriority w:val="99"/>
    <w:unhideWhenUsed/>
    <w:rsid w:val="00740B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BAA"/>
  </w:style>
  <w:style w:type="paragraph" w:styleId="NormalWeb">
    <w:name w:val="Normal (Web)"/>
    <w:basedOn w:val="Normal"/>
    <w:uiPriority w:val="99"/>
    <w:semiHidden/>
    <w:unhideWhenUsed/>
    <w:rsid w:val="00A2707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217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1225</TotalTime>
  <Pages>3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Brown</dc:creator>
  <cp:keywords/>
  <dc:description/>
  <cp:lastModifiedBy>Shaun Brown</cp:lastModifiedBy>
  <cp:revision>4</cp:revision>
  <dcterms:created xsi:type="dcterms:W3CDTF">2026-01-25T01:44:00Z</dcterms:created>
  <dcterms:modified xsi:type="dcterms:W3CDTF">2026-01-27T21:39:00Z</dcterms:modified>
</cp:coreProperties>
</file>