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ED" w:rsidRDefault="001D352E">
      <w:pPr>
        <w:pStyle w:val="normal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1D352E" w:rsidRDefault="001D352E" w:rsidP="001D352E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bookmarkStart w:id="0" w:name="_aqt9qho1h1p5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1D352E" w:rsidRPr="00AF53E2" w:rsidRDefault="001D352E" w:rsidP="001D352E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AF53E2">
        <w:rPr>
          <w:rFonts w:ascii="Times New Roman" w:eastAsia="Times New Roman" w:hAnsi="Times New Roman" w:cs="Times New Roman"/>
          <w:b/>
          <w:color w:val="FF0000"/>
        </w:rPr>
        <w:t>Lab-</w:t>
      </w:r>
      <w:r>
        <w:rPr>
          <w:rFonts w:ascii="Times New Roman" w:eastAsia="Times New Roman" w:hAnsi="Times New Roman" w:cs="Times New Roman"/>
          <w:b/>
          <w:color w:val="FF0000"/>
        </w:rPr>
        <w:t>9</w:t>
      </w:r>
      <w:r w:rsidRPr="00AF53E2">
        <w:rPr>
          <w:rFonts w:ascii="Times New Roman" w:eastAsia="Times New Roman" w:hAnsi="Times New Roman" w:cs="Times New Roman"/>
          <w:b/>
          <w:color w:val="FF0000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37"/>
          <w:szCs w:val="37"/>
        </w:rPr>
        <w:t xml:space="preserve"> Reverse Image Search</w:t>
      </w:r>
    </w:p>
    <w:p w:rsidR="001D352E" w:rsidRDefault="001D352E" w:rsidP="001D352E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100 points</w:t>
      </w:r>
    </w:p>
    <w:p w:rsidR="001676ED" w:rsidRDefault="001D352E">
      <w:pPr>
        <w:pStyle w:val="Heading1"/>
        <w:keepNext w:val="0"/>
        <w:keepLines w:val="0"/>
        <w:spacing w:before="48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</w:p>
    <w:p w:rsidR="001676ED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676ED" w:rsidRDefault="00F21690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Study the given 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>image clustering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 xml:space="preserve"> /reverse image search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framework 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 xml:space="preserve">and plot the various features </w:t>
      </w:r>
      <w:r w:rsidR="00F04866">
        <w:rPr>
          <w:rFonts w:ascii="Times New Roman" w:eastAsia="Times New Roman" w:hAnsi="Times New Roman" w:cs="Times New Roman"/>
          <w:sz w:val="28"/>
          <w:szCs w:val="28"/>
        </w:rPr>
        <w:t xml:space="preserve">before 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 xml:space="preserve">after clustering using </w:t>
      </w:r>
      <w:r w:rsidR="00F04866">
        <w:rPr>
          <w:rFonts w:ascii="Times New Roman" w:eastAsia="Times New Roman" w:hAnsi="Times New Roman" w:cs="Times New Roman"/>
          <w:sz w:val="28"/>
          <w:szCs w:val="28"/>
        </w:rPr>
        <w:t xml:space="preserve">  appropriate  visualization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4866">
        <w:rPr>
          <w:rFonts w:ascii="Times New Roman" w:eastAsia="Times New Roman" w:hAnsi="Times New Roman" w:cs="Times New Roman"/>
          <w:sz w:val="28"/>
          <w:szCs w:val="28"/>
        </w:rPr>
        <w:t xml:space="preserve"> technique.</w:t>
      </w:r>
      <w:r w:rsidR="001D352E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1676ED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Task-2:</w:t>
      </w:r>
    </w:p>
    <w:p w:rsidR="001676ED" w:rsidRDefault="00F04866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Repeat the task 1 using a different 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>dimensionality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reduction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 xml:space="preserve"> technique of your choice  </w:t>
      </w:r>
      <w:r w:rsidR="001D352E">
        <w:rPr>
          <w:rFonts w:ascii="Times New Roman" w:eastAsia="Times New Roman" w:hAnsi="Times New Roman" w:cs="Times New Roman"/>
          <w:sz w:val="28"/>
          <w:szCs w:val="28"/>
        </w:rPr>
        <w:t xml:space="preserve"> and compare the outcomes.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676ED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Task-3: </w:t>
      </w:r>
    </w:p>
    <w:p w:rsidR="001676ED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Repeat the task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 using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AI21b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image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compare the outcomes for different dimensionality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676ED" w:rsidRDefault="001676ED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352E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1E72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b/>
          <w:sz w:val="24"/>
          <w:szCs w:val="24"/>
        </w:rPr>
        <w:t xml:space="preserve"> (demonstrate and Submit)</w:t>
      </w:r>
    </w:p>
    <w:p w:rsidR="001D352E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Pr="00DF2C8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https://u.pcloud.com/#page=puplink&amp;code=jevkZ9p7rRUr3BXzwwK4Moy0PBXRdHJRV</w:t>
        </w:r>
      </w:hyperlink>
    </w:p>
    <w:p w:rsidR="001D352E" w:rsidRDefault="001D352E">
      <w:pPr>
        <w:pStyle w:val="normal0"/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D352E" w:rsidSect="00167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676ED"/>
    <w:rsid w:val="001676ED"/>
    <w:rsid w:val="001D352E"/>
    <w:rsid w:val="00F04866"/>
    <w:rsid w:val="00F2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1676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76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76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76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76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76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6ED"/>
  </w:style>
  <w:style w:type="paragraph" w:styleId="Title">
    <w:name w:val="Title"/>
    <w:basedOn w:val="normal0"/>
    <w:next w:val="normal0"/>
    <w:rsid w:val="001676E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76E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rsid w:val="001D352E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1D35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.pcloud.com/#page=puplink&amp;code=jevkZ9p7rRUr3BXzwwK4Moy0PBXRdHJ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2</cp:revision>
  <dcterms:created xsi:type="dcterms:W3CDTF">2024-03-12T07:19:00Z</dcterms:created>
  <dcterms:modified xsi:type="dcterms:W3CDTF">2024-03-12T07:19:00Z</dcterms:modified>
</cp:coreProperties>
</file>