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3B79B" w14:textId="389FD77C" w:rsidR="004C4C8D" w:rsidRPr="000D5731" w:rsidRDefault="004C4C8D" w:rsidP="004C4C8D">
      <w:pPr>
        <w:jc w:val="center"/>
        <w:rPr>
          <w:sz w:val="72"/>
          <w:szCs w:val="72"/>
          <w:u w:val="double"/>
        </w:rPr>
      </w:pPr>
      <w:r w:rsidRPr="000D5731">
        <w:rPr>
          <w:sz w:val="72"/>
          <w:szCs w:val="72"/>
          <w:u w:val="double"/>
        </w:rPr>
        <w:t>U</w:t>
      </w:r>
      <w:r w:rsidR="003B356D" w:rsidRPr="000D5731">
        <w:rPr>
          <w:sz w:val="72"/>
          <w:szCs w:val="72"/>
          <w:u w:val="double"/>
        </w:rPr>
        <w:t>SER INTERFACE AND DESIGN</w:t>
      </w:r>
    </w:p>
    <w:p w14:paraId="6A82FD3B" w14:textId="3E39C2CF" w:rsidR="004C4C8D" w:rsidRPr="008D63E4" w:rsidRDefault="004C4C8D" w:rsidP="004C4C8D">
      <w:pPr>
        <w:rPr>
          <w:b/>
          <w:bCs/>
          <w:sz w:val="72"/>
          <w:szCs w:val="72"/>
          <w:u w:val="single"/>
        </w:rPr>
      </w:pPr>
      <w:r w:rsidRPr="008D63E4">
        <w:rPr>
          <w:b/>
          <w:bCs/>
          <w:sz w:val="72"/>
          <w:szCs w:val="72"/>
          <w:u w:val="single"/>
        </w:rPr>
        <w:t>GOOD DESIGN:</w:t>
      </w:r>
    </w:p>
    <w:p w14:paraId="70F1CFE5" w14:textId="05CA9E91" w:rsidR="004C4C8D" w:rsidRDefault="004C4C8D" w:rsidP="004C4C8D">
      <w:pPr>
        <w:jc w:val="center"/>
        <w:rPr>
          <w:sz w:val="72"/>
          <w:szCs w:val="72"/>
        </w:rPr>
      </w:pPr>
      <w:r w:rsidRPr="004C4C8D">
        <w:rPr>
          <w:noProof/>
          <w:sz w:val="72"/>
          <w:szCs w:val="72"/>
        </w:rPr>
        <w:drawing>
          <wp:inline distT="0" distB="0" distL="0" distR="0" wp14:anchorId="4931CB9C" wp14:editId="165CFC96">
            <wp:extent cx="4122777" cy="5723116"/>
            <wp:effectExtent l="0" t="0" r="0" b="0"/>
            <wp:docPr id="1624472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4723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22777" cy="5723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53358" w14:textId="77777777" w:rsidR="008D63E4" w:rsidRDefault="008D63E4" w:rsidP="004C4C8D">
      <w:pPr>
        <w:jc w:val="center"/>
        <w:rPr>
          <w:sz w:val="72"/>
          <w:szCs w:val="72"/>
        </w:rPr>
      </w:pPr>
    </w:p>
    <w:p w14:paraId="0C43EF68" w14:textId="1594B79B" w:rsidR="008D63E4" w:rsidRDefault="0060669A" w:rsidP="0060669A">
      <w:pPr>
        <w:rPr>
          <w:sz w:val="40"/>
          <w:szCs w:val="40"/>
        </w:rPr>
      </w:pPr>
      <w:r w:rsidRPr="000D5731">
        <w:rPr>
          <w:sz w:val="40"/>
          <w:szCs w:val="40"/>
          <w:u w:val="single"/>
        </w:rPr>
        <w:lastRenderedPageBreak/>
        <w:t>POINTS ABOUT GOOD DESIGN</w:t>
      </w:r>
      <w:r>
        <w:rPr>
          <w:sz w:val="40"/>
          <w:szCs w:val="40"/>
        </w:rPr>
        <w:t>:</w:t>
      </w:r>
    </w:p>
    <w:p w14:paraId="13A9010E" w14:textId="77777777" w:rsidR="007B11D4" w:rsidRDefault="0060669A" w:rsidP="007B11D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7B11D4">
        <w:rPr>
          <w:b/>
          <w:bCs/>
          <w:i/>
          <w:iCs/>
          <w:sz w:val="28"/>
          <w:szCs w:val="28"/>
          <w:u w:val="single"/>
        </w:rPr>
        <w:t>Clarity</w:t>
      </w:r>
      <w:r w:rsidRPr="004C4C8D">
        <w:rPr>
          <w:sz w:val="28"/>
          <w:szCs w:val="28"/>
        </w:rPr>
        <w:t>: The interface should communicate information clearly. Labels, icons, and actions must be easy to understand.</w:t>
      </w:r>
    </w:p>
    <w:p w14:paraId="5213F22F" w14:textId="25499A16" w:rsidR="0060669A" w:rsidRPr="007B11D4" w:rsidRDefault="0060669A" w:rsidP="007B11D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7B11D4">
        <w:rPr>
          <w:b/>
          <w:bCs/>
          <w:i/>
          <w:iCs/>
          <w:sz w:val="28"/>
          <w:szCs w:val="28"/>
          <w:u w:val="single"/>
        </w:rPr>
        <w:t>Consistency</w:t>
      </w:r>
      <w:r w:rsidRPr="007B11D4">
        <w:rPr>
          <w:sz w:val="28"/>
          <w:szCs w:val="28"/>
        </w:rPr>
        <w:t>: Use consistent colors, typography, and layouts across the application to reduce cognitive load.</w:t>
      </w:r>
    </w:p>
    <w:p w14:paraId="623ED1C2" w14:textId="77777777" w:rsidR="0060669A" w:rsidRPr="003B356D" w:rsidRDefault="0060669A" w:rsidP="007B11D4">
      <w:pPr>
        <w:numPr>
          <w:ilvl w:val="0"/>
          <w:numId w:val="2"/>
        </w:numPr>
        <w:rPr>
          <w:sz w:val="28"/>
          <w:szCs w:val="28"/>
        </w:rPr>
      </w:pPr>
      <w:r w:rsidRPr="007B11D4">
        <w:rPr>
          <w:b/>
          <w:bCs/>
          <w:i/>
          <w:iCs/>
          <w:sz w:val="28"/>
          <w:szCs w:val="28"/>
          <w:u w:val="single"/>
        </w:rPr>
        <w:t>Feedback</w:t>
      </w:r>
      <w:r w:rsidRPr="003B356D">
        <w:rPr>
          <w:sz w:val="28"/>
          <w:szCs w:val="28"/>
        </w:rPr>
        <w:t>: Provide immediate and meaningful feedback for user actions (e.g., button clicks, form submissions).</w:t>
      </w:r>
    </w:p>
    <w:p w14:paraId="367B8DE1" w14:textId="2E4EE844" w:rsidR="004C4C8D" w:rsidRPr="008D63E4" w:rsidRDefault="004C4C8D" w:rsidP="0060669A">
      <w:pPr>
        <w:rPr>
          <w:b/>
          <w:bCs/>
          <w:sz w:val="72"/>
          <w:szCs w:val="72"/>
          <w:u w:val="single"/>
        </w:rPr>
      </w:pPr>
      <w:r w:rsidRPr="008D63E4">
        <w:rPr>
          <w:b/>
          <w:bCs/>
          <w:sz w:val="72"/>
          <w:szCs w:val="72"/>
          <w:u w:val="single"/>
        </w:rPr>
        <w:t>BAD DESIGN:</w:t>
      </w:r>
    </w:p>
    <w:p w14:paraId="0EF14172" w14:textId="13C5F4DF" w:rsidR="004C4C8D" w:rsidRDefault="004C4C8D" w:rsidP="004C4C8D">
      <w:pPr>
        <w:ind w:left="720"/>
        <w:rPr>
          <w:sz w:val="56"/>
          <w:szCs w:val="56"/>
        </w:rPr>
      </w:pPr>
      <w:r w:rsidRPr="004C4C8D">
        <w:rPr>
          <w:noProof/>
          <w:sz w:val="56"/>
          <w:szCs w:val="56"/>
        </w:rPr>
        <w:drawing>
          <wp:inline distT="0" distB="0" distL="0" distR="0" wp14:anchorId="2C4FD96B" wp14:editId="0E549F83">
            <wp:extent cx="3863675" cy="5143946"/>
            <wp:effectExtent l="0" t="0" r="3810" b="0"/>
            <wp:docPr id="2119521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5217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5143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E320F" w14:textId="77777777" w:rsidR="000D5731" w:rsidRDefault="000D5731" w:rsidP="000D5731">
      <w:pPr>
        <w:rPr>
          <w:sz w:val="56"/>
          <w:szCs w:val="56"/>
        </w:rPr>
      </w:pPr>
    </w:p>
    <w:p w14:paraId="52930B4D" w14:textId="1571043E" w:rsidR="0060669A" w:rsidRPr="007B11D4" w:rsidRDefault="000D5731" w:rsidP="007B11D4">
      <w:pPr>
        <w:rPr>
          <w:sz w:val="40"/>
          <w:szCs w:val="40"/>
          <w:u w:val="single"/>
        </w:rPr>
      </w:pPr>
      <w:r w:rsidRPr="000D5731">
        <w:rPr>
          <w:sz w:val="40"/>
          <w:szCs w:val="40"/>
          <w:u w:val="single"/>
        </w:rPr>
        <w:lastRenderedPageBreak/>
        <w:t>POINTS ABOUT BAD DESIGN:</w:t>
      </w:r>
    </w:p>
    <w:p w14:paraId="14768127" w14:textId="0332D641" w:rsidR="004C4C8D" w:rsidRPr="003B356D" w:rsidRDefault="004C4C8D" w:rsidP="003B356D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7B11D4">
        <w:rPr>
          <w:b/>
          <w:bCs/>
          <w:i/>
          <w:iCs/>
          <w:sz w:val="28"/>
          <w:szCs w:val="28"/>
          <w:u w:val="single"/>
        </w:rPr>
        <w:t>Cluttered Layouts</w:t>
      </w:r>
      <w:r w:rsidRPr="007B11D4">
        <w:rPr>
          <w:i/>
          <w:iCs/>
          <w:sz w:val="28"/>
          <w:szCs w:val="28"/>
          <w:u w:val="single"/>
        </w:rPr>
        <w:t>:</w:t>
      </w:r>
      <w:r w:rsidRPr="003B356D">
        <w:rPr>
          <w:sz w:val="28"/>
          <w:szCs w:val="28"/>
        </w:rPr>
        <w:t xml:space="preserve"> Too many elements crammed together, making it hard to focus or navigate.</w:t>
      </w:r>
    </w:p>
    <w:p w14:paraId="21457C21" w14:textId="77777777" w:rsidR="004C4C8D" w:rsidRPr="003B356D" w:rsidRDefault="004C4C8D" w:rsidP="003B356D">
      <w:pPr>
        <w:numPr>
          <w:ilvl w:val="0"/>
          <w:numId w:val="2"/>
        </w:numPr>
        <w:rPr>
          <w:sz w:val="28"/>
          <w:szCs w:val="28"/>
        </w:rPr>
      </w:pPr>
      <w:r w:rsidRPr="007B11D4">
        <w:rPr>
          <w:b/>
          <w:bCs/>
          <w:i/>
          <w:iCs/>
          <w:sz w:val="28"/>
          <w:szCs w:val="28"/>
          <w:u w:val="single"/>
        </w:rPr>
        <w:t>Inconsistent Design</w:t>
      </w:r>
      <w:r w:rsidRPr="003B356D">
        <w:rPr>
          <w:sz w:val="28"/>
          <w:szCs w:val="28"/>
        </w:rPr>
        <w:t>: Different fonts, colors, or button styles across screens confuse users.</w:t>
      </w:r>
    </w:p>
    <w:p w14:paraId="01B7B1FE" w14:textId="2817BA48" w:rsidR="004C4C8D" w:rsidRPr="003B356D" w:rsidRDefault="007B11D4" w:rsidP="003B356D">
      <w:pPr>
        <w:numPr>
          <w:ilvl w:val="0"/>
          <w:numId w:val="2"/>
        </w:numPr>
        <w:rPr>
          <w:sz w:val="28"/>
          <w:szCs w:val="28"/>
        </w:rPr>
      </w:pPr>
      <w:r w:rsidRPr="007B11D4">
        <w:rPr>
          <w:b/>
          <w:bCs/>
          <w:i/>
          <w:iCs/>
          <w:sz w:val="28"/>
          <w:szCs w:val="28"/>
          <w:u w:val="single"/>
        </w:rPr>
        <w:t>Poor</w:t>
      </w:r>
      <w:r w:rsidRPr="007B11D4">
        <w:rPr>
          <w:b/>
          <w:bCs/>
          <w:i/>
          <w:iCs/>
          <w:sz w:val="28"/>
          <w:szCs w:val="28"/>
          <w:u w:val="single"/>
        </w:rPr>
        <w:t xml:space="preserve"> </w:t>
      </w:r>
      <w:r w:rsidR="004C4C8D" w:rsidRPr="007B11D4">
        <w:rPr>
          <w:b/>
          <w:bCs/>
          <w:i/>
          <w:iCs/>
          <w:sz w:val="28"/>
          <w:szCs w:val="28"/>
          <w:u w:val="single"/>
        </w:rPr>
        <w:t>Navigation</w:t>
      </w:r>
      <w:r w:rsidR="004C4C8D" w:rsidRPr="003B356D">
        <w:rPr>
          <w:sz w:val="28"/>
          <w:szCs w:val="28"/>
        </w:rPr>
        <w:t>: Hidden menus, unclear paths, or too many clicks to reach important features.</w:t>
      </w:r>
    </w:p>
    <w:p w14:paraId="1DEC8E17" w14:textId="77777777" w:rsidR="004C4C8D" w:rsidRPr="003B356D" w:rsidRDefault="004C4C8D" w:rsidP="004C4C8D">
      <w:pPr>
        <w:ind w:left="720"/>
        <w:rPr>
          <w:sz w:val="28"/>
          <w:szCs w:val="28"/>
        </w:rPr>
      </w:pPr>
    </w:p>
    <w:p w14:paraId="3AFC22AF" w14:textId="77777777" w:rsidR="004C4C8D" w:rsidRPr="003B356D" w:rsidRDefault="004C4C8D" w:rsidP="004C4C8D">
      <w:pPr>
        <w:jc w:val="center"/>
        <w:rPr>
          <w:sz w:val="28"/>
          <w:szCs w:val="28"/>
        </w:rPr>
      </w:pPr>
    </w:p>
    <w:sectPr w:rsidR="004C4C8D" w:rsidRPr="003B35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3911B9"/>
    <w:multiLevelType w:val="multilevel"/>
    <w:tmpl w:val="439C0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553DF4"/>
    <w:multiLevelType w:val="hybridMultilevel"/>
    <w:tmpl w:val="18EEAB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B55A67"/>
    <w:multiLevelType w:val="multilevel"/>
    <w:tmpl w:val="DEA4E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7883360">
    <w:abstractNumId w:val="2"/>
  </w:num>
  <w:num w:numId="2" w16cid:durableId="1898515203">
    <w:abstractNumId w:val="1"/>
  </w:num>
  <w:num w:numId="3" w16cid:durableId="10997635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C8D"/>
    <w:rsid w:val="000D5731"/>
    <w:rsid w:val="000E2B5C"/>
    <w:rsid w:val="003B356D"/>
    <w:rsid w:val="004C4C8D"/>
    <w:rsid w:val="0060669A"/>
    <w:rsid w:val="007B11D4"/>
    <w:rsid w:val="008D63E4"/>
    <w:rsid w:val="00CD7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95C0C"/>
  <w15:chartTrackingRefBased/>
  <w15:docId w15:val="{B4C90A7D-0C45-4C3A-AF47-543D31BE4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4C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4C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4C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4C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4C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4C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4C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4C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4C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4C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4C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4C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4C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4C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4C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4C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4C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4C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4C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4C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4C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4C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4C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4C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4C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4C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4C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4C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4C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108</Words>
  <Characters>618</Characters>
  <Application>Microsoft Office Word</Application>
  <DocSecurity>0</DocSecurity>
  <Lines>5</Lines>
  <Paragraphs>1</Paragraphs>
  <ScaleCrop>false</ScaleCrop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DESHNA N</dc:creator>
  <cp:keywords/>
  <dc:description/>
  <cp:lastModifiedBy>DESHNA N</cp:lastModifiedBy>
  <cp:revision>6</cp:revision>
  <dcterms:created xsi:type="dcterms:W3CDTF">2026-01-27T17:13:00Z</dcterms:created>
  <dcterms:modified xsi:type="dcterms:W3CDTF">2026-01-28T10:52:00Z</dcterms:modified>
</cp:coreProperties>
</file>