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AD4F" w14:textId="11439994" w:rsidR="00FE1E23" w:rsidRPr="0045796F" w:rsidRDefault="00C20ADF" w:rsidP="00926BE5">
      <w:pPr>
        <w:spacing w:after="120"/>
        <w:rPr>
          <w:b/>
          <w:sz w:val="28"/>
          <w:szCs w:val="22"/>
        </w:rPr>
      </w:pPr>
      <w:r>
        <w:rPr>
          <w:b/>
          <w:sz w:val="28"/>
          <w:szCs w:val="22"/>
        </w:rPr>
        <w:t>Lab</w:t>
      </w:r>
      <w:r w:rsidR="00937219" w:rsidRPr="0045796F">
        <w:rPr>
          <w:b/>
          <w:sz w:val="28"/>
          <w:szCs w:val="22"/>
        </w:rPr>
        <w:t xml:space="preserve"> </w:t>
      </w:r>
      <w:r w:rsidR="00736B54">
        <w:rPr>
          <w:rFonts w:hint="eastAsia"/>
          <w:b/>
          <w:sz w:val="28"/>
          <w:szCs w:val="22"/>
          <w:lang w:eastAsia="zh-CN"/>
        </w:rPr>
        <w:t>2</w:t>
      </w:r>
      <w:r w:rsidR="009C6424" w:rsidRPr="0045796F">
        <w:rPr>
          <w:b/>
          <w:sz w:val="28"/>
          <w:szCs w:val="22"/>
        </w:rPr>
        <w:t>: Decision Trees</w:t>
      </w:r>
      <w:r w:rsidR="00635F69" w:rsidRPr="0045796F">
        <w:rPr>
          <w:b/>
          <w:sz w:val="28"/>
          <w:szCs w:val="22"/>
        </w:rPr>
        <w:t xml:space="preserve"> </w:t>
      </w:r>
      <w:r w:rsidR="00676899" w:rsidRPr="0045796F">
        <w:rPr>
          <w:b/>
          <w:sz w:val="28"/>
          <w:szCs w:val="22"/>
        </w:rPr>
        <w:t>in</w:t>
      </w:r>
      <w:r w:rsidR="00635F69" w:rsidRPr="0045796F">
        <w:rPr>
          <w:b/>
          <w:sz w:val="28"/>
          <w:szCs w:val="22"/>
        </w:rPr>
        <w:t xml:space="preserve"> </w:t>
      </w:r>
      <w:r w:rsidR="003C368B">
        <w:rPr>
          <w:b/>
          <w:sz w:val="28"/>
          <w:szCs w:val="22"/>
        </w:rPr>
        <w:t>Python</w:t>
      </w:r>
      <w:r w:rsidR="005221F2" w:rsidRPr="0045796F">
        <w:rPr>
          <w:b/>
          <w:sz w:val="28"/>
          <w:szCs w:val="22"/>
        </w:rPr>
        <w:t xml:space="preserve"> </w:t>
      </w:r>
    </w:p>
    <w:p w14:paraId="22A3322F" w14:textId="77777777" w:rsidR="005221F2" w:rsidRPr="00D70144" w:rsidRDefault="00F95597" w:rsidP="00C60C15">
      <w:pPr>
        <w:spacing w:after="120"/>
        <w:rPr>
          <w:b/>
          <w:szCs w:val="22"/>
        </w:rPr>
      </w:pPr>
      <w:r w:rsidRPr="00D70144">
        <w:rPr>
          <w:b/>
          <w:sz w:val="28"/>
          <w:szCs w:val="22"/>
        </w:rPr>
        <w:t>What to submit</w:t>
      </w:r>
      <w:r w:rsidR="005221F2" w:rsidRPr="00D70144">
        <w:rPr>
          <w:b/>
          <w:sz w:val="28"/>
          <w:szCs w:val="22"/>
        </w:rPr>
        <w:t xml:space="preserve">: </w:t>
      </w:r>
      <w:r w:rsidR="005221F2" w:rsidRPr="00D70144">
        <w:rPr>
          <w:szCs w:val="22"/>
        </w:rPr>
        <w:t xml:space="preserve">a single word/pdf file </w:t>
      </w:r>
      <w:r w:rsidRPr="00D70144">
        <w:rPr>
          <w:szCs w:val="22"/>
        </w:rPr>
        <w:t xml:space="preserve">with answers </w:t>
      </w:r>
      <w:r w:rsidR="005221F2" w:rsidRPr="00D70144">
        <w:rPr>
          <w:szCs w:val="22"/>
        </w:rPr>
        <w:t xml:space="preserve">for </w:t>
      </w:r>
      <w:r w:rsidR="005221F2" w:rsidRPr="00D70144">
        <w:rPr>
          <w:b/>
          <w:szCs w:val="22"/>
        </w:rPr>
        <w:t>Questions 1</w:t>
      </w:r>
      <w:r w:rsidR="00642DB0" w:rsidRPr="00D70144">
        <w:rPr>
          <w:b/>
          <w:szCs w:val="22"/>
        </w:rPr>
        <w:t>, 2</w:t>
      </w:r>
      <w:r w:rsidR="0052725D" w:rsidRPr="00D70144">
        <w:rPr>
          <w:b/>
          <w:szCs w:val="22"/>
        </w:rPr>
        <w:t xml:space="preserve"> and </w:t>
      </w:r>
      <w:r w:rsidR="00642DB0" w:rsidRPr="00D70144">
        <w:rPr>
          <w:b/>
          <w:szCs w:val="22"/>
        </w:rPr>
        <w:t>3</w:t>
      </w:r>
      <w:r w:rsidR="005221F2" w:rsidRPr="00D70144">
        <w:rPr>
          <w:szCs w:val="22"/>
        </w:rPr>
        <w:t xml:space="preserve">. </w:t>
      </w:r>
    </w:p>
    <w:p w14:paraId="5E8AD87E" w14:textId="200139E8" w:rsidR="00AD5834" w:rsidRPr="006269BC" w:rsidRDefault="00635F69" w:rsidP="00C60C15">
      <w:pPr>
        <w:spacing w:after="120"/>
        <w:rPr>
          <w:szCs w:val="22"/>
        </w:rPr>
      </w:pPr>
      <w:r w:rsidRPr="006269BC">
        <w:rPr>
          <w:szCs w:val="22"/>
        </w:rPr>
        <w:t xml:space="preserve">You’ll need two files to do this exercise: </w:t>
      </w:r>
      <w:r w:rsidR="003C368B">
        <w:rPr>
          <w:b/>
          <w:szCs w:val="22"/>
        </w:rPr>
        <w:t>Lab2.py</w:t>
      </w:r>
      <w:r w:rsidRPr="006269BC">
        <w:rPr>
          <w:szCs w:val="22"/>
        </w:rPr>
        <w:t xml:space="preserve"> (the </w:t>
      </w:r>
      <w:r w:rsidR="003C368B">
        <w:rPr>
          <w:szCs w:val="22"/>
        </w:rPr>
        <w:t>Python</w:t>
      </w:r>
      <w:r w:rsidRPr="006269BC">
        <w:rPr>
          <w:szCs w:val="22"/>
        </w:rPr>
        <w:t xml:space="preserve"> script file) and </w:t>
      </w:r>
      <w:r w:rsidR="005D0A37">
        <w:rPr>
          <w:b/>
          <w:szCs w:val="22"/>
        </w:rPr>
        <w:t>Titanic</w:t>
      </w:r>
      <w:r w:rsidR="005D0A37" w:rsidRPr="005D0A37">
        <w:rPr>
          <w:b/>
          <w:szCs w:val="22"/>
        </w:rPr>
        <w:t>.csv</w:t>
      </w:r>
      <w:r w:rsidRPr="006269BC">
        <w:rPr>
          <w:szCs w:val="22"/>
        </w:rPr>
        <w:t xml:space="preserve">. Both of those files can be found on the </w:t>
      </w:r>
      <w:r w:rsidR="00FC0230">
        <w:rPr>
          <w:szCs w:val="22"/>
        </w:rPr>
        <w:t>Blackboard</w:t>
      </w:r>
      <w:r w:rsidRPr="006269BC">
        <w:rPr>
          <w:szCs w:val="22"/>
        </w:rPr>
        <w:t>.</w:t>
      </w:r>
      <w:r w:rsidR="00AD5834" w:rsidRPr="006269BC">
        <w:rPr>
          <w:szCs w:val="22"/>
        </w:rPr>
        <w:t xml:space="preserve"> </w:t>
      </w:r>
      <w:r w:rsidR="00500BE1" w:rsidRPr="006269BC">
        <w:rPr>
          <w:szCs w:val="22"/>
        </w:rPr>
        <w:t>The</w:t>
      </w:r>
      <w:r w:rsidR="00AD5834" w:rsidRPr="006269BC">
        <w:rPr>
          <w:szCs w:val="22"/>
        </w:rPr>
        <w:t xml:space="preserve"> </w:t>
      </w:r>
      <w:r w:rsidR="00A44A29" w:rsidRPr="006269BC">
        <w:rPr>
          <w:szCs w:val="22"/>
        </w:rPr>
        <w:t xml:space="preserve">data </w:t>
      </w:r>
      <w:r w:rsidR="00AD5834" w:rsidRPr="006269BC">
        <w:rPr>
          <w:szCs w:val="22"/>
        </w:rPr>
        <w:t xml:space="preserve">file contains </w:t>
      </w:r>
      <w:r w:rsidR="005D0A37">
        <w:rPr>
          <w:szCs w:val="22"/>
        </w:rPr>
        <w:t>71</w:t>
      </w:r>
      <w:r w:rsidR="00236978">
        <w:rPr>
          <w:rFonts w:hint="eastAsia"/>
          <w:szCs w:val="22"/>
          <w:lang w:eastAsia="zh-CN"/>
        </w:rPr>
        <w:t>4</w:t>
      </w:r>
      <w:r w:rsidR="00AD5834" w:rsidRPr="006269BC">
        <w:rPr>
          <w:szCs w:val="22"/>
        </w:rPr>
        <w:t xml:space="preserve"> </w:t>
      </w:r>
      <w:r w:rsidR="005D0A37" w:rsidRPr="005D0A37">
        <w:rPr>
          <w:szCs w:val="22"/>
        </w:rPr>
        <w:t xml:space="preserve">passengers </w:t>
      </w:r>
      <w:r w:rsidR="005D0A37">
        <w:rPr>
          <w:szCs w:val="22"/>
        </w:rPr>
        <w:t>in</w:t>
      </w:r>
      <w:r w:rsidR="005D0A37" w:rsidRPr="005D0A37">
        <w:rPr>
          <w:szCs w:val="22"/>
        </w:rPr>
        <w:t xml:space="preserve"> the Titanic tragedy</w:t>
      </w:r>
      <w:r w:rsidR="00AD5834" w:rsidRPr="006269BC">
        <w:rPr>
          <w:szCs w:val="22"/>
        </w:rPr>
        <w:t xml:space="preserve"> with demographic information and whether the </w:t>
      </w:r>
      <w:r w:rsidR="005D0A37" w:rsidRPr="005D0A37">
        <w:rPr>
          <w:szCs w:val="22"/>
        </w:rPr>
        <w:t>passenger</w:t>
      </w:r>
      <w:r w:rsidR="00AD5834" w:rsidRPr="006269BC">
        <w:rPr>
          <w:szCs w:val="22"/>
        </w:rPr>
        <w:t xml:space="preserve"> </w:t>
      </w:r>
      <w:r w:rsidR="005D0A37">
        <w:rPr>
          <w:szCs w:val="22"/>
        </w:rPr>
        <w:t>survived</w:t>
      </w:r>
      <w:r w:rsidR="00AD5834" w:rsidRPr="006269BC">
        <w:rPr>
          <w:szCs w:val="22"/>
        </w:rPr>
        <w:t>.</w:t>
      </w:r>
    </w:p>
    <w:p w14:paraId="124A444B" w14:textId="77777777" w:rsidR="00301BBE" w:rsidRPr="00D709C7" w:rsidRDefault="00301BBE" w:rsidP="00C60C15">
      <w:pPr>
        <w:pStyle w:val="Heading1"/>
        <w:spacing w:after="120"/>
      </w:pPr>
      <w:r w:rsidRPr="00D709C7">
        <w:t>Before you start:</w:t>
      </w:r>
    </w:p>
    <w:p w14:paraId="462AACF7" w14:textId="7D6A979F" w:rsidR="00635F69" w:rsidRDefault="00635F69" w:rsidP="00C60C15">
      <w:pPr>
        <w:pStyle w:val="ListParagraph"/>
        <w:numPr>
          <w:ilvl w:val="0"/>
          <w:numId w:val="16"/>
        </w:numPr>
        <w:spacing w:after="120"/>
        <w:rPr>
          <w:szCs w:val="22"/>
        </w:rPr>
      </w:pPr>
      <w:r w:rsidRPr="006269BC">
        <w:rPr>
          <w:szCs w:val="22"/>
        </w:rPr>
        <w:t xml:space="preserve">Download both files and save them to the </w:t>
      </w:r>
      <w:r w:rsidR="00D76BF2" w:rsidRPr="006269BC">
        <w:rPr>
          <w:szCs w:val="22"/>
        </w:rPr>
        <w:t xml:space="preserve">same </w:t>
      </w:r>
      <w:r w:rsidRPr="006269BC">
        <w:rPr>
          <w:szCs w:val="22"/>
        </w:rPr>
        <w:t xml:space="preserve">folder where you keep your </w:t>
      </w:r>
      <w:r w:rsidR="00AC6C9B">
        <w:rPr>
          <w:szCs w:val="22"/>
        </w:rPr>
        <w:t>Python</w:t>
      </w:r>
      <w:r w:rsidRPr="006269BC">
        <w:rPr>
          <w:szCs w:val="22"/>
        </w:rPr>
        <w:t xml:space="preserve"> files</w:t>
      </w:r>
    </w:p>
    <w:p w14:paraId="6E3A50A7" w14:textId="75E832EA" w:rsidR="00301BBE" w:rsidRPr="00C60C15" w:rsidRDefault="00301BBE" w:rsidP="00C60C15">
      <w:pPr>
        <w:pStyle w:val="ListParagraph"/>
        <w:numPr>
          <w:ilvl w:val="0"/>
          <w:numId w:val="16"/>
        </w:numPr>
        <w:spacing w:after="120"/>
        <w:rPr>
          <w:szCs w:val="22"/>
        </w:rPr>
      </w:pPr>
      <w:r w:rsidRPr="006269BC">
        <w:rPr>
          <w:szCs w:val="22"/>
        </w:rPr>
        <w:t xml:space="preserve">Make sure that the file names are the </w:t>
      </w:r>
      <w:r w:rsidRPr="00C60C15">
        <w:rPr>
          <w:szCs w:val="22"/>
        </w:rPr>
        <w:t>same as “</w:t>
      </w:r>
      <w:r w:rsidR="00AC6C9B">
        <w:rPr>
          <w:szCs w:val="22"/>
        </w:rPr>
        <w:t>Lab2.py</w:t>
      </w:r>
      <w:r w:rsidRPr="00C60C15">
        <w:rPr>
          <w:szCs w:val="22"/>
        </w:rPr>
        <w:t>” and “</w:t>
      </w:r>
      <w:r w:rsidR="005D0A37">
        <w:rPr>
          <w:szCs w:val="22"/>
        </w:rPr>
        <w:t>Titanic</w:t>
      </w:r>
      <w:r w:rsidRPr="00C60C15">
        <w:rPr>
          <w:szCs w:val="22"/>
        </w:rPr>
        <w:t>.csv”</w:t>
      </w:r>
    </w:p>
    <w:p w14:paraId="4E34F71A" w14:textId="77777777" w:rsidR="00301BBE" w:rsidRPr="006269BC" w:rsidRDefault="00301BBE" w:rsidP="00C60C15">
      <w:pPr>
        <w:pStyle w:val="ListParagraph"/>
        <w:numPr>
          <w:ilvl w:val="0"/>
          <w:numId w:val="16"/>
        </w:numPr>
        <w:spacing w:after="120"/>
        <w:rPr>
          <w:szCs w:val="22"/>
        </w:rPr>
      </w:pPr>
      <w:r w:rsidRPr="006269BC">
        <w:rPr>
          <w:szCs w:val="22"/>
        </w:rPr>
        <w:t>Make sure that you have internet access (in order to install additional packages</w:t>
      </w:r>
      <w:r w:rsidR="00570DCC" w:rsidRPr="006269BC">
        <w:rPr>
          <w:szCs w:val="22"/>
        </w:rPr>
        <w:t xml:space="preserve"> from the web</w:t>
      </w:r>
      <w:r w:rsidRPr="006269BC">
        <w:rPr>
          <w:szCs w:val="22"/>
        </w:rPr>
        <w:t>)</w:t>
      </w:r>
    </w:p>
    <w:p w14:paraId="362AA332" w14:textId="77777777" w:rsidR="00635F69" w:rsidRPr="00446E49" w:rsidRDefault="00635F69" w:rsidP="00C60C15">
      <w:pPr>
        <w:pStyle w:val="Heading1"/>
        <w:spacing w:after="120"/>
      </w:pPr>
      <w:r w:rsidRPr="00446E49">
        <w:t>Part 1: Look at the Data File</w:t>
      </w:r>
    </w:p>
    <w:p w14:paraId="0F061E28" w14:textId="2ACF11DE" w:rsidR="00926BE5" w:rsidRDefault="004E4B07" w:rsidP="00C60C15">
      <w:pPr>
        <w:pStyle w:val="ListParagraph"/>
        <w:numPr>
          <w:ilvl w:val="0"/>
          <w:numId w:val="3"/>
        </w:numPr>
        <w:spacing w:after="120"/>
        <w:rPr>
          <w:szCs w:val="22"/>
        </w:rPr>
      </w:pPr>
      <w:r w:rsidRPr="00C60C15">
        <w:rPr>
          <w:szCs w:val="22"/>
        </w:rPr>
        <w:t xml:space="preserve">Open the </w:t>
      </w:r>
      <w:r w:rsidR="005D0A37" w:rsidRPr="005D0A37">
        <w:rPr>
          <w:b/>
          <w:bCs/>
          <w:szCs w:val="22"/>
        </w:rPr>
        <w:t>T</w:t>
      </w:r>
      <w:r w:rsidR="005D0A37" w:rsidRPr="005D0A37">
        <w:rPr>
          <w:b/>
          <w:szCs w:val="22"/>
        </w:rPr>
        <w:t>itanic</w:t>
      </w:r>
      <w:r w:rsidRPr="00C60C15">
        <w:rPr>
          <w:b/>
          <w:szCs w:val="22"/>
        </w:rPr>
        <w:t>.csv</w:t>
      </w:r>
      <w:r w:rsidRPr="00C60C15">
        <w:rPr>
          <w:szCs w:val="22"/>
        </w:rPr>
        <w:t xml:space="preserve"> data file in Excel. </w:t>
      </w:r>
      <w:r w:rsidR="00FB0DA4" w:rsidRPr="00C60C15">
        <w:rPr>
          <w:szCs w:val="22"/>
        </w:rPr>
        <w:t>(</w:t>
      </w:r>
      <w:r w:rsidRPr="00C60C15">
        <w:rPr>
          <w:szCs w:val="22"/>
        </w:rPr>
        <w:t xml:space="preserve">If it warns you that </w:t>
      </w:r>
      <w:r w:rsidR="00E35F79" w:rsidRPr="00C60C15">
        <w:rPr>
          <w:szCs w:val="22"/>
        </w:rPr>
        <w:t>the file format and extension don’t match and that detects that it is a SYLK file, that’s ok. Just click “Yes</w:t>
      </w:r>
      <w:r w:rsidRPr="00C60C15">
        <w:rPr>
          <w:szCs w:val="22"/>
        </w:rPr>
        <w:t>”</w:t>
      </w:r>
      <w:r w:rsidR="00E35F79" w:rsidRPr="00C60C15">
        <w:rPr>
          <w:szCs w:val="22"/>
        </w:rPr>
        <w:t xml:space="preserve"> and then “OK.”</w:t>
      </w:r>
      <w:r w:rsidR="00FB0DA4" w:rsidRPr="00C60C15">
        <w:rPr>
          <w:szCs w:val="22"/>
        </w:rPr>
        <w:t>)</w:t>
      </w:r>
    </w:p>
    <w:p w14:paraId="4C57BE4D" w14:textId="77777777" w:rsidR="00926BE5" w:rsidRPr="006269BC" w:rsidRDefault="00926BE5" w:rsidP="00C60C15">
      <w:pPr>
        <w:pStyle w:val="ListParagraph"/>
        <w:spacing w:after="120"/>
        <w:ind w:left="360"/>
        <w:rPr>
          <w:szCs w:val="22"/>
        </w:rPr>
      </w:pPr>
    </w:p>
    <w:p w14:paraId="75F83774" w14:textId="78F87370" w:rsidR="002F5EA1" w:rsidRPr="00C60C15" w:rsidRDefault="002F5EA1" w:rsidP="00C60C15">
      <w:pPr>
        <w:pStyle w:val="ListParagraph"/>
        <w:numPr>
          <w:ilvl w:val="0"/>
          <w:numId w:val="3"/>
        </w:numPr>
        <w:spacing w:after="120"/>
        <w:rPr>
          <w:szCs w:val="22"/>
        </w:rPr>
      </w:pPr>
      <w:r w:rsidRPr="00C60C15">
        <w:rPr>
          <w:szCs w:val="22"/>
        </w:rPr>
        <w:t>You’ll see something like this:</w:t>
      </w:r>
    </w:p>
    <w:p w14:paraId="7E02F622" w14:textId="6DC5D161" w:rsidR="00DE5D21" w:rsidRDefault="00AC6C9B" w:rsidP="00DE5D21">
      <w:pPr>
        <w:pStyle w:val="ListParagraph"/>
        <w:spacing w:after="120"/>
        <w:ind w:left="360"/>
      </w:pPr>
      <w:r>
        <w:rPr>
          <w:noProof/>
        </w:rPr>
        <w:drawing>
          <wp:inline distT="0" distB="0" distL="0" distR="0" wp14:anchorId="58FE5D6A" wp14:editId="3D997570">
            <wp:extent cx="3965432" cy="1463040"/>
            <wp:effectExtent l="0" t="0" r="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3965432" cy="1463040"/>
                    </a:xfrm>
                    <a:prstGeom prst="rect">
                      <a:avLst/>
                    </a:prstGeom>
                  </pic:spPr>
                </pic:pic>
              </a:graphicData>
            </a:graphic>
          </wp:inline>
        </w:drawing>
      </w:r>
    </w:p>
    <w:p w14:paraId="0526DD8B" w14:textId="52C6CF72" w:rsidR="00CF73C3" w:rsidRDefault="002F5EA1" w:rsidP="00DE5D21">
      <w:pPr>
        <w:pStyle w:val="ListParagraph"/>
        <w:ind w:left="360"/>
      </w:pPr>
      <w:r w:rsidRPr="006269BC">
        <w:br/>
        <w:t xml:space="preserve">This is the raw data for our analysis. You can see the first </w:t>
      </w:r>
      <w:r w:rsidR="00E35F79" w:rsidRPr="006269BC">
        <w:t>variable (</w:t>
      </w:r>
      <w:r w:rsidRPr="006269BC">
        <w:t>field</w:t>
      </w:r>
      <w:r w:rsidR="00E35F79" w:rsidRPr="006269BC">
        <w:t>)</w:t>
      </w:r>
      <w:r w:rsidRPr="006269BC">
        <w:t xml:space="preserve"> is called </w:t>
      </w:r>
      <w:r w:rsidR="005971A3">
        <w:t>Passenger</w:t>
      </w:r>
      <w:r w:rsidRPr="006269BC">
        <w:t xml:space="preserve">ID, the second </w:t>
      </w:r>
      <w:r w:rsidR="00E35F79" w:rsidRPr="006269BC">
        <w:t>variable (</w:t>
      </w:r>
      <w:r w:rsidRPr="006269BC">
        <w:t>field</w:t>
      </w:r>
      <w:r w:rsidR="00E35F79" w:rsidRPr="006269BC">
        <w:t>)</w:t>
      </w:r>
      <w:r w:rsidRPr="006269BC">
        <w:t xml:space="preserve"> is called </w:t>
      </w:r>
      <w:r w:rsidR="005971A3">
        <w:t>Survived</w:t>
      </w:r>
      <w:r w:rsidRPr="006269BC">
        <w:t xml:space="preserve">, the third </w:t>
      </w:r>
      <w:r w:rsidR="00E35F79" w:rsidRPr="006269BC">
        <w:t>variable (</w:t>
      </w:r>
      <w:r w:rsidR="00BE229E" w:rsidRPr="006269BC">
        <w:t>field) is</w:t>
      </w:r>
      <w:r w:rsidRPr="006269BC">
        <w:t xml:space="preserve"> called </w:t>
      </w:r>
      <w:r w:rsidR="005971A3">
        <w:t>Pclass</w:t>
      </w:r>
      <w:r w:rsidRPr="006269BC">
        <w:t>, and so on.</w:t>
      </w:r>
    </w:p>
    <w:p w14:paraId="1244590B" w14:textId="77777777" w:rsidR="00CF73C3" w:rsidRDefault="00CF73C3" w:rsidP="00DE5D21"/>
    <w:p w14:paraId="61C903BB" w14:textId="00F3BC01" w:rsidR="00CA281B" w:rsidRDefault="002F5EA1" w:rsidP="00DE5D21">
      <w:pPr>
        <w:ind w:left="360"/>
      </w:pPr>
      <w:r w:rsidRPr="00C60C15">
        <w:t xml:space="preserve">The remaining lines of the file contain the data for each </w:t>
      </w:r>
      <w:r w:rsidR="005971A3">
        <w:t>passenger</w:t>
      </w:r>
      <w:r w:rsidRPr="00C60C15">
        <w:t xml:space="preserve">. So the ID for the first </w:t>
      </w:r>
      <w:r w:rsidR="005971A3">
        <w:t>passenger</w:t>
      </w:r>
      <w:r w:rsidRPr="00C60C15">
        <w:t xml:space="preserve"> is </w:t>
      </w:r>
      <w:r w:rsidR="005971A3">
        <w:t>804</w:t>
      </w:r>
      <w:r w:rsidRPr="00C60C15">
        <w:t xml:space="preserve">, the </w:t>
      </w:r>
      <w:r w:rsidR="005971A3">
        <w:t>Survived</w:t>
      </w:r>
      <w:r w:rsidRPr="00C60C15">
        <w:t xml:space="preserve"> for the first </w:t>
      </w:r>
      <w:r w:rsidR="005971A3">
        <w:t>passenger</w:t>
      </w:r>
      <w:r w:rsidRPr="00C60C15">
        <w:t xml:space="preserve"> is 1, the </w:t>
      </w:r>
      <w:r w:rsidR="005971A3">
        <w:t>Pclass</w:t>
      </w:r>
      <w:r w:rsidRPr="00C60C15">
        <w:t xml:space="preserve"> for the first </w:t>
      </w:r>
      <w:r w:rsidR="005971A3">
        <w:t>passenger</w:t>
      </w:r>
      <w:r w:rsidRPr="00C60C15">
        <w:t xml:space="preserve"> is </w:t>
      </w:r>
      <w:r w:rsidR="005971A3">
        <w:t>3</w:t>
      </w:r>
      <w:r w:rsidRPr="00C60C15">
        <w:t>, and so on.</w:t>
      </w:r>
    </w:p>
    <w:p w14:paraId="45C49FCD" w14:textId="77777777" w:rsidR="00CF73C3" w:rsidRPr="006269BC" w:rsidRDefault="00CF73C3" w:rsidP="00DE5D21">
      <w:pPr>
        <w:ind w:left="360"/>
        <w:rPr>
          <w:szCs w:val="22"/>
        </w:rPr>
      </w:pPr>
    </w:p>
    <w:p w14:paraId="77A104EE" w14:textId="77777777" w:rsidR="005B241B" w:rsidRPr="00C60C15" w:rsidRDefault="00D50BF2" w:rsidP="00DE5D21">
      <w:pPr>
        <w:ind w:left="360"/>
      </w:pPr>
      <w:r w:rsidRPr="00C60C15">
        <w:t>This is a full list of the variables:</w:t>
      </w:r>
    </w:p>
    <w:tbl>
      <w:tblPr>
        <w:tblStyle w:val="TableGrid"/>
        <w:tblW w:w="9363" w:type="dxa"/>
        <w:jc w:val="center"/>
        <w:tblLayout w:type="fixed"/>
        <w:tblLook w:val="0000" w:firstRow="0" w:lastRow="0" w:firstColumn="0" w:lastColumn="0" w:noHBand="0" w:noVBand="0"/>
      </w:tblPr>
      <w:tblGrid>
        <w:gridCol w:w="2619"/>
        <w:gridCol w:w="6744"/>
      </w:tblGrid>
      <w:tr w:rsidR="00BB0F9F" w:rsidRPr="0022219C" w14:paraId="61B33EE8" w14:textId="77777777" w:rsidTr="00DE5D21">
        <w:trPr>
          <w:jc w:val="center"/>
        </w:trPr>
        <w:tc>
          <w:tcPr>
            <w:tcW w:w="2619" w:type="dxa"/>
          </w:tcPr>
          <w:p w14:paraId="25B07AE5" w14:textId="77777777" w:rsidR="00BB0F9F" w:rsidRPr="0022219C" w:rsidRDefault="00BB0F9F" w:rsidP="00C60C15">
            <w:pPr>
              <w:keepNext/>
              <w:keepLines/>
              <w:rPr>
                <w:rFonts w:cstheme="minorHAnsi"/>
                <w:b/>
                <w:sz w:val="20"/>
                <w:szCs w:val="22"/>
              </w:rPr>
            </w:pPr>
            <w:r w:rsidRPr="0022219C">
              <w:rPr>
                <w:rFonts w:cstheme="minorHAnsi"/>
                <w:b/>
                <w:sz w:val="20"/>
                <w:szCs w:val="22"/>
              </w:rPr>
              <w:t>Variable Name</w:t>
            </w:r>
          </w:p>
        </w:tc>
        <w:tc>
          <w:tcPr>
            <w:tcW w:w="6744" w:type="dxa"/>
          </w:tcPr>
          <w:p w14:paraId="7E6772FD" w14:textId="77777777" w:rsidR="00BB0F9F" w:rsidRPr="0022219C" w:rsidRDefault="00BB0F9F" w:rsidP="00C60C15">
            <w:pPr>
              <w:keepNext/>
              <w:keepLines/>
              <w:jc w:val="center"/>
              <w:rPr>
                <w:rFonts w:cstheme="minorHAnsi"/>
                <w:b/>
                <w:sz w:val="20"/>
                <w:szCs w:val="22"/>
              </w:rPr>
            </w:pPr>
            <w:r w:rsidRPr="0022219C">
              <w:rPr>
                <w:rFonts w:cstheme="minorHAnsi"/>
                <w:b/>
                <w:sz w:val="20"/>
                <w:szCs w:val="22"/>
              </w:rPr>
              <w:t>Variable Description</w:t>
            </w:r>
          </w:p>
        </w:tc>
      </w:tr>
      <w:tr w:rsidR="00BB0F9F" w:rsidRPr="0022219C" w14:paraId="62EEDEC8" w14:textId="77777777" w:rsidTr="00DE5D21">
        <w:trPr>
          <w:jc w:val="center"/>
        </w:trPr>
        <w:tc>
          <w:tcPr>
            <w:tcW w:w="2619" w:type="dxa"/>
          </w:tcPr>
          <w:p w14:paraId="348132CF" w14:textId="6FE2CBBF" w:rsidR="00BB0F9F" w:rsidRPr="0022219C" w:rsidRDefault="005971A3" w:rsidP="00C60C15">
            <w:pPr>
              <w:keepNext/>
              <w:keepLines/>
              <w:rPr>
                <w:rFonts w:cstheme="minorHAnsi"/>
                <w:bCs/>
                <w:color w:val="000000"/>
                <w:sz w:val="20"/>
                <w:szCs w:val="22"/>
              </w:rPr>
            </w:pPr>
            <w:r w:rsidRPr="0022219C">
              <w:rPr>
                <w:rFonts w:cstheme="minorHAnsi"/>
                <w:bCs/>
                <w:color w:val="000000"/>
                <w:sz w:val="20"/>
                <w:szCs w:val="22"/>
              </w:rPr>
              <w:t>Passenger</w:t>
            </w:r>
            <w:r w:rsidR="00BB0F9F" w:rsidRPr="0022219C">
              <w:rPr>
                <w:rFonts w:cstheme="minorHAnsi"/>
                <w:bCs/>
                <w:color w:val="000000"/>
                <w:sz w:val="20"/>
                <w:szCs w:val="22"/>
              </w:rPr>
              <w:t>ID</w:t>
            </w:r>
          </w:p>
        </w:tc>
        <w:tc>
          <w:tcPr>
            <w:tcW w:w="6744" w:type="dxa"/>
          </w:tcPr>
          <w:p w14:paraId="5B86F196" w14:textId="1CB50A2E" w:rsidR="00BB0F9F" w:rsidRPr="0022219C" w:rsidRDefault="005971A3" w:rsidP="00C60C15">
            <w:pPr>
              <w:keepNext/>
              <w:keepLines/>
              <w:rPr>
                <w:rFonts w:cstheme="minorHAnsi"/>
                <w:color w:val="000000"/>
                <w:sz w:val="20"/>
                <w:szCs w:val="22"/>
              </w:rPr>
            </w:pPr>
            <w:r w:rsidRPr="0022219C">
              <w:rPr>
                <w:rFonts w:cstheme="minorHAnsi"/>
                <w:color w:val="000000"/>
                <w:sz w:val="20"/>
                <w:szCs w:val="22"/>
              </w:rPr>
              <w:t>Passenger</w:t>
            </w:r>
            <w:r w:rsidR="00BB0F9F" w:rsidRPr="0022219C">
              <w:rPr>
                <w:rFonts w:cstheme="minorHAnsi"/>
                <w:color w:val="000000"/>
                <w:sz w:val="20"/>
                <w:szCs w:val="22"/>
              </w:rPr>
              <w:t xml:space="preserve"> identification number</w:t>
            </w:r>
          </w:p>
        </w:tc>
      </w:tr>
      <w:tr w:rsidR="00BB0F9F" w:rsidRPr="0022219C" w14:paraId="29CE635E" w14:textId="77777777" w:rsidTr="00DE5D21">
        <w:trPr>
          <w:jc w:val="center"/>
        </w:trPr>
        <w:tc>
          <w:tcPr>
            <w:tcW w:w="2619" w:type="dxa"/>
          </w:tcPr>
          <w:p w14:paraId="00E58FF4" w14:textId="429D32D8" w:rsidR="00BB0F9F" w:rsidRPr="0022219C" w:rsidRDefault="005971A3" w:rsidP="00C60C15">
            <w:pPr>
              <w:keepLines/>
              <w:rPr>
                <w:rFonts w:cstheme="minorHAnsi"/>
                <w:bCs/>
                <w:color w:val="000000"/>
                <w:sz w:val="20"/>
                <w:szCs w:val="22"/>
              </w:rPr>
            </w:pPr>
            <w:r w:rsidRPr="0022219C">
              <w:rPr>
                <w:rFonts w:cstheme="minorHAnsi"/>
                <w:bCs/>
                <w:color w:val="000000"/>
                <w:sz w:val="20"/>
                <w:szCs w:val="22"/>
              </w:rPr>
              <w:t>Survived</w:t>
            </w:r>
          </w:p>
        </w:tc>
        <w:tc>
          <w:tcPr>
            <w:tcW w:w="6744" w:type="dxa"/>
          </w:tcPr>
          <w:p w14:paraId="01D02955" w14:textId="37747264" w:rsidR="00BB0F9F" w:rsidRPr="0022219C" w:rsidRDefault="005971A3" w:rsidP="00C60C15">
            <w:pPr>
              <w:keepLines/>
              <w:rPr>
                <w:rFonts w:cstheme="minorHAnsi"/>
                <w:color w:val="000000"/>
                <w:sz w:val="20"/>
                <w:szCs w:val="22"/>
              </w:rPr>
            </w:pPr>
            <w:r w:rsidRPr="0022219C">
              <w:rPr>
                <w:rFonts w:cstheme="minorHAnsi"/>
                <w:color w:val="000000"/>
                <w:sz w:val="20"/>
                <w:szCs w:val="22"/>
              </w:rPr>
              <w:t>Whether a passenger survived or not: 0 = No, 1 = Yes</w:t>
            </w:r>
          </w:p>
        </w:tc>
      </w:tr>
      <w:tr w:rsidR="00BB0F9F" w:rsidRPr="0022219C" w14:paraId="7C699A53" w14:textId="77777777" w:rsidTr="00DE5D21">
        <w:trPr>
          <w:jc w:val="center"/>
        </w:trPr>
        <w:tc>
          <w:tcPr>
            <w:tcW w:w="2619" w:type="dxa"/>
          </w:tcPr>
          <w:p w14:paraId="6DC6E90B" w14:textId="199A3B17" w:rsidR="00BB0F9F" w:rsidRPr="0022219C" w:rsidRDefault="005971A3" w:rsidP="00C60C15">
            <w:pPr>
              <w:keepNext/>
              <w:keepLines/>
              <w:rPr>
                <w:rFonts w:cstheme="minorHAnsi"/>
                <w:bCs/>
                <w:color w:val="000000"/>
                <w:sz w:val="20"/>
                <w:szCs w:val="22"/>
              </w:rPr>
            </w:pPr>
            <w:r w:rsidRPr="0022219C">
              <w:rPr>
                <w:rFonts w:cstheme="minorHAnsi"/>
                <w:bCs/>
                <w:color w:val="000000"/>
                <w:sz w:val="20"/>
                <w:szCs w:val="22"/>
              </w:rPr>
              <w:t>Pclass</w:t>
            </w:r>
          </w:p>
        </w:tc>
        <w:tc>
          <w:tcPr>
            <w:tcW w:w="6744" w:type="dxa"/>
          </w:tcPr>
          <w:p w14:paraId="02E73F07" w14:textId="43ECC5E8" w:rsidR="00BB0F9F" w:rsidRPr="0022219C" w:rsidRDefault="005971A3" w:rsidP="00C60C15">
            <w:pPr>
              <w:keepNext/>
              <w:keepLines/>
              <w:rPr>
                <w:rFonts w:cstheme="minorHAnsi"/>
                <w:color w:val="000000"/>
                <w:sz w:val="20"/>
                <w:szCs w:val="22"/>
              </w:rPr>
            </w:pPr>
            <w:r w:rsidRPr="0022219C">
              <w:rPr>
                <w:rFonts w:cstheme="minorHAnsi"/>
                <w:color w:val="000000"/>
                <w:sz w:val="20"/>
                <w:szCs w:val="22"/>
              </w:rPr>
              <w:t>Tick class: 1 = 1st, 2 = 2nd, 3 = 3rd</w:t>
            </w:r>
          </w:p>
        </w:tc>
      </w:tr>
      <w:tr w:rsidR="005971A3" w:rsidRPr="0022219C" w14:paraId="6999536B" w14:textId="77777777" w:rsidTr="00DE5D21">
        <w:trPr>
          <w:jc w:val="center"/>
        </w:trPr>
        <w:tc>
          <w:tcPr>
            <w:tcW w:w="2619" w:type="dxa"/>
          </w:tcPr>
          <w:p w14:paraId="7A52577D" w14:textId="643CA8DC" w:rsidR="005971A3" w:rsidRPr="0022219C" w:rsidRDefault="00327D7F" w:rsidP="005971A3">
            <w:pPr>
              <w:keepNext/>
              <w:keepLines/>
              <w:rPr>
                <w:rFonts w:cstheme="minorHAnsi"/>
                <w:b/>
                <w:color w:val="000000"/>
                <w:sz w:val="20"/>
                <w:szCs w:val="22"/>
              </w:rPr>
            </w:pPr>
            <w:r>
              <w:rPr>
                <w:rFonts w:cstheme="minorHAnsi"/>
                <w:sz w:val="21"/>
                <w:szCs w:val="21"/>
              </w:rPr>
              <w:t>Sex</w:t>
            </w:r>
          </w:p>
        </w:tc>
        <w:tc>
          <w:tcPr>
            <w:tcW w:w="6744" w:type="dxa"/>
          </w:tcPr>
          <w:p w14:paraId="43F35890" w14:textId="18046F34" w:rsidR="005971A3" w:rsidRPr="0022219C" w:rsidRDefault="005971A3" w:rsidP="005971A3">
            <w:pPr>
              <w:keepNext/>
              <w:keepLines/>
              <w:rPr>
                <w:rFonts w:cstheme="minorHAnsi"/>
                <w:color w:val="000000"/>
                <w:sz w:val="20"/>
                <w:szCs w:val="22"/>
              </w:rPr>
            </w:pPr>
            <w:r w:rsidRPr="0022219C">
              <w:rPr>
                <w:rFonts w:cstheme="minorHAnsi"/>
                <w:sz w:val="21"/>
                <w:szCs w:val="21"/>
              </w:rPr>
              <w:t>Sex</w:t>
            </w:r>
            <w:r w:rsidR="00C11CB0" w:rsidRPr="0022219C">
              <w:rPr>
                <w:rFonts w:cstheme="minorHAnsi"/>
                <w:sz w:val="21"/>
                <w:szCs w:val="21"/>
              </w:rPr>
              <w:t xml:space="preserve">: </w:t>
            </w:r>
            <w:r w:rsidR="00327D7F">
              <w:rPr>
                <w:rFonts w:cstheme="minorHAnsi"/>
                <w:sz w:val="21"/>
                <w:szCs w:val="21"/>
              </w:rPr>
              <w:t>male and female</w:t>
            </w:r>
          </w:p>
        </w:tc>
      </w:tr>
      <w:tr w:rsidR="005971A3" w:rsidRPr="0022219C" w14:paraId="0B995FAC" w14:textId="77777777" w:rsidTr="00DE5D21">
        <w:trPr>
          <w:jc w:val="center"/>
        </w:trPr>
        <w:tc>
          <w:tcPr>
            <w:tcW w:w="2619" w:type="dxa"/>
          </w:tcPr>
          <w:p w14:paraId="3A22182C" w14:textId="42AD338A" w:rsidR="005971A3" w:rsidRPr="0022219C" w:rsidRDefault="005971A3" w:rsidP="005971A3">
            <w:pPr>
              <w:keepNext/>
              <w:keepLines/>
              <w:rPr>
                <w:rFonts w:cstheme="minorHAnsi"/>
                <w:b/>
                <w:color w:val="000000"/>
                <w:sz w:val="20"/>
                <w:szCs w:val="22"/>
              </w:rPr>
            </w:pPr>
            <w:r w:rsidRPr="0022219C">
              <w:rPr>
                <w:rFonts w:cstheme="minorHAnsi"/>
                <w:sz w:val="21"/>
                <w:szCs w:val="21"/>
              </w:rPr>
              <w:t>Age</w:t>
            </w:r>
          </w:p>
        </w:tc>
        <w:tc>
          <w:tcPr>
            <w:tcW w:w="6744" w:type="dxa"/>
          </w:tcPr>
          <w:p w14:paraId="490623D4" w14:textId="340E8F26" w:rsidR="005971A3" w:rsidRPr="0022219C" w:rsidRDefault="005971A3" w:rsidP="005971A3">
            <w:pPr>
              <w:keepNext/>
              <w:keepLines/>
              <w:rPr>
                <w:rFonts w:cstheme="minorHAnsi"/>
                <w:color w:val="000000"/>
                <w:sz w:val="20"/>
                <w:szCs w:val="22"/>
              </w:rPr>
            </w:pPr>
            <w:r w:rsidRPr="0022219C">
              <w:rPr>
                <w:rFonts w:cstheme="minorHAnsi"/>
                <w:sz w:val="21"/>
                <w:szCs w:val="21"/>
              </w:rPr>
              <w:t>Age in years</w:t>
            </w:r>
          </w:p>
        </w:tc>
      </w:tr>
      <w:tr w:rsidR="005971A3" w:rsidRPr="0022219C" w14:paraId="12CD0B71" w14:textId="77777777" w:rsidTr="00DE5D21">
        <w:trPr>
          <w:jc w:val="center"/>
        </w:trPr>
        <w:tc>
          <w:tcPr>
            <w:tcW w:w="2619" w:type="dxa"/>
          </w:tcPr>
          <w:p w14:paraId="15F8134B" w14:textId="02264A60" w:rsidR="005971A3" w:rsidRPr="0022219C" w:rsidRDefault="005971A3" w:rsidP="005971A3">
            <w:pPr>
              <w:keepNext/>
              <w:keepLines/>
              <w:rPr>
                <w:rFonts w:cstheme="minorHAnsi"/>
                <w:b/>
                <w:color w:val="000000"/>
                <w:sz w:val="20"/>
                <w:szCs w:val="22"/>
              </w:rPr>
            </w:pPr>
            <w:r w:rsidRPr="0022219C">
              <w:rPr>
                <w:rFonts w:cstheme="minorHAnsi"/>
                <w:sz w:val="21"/>
                <w:szCs w:val="21"/>
              </w:rPr>
              <w:t>sibsp</w:t>
            </w:r>
          </w:p>
        </w:tc>
        <w:tc>
          <w:tcPr>
            <w:tcW w:w="6744" w:type="dxa"/>
          </w:tcPr>
          <w:p w14:paraId="6908D47F" w14:textId="23BF282F" w:rsidR="005971A3" w:rsidRPr="0022219C" w:rsidRDefault="005971A3" w:rsidP="005971A3">
            <w:pPr>
              <w:keepNext/>
              <w:keepLines/>
              <w:rPr>
                <w:rFonts w:cstheme="minorHAnsi"/>
                <w:color w:val="000000"/>
                <w:sz w:val="20"/>
                <w:szCs w:val="22"/>
              </w:rPr>
            </w:pPr>
            <w:r w:rsidRPr="0022219C">
              <w:rPr>
                <w:rFonts w:cstheme="minorHAnsi"/>
                <w:sz w:val="21"/>
                <w:szCs w:val="21"/>
              </w:rPr>
              <w:t># of siblings / spouses aboard the Titanic</w:t>
            </w:r>
          </w:p>
        </w:tc>
      </w:tr>
      <w:tr w:rsidR="005971A3" w:rsidRPr="0022219C" w14:paraId="7DF3AEDD" w14:textId="77777777" w:rsidTr="00DE5D21">
        <w:trPr>
          <w:jc w:val="center"/>
        </w:trPr>
        <w:tc>
          <w:tcPr>
            <w:tcW w:w="2619" w:type="dxa"/>
          </w:tcPr>
          <w:p w14:paraId="5F3CB8D4" w14:textId="69A77AD0" w:rsidR="005971A3" w:rsidRPr="0022219C" w:rsidRDefault="005971A3" w:rsidP="005971A3">
            <w:pPr>
              <w:keepNext/>
              <w:keepLines/>
              <w:rPr>
                <w:rFonts w:cstheme="minorHAnsi"/>
                <w:b/>
                <w:color w:val="000000"/>
                <w:sz w:val="20"/>
                <w:szCs w:val="22"/>
              </w:rPr>
            </w:pPr>
            <w:r w:rsidRPr="0022219C">
              <w:rPr>
                <w:rFonts w:cstheme="minorHAnsi"/>
                <w:sz w:val="21"/>
                <w:szCs w:val="21"/>
              </w:rPr>
              <w:t>parch</w:t>
            </w:r>
          </w:p>
        </w:tc>
        <w:tc>
          <w:tcPr>
            <w:tcW w:w="6744" w:type="dxa"/>
          </w:tcPr>
          <w:p w14:paraId="378B817F" w14:textId="27D25DC2" w:rsidR="005971A3" w:rsidRPr="0022219C" w:rsidRDefault="005971A3" w:rsidP="005971A3">
            <w:pPr>
              <w:keepNext/>
              <w:keepLines/>
              <w:rPr>
                <w:rFonts w:cstheme="minorHAnsi"/>
                <w:color w:val="000000"/>
                <w:sz w:val="20"/>
                <w:szCs w:val="22"/>
              </w:rPr>
            </w:pPr>
            <w:r w:rsidRPr="0022219C">
              <w:rPr>
                <w:rFonts w:cstheme="minorHAnsi"/>
                <w:sz w:val="21"/>
                <w:szCs w:val="21"/>
              </w:rPr>
              <w:t># of parents / children aboard the Titanic</w:t>
            </w:r>
          </w:p>
        </w:tc>
      </w:tr>
    </w:tbl>
    <w:p w14:paraId="0259FB61" w14:textId="63A3B36C" w:rsidR="00D50BF2" w:rsidRDefault="00D50BF2" w:rsidP="00DE5D21"/>
    <w:p w14:paraId="07A0BCD7" w14:textId="43C11630" w:rsidR="00D50BF2" w:rsidRPr="006269BC" w:rsidRDefault="00D50BF2"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szCs w:val="22"/>
        </w:rPr>
      </w:pPr>
      <w:r w:rsidRPr="006269BC">
        <w:rPr>
          <w:szCs w:val="22"/>
        </w:rPr>
        <w:t>Categorical outcome Variable:</w:t>
      </w:r>
      <w:r w:rsidRPr="006269BC">
        <w:rPr>
          <w:b/>
          <w:szCs w:val="22"/>
        </w:rPr>
        <w:t xml:space="preserve"> </w:t>
      </w:r>
      <w:r w:rsidR="005971A3">
        <w:rPr>
          <w:b/>
          <w:szCs w:val="22"/>
        </w:rPr>
        <w:t>Survived</w:t>
      </w:r>
      <w:r w:rsidRPr="006269BC">
        <w:rPr>
          <w:b/>
          <w:szCs w:val="22"/>
        </w:rPr>
        <w:t xml:space="preserve"> </w:t>
      </w:r>
      <w:r w:rsidRPr="006269BC">
        <w:rPr>
          <w:szCs w:val="22"/>
        </w:rPr>
        <w:t xml:space="preserve">(1 = did </w:t>
      </w:r>
      <w:r w:rsidR="005971A3">
        <w:rPr>
          <w:szCs w:val="22"/>
        </w:rPr>
        <w:t>survive</w:t>
      </w:r>
      <w:r w:rsidRPr="006269BC">
        <w:rPr>
          <w:szCs w:val="22"/>
        </w:rPr>
        <w:t xml:space="preserve">, 0 = did not </w:t>
      </w:r>
      <w:r w:rsidR="005971A3">
        <w:rPr>
          <w:szCs w:val="22"/>
        </w:rPr>
        <w:t>survive</w:t>
      </w:r>
      <w:r w:rsidRPr="006269BC">
        <w:rPr>
          <w:szCs w:val="22"/>
        </w:rPr>
        <w:t>).</w:t>
      </w:r>
    </w:p>
    <w:p w14:paraId="110E4409" w14:textId="21F8A4E0" w:rsidR="00D50BF2" w:rsidRPr="006269BC" w:rsidRDefault="00D50BF2"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szCs w:val="22"/>
        </w:rPr>
      </w:pPr>
      <w:r w:rsidRPr="006269BC">
        <w:rPr>
          <w:szCs w:val="22"/>
        </w:rPr>
        <w:t xml:space="preserve">We will use this dataset to predict whether </w:t>
      </w:r>
      <w:r w:rsidR="005971A3">
        <w:rPr>
          <w:szCs w:val="22"/>
        </w:rPr>
        <w:t>a passenger survived</w:t>
      </w:r>
      <w:r w:rsidRPr="006269BC">
        <w:rPr>
          <w:szCs w:val="22"/>
        </w:rPr>
        <w:t xml:space="preserve"> based on any combination of the remaining variables (i.e., </w:t>
      </w:r>
      <w:r w:rsidR="005971A3">
        <w:rPr>
          <w:szCs w:val="22"/>
        </w:rPr>
        <w:t>Pclass</w:t>
      </w:r>
      <w:r w:rsidRPr="006269BC">
        <w:rPr>
          <w:szCs w:val="22"/>
        </w:rPr>
        <w:t xml:space="preserve">, Age, </w:t>
      </w:r>
      <w:r w:rsidR="005971A3">
        <w:rPr>
          <w:szCs w:val="22"/>
        </w:rPr>
        <w:t>Sex</w:t>
      </w:r>
      <w:r w:rsidRPr="006269BC">
        <w:rPr>
          <w:szCs w:val="22"/>
        </w:rPr>
        <w:t xml:space="preserve">, etc.). </w:t>
      </w:r>
    </w:p>
    <w:p w14:paraId="3152E471" w14:textId="547AB12E" w:rsidR="00D50BF2" w:rsidRPr="006269BC" w:rsidRDefault="00D50BF2"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szCs w:val="22"/>
        </w:rPr>
      </w:pPr>
      <w:r w:rsidRPr="006269BC">
        <w:rPr>
          <w:szCs w:val="22"/>
        </w:rPr>
        <w:t>Some variables, like ID,</w:t>
      </w:r>
      <w:r w:rsidR="006A01F9">
        <w:rPr>
          <w:szCs w:val="22"/>
        </w:rPr>
        <w:t xml:space="preserve"> are irrelevant to the analysis</w:t>
      </w:r>
      <w:r w:rsidRPr="006269BC">
        <w:rPr>
          <w:szCs w:val="22"/>
        </w:rPr>
        <w:t>.</w:t>
      </w:r>
    </w:p>
    <w:p w14:paraId="3FF8BEEC" w14:textId="58CD2320" w:rsidR="00B47AEC" w:rsidRPr="00CF73C3" w:rsidRDefault="00F60220" w:rsidP="00C60C15">
      <w:pPr>
        <w:pStyle w:val="ListParagraph"/>
        <w:widowControl/>
        <w:numPr>
          <w:ilvl w:val="0"/>
          <w:numId w:val="3"/>
        </w:numPr>
        <w:autoSpaceDE/>
        <w:autoSpaceDN/>
        <w:adjustRightInd/>
        <w:spacing w:after="120"/>
        <w:rPr>
          <w:b/>
          <w:szCs w:val="22"/>
        </w:rPr>
      </w:pPr>
      <w:r w:rsidRPr="00D709C7">
        <w:rPr>
          <w:szCs w:val="22"/>
        </w:rPr>
        <w:t xml:space="preserve">Close the </w:t>
      </w:r>
      <w:r w:rsidR="005971A3">
        <w:rPr>
          <w:szCs w:val="22"/>
        </w:rPr>
        <w:t>Titanic</w:t>
      </w:r>
      <w:r w:rsidRPr="00D709C7">
        <w:rPr>
          <w:szCs w:val="22"/>
        </w:rPr>
        <w:t>.csv file. If it asks you to save the file, choose “Don’t Save”.</w:t>
      </w:r>
    </w:p>
    <w:p w14:paraId="0267A2CA" w14:textId="77777777" w:rsidR="00CF73C3" w:rsidRPr="00135E76" w:rsidRDefault="00CF73C3" w:rsidP="00DE5D21"/>
    <w:p w14:paraId="44C1285E" w14:textId="7E9F007B" w:rsidR="00626BBC" w:rsidRPr="006269BC" w:rsidRDefault="00F60220" w:rsidP="00C60C15">
      <w:pPr>
        <w:pStyle w:val="Heading1"/>
        <w:spacing w:after="120"/>
        <w:rPr>
          <w:sz w:val="22"/>
        </w:rPr>
      </w:pPr>
      <w:r w:rsidRPr="00446E49">
        <w:t xml:space="preserve">Part 2: Explore the </w:t>
      </w:r>
      <w:r w:rsidR="00AC6C9B">
        <w:t>Lab2.py</w:t>
      </w:r>
      <w:r w:rsidRPr="00446E49">
        <w:t xml:space="preserve"> Script </w:t>
      </w:r>
    </w:p>
    <w:p w14:paraId="524675F9" w14:textId="3052E423" w:rsidR="002A0B44" w:rsidRDefault="00F60220" w:rsidP="00854B45">
      <w:pPr>
        <w:pStyle w:val="ListParagraph"/>
        <w:numPr>
          <w:ilvl w:val="0"/>
          <w:numId w:val="4"/>
        </w:numPr>
        <w:rPr>
          <w:szCs w:val="22"/>
        </w:rPr>
      </w:pPr>
      <w:r w:rsidRPr="002A0B44">
        <w:rPr>
          <w:szCs w:val="22"/>
        </w:rPr>
        <w:t xml:space="preserve">Open the </w:t>
      </w:r>
      <w:r w:rsidR="00AC6C9B">
        <w:rPr>
          <w:b/>
          <w:szCs w:val="22"/>
        </w:rPr>
        <w:t>Lab2.py</w:t>
      </w:r>
      <w:r w:rsidRPr="002A0B44">
        <w:rPr>
          <w:szCs w:val="22"/>
        </w:rPr>
        <w:t xml:space="preserve"> file</w:t>
      </w:r>
      <w:r w:rsidR="00DD318F" w:rsidRPr="002A0B44">
        <w:rPr>
          <w:szCs w:val="22"/>
        </w:rPr>
        <w:t xml:space="preserve"> in </w:t>
      </w:r>
      <w:r w:rsidR="00461410">
        <w:rPr>
          <w:rFonts w:hint="eastAsia"/>
          <w:szCs w:val="22"/>
          <w:lang w:eastAsia="zh-CN"/>
        </w:rPr>
        <w:t>PyCharm</w:t>
      </w:r>
      <w:r w:rsidRPr="002A0B44">
        <w:rPr>
          <w:szCs w:val="22"/>
        </w:rPr>
        <w:t xml:space="preserve">. This contains the </w:t>
      </w:r>
      <w:r w:rsidR="00AC6C9B">
        <w:rPr>
          <w:szCs w:val="22"/>
        </w:rPr>
        <w:t>python</w:t>
      </w:r>
      <w:r w:rsidRPr="002A0B44">
        <w:rPr>
          <w:szCs w:val="22"/>
        </w:rPr>
        <w:t xml:space="preserve"> script that performs </w:t>
      </w:r>
      <w:r w:rsidR="0090081D" w:rsidRPr="002A0B44">
        <w:rPr>
          <w:szCs w:val="22"/>
        </w:rPr>
        <w:t>the</w:t>
      </w:r>
      <w:r w:rsidRPr="002A0B44">
        <w:rPr>
          <w:szCs w:val="22"/>
        </w:rPr>
        <w:t xml:space="preserve"> decision tree analysis.</w:t>
      </w:r>
    </w:p>
    <w:p w14:paraId="587F65ED" w14:textId="77777777" w:rsidR="002A0B44" w:rsidRDefault="002A0B44" w:rsidP="002A0B44">
      <w:pPr>
        <w:pStyle w:val="ListParagraph"/>
        <w:ind w:left="360"/>
        <w:rPr>
          <w:szCs w:val="22"/>
        </w:rPr>
      </w:pPr>
    </w:p>
    <w:p w14:paraId="63D95D3B" w14:textId="7428B39C" w:rsidR="0090081D" w:rsidRPr="002A0B44" w:rsidRDefault="0090081D" w:rsidP="002A0B44">
      <w:pPr>
        <w:pStyle w:val="ListParagraph"/>
        <w:ind w:left="360"/>
        <w:rPr>
          <w:szCs w:val="22"/>
        </w:rPr>
      </w:pPr>
      <w:r w:rsidRPr="002A0B44">
        <w:rPr>
          <w:szCs w:val="22"/>
        </w:rPr>
        <w:t xml:space="preserve">Make sure the code is “colorized” – meaning that the text color is changing depending on its use. </w:t>
      </w:r>
    </w:p>
    <w:p w14:paraId="1D53E193" w14:textId="5CDCCB97" w:rsidR="00177396" w:rsidRDefault="0090081D" w:rsidP="00CF73C3">
      <w:pPr>
        <w:ind w:left="360"/>
        <w:rPr>
          <w:i/>
          <w:szCs w:val="22"/>
        </w:rPr>
      </w:pPr>
      <w:r w:rsidRPr="00C267B1">
        <w:rPr>
          <w:i/>
          <w:szCs w:val="22"/>
        </w:rPr>
        <w:t>If all the text is black-and-white then there is a problem with your script. Usually it means that your file has a .txt extension (i.e., dTree.r.txt).</w:t>
      </w:r>
    </w:p>
    <w:p w14:paraId="1D7B5724" w14:textId="77777777" w:rsidR="00CF73C3" w:rsidRDefault="00CF73C3" w:rsidP="00FF2917"/>
    <w:p w14:paraId="2E45F251" w14:textId="77777777" w:rsidR="001C470F" w:rsidRPr="006269BC" w:rsidRDefault="001C470F" w:rsidP="006C6754"/>
    <w:p w14:paraId="4C6DE1CB" w14:textId="4854EB3C" w:rsidR="0013367E" w:rsidRDefault="002311EB" w:rsidP="00C60C15">
      <w:pPr>
        <w:pStyle w:val="ListParagraph"/>
        <w:numPr>
          <w:ilvl w:val="0"/>
          <w:numId w:val="4"/>
        </w:numPr>
        <w:spacing w:after="120"/>
        <w:rPr>
          <w:szCs w:val="22"/>
        </w:rPr>
      </w:pPr>
      <w:r w:rsidRPr="006269BC">
        <w:rPr>
          <w:szCs w:val="22"/>
        </w:rPr>
        <w:t xml:space="preserve">Lines </w:t>
      </w:r>
      <w:r w:rsidR="000F129D">
        <w:rPr>
          <w:szCs w:val="22"/>
        </w:rPr>
        <w:t>2</w:t>
      </w:r>
      <w:r w:rsidR="003A6766" w:rsidRPr="006269BC">
        <w:rPr>
          <w:szCs w:val="22"/>
        </w:rPr>
        <w:t xml:space="preserve"> </w:t>
      </w:r>
      <w:r w:rsidRPr="006269BC">
        <w:rPr>
          <w:szCs w:val="22"/>
        </w:rPr>
        <w:t xml:space="preserve">through </w:t>
      </w:r>
      <w:r w:rsidR="00AC6C9B">
        <w:rPr>
          <w:szCs w:val="22"/>
        </w:rPr>
        <w:t>9</w:t>
      </w:r>
      <w:r w:rsidR="003A6766" w:rsidRPr="006269BC">
        <w:rPr>
          <w:szCs w:val="22"/>
        </w:rPr>
        <w:t xml:space="preserve"> </w:t>
      </w:r>
      <w:r w:rsidRPr="006269BC">
        <w:rPr>
          <w:szCs w:val="22"/>
        </w:rPr>
        <w:t>load the packages necessary for decision tree analysi</w:t>
      </w:r>
      <w:r w:rsidR="00AC6C9B">
        <w:rPr>
          <w:szCs w:val="22"/>
        </w:rPr>
        <w:t>s</w:t>
      </w:r>
      <w:r w:rsidRPr="006269BC">
        <w:rPr>
          <w:szCs w:val="22"/>
        </w:rPr>
        <w:t>.</w:t>
      </w:r>
    </w:p>
    <w:p w14:paraId="7CD12B05" w14:textId="393F60B4" w:rsidR="0055456A" w:rsidRDefault="0055456A" w:rsidP="0055456A">
      <w:pPr>
        <w:spacing w:after="120"/>
        <w:rPr>
          <w:szCs w:val="22"/>
        </w:rPr>
      </w:pPr>
    </w:p>
    <w:p w14:paraId="4F6DACA3" w14:textId="3D84BB7D" w:rsidR="0055456A" w:rsidRDefault="0055456A" w:rsidP="0055456A">
      <w:pPr>
        <w:spacing w:after="120"/>
        <w:rPr>
          <w:szCs w:val="22"/>
        </w:rPr>
      </w:pPr>
    </w:p>
    <w:p w14:paraId="28196ED2" w14:textId="4DC1D3D7" w:rsidR="0055456A" w:rsidRPr="0055456A" w:rsidRDefault="0055456A" w:rsidP="0055456A">
      <w:pPr>
        <w:pStyle w:val="ListParagraph"/>
        <w:numPr>
          <w:ilvl w:val="0"/>
          <w:numId w:val="4"/>
        </w:numPr>
        <w:spacing w:after="120"/>
        <w:rPr>
          <w:szCs w:val="22"/>
        </w:rPr>
      </w:pPr>
      <w:r>
        <w:rPr>
          <w:szCs w:val="22"/>
        </w:rPr>
        <w:t>Line 21~24, we define the variables.</w:t>
      </w:r>
    </w:p>
    <w:p w14:paraId="2E7C16D1" w14:textId="5813E9E9" w:rsidR="00347EC1" w:rsidRPr="006269BC" w:rsidRDefault="0055456A" w:rsidP="00C60C15">
      <w:pPr>
        <w:pStyle w:val="ListParagraph"/>
        <w:spacing w:after="120"/>
        <w:ind w:left="360"/>
        <w:rPr>
          <w:szCs w:val="22"/>
        </w:rPr>
      </w:pPr>
      <w:r>
        <w:rPr>
          <w:noProof/>
        </w:rPr>
        <w:drawing>
          <wp:inline distT="0" distB="0" distL="0" distR="0" wp14:anchorId="0F01697D" wp14:editId="44388BB8">
            <wp:extent cx="5943600" cy="1047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047750"/>
                    </a:xfrm>
                    <a:prstGeom prst="rect">
                      <a:avLst/>
                    </a:prstGeom>
                  </pic:spPr>
                </pic:pic>
              </a:graphicData>
            </a:graphic>
          </wp:inline>
        </w:drawing>
      </w:r>
    </w:p>
    <w:p w14:paraId="0E57522D" w14:textId="77777777" w:rsidR="00B54780" w:rsidRPr="006269BC" w:rsidRDefault="00B54780" w:rsidP="00C60C15">
      <w:pPr>
        <w:pStyle w:val="ListParagraph"/>
        <w:spacing w:after="120"/>
        <w:ind w:left="360"/>
        <w:rPr>
          <w:szCs w:val="22"/>
        </w:rPr>
      </w:pPr>
    </w:p>
    <w:p w14:paraId="46F85047" w14:textId="181B6E15" w:rsidR="00446CC6" w:rsidRPr="006269BC" w:rsidRDefault="00446CC6" w:rsidP="00433CA9">
      <w:pPr>
        <w:pStyle w:val="ListParagraph"/>
        <w:numPr>
          <w:ilvl w:val="0"/>
          <w:numId w:val="4"/>
        </w:numPr>
        <w:rPr>
          <w:szCs w:val="22"/>
        </w:rPr>
      </w:pPr>
      <w:r w:rsidRPr="006269BC">
        <w:rPr>
          <w:szCs w:val="22"/>
        </w:rPr>
        <w:t>Look at line</w:t>
      </w:r>
      <w:r w:rsidR="00461410">
        <w:rPr>
          <w:szCs w:val="22"/>
        </w:rPr>
        <w:t xml:space="preserve"> 28</w:t>
      </w:r>
      <w:r w:rsidRPr="006269BC">
        <w:rPr>
          <w:szCs w:val="22"/>
        </w:rPr>
        <w:t xml:space="preserve">. These lines partition the dataset into two subsets, a training set and a </w:t>
      </w:r>
      <w:r w:rsidR="00FE2563">
        <w:rPr>
          <w:szCs w:val="22"/>
        </w:rPr>
        <w:t>testing</w:t>
      </w:r>
      <w:r w:rsidRPr="006269BC">
        <w:rPr>
          <w:szCs w:val="22"/>
        </w:rPr>
        <w:t xml:space="preserve"> set.</w:t>
      </w:r>
    </w:p>
    <w:p w14:paraId="3F2C9C05" w14:textId="77777777" w:rsidR="00446CC6" w:rsidRPr="006269BC" w:rsidRDefault="00446CC6" w:rsidP="00433CA9">
      <w:pPr>
        <w:pStyle w:val="ListParagraph"/>
        <w:ind w:left="360"/>
        <w:rPr>
          <w:szCs w:val="22"/>
        </w:rPr>
      </w:pPr>
    </w:p>
    <w:p w14:paraId="5F0DC613" w14:textId="77777777" w:rsidR="00446CC6" w:rsidRPr="006269BC" w:rsidRDefault="00446CC6" w:rsidP="00433CA9">
      <w:pPr>
        <w:pStyle w:val="ListParagraph"/>
        <w:numPr>
          <w:ilvl w:val="0"/>
          <w:numId w:val="17"/>
        </w:numPr>
        <w:rPr>
          <w:szCs w:val="22"/>
        </w:rPr>
      </w:pPr>
      <w:r w:rsidRPr="006269BC">
        <w:rPr>
          <w:szCs w:val="22"/>
        </w:rPr>
        <w:t>The training set will be used to create the decision tree model;</w:t>
      </w:r>
    </w:p>
    <w:p w14:paraId="2E74B6B2" w14:textId="55709C40" w:rsidR="00446CC6" w:rsidRDefault="00446CC6" w:rsidP="00433CA9">
      <w:pPr>
        <w:pStyle w:val="ListParagraph"/>
        <w:numPr>
          <w:ilvl w:val="0"/>
          <w:numId w:val="17"/>
        </w:numPr>
        <w:rPr>
          <w:szCs w:val="22"/>
        </w:rPr>
      </w:pPr>
      <w:r w:rsidRPr="006269BC">
        <w:rPr>
          <w:szCs w:val="22"/>
        </w:rPr>
        <w:t xml:space="preserve">And the </w:t>
      </w:r>
      <w:r w:rsidR="00FE2563">
        <w:rPr>
          <w:szCs w:val="22"/>
        </w:rPr>
        <w:t>testing</w:t>
      </w:r>
      <w:r w:rsidRPr="006269BC">
        <w:rPr>
          <w:szCs w:val="22"/>
        </w:rPr>
        <w:t xml:space="preserve"> set will be used to evaluate the classification accuracy of the model. </w:t>
      </w:r>
    </w:p>
    <w:p w14:paraId="1ED90653" w14:textId="77777777" w:rsidR="00275588" w:rsidRPr="006269BC" w:rsidRDefault="00275588" w:rsidP="00433CA9">
      <w:pPr>
        <w:pStyle w:val="ListParagraph"/>
        <w:ind w:left="1080"/>
        <w:rPr>
          <w:szCs w:val="22"/>
        </w:rPr>
      </w:pPr>
    </w:p>
    <w:p w14:paraId="0490C5AE" w14:textId="1AB65202" w:rsidR="00B81887" w:rsidRDefault="00877F5C" w:rsidP="00433CA9">
      <w:pPr>
        <w:pStyle w:val="ListParagraph"/>
        <w:numPr>
          <w:ilvl w:val="0"/>
          <w:numId w:val="4"/>
        </w:numPr>
        <w:rPr>
          <w:szCs w:val="22"/>
        </w:rPr>
      </w:pPr>
      <w:r w:rsidRPr="006269BC">
        <w:rPr>
          <w:szCs w:val="22"/>
        </w:rPr>
        <w:t xml:space="preserve">Now let’s look at </w:t>
      </w:r>
      <w:r w:rsidRPr="00FA03EF">
        <w:rPr>
          <w:b/>
          <w:szCs w:val="22"/>
        </w:rPr>
        <w:t>the decision tree model</w:t>
      </w:r>
      <w:r w:rsidRPr="006269BC">
        <w:rPr>
          <w:szCs w:val="22"/>
        </w:rPr>
        <w:t xml:space="preserve">. </w:t>
      </w:r>
      <w:r w:rsidR="00122137" w:rsidRPr="006269BC">
        <w:rPr>
          <w:szCs w:val="22"/>
        </w:rPr>
        <w:t>Scroll down to line</w:t>
      </w:r>
      <w:r w:rsidR="00461410">
        <w:rPr>
          <w:szCs w:val="22"/>
        </w:rPr>
        <w:t xml:space="preserve"> </w:t>
      </w:r>
      <w:r w:rsidR="00FE2563">
        <w:rPr>
          <w:szCs w:val="22"/>
        </w:rPr>
        <w:t>21~24</w:t>
      </w:r>
      <w:r w:rsidRPr="006269BC">
        <w:rPr>
          <w:szCs w:val="22"/>
        </w:rPr>
        <w:t>:</w:t>
      </w:r>
      <w:r w:rsidR="00FF459F" w:rsidRPr="006269BC">
        <w:rPr>
          <w:szCs w:val="22"/>
        </w:rPr>
        <w:t xml:space="preserve"> </w:t>
      </w:r>
    </w:p>
    <w:p w14:paraId="22A7C036" w14:textId="2FF833A2" w:rsidR="000F129D" w:rsidRDefault="001E6324" w:rsidP="000F129D">
      <w:pPr>
        <w:pStyle w:val="ListParagraph"/>
        <w:ind w:left="360"/>
        <w:rPr>
          <w:szCs w:val="22"/>
        </w:rPr>
      </w:pPr>
      <w:r>
        <w:rPr>
          <w:noProof/>
        </w:rPr>
        <w:drawing>
          <wp:inline distT="0" distB="0" distL="0" distR="0" wp14:anchorId="5FE18E97" wp14:editId="33314331">
            <wp:extent cx="6309360" cy="10591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309360" cy="1059180"/>
                    </a:xfrm>
                    <a:prstGeom prst="rect">
                      <a:avLst/>
                    </a:prstGeom>
                  </pic:spPr>
                </pic:pic>
              </a:graphicData>
            </a:graphic>
          </wp:inline>
        </w:drawing>
      </w:r>
    </w:p>
    <w:p w14:paraId="56EB013E" w14:textId="3C487E2C" w:rsidR="000F129D" w:rsidRDefault="000F129D" w:rsidP="000F129D">
      <w:pPr>
        <w:ind w:left="360"/>
        <w:rPr>
          <w:rFonts w:ascii="Consolas" w:hAnsi="Consolas"/>
          <w:sz w:val="18"/>
          <w:szCs w:val="22"/>
        </w:rPr>
      </w:pPr>
    </w:p>
    <w:p w14:paraId="031A898C" w14:textId="647E9FED" w:rsidR="00E60595" w:rsidRDefault="00224E04" w:rsidP="00433CA9">
      <w:pPr>
        <w:ind w:left="360"/>
        <w:rPr>
          <w:szCs w:val="22"/>
        </w:rPr>
      </w:pPr>
      <w:r w:rsidRPr="001D3480">
        <w:rPr>
          <w:szCs w:val="22"/>
        </w:rPr>
        <w:t xml:space="preserve">The </w:t>
      </w:r>
      <w:r w:rsidR="0055456A">
        <w:rPr>
          <w:rFonts w:ascii="Consolas" w:hAnsi="Consolas"/>
          <w:b/>
          <w:szCs w:val="22"/>
        </w:rPr>
        <w:t>DecisionTreeClassifier</w:t>
      </w:r>
      <w:r w:rsidRPr="001D3480">
        <w:rPr>
          <w:rFonts w:ascii="Consolas" w:hAnsi="Consolas"/>
          <w:b/>
          <w:szCs w:val="22"/>
        </w:rPr>
        <w:t>()</w:t>
      </w:r>
      <w:r w:rsidRPr="001D3480">
        <w:rPr>
          <w:szCs w:val="22"/>
        </w:rPr>
        <w:t xml:space="preserve"> function is use to classify the data into a decision tree</w:t>
      </w:r>
    </w:p>
    <w:p w14:paraId="570E7AEE" w14:textId="61ECB613" w:rsidR="00224E04" w:rsidRPr="001D3480" w:rsidRDefault="00E60595" w:rsidP="00433CA9">
      <w:pPr>
        <w:pStyle w:val="ListParagraph"/>
        <w:numPr>
          <w:ilvl w:val="0"/>
          <w:numId w:val="6"/>
        </w:numPr>
        <w:rPr>
          <w:szCs w:val="22"/>
        </w:rPr>
      </w:pPr>
      <w:r>
        <w:rPr>
          <w:szCs w:val="22"/>
        </w:rPr>
        <w:t>T</w:t>
      </w:r>
      <w:r w:rsidR="00721DC9" w:rsidRPr="001D3480">
        <w:rPr>
          <w:szCs w:val="22"/>
        </w:rPr>
        <w:t xml:space="preserve">he results </w:t>
      </w:r>
      <w:r>
        <w:rPr>
          <w:szCs w:val="22"/>
        </w:rPr>
        <w:t xml:space="preserve">of the </w:t>
      </w:r>
      <w:r w:rsidR="0055456A">
        <w:rPr>
          <w:rFonts w:ascii="Consolas" w:hAnsi="Consolas"/>
          <w:szCs w:val="22"/>
        </w:rPr>
        <w:t>clf</w:t>
      </w:r>
      <w:r w:rsidRPr="00E60595">
        <w:rPr>
          <w:rFonts w:ascii="Consolas" w:hAnsi="Consolas"/>
          <w:szCs w:val="22"/>
        </w:rPr>
        <w:t>()</w:t>
      </w:r>
      <w:r>
        <w:rPr>
          <w:szCs w:val="22"/>
        </w:rPr>
        <w:t xml:space="preserve"> function </w:t>
      </w:r>
      <w:r w:rsidR="00721DC9" w:rsidRPr="001D3480">
        <w:rPr>
          <w:szCs w:val="22"/>
        </w:rPr>
        <w:t>will be stored in a variable called</w:t>
      </w:r>
      <w:r w:rsidR="00224E04" w:rsidRPr="001D3480">
        <w:rPr>
          <w:szCs w:val="22"/>
        </w:rPr>
        <w:t xml:space="preserve"> </w:t>
      </w:r>
      <w:r w:rsidR="001E6324">
        <w:rPr>
          <w:szCs w:val="22"/>
        </w:rPr>
        <w:t>“</w:t>
      </w:r>
      <w:r w:rsidR="001E6324">
        <w:rPr>
          <w:rFonts w:ascii="Consolas" w:hAnsi="Consolas"/>
          <w:szCs w:val="22"/>
        </w:rPr>
        <w:t>results</w:t>
      </w:r>
      <w:r w:rsidR="001E6324">
        <w:rPr>
          <w:rFonts w:ascii="Consolas" w:hAnsi="Consolas"/>
          <w:szCs w:val="22"/>
          <w:lang w:eastAsia="zh-CN"/>
        </w:rPr>
        <w:t>”</w:t>
      </w:r>
      <w:r w:rsidR="00224E04" w:rsidRPr="001D3480">
        <w:rPr>
          <w:szCs w:val="22"/>
        </w:rPr>
        <w:t>.</w:t>
      </w:r>
    </w:p>
    <w:p w14:paraId="618EE07D" w14:textId="03BDA65E" w:rsidR="00224E04" w:rsidRPr="006269BC" w:rsidRDefault="00224E04" w:rsidP="00433CA9">
      <w:pPr>
        <w:pStyle w:val="ListParagraph"/>
        <w:numPr>
          <w:ilvl w:val="0"/>
          <w:numId w:val="6"/>
        </w:numPr>
        <w:rPr>
          <w:szCs w:val="22"/>
        </w:rPr>
      </w:pPr>
      <w:r w:rsidRPr="006269BC">
        <w:rPr>
          <w:szCs w:val="22"/>
        </w:rPr>
        <w:t xml:space="preserve">The formula for a decision tree model is </w:t>
      </w:r>
      <w:r w:rsidRPr="0078459D">
        <w:rPr>
          <w:rFonts w:ascii="Consolas" w:hAnsi="Consolas"/>
          <w:szCs w:val="22"/>
        </w:rPr>
        <w:t xml:space="preserve">outcome ~ </w:t>
      </w:r>
      <w:r w:rsidR="001E6324">
        <w:rPr>
          <w:rFonts w:ascii="Consolas" w:hAnsi="Consolas"/>
          <w:szCs w:val="22"/>
        </w:rPr>
        <w:t>X</w:t>
      </w:r>
      <w:r w:rsidRPr="006269BC">
        <w:rPr>
          <w:rFonts w:ascii="Consolas" w:hAnsi="Consolas"/>
          <w:szCs w:val="22"/>
        </w:rPr>
        <w:t>.</w:t>
      </w:r>
    </w:p>
    <w:p w14:paraId="4147080E" w14:textId="40AFBF92" w:rsidR="00224E04" w:rsidRPr="006269BC" w:rsidRDefault="00857BD5" w:rsidP="00433CA9">
      <w:pPr>
        <w:pStyle w:val="ListParagraph"/>
        <w:numPr>
          <w:ilvl w:val="0"/>
          <w:numId w:val="6"/>
        </w:numPr>
        <w:rPr>
          <w:szCs w:val="22"/>
        </w:rPr>
      </w:pPr>
      <w:r>
        <w:rPr>
          <w:rFonts w:ascii="Consolas" w:hAnsi="Consolas"/>
          <w:szCs w:val="22"/>
        </w:rPr>
        <w:t>Survived</w:t>
      </w:r>
      <w:r w:rsidR="00224E04" w:rsidRPr="006269BC">
        <w:rPr>
          <w:szCs w:val="22"/>
        </w:rPr>
        <w:t xml:space="preserve"> is the outcome you’re trying to predict (</w:t>
      </w:r>
      <w:r w:rsidR="0035720E" w:rsidRPr="006269BC">
        <w:rPr>
          <w:szCs w:val="22"/>
        </w:rPr>
        <w:t xml:space="preserve">1 = did </w:t>
      </w:r>
      <w:r>
        <w:rPr>
          <w:szCs w:val="22"/>
        </w:rPr>
        <w:t>survive</w:t>
      </w:r>
      <w:r w:rsidR="0035720E" w:rsidRPr="006269BC">
        <w:rPr>
          <w:szCs w:val="22"/>
        </w:rPr>
        <w:t xml:space="preserve">, 0 = did not </w:t>
      </w:r>
      <w:r>
        <w:rPr>
          <w:szCs w:val="22"/>
        </w:rPr>
        <w:t>survive</w:t>
      </w:r>
      <w:r w:rsidR="00224E04" w:rsidRPr="006269BC">
        <w:rPr>
          <w:szCs w:val="22"/>
        </w:rPr>
        <w:t>).</w:t>
      </w:r>
    </w:p>
    <w:p w14:paraId="5D0CE976" w14:textId="27772E37" w:rsidR="00224E04" w:rsidRPr="00B11F78" w:rsidRDefault="00224E04" w:rsidP="00433CA9">
      <w:pPr>
        <w:pStyle w:val="ListParagraph"/>
        <w:numPr>
          <w:ilvl w:val="0"/>
          <w:numId w:val="6"/>
        </w:numPr>
        <w:rPr>
          <w:szCs w:val="22"/>
        </w:rPr>
      </w:pPr>
      <w:r w:rsidRPr="006269BC">
        <w:rPr>
          <w:szCs w:val="22"/>
        </w:rPr>
        <w:t xml:space="preserve">All variables </w:t>
      </w:r>
      <w:r w:rsidR="00B11F78">
        <w:rPr>
          <w:szCs w:val="22"/>
        </w:rPr>
        <w:t>in X</w:t>
      </w:r>
      <w:r w:rsidRPr="006269BC">
        <w:rPr>
          <w:szCs w:val="22"/>
        </w:rPr>
        <w:t xml:space="preserve"> are </w:t>
      </w:r>
      <w:r w:rsidR="00527486" w:rsidRPr="006269BC">
        <w:rPr>
          <w:szCs w:val="22"/>
        </w:rPr>
        <w:t>predictor variables</w:t>
      </w:r>
      <w:r w:rsidRPr="006269BC">
        <w:rPr>
          <w:szCs w:val="22"/>
        </w:rPr>
        <w:t xml:space="preserve">. </w:t>
      </w:r>
      <w:r w:rsidRPr="00B11F78">
        <w:rPr>
          <w:b/>
          <w:bCs/>
          <w:szCs w:val="22"/>
          <w:u w:val="single"/>
        </w:rPr>
        <w:t>Not all of those will be important enough to be included in the decision tree.</w:t>
      </w:r>
    </w:p>
    <w:p w14:paraId="1BA569D1" w14:textId="77777777" w:rsidR="00B11F78" w:rsidRPr="00B11F78" w:rsidRDefault="00B11F78" w:rsidP="00B11F78">
      <w:pPr>
        <w:pStyle w:val="ListParagraph"/>
        <w:numPr>
          <w:ilvl w:val="0"/>
          <w:numId w:val="6"/>
        </w:numPr>
        <w:rPr>
          <w:szCs w:val="22"/>
        </w:rPr>
      </w:pPr>
      <w:r w:rsidRPr="00B11F78">
        <w:rPr>
          <w:szCs w:val="22"/>
        </w:rPr>
        <w:t>criterion{“gini”, “entropy”, “log_loss”}, default=”gini”</w:t>
      </w:r>
    </w:p>
    <w:p w14:paraId="2234CC19" w14:textId="33D93F15" w:rsidR="00B11F78" w:rsidRPr="00B11F78" w:rsidRDefault="00B11F78" w:rsidP="00B11F78">
      <w:pPr>
        <w:pStyle w:val="ListParagraph"/>
        <w:rPr>
          <w:szCs w:val="22"/>
        </w:rPr>
      </w:pPr>
      <w:r w:rsidRPr="00B11F78">
        <w:rPr>
          <w:szCs w:val="22"/>
        </w:rPr>
        <w:t>The function to measure the quality of a split. Supported criteria are “gini” for the Gini impurity and “log_loss” and “entropy” both for the Shannon information gain,</w:t>
      </w:r>
    </w:p>
    <w:p w14:paraId="7EB837B1" w14:textId="32BA6249" w:rsidR="00B11F78" w:rsidRPr="00B11F78" w:rsidRDefault="00B11F78" w:rsidP="00B11F78">
      <w:pPr>
        <w:pStyle w:val="ListParagraph"/>
        <w:numPr>
          <w:ilvl w:val="0"/>
          <w:numId w:val="6"/>
        </w:numPr>
        <w:rPr>
          <w:szCs w:val="22"/>
        </w:rPr>
      </w:pPr>
      <w:r w:rsidRPr="00B11F78">
        <w:rPr>
          <w:szCs w:val="22"/>
        </w:rPr>
        <w:t>max_depth</w:t>
      </w:r>
      <w:r>
        <w:rPr>
          <w:szCs w:val="22"/>
        </w:rPr>
        <w:t xml:space="preserve">: </w:t>
      </w:r>
      <w:r w:rsidRPr="00B11F78">
        <w:rPr>
          <w:szCs w:val="22"/>
        </w:rPr>
        <w:t>int, default=None</w:t>
      </w:r>
    </w:p>
    <w:p w14:paraId="7C3D89E4" w14:textId="77777777" w:rsidR="00B11F78" w:rsidRPr="00B11F78" w:rsidRDefault="00B11F78" w:rsidP="00B11F78">
      <w:pPr>
        <w:pStyle w:val="ListParagraph"/>
        <w:rPr>
          <w:szCs w:val="22"/>
        </w:rPr>
      </w:pPr>
      <w:r w:rsidRPr="00B11F78">
        <w:rPr>
          <w:szCs w:val="22"/>
        </w:rPr>
        <w:t>The maximum depth of the tree. If None, then nodes are expanded until all leaves are pure or until all leaves contain less than min_samples_split samples.</w:t>
      </w:r>
    </w:p>
    <w:p w14:paraId="5FDFF520" w14:textId="05BCC27F" w:rsidR="00B11F78" w:rsidRPr="00B11F78" w:rsidRDefault="00B11F78" w:rsidP="00B11F78">
      <w:pPr>
        <w:pStyle w:val="ListParagraph"/>
        <w:numPr>
          <w:ilvl w:val="0"/>
          <w:numId w:val="6"/>
        </w:numPr>
        <w:rPr>
          <w:szCs w:val="22"/>
        </w:rPr>
      </w:pPr>
      <w:r w:rsidRPr="00B11F78">
        <w:rPr>
          <w:szCs w:val="22"/>
        </w:rPr>
        <w:t>min_samples_split</w:t>
      </w:r>
      <w:r>
        <w:rPr>
          <w:szCs w:val="22"/>
        </w:rPr>
        <w:t xml:space="preserve">: </w:t>
      </w:r>
      <w:r w:rsidRPr="00B11F78">
        <w:rPr>
          <w:szCs w:val="22"/>
        </w:rPr>
        <w:t>int or float, default=2</w:t>
      </w:r>
    </w:p>
    <w:p w14:paraId="2DCBABDC" w14:textId="77777777" w:rsidR="00B11F78" w:rsidRPr="00B11F78" w:rsidRDefault="00B11F78" w:rsidP="00B11F78">
      <w:pPr>
        <w:pStyle w:val="ListParagraph"/>
        <w:rPr>
          <w:szCs w:val="22"/>
        </w:rPr>
      </w:pPr>
      <w:r w:rsidRPr="00B11F78">
        <w:rPr>
          <w:szCs w:val="22"/>
        </w:rPr>
        <w:t>The minimum number of samples required to split an internal node:</w:t>
      </w:r>
    </w:p>
    <w:p w14:paraId="798CEB96" w14:textId="77777777" w:rsidR="00B11F78" w:rsidRPr="00B11F78" w:rsidRDefault="00B11F78" w:rsidP="00B11F78">
      <w:pPr>
        <w:pStyle w:val="ListParagraph"/>
        <w:rPr>
          <w:szCs w:val="22"/>
        </w:rPr>
      </w:pPr>
      <w:r w:rsidRPr="00B11F78">
        <w:rPr>
          <w:szCs w:val="22"/>
        </w:rPr>
        <w:lastRenderedPageBreak/>
        <w:t>If int, then consider min_samples_split as the minimum number.</w:t>
      </w:r>
    </w:p>
    <w:p w14:paraId="2E36E370" w14:textId="77777777" w:rsidR="00B11F78" w:rsidRPr="00B11F78" w:rsidRDefault="00B11F78" w:rsidP="00B11F78">
      <w:pPr>
        <w:pStyle w:val="ListParagraph"/>
        <w:rPr>
          <w:szCs w:val="22"/>
        </w:rPr>
      </w:pPr>
      <w:r w:rsidRPr="00B11F78">
        <w:rPr>
          <w:szCs w:val="22"/>
        </w:rPr>
        <w:t>If float, then min_samples_split is a fraction and ceil(min_samples_split * n_samples) are the minimum number of samples for each split.</w:t>
      </w:r>
    </w:p>
    <w:p w14:paraId="6E02540F" w14:textId="77777777" w:rsidR="00B11F78" w:rsidRPr="00B11F78" w:rsidRDefault="00B11F78" w:rsidP="00B11F78">
      <w:pPr>
        <w:rPr>
          <w:szCs w:val="22"/>
        </w:rPr>
      </w:pPr>
    </w:p>
    <w:p w14:paraId="4F342858" w14:textId="121D16A2" w:rsidR="00857BD5" w:rsidRPr="00857BD5" w:rsidRDefault="00857BD5" w:rsidP="00857BD5">
      <w:pPr>
        <w:pStyle w:val="ListParagraph"/>
        <w:numPr>
          <w:ilvl w:val="0"/>
          <w:numId w:val="6"/>
        </w:numPr>
        <w:rPr>
          <w:szCs w:val="22"/>
        </w:rPr>
      </w:pPr>
      <w:r w:rsidRPr="00857BD5">
        <w:rPr>
          <w:szCs w:val="22"/>
        </w:rPr>
        <w:t>You can use different values</w:t>
      </w:r>
      <w:r>
        <w:rPr>
          <w:szCs w:val="22"/>
        </w:rPr>
        <w:t xml:space="preserve"> for </w:t>
      </w:r>
      <w:r w:rsidR="00B11F78">
        <w:rPr>
          <w:szCs w:val="22"/>
        </w:rPr>
        <w:t>max_depth and min-samples_split</w:t>
      </w:r>
      <w:r w:rsidRPr="00857BD5">
        <w:rPr>
          <w:szCs w:val="22"/>
        </w:rPr>
        <w:t xml:space="preserve"> if you want a different tree.</w:t>
      </w:r>
    </w:p>
    <w:p w14:paraId="4BDCA840" w14:textId="77777777" w:rsidR="00F2238D" w:rsidRPr="006269BC" w:rsidRDefault="00F2238D" w:rsidP="00433CA9">
      <w:pPr>
        <w:pStyle w:val="ListParagraph"/>
        <w:ind w:left="360"/>
        <w:rPr>
          <w:szCs w:val="22"/>
        </w:rPr>
      </w:pPr>
    </w:p>
    <w:p w14:paraId="6BBCA8BE" w14:textId="57A21576" w:rsidR="00527486" w:rsidRDefault="00527486" w:rsidP="00D7431C">
      <w:pPr>
        <w:pStyle w:val="ListParagraph"/>
        <w:rPr>
          <w:szCs w:val="22"/>
        </w:rPr>
      </w:pPr>
    </w:p>
    <w:p w14:paraId="1D894533" w14:textId="6D1B814D" w:rsidR="009370A3" w:rsidRDefault="009370A3" w:rsidP="009370A3">
      <w:pPr>
        <w:pStyle w:val="ListParagraph"/>
        <w:numPr>
          <w:ilvl w:val="0"/>
          <w:numId w:val="4"/>
        </w:numPr>
        <w:rPr>
          <w:szCs w:val="22"/>
          <w:lang w:eastAsia="zh-CN"/>
        </w:rPr>
      </w:pPr>
      <w:r>
        <w:rPr>
          <w:szCs w:val="22"/>
          <w:lang w:eastAsia="zh-CN"/>
        </w:rPr>
        <w:t>Line 39~41 visualize the tree results.</w:t>
      </w:r>
    </w:p>
    <w:p w14:paraId="533C6334" w14:textId="77777777" w:rsidR="009370A3" w:rsidRPr="009370A3" w:rsidRDefault="009370A3" w:rsidP="009370A3">
      <w:pPr>
        <w:pStyle w:val="ListParagraph"/>
        <w:ind w:left="360"/>
        <w:rPr>
          <w:szCs w:val="22"/>
          <w:lang w:eastAsia="zh-CN"/>
        </w:rPr>
      </w:pPr>
    </w:p>
    <w:p w14:paraId="02AE80B3" w14:textId="5EDE4084" w:rsidR="00C23FD9" w:rsidRDefault="009370A3" w:rsidP="00C23FD9">
      <w:pPr>
        <w:rPr>
          <w:szCs w:val="22"/>
          <w:lang w:eastAsia="zh-CN"/>
        </w:rPr>
      </w:pPr>
      <w:r>
        <w:rPr>
          <w:noProof/>
        </w:rPr>
        <w:drawing>
          <wp:inline distT="0" distB="0" distL="0" distR="0" wp14:anchorId="1A9E665D" wp14:editId="49C9C3EB">
            <wp:extent cx="4076700" cy="6191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076700" cy="619125"/>
                    </a:xfrm>
                    <a:prstGeom prst="rect">
                      <a:avLst/>
                    </a:prstGeom>
                  </pic:spPr>
                </pic:pic>
              </a:graphicData>
            </a:graphic>
          </wp:inline>
        </w:drawing>
      </w:r>
    </w:p>
    <w:p w14:paraId="0F5E00BE" w14:textId="244F2502" w:rsidR="009370A3" w:rsidRDefault="009370A3" w:rsidP="00C23FD9">
      <w:pPr>
        <w:rPr>
          <w:szCs w:val="22"/>
          <w:lang w:eastAsia="zh-CN"/>
        </w:rPr>
      </w:pPr>
    </w:p>
    <w:p w14:paraId="0B4B891C" w14:textId="39F96947" w:rsidR="009370A3" w:rsidRDefault="009370A3" w:rsidP="009370A3">
      <w:pPr>
        <w:pStyle w:val="ListParagraph"/>
        <w:numPr>
          <w:ilvl w:val="0"/>
          <w:numId w:val="4"/>
        </w:numPr>
        <w:rPr>
          <w:szCs w:val="22"/>
          <w:lang w:eastAsia="zh-CN"/>
        </w:rPr>
      </w:pPr>
      <w:r>
        <w:rPr>
          <w:szCs w:val="22"/>
          <w:lang w:eastAsia="zh-CN"/>
        </w:rPr>
        <w:t>Line 46~47 calculate the accuracy rate for the training and testing set</w:t>
      </w:r>
    </w:p>
    <w:p w14:paraId="2E61C256" w14:textId="77692339" w:rsidR="009370A3" w:rsidRDefault="009370A3" w:rsidP="009370A3">
      <w:pPr>
        <w:pStyle w:val="ListParagraph"/>
        <w:ind w:left="360"/>
        <w:rPr>
          <w:szCs w:val="22"/>
          <w:lang w:eastAsia="zh-CN"/>
        </w:rPr>
      </w:pPr>
    </w:p>
    <w:p w14:paraId="17793493" w14:textId="7C62B4DE" w:rsidR="009370A3" w:rsidRPr="009370A3" w:rsidRDefault="009370A3" w:rsidP="009370A3">
      <w:pPr>
        <w:pStyle w:val="ListParagraph"/>
        <w:ind w:left="360"/>
        <w:rPr>
          <w:szCs w:val="22"/>
          <w:lang w:eastAsia="zh-CN"/>
        </w:rPr>
      </w:pPr>
      <w:r>
        <w:rPr>
          <w:noProof/>
        </w:rPr>
        <w:drawing>
          <wp:inline distT="0" distB="0" distL="0" distR="0" wp14:anchorId="71C1949E" wp14:editId="2A6F67DD">
            <wp:extent cx="2981325" cy="523875"/>
            <wp:effectExtent l="0" t="0" r="9525"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2"/>
                    <a:stretch>
                      <a:fillRect/>
                    </a:stretch>
                  </pic:blipFill>
                  <pic:spPr>
                    <a:xfrm>
                      <a:off x="0" y="0"/>
                      <a:ext cx="2981325" cy="523875"/>
                    </a:xfrm>
                    <a:prstGeom prst="rect">
                      <a:avLst/>
                    </a:prstGeom>
                  </pic:spPr>
                </pic:pic>
              </a:graphicData>
            </a:graphic>
          </wp:inline>
        </w:drawing>
      </w:r>
    </w:p>
    <w:p w14:paraId="2B4F08F5" w14:textId="1217685D" w:rsidR="00C23FD9" w:rsidRDefault="00C23FD9" w:rsidP="00C23FD9">
      <w:pPr>
        <w:rPr>
          <w:szCs w:val="22"/>
          <w:lang w:eastAsia="zh-CN"/>
        </w:rPr>
      </w:pPr>
    </w:p>
    <w:p w14:paraId="3FA27191" w14:textId="08036D20" w:rsidR="00224E04" w:rsidRPr="006269BC" w:rsidRDefault="002A1D94" w:rsidP="00C60C15">
      <w:pPr>
        <w:pStyle w:val="Heading1"/>
        <w:spacing w:after="120"/>
        <w:rPr>
          <w:sz w:val="22"/>
        </w:rPr>
      </w:pPr>
      <w:r w:rsidRPr="00384F0E">
        <w:t xml:space="preserve">Part 3: Execute the </w:t>
      </w:r>
      <w:r w:rsidR="009370A3">
        <w:t>Lab2.py</w:t>
      </w:r>
      <w:r w:rsidRPr="00384F0E">
        <w:t xml:space="preserve"> Script </w:t>
      </w:r>
    </w:p>
    <w:p w14:paraId="0A77BA3C" w14:textId="1E6CEFFE" w:rsidR="00AD5834" w:rsidRPr="00E80BFD" w:rsidRDefault="006F54A8" w:rsidP="009370A3">
      <w:pPr>
        <w:pStyle w:val="ListParagraph"/>
        <w:numPr>
          <w:ilvl w:val="0"/>
          <w:numId w:val="7"/>
        </w:numPr>
        <w:shd w:val="clear" w:color="auto" w:fill="FFFFFF"/>
        <w:ind w:right="-180"/>
        <w:rPr>
          <w:sz w:val="18"/>
          <w:szCs w:val="22"/>
        </w:rPr>
      </w:pPr>
      <w:r w:rsidRPr="0059797E">
        <w:rPr>
          <w:szCs w:val="22"/>
        </w:rPr>
        <w:t xml:space="preserve">Run the script. </w:t>
      </w:r>
      <w:r w:rsidR="002A1D94" w:rsidRPr="0059797E">
        <w:rPr>
          <w:szCs w:val="22"/>
        </w:rPr>
        <w:t>Select Run /Run</w:t>
      </w:r>
      <w:r w:rsidR="009370A3">
        <w:rPr>
          <w:szCs w:val="22"/>
        </w:rPr>
        <w:t xml:space="preserve"> / Lab2</w:t>
      </w:r>
      <w:r w:rsidR="002A1D94" w:rsidRPr="0059797E">
        <w:rPr>
          <w:szCs w:val="22"/>
        </w:rPr>
        <w:t xml:space="preserve">. </w:t>
      </w:r>
      <w:r w:rsidR="003D5A87" w:rsidRPr="0059797E">
        <w:rPr>
          <w:szCs w:val="22"/>
        </w:rPr>
        <w:t>You’ll see a lot of action in the Console window at the bottom side of the screen, ending with thi</w:t>
      </w:r>
      <w:r w:rsidR="005B3BD5" w:rsidRPr="0059797E">
        <w:rPr>
          <w:szCs w:val="22"/>
        </w:rPr>
        <w:t>s</w:t>
      </w:r>
      <w:r w:rsidR="003D5A87" w:rsidRPr="0059797E">
        <w:rPr>
          <w:szCs w:val="22"/>
        </w:rPr>
        <w:t>:</w:t>
      </w:r>
      <w:r w:rsidR="003D5A87" w:rsidRPr="0059797E">
        <w:rPr>
          <w:szCs w:val="22"/>
        </w:rPr>
        <w:br/>
      </w:r>
      <w:r w:rsidR="003D5A87" w:rsidRPr="0059797E">
        <w:rPr>
          <w:szCs w:val="22"/>
        </w:rPr>
        <w:br/>
      </w:r>
      <w:r w:rsidR="009370A3">
        <w:rPr>
          <w:noProof/>
        </w:rPr>
        <w:drawing>
          <wp:inline distT="0" distB="0" distL="0" distR="0" wp14:anchorId="543F958D" wp14:editId="7C7E952E">
            <wp:extent cx="6309360" cy="723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723265"/>
                    </a:xfrm>
                    <a:prstGeom prst="rect">
                      <a:avLst/>
                    </a:prstGeom>
                  </pic:spPr>
                </pic:pic>
              </a:graphicData>
            </a:graphic>
          </wp:inline>
        </w:drawing>
      </w:r>
    </w:p>
    <w:p w14:paraId="56FEC46E" w14:textId="745CF45F" w:rsidR="00B47AEC" w:rsidRDefault="006A76A2" w:rsidP="00433CA9">
      <w:pPr>
        <w:pStyle w:val="ListParagraph"/>
        <w:numPr>
          <w:ilvl w:val="0"/>
          <w:numId w:val="7"/>
        </w:numPr>
        <w:rPr>
          <w:szCs w:val="22"/>
        </w:rPr>
      </w:pPr>
      <w:r w:rsidRPr="006269BC">
        <w:rPr>
          <w:szCs w:val="22"/>
        </w:rPr>
        <w:t xml:space="preserve">And you’ll see the decision tree </w:t>
      </w:r>
      <w:r w:rsidR="009370A3">
        <w:rPr>
          <w:szCs w:val="22"/>
        </w:rPr>
        <w:t>results in your working folder</w:t>
      </w:r>
      <w:r w:rsidR="0097690B">
        <w:rPr>
          <w:szCs w:val="22"/>
        </w:rPr>
        <w:t>:</w:t>
      </w:r>
    </w:p>
    <w:p w14:paraId="2D17C824" w14:textId="4C51BEC0" w:rsidR="009370A3" w:rsidRDefault="009370A3" w:rsidP="009370A3">
      <w:pPr>
        <w:pStyle w:val="ListParagraph"/>
        <w:ind w:left="360"/>
        <w:rPr>
          <w:szCs w:val="22"/>
        </w:rPr>
      </w:pPr>
      <w:r>
        <w:rPr>
          <w:noProof/>
        </w:rPr>
        <w:drawing>
          <wp:inline distT="0" distB="0" distL="0" distR="0" wp14:anchorId="770F9FE4" wp14:editId="1929F7EA">
            <wp:extent cx="6309360" cy="2770505"/>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4"/>
                    <a:stretch>
                      <a:fillRect/>
                    </a:stretch>
                  </pic:blipFill>
                  <pic:spPr>
                    <a:xfrm>
                      <a:off x="0" y="0"/>
                      <a:ext cx="6309360" cy="2770505"/>
                    </a:xfrm>
                    <a:prstGeom prst="rect">
                      <a:avLst/>
                    </a:prstGeom>
                  </pic:spPr>
                </pic:pic>
              </a:graphicData>
            </a:graphic>
          </wp:inline>
        </w:drawing>
      </w:r>
    </w:p>
    <w:p w14:paraId="2BFD9A5D" w14:textId="7A1886E6" w:rsidR="00857BD5" w:rsidRDefault="00857BD5" w:rsidP="00684967">
      <w:pPr>
        <w:pStyle w:val="ListParagraph"/>
        <w:ind w:left="360"/>
        <w:jc w:val="center"/>
        <w:rPr>
          <w:szCs w:val="22"/>
        </w:rPr>
      </w:pPr>
    </w:p>
    <w:p w14:paraId="4DACDDDB" w14:textId="43D4BDC0" w:rsidR="00A13979" w:rsidRPr="00EE67FB" w:rsidRDefault="00A13979" w:rsidP="00A13979">
      <w:pPr>
        <w:pStyle w:val="ListParagraph"/>
        <w:spacing w:after="120"/>
        <w:ind w:left="360"/>
        <w:jc w:val="center"/>
        <w:rPr>
          <w:b/>
          <w:sz w:val="24"/>
          <w:szCs w:val="22"/>
        </w:rPr>
      </w:pPr>
      <w:r w:rsidRPr="00EE67FB">
        <w:rPr>
          <w:b/>
          <w:sz w:val="24"/>
          <w:szCs w:val="22"/>
        </w:rPr>
        <w:t>(Tree #</w:t>
      </w:r>
      <w:r>
        <w:rPr>
          <w:b/>
          <w:sz w:val="24"/>
          <w:szCs w:val="22"/>
        </w:rPr>
        <w:t>1</w:t>
      </w:r>
      <w:r w:rsidRPr="00EE67FB">
        <w:rPr>
          <w:b/>
          <w:sz w:val="24"/>
          <w:szCs w:val="22"/>
        </w:rPr>
        <w:t>)</w:t>
      </w:r>
    </w:p>
    <w:p w14:paraId="630299D4" w14:textId="77777777" w:rsidR="00A13979" w:rsidRDefault="00A13979" w:rsidP="00857BD5">
      <w:pPr>
        <w:pStyle w:val="ListParagraph"/>
        <w:ind w:left="360"/>
        <w:rPr>
          <w:szCs w:val="22"/>
        </w:rPr>
      </w:pPr>
    </w:p>
    <w:p w14:paraId="27D7FA12" w14:textId="666C0B78" w:rsidR="0097690B" w:rsidRDefault="0097690B" w:rsidP="00433CA9">
      <w:pPr>
        <w:pStyle w:val="ListParagraph"/>
        <w:ind w:left="360"/>
        <w:rPr>
          <w:szCs w:val="22"/>
        </w:rPr>
      </w:pPr>
      <w:r w:rsidRPr="006269BC">
        <w:rPr>
          <w:szCs w:val="22"/>
        </w:rPr>
        <w:t>(</w:t>
      </w:r>
      <w:r w:rsidRPr="006269BC">
        <w:rPr>
          <w:noProof/>
          <w:szCs w:val="22"/>
        </w:rPr>
        <w:t>I</w:t>
      </w:r>
      <w:r w:rsidRPr="006269BC">
        <w:rPr>
          <w:szCs w:val="22"/>
        </w:rPr>
        <w:t>t may be difficult to read the decision tree plot – the text is quite small</w:t>
      </w:r>
      <w:r>
        <w:rPr>
          <w:szCs w:val="22"/>
        </w:rPr>
        <w:t>.</w:t>
      </w:r>
      <w:r w:rsidRPr="006269BC">
        <w:rPr>
          <w:szCs w:val="22"/>
        </w:rPr>
        <w:t xml:space="preserve"> Open the folder </w:t>
      </w:r>
      <w:r>
        <w:rPr>
          <w:szCs w:val="22"/>
        </w:rPr>
        <w:t>of</w:t>
      </w:r>
      <w:r w:rsidRPr="006269BC">
        <w:rPr>
          <w:szCs w:val="22"/>
        </w:rPr>
        <w:t xml:space="preserve"> your working </w:t>
      </w:r>
      <w:r w:rsidRPr="006269BC">
        <w:rPr>
          <w:szCs w:val="22"/>
        </w:rPr>
        <w:lastRenderedPageBreak/>
        <w:t xml:space="preserve">You should see a file called </w:t>
      </w:r>
      <w:r w:rsidR="009370A3">
        <w:rPr>
          <w:b/>
          <w:szCs w:val="22"/>
        </w:rPr>
        <w:t>treeplot</w:t>
      </w:r>
      <w:r w:rsidRPr="00D50B45">
        <w:rPr>
          <w:b/>
          <w:szCs w:val="22"/>
        </w:rPr>
        <w:t>.p</w:t>
      </w:r>
      <w:r w:rsidR="009370A3">
        <w:rPr>
          <w:b/>
          <w:szCs w:val="22"/>
        </w:rPr>
        <w:t>ng</w:t>
      </w:r>
      <w:r w:rsidRPr="009F652A">
        <w:rPr>
          <w:szCs w:val="22"/>
        </w:rPr>
        <w:t>. Open the file and you will see the tree plot.)</w:t>
      </w:r>
    </w:p>
    <w:p w14:paraId="34A941B6" w14:textId="63F7DFB7" w:rsidR="00CB56DA" w:rsidRPr="00064BB2" w:rsidRDefault="00C4085F" w:rsidP="00C60C15">
      <w:pPr>
        <w:pStyle w:val="Heading1"/>
        <w:spacing w:after="120"/>
      </w:pPr>
      <w:bookmarkStart w:id="0" w:name="_Hlk479114415"/>
      <w:r w:rsidRPr="00064BB2">
        <w:t>Part 4: Read the Decision Tree</w:t>
      </w:r>
    </w:p>
    <w:bookmarkEnd w:id="0"/>
    <w:p w14:paraId="7C496977" w14:textId="2270BA53" w:rsidR="0005327D" w:rsidRDefault="0005327D" w:rsidP="005B7145">
      <w:pPr>
        <w:ind w:left="360"/>
        <w:rPr>
          <w:szCs w:val="22"/>
        </w:rPr>
      </w:pPr>
      <w:r w:rsidRPr="006269BC">
        <w:rPr>
          <w:szCs w:val="22"/>
        </w:rPr>
        <w:t xml:space="preserve">The tree has </w:t>
      </w:r>
      <w:r w:rsidR="00D809F5">
        <w:rPr>
          <w:b/>
          <w:szCs w:val="22"/>
        </w:rPr>
        <w:t>1</w:t>
      </w:r>
      <w:r w:rsidR="009370A3">
        <w:rPr>
          <w:b/>
          <w:szCs w:val="22"/>
        </w:rPr>
        <w:t>4</w:t>
      </w:r>
      <w:r w:rsidRPr="006269BC">
        <w:rPr>
          <w:szCs w:val="22"/>
        </w:rPr>
        <w:t xml:space="preserve"> </w:t>
      </w:r>
      <w:r w:rsidR="00225E97">
        <w:rPr>
          <w:i/>
          <w:szCs w:val="22"/>
        </w:rPr>
        <w:t>leaf</w:t>
      </w:r>
      <w:r w:rsidRPr="00AF592F">
        <w:rPr>
          <w:i/>
          <w:szCs w:val="22"/>
        </w:rPr>
        <w:t xml:space="preserve"> nodes</w:t>
      </w:r>
      <w:r w:rsidRPr="006269BC">
        <w:rPr>
          <w:szCs w:val="22"/>
        </w:rPr>
        <w:t xml:space="preserve"> (nodes with nothing beneath them). Each of those </w:t>
      </w:r>
      <w:r w:rsidR="00FF64C6">
        <w:rPr>
          <w:szCs w:val="22"/>
        </w:rPr>
        <w:t>1</w:t>
      </w:r>
      <w:r w:rsidR="009370A3">
        <w:rPr>
          <w:szCs w:val="22"/>
        </w:rPr>
        <w:t>4</w:t>
      </w:r>
      <w:r w:rsidRPr="006269BC">
        <w:rPr>
          <w:szCs w:val="22"/>
        </w:rPr>
        <w:t xml:space="preserve"> leaf nodes represents a prediction based on a combination of predictor variables.</w:t>
      </w:r>
    </w:p>
    <w:p w14:paraId="6A9D5B64" w14:textId="77777777" w:rsidR="005B7145" w:rsidRDefault="005B7145" w:rsidP="005B7145">
      <w:pPr>
        <w:ind w:left="360"/>
        <w:rPr>
          <w:szCs w:val="22"/>
        </w:rPr>
      </w:pPr>
    </w:p>
    <w:p w14:paraId="35EA4699" w14:textId="3F269BC3" w:rsidR="00D85D13" w:rsidRPr="006269BC" w:rsidRDefault="00D85D13" w:rsidP="005B7145">
      <w:pPr>
        <w:ind w:left="360"/>
        <w:rPr>
          <w:b/>
          <w:szCs w:val="22"/>
        </w:rPr>
      </w:pPr>
      <w:r w:rsidRPr="006269BC">
        <w:rPr>
          <w:b/>
          <w:szCs w:val="22"/>
        </w:rPr>
        <w:t xml:space="preserve">Correct classification rate </w:t>
      </w:r>
      <w:r w:rsidRPr="006269BC">
        <w:rPr>
          <w:szCs w:val="22"/>
        </w:rPr>
        <w:t xml:space="preserve">(see the </w:t>
      </w:r>
      <w:r w:rsidR="009370A3">
        <w:rPr>
          <w:szCs w:val="22"/>
        </w:rPr>
        <w:t xml:space="preserve">results in the </w:t>
      </w:r>
      <w:r w:rsidR="009370A3" w:rsidRPr="0059797E">
        <w:rPr>
          <w:szCs w:val="22"/>
        </w:rPr>
        <w:t>Console window</w:t>
      </w:r>
      <w:r w:rsidRPr="006269BC">
        <w:rPr>
          <w:szCs w:val="22"/>
        </w:rPr>
        <w:t>)</w:t>
      </w:r>
    </w:p>
    <w:p w14:paraId="74956B4C" w14:textId="0D50B8E3" w:rsidR="00D02D6C" w:rsidRDefault="00664ACC" w:rsidP="005B7145">
      <w:pPr>
        <w:ind w:left="360"/>
        <w:rPr>
          <w:szCs w:val="22"/>
        </w:rPr>
      </w:pPr>
      <w:r w:rsidRPr="006269BC">
        <w:rPr>
          <w:szCs w:val="22"/>
        </w:rPr>
        <w:t>The tree correctly predict</w:t>
      </w:r>
      <w:r w:rsidR="005B33A9" w:rsidRPr="006269BC">
        <w:rPr>
          <w:szCs w:val="22"/>
        </w:rPr>
        <w:t>s</w:t>
      </w:r>
      <w:r w:rsidRPr="006269BC">
        <w:rPr>
          <w:szCs w:val="22"/>
        </w:rPr>
        <w:t xml:space="preserve"> whether </w:t>
      </w:r>
      <w:r w:rsidR="00857BD5">
        <w:rPr>
          <w:szCs w:val="22"/>
        </w:rPr>
        <w:t>a passenger would survive</w:t>
      </w:r>
      <w:r w:rsidR="00F20710" w:rsidRPr="006269BC">
        <w:rPr>
          <w:szCs w:val="22"/>
        </w:rPr>
        <w:t xml:space="preserve"> </w:t>
      </w:r>
      <w:r w:rsidR="00857BD5">
        <w:rPr>
          <w:szCs w:val="22"/>
        </w:rPr>
        <w:t>8</w:t>
      </w:r>
      <w:r w:rsidR="009370A3">
        <w:rPr>
          <w:szCs w:val="22"/>
        </w:rPr>
        <w:t>2.16</w:t>
      </w:r>
      <w:r w:rsidR="00857BD5">
        <w:rPr>
          <w:szCs w:val="22"/>
        </w:rPr>
        <w:t xml:space="preserve">% </w:t>
      </w:r>
      <w:r w:rsidR="00F20710" w:rsidRPr="006269BC">
        <w:rPr>
          <w:szCs w:val="22"/>
        </w:rPr>
        <w:t xml:space="preserve">of the time for the training set, and </w:t>
      </w:r>
      <w:r w:rsidR="00684967">
        <w:rPr>
          <w:szCs w:val="22"/>
        </w:rPr>
        <w:t>82.</w:t>
      </w:r>
      <w:r w:rsidR="009370A3">
        <w:rPr>
          <w:szCs w:val="22"/>
        </w:rPr>
        <w:t>33</w:t>
      </w:r>
      <w:r w:rsidRPr="006269BC">
        <w:rPr>
          <w:szCs w:val="22"/>
        </w:rPr>
        <w:t>% of the time</w:t>
      </w:r>
      <w:r w:rsidR="00F20710" w:rsidRPr="006269BC">
        <w:rPr>
          <w:szCs w:val="22"/>
        </w:rPr>
        <w:t xml:space="preserve"> for the validation set</w:t>
      </w:r>
      <w:r w:rsidRPr="006269BC">
        <w:rPr>
          <w:szCs w:val="22"/>
        </w:rPr>
        <w:t xml:space="preserve">. </w:t>
      </w:r>
    </w:p>
    <w:p w14:paraId="5D254EFD" w14:textId="77777777" w:rsidR="005B7145" w:rsidRDefault="005B7145" w:rsidP="005B7145">
      <w:pPr>
        <w:ind w:left="360"/>
        <w:rPr>
          <w:szCs w:val="22"/>
        </w:rPr>
      </w:pPr>
    </w:p>
    <w:p w14:paraId="00731CD4" w14:textId="77777777" w:rsidR="00870BE2" w:rsidRPr="006269BC" w:rsidRDefault="00870BE2" w:rsidP="00870BE2">
      <w:pPr>
        <w:ind w:left="360"/>
        <w:rPr>
          <w:b/>
          <w:szCs w:val="22"/>
        </w:rPr>
      </w:pPr>
      <w:r w:rsidRPr="006269BC">
        <w:rPr>
          <w:b/>
          <w:szCs w:val="22"/>
        </w:rPr>
        <w:t>Predictor variables</w:t>
      </w:r>
    </w:p>
    <w:p w14:paraId="5B259ECC" w14:textId="61BF7D1C" w:rsidR="00870BE2" w:rsidRDefault="00870BE2" w:rsidP="00870BE2">
      <w:pPr>
        <w:ind w:left="360"/>
        <w:rPr>
          <w:szCs w:val="22"/>
        </w:rPr>
      </w:pPr>
      <w:r>
        <w:rPr>
          <w:szCs w:val="22"/>
        </w:rPr>
        <w:t>Male</w:t>
      </w:r>
      <w:r w:rsidRPr="006269BC">
        <w:rPr>
          <w:szCs w:val="22"/>
        </w:rPr>
        <w:t xml:space="preserve"> is the best predictor, as it is the first split. It creates the most differentiation (separation) between </w:t>
      </w:r>
      <w:r>
        <w:rPr>
          <w:szCs w:val="22"/>
        </w:rPr>
        <w:t>survivals and non-survivals</w:t>
      </w:r>
      <w:r w:rsidRPr="006269BC">
        <w:rPr>
          <w:szCs w:val="22"/>
        </w:rPr>
        <w:t xml:space="preserve">. </w:t>
      </w:r>
      <w:r w:rsidR="00BE2BF2">
        <w:rPr>
          <w:szCs w:val="22"/>
        </w:rPr>
        <w:t xml:space="preserve">If the answer to the question “Male&lt;=0.5” is True, go left; </w:t>
      </w:r>
      <w:r w:rsidR="00EB27D1">
        <w:rPr>
          <w:szCs w:val="22"/>
        </w:rPr>
        <w:t>if the answer is False</w:t>
      </w:r>
      <w:r w:rsidR="00BE2BF2">
        <w:rPr>
          <w:szCs w:val="22"/>
        </w:rPr>
        <w:t>, go right.</w:t>
      </w:r>
    </w:p>
    <w:p w14:paraId="4D49D146" w14:textId="77777777" w:rsidR="00870BE2" w:rsidRPr="006269BC" w:rsidRDefault="00870BE2" w:rsidP="00870BE2">
      <w:pPr>
        <w:ind w:left="360"/>
        <w:rPr>
          <w:szCs w:val="22"/>
        </w:rPr>
      </w:pPr>
    </w:p>
    <w:p w14:paraId="23EE5594" w14:textId="00E572FB" w:rsidR="00870BE2" w:rsidRDefault="00870BE2" w:rsidP="00870BE2">
      <w:pPr>
        <w:ind w:left="360"/>
        <w:rPr>
          <w:szCs w:val="22"/>
        </w:rPr>
      </w:pPr>
      <w:r>
        <w:rPr>
          <w:szCs w:val="22"/>
        </w:rPr>
        <w:t>Pclass</w:t>
      </w:r>
      <w:r w:rsidRPr="006269BC">
        <w:rPr>
          <w:szCs w:val="22"/>
        </w:rPr>
        <w:t xml:space="preserve"> </w:t>
      </w:r>
      <w:r>
        <w:rPr>
          <w:szCs w:val="22"/>
        </w:rPr>
        <w:t>and Fare are</w:t>
      </w:r>
      <w:r w:rsidRPr="006269BC">
        <w:rPr>
          <w:szCs w:val="22"/>
        </w:rPr>
        <w:t xml:space="preserve"> the next best predictor</w:t>
      </w:r>
      <w:r>
        <w:rPr>
          <w:szCs w:val="22"/>
        </w:rPr>
        <w:t>s.</w:t>
      </w:r>
    </w:p>
    <w:p w14:paraId="0955DEDE" w14:textId="58B2DFB1" w:rsidR="00870BE2" w:rsidRPr="006269BC" w:rsidRDefault="00870BE2" w:rsidP="00870BE2">
      <w:pPr>
        <w:ind w:left="360"/>
        <w:rPr>
          <w:szCs w:val="22"/>
        </w:rPr>
      </w:pPr>
      <w:r w:rsidRPr="006269BC">
        <w:rPr>
          <w:szCs w:val="22"/>
        </w:rPr>
        <w:br/>
        <w:t xml:space="preserve">Check the branch on the left: for those </w:t>
      </w:r>
      <w:r w:rsidR="00DD6D60">
        <w:rPr>
          <w:szCs w:val="22"/>
        </w:rPr>
        <w:t>fe</w:t>
      </w:r>
      <w:r>
        <w:rPr>
          <w:szCs w:val="22"/>
        </w:rPr>
        <w:t>male passenger</w:t>
      </w:r>
      <w:r w:rsidRPr="006269BC">
        <w:rPr>
          <w:szCs w:val="22"/>
        </w:rPr>
        <w:t>s</w:t>
      </w:r>
      <w:r>
        <w:rPr>
          <w:szCs w:val="22"/>
        </w:rPr>
        <w:t xml:space="preserve"> with Pclass lower than or equal to 2.5</w:t>
      </w:r>
      <w:r w:rsidRPr="006269BC">
        <w:rPr>
          <w:szCs w:val="22"/>
        </w:rPr>
        <w:t xml:space="preserve">, then </w:t>
      </w:r>
      <w:r>
        <w:rPr>
          <w:szCs w:val="22"/>
        </w:rPr>
        <w:t>Fare</w:t>
      </w:r>
      <w:r w:rsidRPr="006269BC">
        <w:rPr>
          <w:szCs w:val="22"/>
        </w:rPr>
        <w:t xml:space="preserve">. </w:t>
      </w:r>
    </w:p>
    <w:p w14:paraId="79F60D91" w14:textId="4C8B9796" w:rsidR="00870BE2" w:rsidRDefault="00870BE2" w:rsidP="005B7145">
      <w:pPr>
        <w:ind w:left="360"/>
        <w:rPr>
          <w:b/>
          <w:szCs w:val="22"/>
        </w:rPr>
      </w:pPr>
    </w:p>
    <w:p w14:paraId="22432691" w14:textId="676CA25F" w:rsidR="00870BE2" w:rsidRDefault="00870BE2" w:rsidP="005B7145">
      <w:pPr>
        <w:ind w:left="360"/>
        <w:rPr>
          <w:b/>
          <w:szCs w:val="22"/>
        </w:rPr>
      </w:pPr>
      <w:r>
        <w:rPr>
          <w:b/>
          <w:szCs w:val="22"/>
        </w:rPr>
        <w:t>Samples</w:t>
      </w:r>
    </w:p>
    <w:p w14:paraId="6C3B244B" w14:textId="716104E0" w:rsidR="00870BE2" w:rsidRDefault="00870BE2" w:rsidP="005B7145">
      <w:pPr>
        <w:ind w:left="360"/>
        <w:rPr>
          <w:b/>
          <w:szCs w:val="22"/>
        </w:rPr>
      </w:pPr>
      <w:r w:rsidRPr="00870BE2">
        <w:rPr>
          <w:szCs w:val="22"/>
        </w:rPr>
        <w:t>The number of observations in the node.</w:t>
      </w:r>
    </w:p>
    <w:p w14:paraId="2D6DA43E" w14:textId="77777777" w:rsidR="00870BE2" w:rsidRDefault="00870BE2" w:rsidP="005B7145">
      <w:pPr>
        <w:ind w:left="360"/>
        <w:rPr>
          <w:b/>
          <w:szCs w:val="22"/>
        </w:rPr>
      </w:pPr>
    </w:p>
    <w:p w14:paraId="3A87B80A" w14:textId="7702F741" w:rsidR="00870BE2" w:rsidRDefault="00870BE2" w:rsidP="005B7145">
      <w:pPr>
        <w:ind w:left="360"/>
        <w:rPr>
          <w:b/>
          <w:szCs w:val="22"/>
        </w:rPr>
      </w:pPr>
      <w:r>
        <w:rPr>
          <w:b/>
          <w:szCs w:val="22"/>
        </w:rPr>
        <w:t>Value</w:t>
      </w:r>
    </w:p>
    <w:p w14:paraId="01D5AAE8" w14:textId="411D1B1F" w:rsidR="00870BE2" w:rsidRPr="00870BE2" w:rsidRDefault="00870BE2" w:rsidP="005B7145">
      <w:pPr>
        <w:ind w:left="360"/>
        <w:rPr>
          <w:szCs w:val="22"/>
        </w:rPr>
      </w:pPr>
      <w:r w:rsidRPr="00870BE2">
        <w:rPr>
          <w:szCs w:val="22"/>
        </w:rPr>
        <w:t xml:space="preserve">The value line in each box is telling you how many samples at that node fall into each category, in order. That's why, in each box, the numbers in value add up to the number shown in sample. For instance, in </w:t>
      </w:r>
      <w:r>
        <w:rPr>
          <w:szCs w:val="22"/>
        </w:rPr>
        <w:t>the first</w:t>
      </w:r>
      <w:r w:rsidRPr="00870BE2">
        <w:rPr>
          <w:szCs w:val="22"/>
        </w:rPr>
        <w:t xml:space="preserve"> box, </w:t>
      </w:r>
      <w:r>
        <w:rPr>
          <w:szCs w:val="22"/>
        </w:rPr>
        <w:t>305+194=499</w:t>
      </w:r>
      <w:r w:rsidRPr="00870BE2">
        <w:rPr>
          <w:szCs w:val="22"/>
        </w:rPr>
        <w:t xml:space="preserve">. So this means if you reach this node, there were </w:t>
      </w:r>
      <w:r>
        <w:rPr>
          <w:szCs w:val="22"/>
        </w:rPr>
        <w:t>305</w:t>
      </w:r>
      <w:r w:rsidRPr="00870BE2">
        <w:rPr>
          <w:szCs w:val="22"/>
        </w:rPr>
        <w:t xml:space="preserve"> data points in category </w:t>
      </w:r>
      <w:r w:rsidR="00CB19F6">
        <w:rPr>
          <w:szCs w:val="22"/>
        </w:rPr>
        <w:t>0</w:t>
      </w:r>
      <w:r>
        <w:rPr>
          <w:szCs w:val="22"/>
        </w:rPr>
        <w:t xml:space="preserve"> (</w:t>
      </w:r>
      <w:r w:rsidR="00F33A78">
        <w:rPr>
          <w:szCs w:val="22"/>
        </w:rPr>
        <w:t xml:space="preserve">not </w:t>
      </w:r>
      <w:r>
        <w:rPr>
          <w:szCs w:val="22"/>
        </w:rPr>
        <w:t>survived)</w:t>
      </w:r>
      <w:r w:rsidRPr="00870BE2">
        <w:rPr>
          <w:szCs w:val="22"/>
        </w:rPr>
        <w:t>, and 1</w:t>
      </w:r>
      <w:r>
        <w:rPr>
          <w:szCs w:val="22"/>
        </w:rPr>
        <w:t>94 data points</w:t>
      </w:r>
      <w:r w:rsidRPr="00870BE2">
        <w:rPr>
          <w:szCs w:val="22"/>
        </w:rPr>
        <w:t xml:space="preserve"> in category </w:t>
      </w:r>
      <w:r w:rsidR="00CB19F6">
        <w:rPr>
          <w:szCs w:val="22"/>
        </w:rPr>
        <w:t>1</w:t>
      </w:r>
      <w:r>
        <w:rPr>
          <w:szCs w:val="22"/>
        </w:rPr>
        <w:t xml:space="preserve"> (survived)</w:t>
      </w:r>
      <w:r w:rsidRPr="00870BE2">
        <w:rPr>
          <w:szCs w:val="22"/>
        </w:rPr>
        <w:t>.</w:t>
      </w:r>
    </w:p>
    <w:p w14:paraId="0C005D09" w14:textId="77777777" w:rsidR="00870BE2" w:rsidRDefault="00870BE2" w:rsidP="005B7145">
      <w:pPr>
        <w:ind w:left="360"/>
        <w:rPr>
          <w:b/>
          <w:szCs w:val="22"/>
        </w:rPr>
      </w:pPr>
    </w:p>
    <w:p w14:paraId="17E2444B" w14:textId="456BB944" w:rsidR="00664ACC" w:rsidRPr="00C96232" w:rsidRDefault="00664ACC" w:rsidP="005B7145">
      <w:pPr>
        <w:ind w:left="360"/>
        <w:rPr>
          <w:b/>
          <w:szCs w:val="22"/>
        </w:rPr>
      </w:pPr>
      <w:r w:rsidRPr="00C96232">
        <w:rPr>
          <w:b/>
          <w:szCs w:val="22"/>
        </w:rPr>
        <w:t xml:space="preserve">You </w:t>
      </w:r>
      <w:r w:rsidR="00C40BE3">
        <w:rPr>
          <w:b/>
          <w:szCs w:val="22"/>
        </w:rPr>
        <w:t xml:space="preserve">can </w:t>
      </w:r>
      <w:r w:rsidRPr="00C96232">
        <w:rPr>
          <w:b/>
          <w:szCs w:val="22"/>
        </w:rPr>
        <w:t xml:space="preserve">read </w:t>
      </w:r>
      <w:r w:rsidR="00754948" w:rsidRPr="00C96232">
        <w:rPr>
          <w:b/>
          <w:szCs w:val="22"/>
        </w:rPr>
        <w:t xml:space="preserve">the left branch of the </w:t>
      </w:r>
      <w:r w:rsidRPr="00C96232">
        <w:rPr>
          <w:b/>
          <w:szCs w:val="22"/>
        </w:rPr>
        <w:t>tree like this:</w:t>
      </w:r>
    </w:p>
    <w:p w14:paraId="5E62A2D9" w14:textId="77777777" w:rsidR="00664ACC" w:rsidRPr="006269BC" w:rsidRDefault="00664ACC" w:rsidP="005B7145">
      <w:pPr>
        <w:ind w:left="360"/>
        <w:rPr>
          <w:szCs w:val="22"/>
        </w:rPr>
      </w:pPr>
    </w:p>
    <w:p w14:paraId="231DB594" w14:textId="6F7911EC" w:rsidR="00530ECF" w:rsidRPr="006269BC" w:rsidRDefault="00530ECF" w:rsidP="005B7145">
      <w:pPr>
        <w:ind w:left="360"/>
        <w:rPr>
          <w:i/>
          <w:szCs w:val="22"/>
        </w:rPr>
      </w:pPr>
      <w:r w:rsidRPr="006269BC">
        <w:rPr>
          <w:i/>
          <w:szCs w:val="22"/>
        </w:rPr>
        <w:t xml:space="preserve">If you’re </w:t>
      </w:r>
      <w:r w:rsidR="00FD3893">
        <w:rPr>
          <w:i/>
          <w:szCs w:val="22"/>
        </w:rPr>
        <w:t>fe</w:t>
      </w:r>
      <w:r w:rsidR="00DF2464">
        <w:rPr>
          <w:i/>
          <w:szCs w:val="22"/>
        </w:rPr>
        <w:t>male</w:t>
      </w:r>
      <w:r w:rsidRPr="006269BC">
        <w:rPr>
          <w:i/>
          <w:szCs w:val="22"/>
        </w:rPr>
        <w:t xml:space="preserve"> and have a </w:t>
      </w:r>
      <w:r w:rsidR="00DF2464">
        <w:rPr>
          <w:i/>
          <w:szCs w:val="22"/>
        </w:rPr>
        <w:t>tick</w:t>
      </w:r>
      <w:r w:rsidR="00D809F5">
        <w:rPr>
          <w:i/>
          <w:szCs w:val="22"/>
        </w:rPr>
        <w:t>et</w:t>
      </w:r>
      <w:r w:rsidR="00DF2464">
        <w:rPr>
          <w:i/>
          <w:szCs w:val="22"/>
        </w:rPr>
        <w:t xml:space="preserve"> class</w:t>
      </w:r>
      <w:r w:rsidRPr="006269BC">
        <w:rPr>
          <w:i/>
          <w:szCs w:val="22"/>
        </w:rPr>
        <w:t xml:space="preserve"> </w:t>
      </w:r>
      <w:r w:rsidR="00D44FAF">
        <w:rPr>
          <w:i/>
          <w:szCs w:val="22"/>
        </w:rPr>
        <w:t>of 2</w:t>
      </w:r>
      <w:r w:rsidR="00870BE2">
        <w:rPr>
          <w:i/>
          <w:szCs w:val="22"/>
        </w:rPr>
        <w:t>.5</w:t>
      </w:r>
      <w:r w:rsidR="00D44FAF">
        <w:rPr>
          <w:i/>
          <w:szCs w:val="22"/>
        </w:rPr>
        <w:t xml:space="preserve"> or </w:t>
      </w:r>
      <w:r w:rsidR="00870BE2">
        <w:rPr>
          <w:i/>
          <w:szCs w:val="22"/>
        </w:rPr>
        <w:t>lower</w:t>
      </w:r>
      <w:r w:rsidR="00D44FAF">
        <w:rPr>
          <w:i/>
          <w:szCs w:val="22"/>
        </w:rPr>
        <w:t xml:space="preserve"> </w:t>
      </w:r>
      <w:r w:rsidRPr="006269BC">
        <w:rPr>
          <w:i/>
          <w:szCs w:val="22"/>
        </w:rPr>
        <w:t xml:space="preserve">then you’ll </w:t>
      </w:r>
      <w:r w:rsidR="00DF2464">
        <w:rPr>
          <w:i/>
          <w:szCs w:val="22"/>
        </w:rPr>
        <w:t>survive Titanic</w:t>
      </w:r>
      <w:r w:rsidRPr="006269BC">
        <w:rPr>
          <w:i/>
          <w:szCs w:val="22"/>
        </w:rPr>
        <w:t xml:space="preserve"> </w:t>
      </w:r>
      <w:r w:rsidR="00D44FAF">
        <w:rPr>
          <w:i/>
          <w:szCs w:val="22"/>
        </w:rPr>
        <w:t xml:space="preserve">only </w:t>
      </w:r>
      <w:r w:rsidR="00E87FF2">
        <w:rPr>
          <w:i/>
          <w:szCs w:val="22"/>
        </w:rPr>
        <w:t>8.65</w:t>
      </w:r>
      <w:r w:rsidRPr="006269BC">
        <w:rPr>
          <w:i/>
          <w:szCs w:val="22"/>
        </w:rPr>
        <w:t xml:space="preserve">% </w:t>
      </w:r>
      <w:r w:rsidR="00FD3893">
        <w:rPr>
          <w:i/>
          <w:szCs w:val="22"/>
        </w:rPr>
        <w:t>(=9</w:t>
      </w:r>
      <w:r w:rsidR="00CB19F6">
        <w:rPr>
          <w:i/>
          <w:szCs w:val="22"/>
        </w:rPr>
        <w:t>5</w:t>
      </w:r>
      <w:r w:rsidR="00FD3893">
        <w:rPr>
          <w:i/>
          <w:szCs w:val="22"/>
        </w:rPr>
        <w:t xml:space="preserve">/(9+95)) </w:t>
      </w:r>
      <w:r w:rsidRPr="006269BC">
        <w:rPr>
          <w:i/>
          <w:szCs w:val="22"/>
        </w:rPr>
        <w:t>of the time.</w:t>
      </w:r>
    </w:p>
    <w:p w14:paraId="45CBC0D0" w14:textId="77777777" w:rsidR="00530ECF" w:rsidRDefault="00530ECF" w:rsidP="005B7145">
      <w:pPr>
        <w:ind w:left="360"/>
        <w:rPr>
          <w:i/>
          <w:szCs w:val="22"/>
        </w:rPr>
      </w:pPr>
    </w:p>
    <w:p w14:paraId="7BF978F1" w14:textId="43460BED" w:rsidR="00530ECF" w:rsidRPr="006269BC" w:rsidRDefault="00FD3893" w:rsidP="005B7145">
      <w:pPr>
        <w:ind w:left="360"/>
        <w:rPr>
          <w:i/>
          <w:szCs w:val="22"/>
        </w:rPr>
      </w:pPr>
      <w:r>
        <w:rPr>
          <w:i/>
          <w:szCs w:val="22"/>
        </w:rPr>
        <w:t>Fem</w:t>
      </w:r>
      <w:r w:rsidR="00530ECF" w:rsidRPr="006269BC">
        <w:rPr>
          <w:i/>
          <w:szCs w:val="22"/>
        </w:rPr>
        <w:t xml:space="preserve">ales </w:t>
      </w:r>
      <w:r w:rsidR="00DF2464">
        <w:rPr>
          <w:i/>
          <w:szCs w:val="22"/>
        </w:rPr>
        <w:t xml:space="preserve">who </w:t>
      </w:r>
      <w:r w:rsidR="00E87FF2">
        <w:rPr>
          <w:i/>
          <w:szCs w:val="22"/>
        </w:rPr>
        <w:t>have</w:t>
      </w:r>
      <w:r w:rsidR="00530ECF" w:rsidRPr="006269BC">
        <w:rPr>
          <w:i/>
          <w:szCs w:val="22"/>
        </w:rPr>
        <w:t xml:space="preserve"> </w:t>
      </w:r>
      <w:r w:rsidR="00DF2464">
        <w:rPr>
          <w:i/>
          <w:szCs w:val="22"/>
        </w:rPr>
        <w:t>a tick</w:t>
      </w:r>
      <w:r w:rsidR="00D809F5">
        <w:rPr>
          <w:i/>
          <w:szCs w:val="22"/>
        </w:rPr>
        <w:t>et</w:t>
      </w:r>
      <w:r w:rsidR="00DF2464">
        <w:rPr>
          <w:i/>
          <w:szCs w:val="22"/>
        </w:rPr>
        <w:t xml:space="preserve"> class </w:t>
      </w:r>
      <w:r w:rsidR="00E87FF2">
        <w:rPr>
          <w:i/>
          <w:szCs w:val="22"/>
        </w:rPr>
        <w:t xml:space="preserve">of 2.5 or lower and pay fare less than 28.856 </w:t>
      </w:r>
      <w:r w:rsidR="00530ECF" w:rsidRPr="006269BC">
        <w:rPr>
          <w:i/>
          <w:szCs w:val="22"/>
        </w:rPr>
        <w:t xml:space="preserve">will </w:t>
      </w:r>
      <w:r w:rsidR="00DF2464">
        <w:rPr>
          <w:i/>
          <w:szCs w:val="22"/>
        </w:rPr>
        <w:t>survive</w:t>
      </w:r>
      <w:r w:rsidR="00530ECF" w:rsidRPr="006269BC">
        <w:rPr>
          <w:i/>
          <w:szCs w:val="22"/>
        </w:rPr>
        <w:t xml:space="preserve"> </w:t>
      </w:r>
      <w:r w:rsidR="00CB19F6">
        <w:rPr>
          <w:i/>
          <w:szCs w:val="22"/>
        </w:rPr>
        <w:t>83.33</w:t>
      </w:r>
      <w:r w:rsidR="00530ECF" w:rsidRPr="006269BC">
        <w:rPr>
          <w:i/>
          <w:szCs w:val="22"/>
        </w:rPr>
        <w:t xml:space="preserve">% </w:t>
      </w:r>
      <w:r>
        <w:rPr>
          <w:i/>
          <w:szCs w:val="22"/>
        </w:rPr>
        <w:t>(=</w:t>
      </w:r>
      <w:r w:rsidR="00CB19F6">
        <w:rPr>
          <w:i/>
          <w:szCs w:val="22"/>
        </w:rPr>
        <w:t>35</w:t>
      </w:r>
      <w:r>
        <w:rPr>
          <w:i/>
          <w:szCs w:val="22"/>
        </w:rPr>
        <w:t>/(7+35))</w:t>
      </w:r>
      <w:r w:rsidR="00530ECF" w:rsidRPr="006269BC">
        <w:rPr>
          <w:i/>
          <w:szCs w:val="22"/>
        </w:rPr>
        <w:t>of the time.</w:t>
      </w:r>
    </w:p>
    <w:p w14:paraId="2CA1A98B" w14:textId="77777777" w:rsidR="00530ECF" w:rsidRDefault="00530ECF" w:rsidP="005B7145">
      <w:pPr>
        <w:ind w:left="360"/>
        <w:rPr>
          <w:i/>
          <w:szCs w:val="22"/>
        </w:rPr>
      </w:pPr>
    </w:p>
    <w:p w14:paraId="090E421E" w14:textId="25235CD7" w:rsidR="00754948" w:rsidRPr="006269BC" w:rsidRDefault="00FD3893" w:rsidP="005B7145">
      <w:pPr>
        <w:ind w:left="360"/>
        <w:rPr>
          <w:i/>
          <w:szCs w:val="22"/>
        </w:rPr>
      </w:pPr>
      <w:r>
        <w:rPr>
          <w:i/>
          <w:szCs w:val="22"/>
        </w:rPr>
        <w:t>M</w:t>
      </w:r>
      <w:r w:rsidR="00664ACC" w:rsidRPr="006269BC">
        <w:rPr>
          <w:i/>
          <w:szCs w:val="22"/>
        </w:rPr>
        <w:t xml:space="preserve">ales who </w:t>
      </w:r>
      <w:r w:rsidR="00D809F5">
        <w:rPr>
          <w:i/>
          <w:szCs w:val="22"/>
        </w:rPr>
        <w:t xml:space="preserve">paid the ticket fare less than </w:t>
      </w:r>
      <w:r w:rsidR="00E87FF2">
        <w:rPr>
          <w:i/>
          <w:szCs w:val="22"/>
        </w:rPr>
        <w:t>15.645</w:t>
      </w:r>
      <w:r w:rsidR="00664ACC" w:rsidRPr="006269BC">
        <w:rPr>
          <w:i/>
          <w:szCs w:val="22"/>
        </w:rPr>
        <w:t xml:space="preserve"> will </w:t>
      </w:r>
      <w:r w:rsidR="00DF2464">
        <w:rPr>
          <w:i/>
          <w:szCs w:val="22"/>
        </w:rPr>
        <w:t>survive</w:t>
      </w:r>
      <w:r w:rsidR="00664ACC" w:rsidRPr="006269BC">
        <w:rPr>
          <w:i/>
          <w:szCs w:val="22"/>
        </w:rPr>
        <w:t xml:space="preserve"> </w:t>
      </w:r>
      <w:r w:rsidR="00CB19F6">
        <w:rPr>
          <w:i/>
          <w:szCs w:val="22"/>
        </w:rPr>
        <w:t>1</w:t>
      </w:r>
      <w:r w:rsidR="00D44FAF">
        <w:rPr>
          <w:i/>
          <w:szCs w:val="22"/>
        </w:rPr>
        <w:t>0</w:t>
      </w:r>
      <w:r w:rsidR="00664ACC" w:rsidRPr="006269BC">
        <w:rPr>
          <w:i/>
          <w:szCs w:val="22"/>
        </w:rPr>
        <w:t xml:space="preserve">% </w:t>
      </w:r>
      <w:r>
        <w:rPr>
          <w:i/>
          <w:szCs w:val="22"/>
        </w:rPr>
        <w:t>(=</w:t>
      </w:r>
      <w:r w:rsidR="00CB19F6">
        <w:rPr>
          <w:i/>
          <w:szCs w:val="22"/>
        </w:rPr>
        <w:t>19</w:t>
      </w:r>
      <w:r>
        <w:rPr>
          <w:i/>
          <w:szCs w:val="22"/>
        </w:rPr>
        <w:t>/(171+19))</w:t>
      </w:r>
      <w:r w:rsidR="00CB19F6">
        <w:rPr>
          <w:i/>
          <w:szCs w:val="22"/>
        </w:rPr>
        <w:t xml:space="preserve"> </w:t>
      </w:r>
      <w:r w:rsidR="00664ACC" w:rsidRPr="006269BC">
        <w:rPr>
          <w:i/>
          <w:szCs w:val="22"/>
        </w:rPr>
        <w:t xml:space="preserve">of the time. </w:t>
      </w:r>
    </w:p>
    <w:p w14:paraId="07D422C0" w14:textId="77777777" w:rsidR="009A07AE" w:rsidRPr="006269BC" w:rsidRDefault="009A07AE" w:rsidP="005B7145">
      <w:pPr>
        <w:ind w:left="360"/>
        <w:rPr>
          <w:i/>
          <w:szCs w:val="22"/>
        </w:rPr>
      </w:pPr>
    </w:p>
    <w:p w14:paraId="1834E97B" w14:textId="6898E9BD" w:rsidR="00754948" w:rsidRDefault="00064BB2" w:rsidP="005B7145">
      <w:pPr>
        <w:ind w:left="360"/>
        <w:rPr>
          <w:szCs w:val="22"/>
        </w:rPr>
      </w:pPr>
      <w:r>
        <w:rPr>
          <w:szCs w:val="22"/>
        </w:rPr>
        <w:t xml:space="preserve">Note: </w:t>
      </w:r>
      <w:r w:rsidR="009A07AE" w:rsidRPr="006269BC">
        <w:rPr>
          <w:szCs w:val="22"/>
        </w:rPr>
        <w:t>Variables can appear twice within a branch of the tree if it further differentiates</w:t>
      </w:r>
      <w:r w:rsidR="00530ECF">
        <w:rPr>
          <w:szCs w:val="22"/>
        </w:rPr>
        <w:t xml:space="preserve"> between outcomes -- </w:t>
      </w:r>
      <w:r w:rsidR="00754948" w:rsidRPr="006269BC">
        <w:rPr>
          <w:szCs w:val="22"/>
        </w:rPr>
        <w:t xml:space="preserve">Note that </w:t>
      </w:r>
      <w:r w:rsidR="007F78FE">
        <w:rPr>
          <w:szCs w:val="22"/>
        </w:rPr>
        <w:t>A</w:t>
      </w:r>
      <w:r w:rsidR="00DF2464">
        <w:rPr>
          <w:szCs w:val="22"/>
        </w:rPr>
        <w:t>ge</w:t>
      </w:r>
      <w:r w:rsidR="00E80BC4" w:rsidRPr="006269BC">
        <w:rPr>
          <w:szCs w:val="22"/>
        </w:rPr>
        <w:t xml:space="preserve"> </w:t>
      </w:r>
      <w:r w:rsidR="00754948" w:rsidRPr="006269BC">
        <w:rPr>
          <w:szCs w:val="22"/>
        </w:rPr>
        <w:t xml:space="preserve">appears </w:t>
      </w:r>
      <w:r w:rsidR="00D809F5">
        <w:rPr>
          <w:szCs w:val="22"/>
        </w:rPr>
        <w:t>multiple times</w:t>
      </w:r>
      <w:r w:rsidR="00754948" w:rsidRPr="006269BC">
        <w:rPr>
          <w:szCs w:val="22"/>
        </w:rPr>
        <w:t xml:space="preserve"> in the </w:t>
      </w:r>
      <w:r w:rsidR="00E87FF2">
        <w:rPr>
          <w:szCs w:val="22"/>
        </w:rPr>
        <w:t>right</w:t>
      </w:r>
      <w:r w:rsidR="00754948" w:rsidRPr="006269BC">
        <w:rPr>
          <w:szCs w:val="22"/>
        </w:rPr>
        <w:t xml:space="preserve"> branch. </w:t>
      </w:r>
    </w:p>
    <w:p w14:paraId="00D27578" w14:textId="77777777" w:rsidR="00754948" w:rsidRPr="006269BC" w:rsidRDefault="005221F2"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b/>
          <w:szCs w:val="22"/>
        </w:rPr>
      </w:pPr>
      <w:r w:rsidRPr="006269BC">
        <w:rPr>
          <w:b/>
          <w:szCs w:val="22"/>
        </w:rPr>
        <w:t>Question 1</w:t>
      </w:r>
      <w:r w:rsidR="00754948" w:rsidRPr="006269BC">
        <w:rPr>
          <w:b/>
          <w:szCs w:val="22"/>
        </w:rPr>
        <w:t>:</w:t>
      </w:r>
    </w:p>
    <w:p w14:paraId="24F13DC9" w14:textId="15424B1B" w:rsidR="00754948" w:rsidRPr="006269BC" w:rsidRDefault="00754948"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szCs w:val="22"/>
        </w:rPr>
      </w:pPr>
      <w:r w:rsidRPr="006269BC">
        <w:rPr>
          <w:szCs w:val="22"/>
        </w:rPr>
        <w:t xml:space="preserve">Based on the tree you’ve generated, how likely is it that the following </w:t>
      </w:r>
      <w:r w:rsidR="005971A3">
        <w:rPr>
          <w:szCs w:val="22"/>
        </w:rPr>
        <w:t>passenger</w:t>
      </w:r>
      <w:r w:rsidRPr="006269BC">
        <w:rPr>
          <w:szCs w:val="22"/>
        </w:rPr>
        <w:t xml:space="preserve">s will </w:t>
      </w:r>
      <w:r w:rsidR="00DF2464">
        <w:rPr>
          <w:szCs w:val="22"/>
        </w:rPr>
        <w:t>survive</w:t>
      </w:r>
      <w:r w:rsidRPr="006269BC">
        <w:rPr>
          <w:szCs w:val="22"/>
        </w:rPr>
        <w:t>:</w:t>
      </w:r>
    </w:p>
    <w:p w14:paraId="7374527F" w14:textId="23C4BCE9" w:rsidR="00754948" w:rsidRPr="006269BC" w:rsidRDefault="00754948" w:rsidP="004B136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szCs w:val="22"/>
        </w:rPr>
      </w:pPr>
      <w:r w:rsidRPr="006269BC">
        <w:rPr>
          <w:szCs w:val="22"/>
        </w:rPr>
        <w:t xml:space="preserve">A </w:t>
      </w:r>
      <w:r w:rsidR="001878C3">
        <w:rPr>
          <w:szCs w:val="22"/>
        </w:rPr>
        <w:t>M</w:t>
      </w:r>
      <w:r w:rsidRPr="006269BC">
        <w:rPr>
          <w:szCs w:val="22"/>
        </w:rPr>
        <w:t xml:space="preserve">ale with a </w:t>
      </w:r>
      <w:r w:rsidR="00DF2464">
        <w:rPr>
          <w:szCs w:val="22"/>
        </w:rPr>
        <w:t>tick</w:t>
      </w:r>
      <w:r w:rsidR="00C53784">
        <w:rPr>
          <w:szCs w:val="22"/>
        </w:rPr>
        <w:t>et</w:t>
      </w:r>
      <w:r w:rsidR="00DF2464">
        <w:rPr>
          <w:szCs w:val="22"/>
        </w:rPr>
        <w:t xml:space="preserve"> </w:t>
      </w:r>
      <w:r w:rsidR="001878C3">
        <w:rPr>
          <w:szCs w:val="22"/>
        </w:rPr>
        <w:t>fare of 15</w:t>
      </w:r>
      <w:r w:rsidRPr="006269BC">
        <w:rPr>
          <w:szCs w:val="22"/>
        </w:rPr>
        <w:t>?</w:t>
      </w:r>
      <w:r w:rsidR="00360CB6">
        <w:rPr>
          <w:szCs w:val="22"/>
        </w:rPr>
        <w:t xml:space="preserve"> </w:t>
      </w:r>
      <w:r w:rsidRPr="006269BC">
        <w:rPr>
          <w:szCs w:val="22"/>
        </w:rPr>
        <w:br/>
      </w:r>
      <w:r w:rsidR="00FF64C6">
        <w:rPr>
          <w:szCs w:val="22"/>
        </w:rPr>
        <w:t>B</w:t>
      </w:r>
      <w:r w:rsidRPr="006269BC">
        <w:rPr>
          <w:szCs w:val="22"/>
        </w:rPr>
        <w:t xml:space="preserve"> 30 year-old male </w:t>
      </w:r>
      <w:r w:rsidR="00C53784">
        <w:rPr>
          <w:szCs w:val="22"/>
        </w:rPr>
        <w:t>who pays 35 for a ticket of class 1</w:t>
      </w:r>
      <w:r w:rsidRPr="006269BC">
        <w:rPr>
          <w:szCs w:val="22"/>
        </w:rPr>
        <w:t>?</w:t>
      </w:r>
      <w:r w:rsidR="00360CB6">
        <w:rPr>
          <w:szCs w:val="22"/>
        </w:rPr>
        <w:t xml:space="preserve"> </w:t>
      </w:r>
      <w:r w:rsidRPr="00A95C97">
        <w:rPr>
          <w:b/>
          <w:bCs/>
          <w:color w:val="FF0000"/>
          <w:szCs w:val="22"/>
        </w:rPr>
        <w:br/>
      </w:r>
      <w:bookmarkStart w:id="1" w:name="_Hlk16688102"/>
      <w:r w:rsidR="00FF64C6">
        <w:rPr>
          <w:szCs w:val="22"/>
        </w:rPr>
        <w:t>C</w:t>
      </w:r>
      <w:r w:rsidRPr="006269BC">
        <w:rPr>
          <w:szCs w:val="22"/>
        </w:rPr>
        <w:t xml:space="preserve"> 30 year-old female with a </w:t>
      </w:r>
      <w:r w:rsidR="00DF2464">
        <w:rPr>
          <w:szCs w:val="22"/>
        </w:rPr>
        <w:t>tick</w:t>
      </w:r>
      <w:r w:rsidR="001B530E">
        <w:rPr>
          <w:szCs w:val="22"/>
        </w:rPr>
        <w:t>et</w:t>
      </w:r>
      <w:r w:rsidR="00DF2464">
        <w:rPr>
          <w:szCs w:val="22"/>
        </w:rPr>
        <w:t xml:space="preserve"> </w:t>
      </w:r>
      <w:r w:rsidRPr="006269BC">
        <w:rPr>
          <w:szCs w:val="22"/>
        </w:rPr>
        <w:t xml:space="preserve">of </w:t>
      </w:r>
      <w:r w:rsidR="00A95C97">
        <w:rPr>
          <w:szCs w:val="22"/>
        </w:rPr>
        <w:t>fare</w:t>
      </w:r>
      <w:r w:rsidR="001B530E">
        <w:rPr>
          <w:szCs w:val="22"/>
        </w:rPr>
        <w:t xml:space="preserve"> </w:t>
      </w:r>
      <w:r w:rsidR="00A95C97">
        <w:rPr>
          <w:szCs w:val="22"/>
        </w:rPr>
        <w:t>20 and ticket class of 3</w:t>
      </w:r>
      <w:r w:rsidRPr="006269BC">
        <w:rPr>
          <w:szCs w:val="22"/>
        </w:rPr>
        <w:t>?</w:t>
      </w:r>
      <w:bookmarkEnd w:id="1"/>
      <w:r w:rsidR="00360CB6">
        <w:rPr>
          <w:szCs w:val="22"/>
        </w:rPr>
        <w:t xml:space="preserve"> </w:t>
      </w:r>
    </w:p>
    <w:p w14:paraId="508DCD2B" w14:textId="4D8FEDCB" w:rsidR="00754948" w:rsidRPr="006269BC" w:rsidRDefault="00FF64C6" w:rsidP="004B1363">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szCs w:val="22"/>
        </w:rPr>
      </w:pPr>
      <w:r>
        <w:rPr>
          <w:szCs w:val="22"/>
        </w:rPr>
        <w:t>D</w:t>
      </w:r>
      <w:r w:rsidR="00754948" w:rsidRPr="006269BC">
        <w:rPr>
          <w:szCs w:val="22"/>
        </w:rPr>
        <w:t xml:space="preserve"> </w:t>
      </w:r>
      <w:r w:rsidR="00C53784">
        <w:rPr>
          <w:szCs w:val="22"/>
        </w:rPr>
        <w:t>2</w:t>
      </w:r>
      <w:r w:rsidR="00754948" w:rsidRPr="006269BC">
        <w:rPr>
          <w:szCs w:val="22"/>
        </w:rPr>
        <w:t xml:space="preserve">3 year-old female </w:t>
      </w:r>
      <w:r w:rsidR="00C53784">
        <w:rPr>
          <w:szCs w:val="22"/>
        </w:rPr>
        <w:t xml:space="preserve">who pays 15 for the ticket of </w:t>
      </w:r>
      <w:r w:rsidR="00DF2464">
        <w:rPr>
          <w:szCs w:val="22"/>
        </w:rPr>
        <w:t>class</w:t>
      </w:r>
      <w:r w:rsidR="00754948" w:rsidRPr="006269BC">
        <w:rPr>
          <w:szCs w:val="22"/>
        </w:rPr>
        <w:t xml:space="preserve"> </w:t>
      </w:r>
      <w:r w:rsidR="00C53784">
        <w:rPr>
          <w:szCs w:val="22"/>
        </w:rPr>
        <w:t>4</w:t>
      </w:r>
      <w:r w:rsidR="00754948" w:rsidRPr="006269BC">
        <w:rPr>
          <w:szCs w:val="22"/>
        </w:rPr>
        <w:t>?</w:t>
      </w:r>
      <w:r w:rsidR="00360CB6">
        <w:rPr>
          <w:szCs w:val="22"/>
        </w:rPr>
        <w:t xml:space="preserve"> </w:t>
      </w:r>
    </w:p>
    <w:p w14:paraId="6B04CE59" w14:textId="59F51528" w:rsidR="00EF7A37" w:rsidRDefault="00EF7A37" w:rsidP="00C60C15">
      <w:pPr>
        <w:spacing w:after="120"/>
        <w:rPr>
          <w:szCs w:val="22"/>
        </w:rPr>
      </w:pPr>
    </w:p>
    <w:p w14:paraId="326D2378" w14:textId="036A9A9C" w:rsidR="00F9237D" w:rsidRPr="006269BC" w:rsidRDefault="00C53784"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b/>
          <w:szCs w:val="22"/>
        </w:rPr>
      </w:pPr>
      <w:r>
        <w:rPr>
          <w:b/>
          <w:szCs w:val="22"/>
        </w:rPr>
        <w:t xml:space="preserve">Will all </w:t>
      </w:r>
      <w:r w:rsidR="00F9237D" w:rsidRPr="006269BC">
        <w:rPr>
          <w:b/>
          <w:szCs w:val="22"/>
        </w:rPr>
        <w:t>predictor variables</w:t>
      </w:r>
      <w:r>
        <w:rPr>
          <w:b/>
          <w:szCs w:val="22"/>
        </w:rPr>
        <w:t xml:space="preserve"> appear in the decision tree</w:t>
      </w:r>
      <w:r w:rsidR="00F9237D" w:rsidRPr="006269BC">
        <w:rPr>
          <w:b/>
          <w:szCs w:val="22"/>
        </w:rPr>
        <w:t>?</w:t>
      </w:r>
    </w:p>
    <w:p w14:paraId="1FF6853E" w14:textId="7B8F8D64" w:rsidR="00B55950" w:rsidRPr="006269BC" w:rsidRDefault="00B55950" w:rsidP="004B136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szCs w:val="22"/>
        </w:rPr>
      </w:pPr>
      <w:r w:rsidRPr="006269BC">
        <w:rPr>
          <w:szCs w:val="22"/>
        </w:rPr>
        <w:lastRenderedPageBreak/>
        <w:t>N</w:t>
      </w:r>
      <w:r w:rsidR="00F9237D" w:rsidRPr="006269BC">
        <w:rPr>
          <w:szCs w:val="22"/>
        </w:rPr>
        <w:t xml:space="preserve">otice that </w:t>
      </w:r>
      <w:r w:rsidR="00C53784">
        <w:rPr>
          <w:szCs w:val="22"/>
        </w:rPr>
        <w:t>some</w:t>
      </w:r>
      <w:r w:rsidR="00F9237D" w:rsidRPr="006269BC">
        <w:rPr>
          <w:szCs w:val="22"/>
        </w:rPr>
        <w:t xml:space="preserve"> predictors </w:t>
      </w:r>
      <w:r w:rsidR="00AA4CAE" w:rsidRPr="006269BC">
        <w:rPr>
          <w:szCs w:val="22"/>
        </w:rPr>
        <w:t>we have included in the function</w:t>
      </w:r>
      <w:r w:rsidR="00C53784">
        <w:rPr>
          <w:szCs w:val="22"/>
        </w:rPr>
        <w:t xml:space="preserve"> may not appear </w:t>
      </w:r>
      <w:r w:rsidR="00F9237D" w:rsidRPr="006269BC">
        <w:rPr>
          <w:szCs w:val="22"/>
        </w:rPr>
        <w:t xml:space="preserve">in the decision tree. This is because the decision tree algorithm determined </w:t>
      </w:r>
      <w:r w:rsidR="00AA4CAE" w:rsidRPr="006269BC">
        <w:rPr>
          <w:szCs w:val="22"/>
        </w:rPr>
        <w:t xml:space="preserve">that </w:t>
      </w:r>
      <w:r w:rsidR="00F9237D" w:rsidRPr="006269BC">
        <w:rPr>
          <w:szCs w:val="22"/>
        </w:rPr>
        <w:t xml:space="preserve">they didn’t contribute enough to meaningfully differentiate between </w:t>
      </w:r>
      <w:r w:rsidR="00DF2464">
        <w:rPr>
          <w:szCs w:val="22"/>
        </w:rPr>
        <w:t>survivals and non-survivals</w:t>
      </w:r>
      <w:r w:rsidR="00F9237D" w:rsidRPr="006269BC">
        <w:rPr>
          <w:szCs w:val="22"/>
        </w:rPr>
        <w:t>.</w:t>
      </w:r>
    </w:p>
    <w:p w14:paraId="5B69365E" w14:textId="4B0700D4" w:rsidR="006C6F5A" w:rsidRDefault="00783A7E" w:rsidP="00545029">
      <w:pPr>
        <w:pStyle w:val="Heading1"/>
        <w:spacing w:after="120"/>
        <w:rPr>
          <w:b w:val="0"/>
        </w:rPr>
      </w:pPr>
      <w:r w:rsidRPr="009B2B38">
        <w:t xml:space="preserve">Part </w:t>
      </w:r>
      <w:r w:rsidR="008B4F3D">
        <w:t>5</w:t>
      </w:r>
      <w:r w:rsidRPr="009B2B38">
        <w:t>: Chang</w:t>
      </w:r>
      <w:r w:rsidR="00615DC2" w:rsidRPr="009B2B38">
        <w:t xml:space="preserve">e the </w:t>
      </w:r>
      <w:r w:rsidR="008B4F3D">
        <w:t>Parameters</w:t>
      </w:r>
    </w:p>
    <w:p w14:paraId="1B794642" w14:textId="051F2A2E" w:rsidR="006C6F5A" w:rsidRDefault="006C6F5A" w:rsidP="00031C11">
      <w:pPr>
        <w:pStyle w:val="Heading2"/>
      </w:pPr>
      <w:r w:rsidRPr="00605066">
        <w:t xml:space="preserve">What if you </w:t>
      </w:r>
      <w:r w:rsidR="005F4FFC">
        <w:t>use</w:t>
      </w:r>
      <w:r w:rsidRPr="00605066">
        <w:t xml:space="preserve"> a </w:t>
      </w:r>
      <w:r w:rsidR="008B4F3D">
        <w:t>larger</w:t>
      </w:r>
      <w:r w:rsidRPr="00605066">
        <w:t xml:space="preserve"> </w:t>
      </w:r>
      <w:r w:rsidR="008B4F3D" w:rsidRPr="008B4F3D">
        <w:t>max_depth</w:t>
      </w:r>
      <w:r w:rsidRPr="00605066">
        <w:t>?</w:t>
      </w:r>
    </w:p>
    <w:p w14:paraId="7CC20380" w14:textId="1F89C2A1" w:rsidR="005704F8" w:rsidRPr="00605066" w:rsidRDefault="0006179C" w:rsidP="00031C11">
      <w:pPr>
        <w:pStyle w:val="ListParagraph"/>
        <w:numPr>
          <w:ilvl w:val="0"/>
          <w:numId w:val="7"/>
        </w:numPr>
        <w:rPr>
          <w:szCs w:val="22"/>
        </w:rPr>
      </w:pPr>
      <w:r w:rsidRPr="00D467A9">
        <w:rPr>
          <w:i/>
          <w:szCs w:val="22"/>
        </w:rPr>
        <w:t xml:space="preserve">Go to line </w:t>
      </w:r>
      <w:r w:rsidR="008B4F3D">
        <w:rPr>
          <w:i/>
          <w:szCs w:val="22"/>
        </w:rPr>
        <w:t>27</w:t>
      </w:r>
      <w:r w:rsidRPr="00D467A9">
        <w:rPr>
          <w:i/>
          <w:szCs w:val="22"/>
        </w:rPr>
        <w:t xml:space="preserve"> and change </w:t>
      </w:r>
      <w:r w:rsidR="008B4F3D" w:rsidRPr="008B4F3D">
        <w:rPr>
          <w:i/>
          <w:szCs w:val="22"/>
        </w:rPr>
        <w:t>max_depth</w:t>
      </w:r>
      <w:r w:rsidRPr="00D467A9">
        <w:rPr>
          <w:i/>
          <w:szCs w:val="22"/>
        </w:rPr>
        <w:t xml:space="preserve"> from </w:t>
      </w:r>
      <w:r w:rsidR="008B4F3D">
        <w:rPr>
          <w:i/>
          <w:szCs w:val="22"/>
        </w:rPr>
        <w:t>4</w:t>
      </w:r>
      <w:r w:rsidRPr="00D467A9">
        <w:rPr>
          <w:i/>
          <w:szCs w:val="22"/>
        </w:rPr>
        <w:t xml:space="preserve"> to </w:t>
      </w:r>
      <w:r w:rsidR="008B4F3D">
        <w:rPr>
          <w:i/>
          <w:szCs w:val="22"/>
        </w:rPr>
        <w:t>6</w:t>
      </w:r>
      <w:r w:rsidRPr="00D467A9">
        <w:rPr>
          <w:i/>
          <w:szCs w:val="22"/>
        </w:rPr>
        <w:t>.</w:t>
      </w:r>
      <w:r w:rsidR="00E167C6" w:rsidRPr="00605066">
        <w:rPr>
          <w:b/>
          <w:szCs w:val="22"/>
        </w:rPr>
        <w:t xml:space="preserve"> </w:t>
      </w:r>
    </w:p>
    <w:p w14:paraId="3A0D2E53" w14:textId="77777777" w:rsidR="005704F8" w:rsidRPr="006269BC" w:rsidRDefault="005704F8" w:rsidP="00031C11">
      <w:pPr>
        <w:pStyle w:val="ListParagraph"/>
        <w:ind w:left="360"/>
        <w:rPr>
          <w:szCs w:val="22"/>
        </w:rPr>
      </w:pPr>
    </w:p>
    <w:p w14:paraId="5633FD2F" w14:textId="3540209B" w:rsidR="009D35C5" w:rsidRPr="006269BC" w:rsidRDefault="00F06F10" w:rsidP="00031C11">
      <w:pPr>
        <w:pStyle w:val="ListParagraph"/>
        <w:numPr>
          <w:ilvl w:val="0"/>
          <w:numId w:val="7"/>
        </w:numPr>
        <w:rPr>
          <w:szCs w:val="22"/>
        </w:rPr>
      </w:pPr>
      <w:r w:rsidRPr="006269BC">
        <w:rPr>
          <w:szCs w:val="22"/>
        </w:rPr>
        <w:t xml:space="preserve">Run the script by selecting </w:t>
      </w:r>
      <w:r w:rsidR="008B4F3D">
        <w:rPr>
          <w:szCs w:val="22"/>
        </w:rPr>
        <w:t>Run</w:t>
      </w:r>
      <w:r w:rsidRPr="006269BC">
        <w:rPr>
          <w:szCs w:val="22"/>
        </w:rPr>
        <w:t>/Run /</w:t>
      </w:r>
      <w:r w:rsidR="008B4F3D">
        <w:rPr>
          <w:szCs w:val="22"/>
        </w:rPr>
        <w:t>Lab 2</w:t>
      </w:r>
      <w:r w:rsidRPr="006269BC">
        <w:rPr>
          <w:szCs w:val="22"/>
        </w:rPr>
        <w:t>. Yo</w:t>
      </w:r>
      <w:r w:rsidR="00F95EAD" w:rsidRPr="006269BC">
        <w:rPr>
          <w:szCs w:val="22"/>
        </w:rPr>
        <w:t>u’ll now see this decision tree.</w:t>
      </w:r>
    </w:p>
    <w:p w14:paraId="2384E2BF" w14:textId="722F49A7" w:rsidR="00F06F10" w:rsidRDefault="008B4F3D" w:rsidP="00031C11">
      <w:pPr>
        <w:pStyle w:val="ListParagraph"/>
        <w:ind w:left="360"/>
        <w:jc w:val="center"/>
        <w:rPr>
          <w:szCs w:val="22"/>
        </w:rPr>
      </w:pPr>
      <w:r>
        <w:rPr>
          <w:noProof/>
        </w:rPr>
        <w:drawing>
          <wp:inline distT="0" distB="0" distL="0" distR="0" wp14:anchorId="1B296E6D" wp14:editId="2EC4F86A">
            <wp:extent cx="6309360" cy="3062605"/>
            <wp:effectExtent l="0" t="0" r="0" b="4445"/>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15"/>
                    <a:stretch>
                      <a:fillRect/>
                    </a:stretch>
                  </pic:blipFill>
                  <pic:spPr>
                    <a:xfrm>
                      <a:off x="0" y="0"/>
                      <a:ext cx="6309360" cy="3062605"/>
                    </a:xfrm>
                    <a:prstGeom prst="rect">
                      <a:avLst/>
                    </a:prstGeom>
                  </pic:spPr>
                </pic:pic>
              </a:graphicData>
            </a:graphic>
          </wp:inline>
        </w:drawing>
      </w:r>
    </w:p>
    <w:p w14:paraId="37DD3F72" w14:textId="1AF4C16F" w:rsidR="00EE67FB" w:rsidRPr="00EE67FB" w:rsidRDefault="00EE67FB" w:rsidP="00031C11">
      <w:pPr>
        <w:pStyle w:val="ListParagraph"/>
        <w:ind w:left="360"/>
        <w:jc w:val="center"/>
        <w:rPr>
          <w:b/>
          <w:sz w:val="24"/>
          <w:szCs w:val="22"/>
        </w:rPr>
      </w:pPr>
      <w:r w:rsidRPr="00EE67FB">
        <w:rPr>
          <w:b/>
          <w:sz w:val="24"/>
          <w:szCs w:val="22"/>
        </w:rPr>
        <w:t>(Tree #</w:t>
      </w:r>
      <w:r>
        <w:rPr>
          <w:b/>
          <w:sz w:val="24"/>
          <w:szCs w:val="22"/>
        </w:rPr>
        <w:t>2</w:t>
      </w:r>
      <w:r w:rsidRPr="00EE67FB">
        <w:rPr>
          <w:b/>
          <w:sz w:val="24"/>
          <w:szCs w:val="22"/>
        </w:rPr>
        <w:t>)</w:t>
      </w:r>
    </w:p>
    <w:p w14:paraId="49E26DD7" w14:textId="77777777" w:rsidR="008B4F3D" w:rsidRDefault="008B4F3D" w:rsidP="002A0CB3">
      <w:pPr>
        <w:pStyle w:val="ListParagraph"/>
        <w:ind w:left="360"/>
        <w:rPr>
          <w:szCs w:val="22"/>
        </w:rPr>
      </w:pPr>
    </w:p>
    <w:p w14:paraId="0ECE0FBC" w14:textId="1DBC85D1" w:rsidR="006C6F5A" w:rsidRPr="002A0CB3" w:rsidRDefault="00F95EAD" w:rsidP="002A0CB3">
      <w:pPr>
        <w:pStyle w:val="ListParagraph"/>
        <w:ind w:left="360"/>
        <w:rPr>
          <w:szCs w:val="22"/>
        </w:rPr>
      </w:pPr>
      <w:r w:rsidRPr="006269BC">
        <w:rPr>
          <w:szCs w:val="22"/>
        </w:rPr>
        <w:t xml:space="preserve">We can clearly see the tree is </w:t>
      </w:r>
      <w:r w:rsidR="008B4F3D">
        <w:rPr>
          <w:szCs w:val="22"/>
        </w:rPr>
        <w:t>more</w:t>
      </w:r>
      <w:r w:rsidRPr="006269BC">
        <w:rPr>
          <w:szCs w:val="22"/>
        </w:rPr>
        <w:t xml:space="preserve"> complex (it has </w:t>
      </w:r>
      <w:r w:rsidR="00E16A40">
        <w:rPr>
          <w:szCs w:val="22"/>
        </w:rPr>
        <w:t>2</w:t>
      </w:r>
      <w:r w:rsidR="008B4F3D">
        <w:rPr>
          <w:szCs w:val="22"/>
        </w:rPr>
        <w:t>0</w:t>
      </w:r>
      <w:r w:rsidR="00C94FB7">
        <w:rPr>
          <w:szCs w:val="22"/>
        </w:rPr>
        <w:t xml:space="preserve"> leaf</w:t>
      </w:r>
      <w:r w:rsidRPr="006269BC">
        <w:rPr>
          <w:szCs w:val="22"/>
        </w:rPr>
        <w:t xml:space="preserve"> nodes now</w:t>
      </w:r>
      <w:r w:rsidR="00642578">
        <w:rPr>
          <w:szCs w:val="22"/>
        </w:rPr>
        <w:t>,</w:t>
      </w:r>
      <w:r w:rsidRPr="006269BC">
        <w:rPr>
          <w:szCs w:val="22"/>
        </w:rPr>
        <w:t xml:space="preserve"> instead of </w:t>
      </w:r>
      <w:r w:rsidR="00997750">
        <w:rPr>
          <w:szCs w:val="22"/>
        </w:rPr>
        <w:t>1</w:t>
      </w:r>
      <w:r w:rsidR="008B4F3D">
        <w:rPr>
          <w:szCs w:val="22"/>
        </w:rPr>
        <w:t>4</w:t>
      </w:r>
      <w:r w:rsidR="00237E0B">
        <w:rPr>
          <w:szCs w:val="22"/>
        </w:rPr>
        <w:t>)</w:t>
      </w:r>
      <w:r w:rsidRPr="006269BC">
        <w:rPr>
          <w:szCs w:val="22"/>
        </w:rPr>
        <w:t xml:space="preserve">. </w:t>
      </w:r>
      <w:r w:rsidR="002A0CB3">
        <w:rPr>
          <w:szCs w:val="22"/>
        </w:rPr>
        <w:t xml:space="preserve"> </w:t>
      </w:r>
      <w:r w:rsidR="006C6F5A" w:rsidRPr="002A0CB3">
        <w:rPr>
          <w:szCs w:val="22"/>
        </w:rPr>
        <w:t xml:space="preserve">That is, </w:t>
      </w:r>
      <w:r w:rsidR="008B4F3D">
        <w:rPr>
          <w:b/>
          <w:szCs w:val="22"/>
        </w:rPr>
        <w:t>larger</w:t>
      </w:r>
      <w:r w:rsidR="006C6F5A" w:rsidRPr="002A0CB3">
        <w:rPr>
          <w:b/>
          <w:szCs w:val="22"/>
        </w:rPr>
        <w:t xml:space="preserve"> </w:t>
      </w:r>
      <w:r w:rsidR="008B4F3D" w:rsidRPr="008B4F3D">
        <w:rPr>
          <w:b/>
          <w:szCs w:val="22"/>
        </w:rPr>
        <w:t>max_depth</w:t>
      </w:r>
      <w:r w:rsidR="006C6F5A" w:rsidRPr="002A0CB3">
        <w:rPr>
          <w:b/>
          <w:szCs w:val="22"/>
        </w:rPr>
        <w:t xml:space="preserve"> → more complex tree. </w:t>
      </w:r>
    </w:p>
    <w:p w14:paraId="7FB0852F" w14:textId="2C0BFBC5" w:rsidR="008B4F3D" w:rsidRPr="006269BC" w:rsidRDefault="008B4F3D" w:rsidP="008B4F3D">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ind w:left="360"/>
        <w:rPr>
          <w:b/>
          <w:szCs w:val="22"/>
        </w:rPr>
      </w:pPr>
      <w:r w:rsidRPr="006269BC">
        <w:rPr>
          <w:b/>
          <w:szCs w:val="22"/>
        </w:rPr>
        <w:t xml:space="preserve">Question </w:t>
      </w:r>
      <w:r>
        <w:rPr>
          <w:b/>
          <w:szCs w:val="22"/>
        </w:rPr>
        <w:t>2</w:t>
      </w:r>
      <w:r w:rsidRPr="006269BC">
        <w:rPr>
          <w:b/>
          <w:szCs w:val="22"/>
        </w:rPr>
        <w:t>:</w:t>
      </w:r>
    </w:p>
    <w:p w14:paraId="1BA1E9BE" w14:textId="24C816B6" w:rsidR="008B4F3D" w:rsidRDefault="008B4F3D" w:rsidP="008B4F3D">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szCs w:val="22"/>
        </w:rPr>
      </w:pPr>
      <w:r>
        <w:rPr>
          <w:szCs w:val="22"/>
        </w:rPr>
        <w:t>Which tree has higher accuracy rate, Tree #1 or #2?</w:t>
      </w:r>
    </w:p>
    <w:p w14:paraId="2B1BF86B" w14:textId="49224F96" w:rsidR="008B4F3D" w:rsidRPr="006269BC" w:rsidRDefault="008B4F3D" w:rsidP="008B4F3D">
      <w:pPr>
        <w:pBdr>
          <w:top w:val="single" w:sz="4" w:space="1" w:color="auto"/>
          <w:left w:val="single" w:sz="4" w:space="4" w:color="auto"/>
          <w:bottom w:val="single" w:sz="4" w:space="1" w:color="auto"/>
          <w:right w:val="single" w:sz="4" w:space="4" w:color="auto"/>
        </w:pBdr>
        <w:shd w:val="clear" w:color="auto" w:fill="D9D9D9" w:themeFill="background1" w:themeFillShade="D9"/>
        <w:ind w:left="360"/>
        <w:rPr>
          <w:szCs w:val="22"/>
        </w:rPr>
      </w:pPr>
      <w:r>
        <w:rPr>
          <w:szCs w:val="22"/>
        </w:rPr>
        <w:t>Does increasing max-depth always lead to higher accuracy rate of the testing set?</w:t>
      </w:r>
      <w:r w:rsidR="00BE5E06">
        <w:rPr>
          <w:szCs w:val="22"/>
        </w:rPr>
        <w:t xml:space="preserve"> </w:t>
      </w:r>
    </w:p>
    <w:p w14:paraId="22E656DF" w14:textId="64666469" w:rsidR="00F95EAD" w:rsidRDefault="00F95EAD" w:rsidP="00C60C15">
      <w:pPr>
        <w:pStyle w:val="ListParagraph"/>
        <w:spacing w:after="120"/>
        <w:ind w:left="360"/>
        <w:jc w:val="center"/>
        <w:rPr>
          <w:noProof/>
          <w:szCs w:val="22"/>
        </w:rPr>
      </w:pPr>
    </w:p>
    <w:p w14:paraId="3E86522B" w14:textId="0C46A524" w:rsidR="00635B97" w:rsidRDefault="00635B97" w:rsidP="00276BD0">
      <w:pPr>
        <w:pStyle w:val="ListParagraph"/>
        <w:ind w:left="360"/>
        <w:rPr>
          <w:noProof/>
          <w:szCs w:val="22"/>
        </w:rPr>
      </w:pPr>
    </w:p>
    <w:p w14:paraId="686CFD44" w14:textId="037614EA" w:rsidR="005F4FFC" w:rsidRPr="005F4FFC" w:rsidRDefault="005F4FFC" w:rsidP="00276BD0">
      <w:pPr>
        <w:pStyle w:val="Heading2"/>
      </w:pPr>
      <w:r w:rsidRPr="005F4FFC">
        <w:t xml:space="preserve">Now, </w:t>
      </w:r>
      <w:r>
        <w:t>w</w:t>
      </w:r>
      <w:r w:rsidRPr="00605066">
        <w:t xml:space="preserve">hat if you </w:t>
      </w:r>
      <w:r>
        <w:t>use</w:t>
      </w:r>
      <w:r w:rsidRPr="00605066">
        <w:t xml:space="preserve"> a </w:t>
      </w:r>
      <w:r>
        <w:t>larger</w:t>
      </w:r>
      <w:r w:rsidRPr="00605066">
        <w:t xml:space="preserve"> </w:t>
      </w:r>
      <w:r w:rsidR="00BE5E06" w:rsidRPr="00BE5E06">
        <w:t>min_samples_split</w:t>
      </w:r>
      <w:r w:rsidRPr="00605066">
        <w:t>?</w:t>
      </w:r>
    </w:p>
    <w:p w14:paraId="0D3A1253" w14:textId="11DC4FD9" w:rsidR="005F4FFC" w:rsidRPr="006269BC" w:rsidRDefault="005F4FFC" w:rsidP="00276BD0">
      <w:pPr>
        <w:rPr>
          <w:noProof/>
        </w:rPr>
      </w:pPr>
    </w:p>
    <w:p w14:paraId="3C7A7B10" w14:textId="4AFAC24E" w:rsidR="00F57D2B" w:rsidRPr="00A13979" w:rsidRDefault="00796D3C" w:rsidP="00A13979">
      <w:pPr>
        <w:pStyle w:val="ListParagraph"/>
        <w:numPr>
          <w:ilvl w:val="0"/>
          <w:numId w:val="7"/>
        </w:numPr>
        <w:rPr>
          <w:szCs w:val="22"/>
        </w:rPr>
      </w:pPr>
      <w:r w:rsidRPr="00796D3C">
        <w:rPr>
          <w:i/>
          <w:szCs w:val="22"/>
        </w:rPr>
        <w:t xml:space="preserve">Go to line </w:t>
      </w:r>
      <w:r w:rsidR="00BE5E06">
        <w:rPr>
          <w:i/>
          <w:szCs w:val="22"/>
        </w:rPr>
        <w:t>33</w:t>
      </w:r>
      <w:r w:rsidRPr="00796D3C">
        <w:rPr>
          <w:i/>
          <w:szCs w:val="22"/>
        </w:rPr>
        <w:t xml:space="preserve"> and change </w:t>
      </w:r>
      <w:r w:rsidR="00BE5E06" w:rsidRPr="00BE5E06">
        <w:rPr>
          <w:i/>
          <w:szCs w:val="22"/>
        </w:rPr>
        <w:t>min_samples_split</w:t>
      </w:r>
      <w:r w:rsidRPr="00796D3C">
        <w:rPr>
          <w:i/>
          <w:szCs w:val="22"/>
        </w:rPr>
        <w:t xml:space="preserve"> from </w:t>
      </w:r>
      <w:r w:rsidR="00BE5E06">
        <w:rPr>
          <w:i/>
          <w:szCs w:val="22"/>
        </w:rPr>
        <w:t>3</w:t>
      </w:r>
      <w:r w:rsidRPr="00796D3C">
        <w:rPr>
          <w:i/>
          <w:szCs w:val="22"/>
        </w:rPr>
        <w:t xml:space="preserve"> to </w:t>
      </w:r>
      <w:r w:rsidR="00BE5E06">
        <w:rPr>
          <w:i/>
          <w:szCs w:val="22"/>
        </w:rPr>
        <w:t>20</w:t>
      </w:r>
      <w:r w:rsidR="00E16A40">
        <w:rPr>
          <w:i/>
          <w:szCs w:val="22"/>
        </w:rPr>
        <w:t xml:space="preserve"> (keep the </w:t>
      </w:r>
      <w:r w:rsidR="00BE5E06" w:rsidRPr="00BE5E06">
        <w:rPr>
          <w:i/>
          <w:szCs w:val="22"/>
        </w:rPr>
        <w:t>max_depth</w:t>
      </w:r>
      <w:r w:rsidR="00E16A40" w:rsidRPr="00D467A9">
        <w:rPr>
          <w:i/>
          <w:szCs w:val="22"/>
        </w:rPr>
        <w:t xml:space="preserve"> </w:t>
      </w:r>
      <w:r w:rsidR="00E16A40">
        <w:rPr>
          <w:i/>
          <w:szCs w:val="22"/>
        </w:rPr>
        <w:t>as</w:t>
      </w:r>
      <w:r w:rsidR="00E16A40" w:rsidRPr="00D467A9">
        <w:rPr>
          <w:i/>
          <w:szCs w:val="22"/>
        </w:rPr>
        <w:t xml:space="preserve"> </w:t>
      </w:r>
      <w:r w:rsidR="00BE5E06">
        <w:rPr>
          <w:i/>
          <w:szCs w:val="22"/>
        </w:rPr>
        <w:t>4</w:t>
      </w:r>
      <w:r w:rsidR="00E16A40">
        <w:rPr>
          <w:i/>
          <w:szCs w:val="22"/>
        </w:rPr>
        <w:t>)</w:t>
      </w:r>
      <w:r w:rsidRPr="00796D3C">
        <w:rPr>
          <w:i/>
          <w:szCs w:val="22"/>
        </w:rPr>
        <w:t>.</w:t>
      </w:r>
      <w:r w:rsidRPr="005F4FFC">
        <w:rPr>
          <w:szCs w:val="22"/>
        </w:rPr>
        <w:t xml:space="preserve"> </w:t>
      </w:r>
      <w:r w:rsidR="00AD5834" w:rsidRPr="005F4FFC">
        <w:rPr>
          <w:szCs w:val="22"/>
        </w:rPr>
        <w:t xml:space="preserve">That means that the tree will be less complex (less nodes) because </w:t>
      </w:r>
      <w:r w:rsidR="005A2976">
        <w:rPr>
          <w:szCs w:val="22"/>
        </w:rPr>
        <w:t>it</w:t>
      </w:r>
      <w:r w:rsidR="00A13979" w:rsidRPr="00A13979">
        <w:rPr>
          <w:szCs w:val="22"/>
        </w:rPr>
        <w:t xml:space="preserve"> </w:t>
      </w:r>
      <w:r w:rsidR="00A13979">
        <w:rPr>
          <w:szCs w:val="22"/>
        </w:rPr>
        <w:t>requires a greater</w:t>
      </w:r>
      <w:r w:rsidR="00A13979" w:rsidRPr="00A13979">
        <w:rPr>
          <w:szCs w:val="22"/>
        </w:rPr>
        <w:t xml:space="preserve"> number of </w:t>
      </w:r>
      <w:r w:rsidR="00A13979">
        <w:rPr>
          <w:szCs w:val="22"/>
        </w:rPr>
        <w:t xml:space="preserve">minimum </w:t>
      </w:r>
      <w:r w:rsidR="00A13979" w:rsidRPr="00A13979">
        <w:rPr>
          <w:szCs w:val="22"/>
        </w:rPr>
        <w:t>observations in each nod</w:t>
      </w:r>
      <w:r w:rsidR="00A13979">
        <w:rPr>
          <w:szCs w:val="22"/>
        </w:rPr>
        <w:t>e</w:t>
      </w:r>
      <w:r w:rsidR="00F57D2B" w:rsidRPr="00A13979">
        <w:rPr>
          <w:szCs w:val="22"/>
        </w:rPr>
        <w:t>.</w:t>
      </w:r>
    </w:p>
    <w:p w14:paraId="62AD8921" w14:textId="77777777" w:rsidR="00F57D2B" w:rsidRDefault="00F57D2B" w:rsidP="00276BD0">
      <w:pPr>
        <w:pStyle w:val="ListParagraph"/>
        <w:ind w:left="360"/>
        <w:rPr>
          <w:szCs w:val="22"/>
        </w:rPr>
      </w:pPr>
    </w:p>
    <w:p w14:paraId="79CF873F" w14:textId="2D7C2021" w:rsidR="00A1211B" w:rsidRPr="006269BC" w:rsidRDefault="00A1211B" w:rsidP="00276BD0">
      <w:pPr>
        <w:pStyle w:val="ListParagraph"/>
        <w:numPr>
          <w:ilvl w:val="0"/>
          <w:numId w:val="7"/>
        </w:numPr>
        <w:rPr>
          <w:szCs w:val="22"/>
        </w:rPr>
      </w:pPr>
      <w:r w:rsidRPr="006269BC">
        <w:rPr>
          <w:szCs w:val="22"/>
        </w:rPr>
        <w:t xml:space="preserve">Run the script by selecting </w:t>
      </w:r>
      <w:r w:rsidR="00BE5E06">
        <w:rPr>
          <w:szCs w:val="22"/>
        </w:rPr>
        <w:t>Run</w:t>
      </w:r>
      <w:r w:rsidRPr="006269BC">
        <w:rPr>
          <w:szCs w:val="22"/>
        </w:rPr>
        <w:t>/Run /</w:t>
      </w:r>
      <w:r w:rsidR="00BE5E06">
        <w:rPr>
          <w:szCs w:val="22"/>
        </w:rPr>
        <w:t>Lab 2</w:t>
      </w:r>
      <w:r w:rsidRPr="006269BC">
        <w:rPr>
          <w:szCs w:val="22"/>
        </w:rPr>
        <w:t>. You’ll now see this decision tree.</w:t>
      </w:r>
    </w:p>
    <w:p w14:paraId="2F726219" w14:textId="73034B2C" w:rsidR="00EE67FB" w:rsidRPr="00E16A40" w:rsidRDefault="00BE5E06" w:rsidP="00E16A40">
      <w:pPr>
        <w:spacing w:after="120"/>
        <w:jc w:val="center"/>
        <w:rPr>
          <w:szCs w:val="22"/>
        </w:rPr>
      </w:pPr>
      <w:r>
        <w:rPr>
          <w:noProof/>
        </w:rPr>
        <w:lastRenderedPageBreak/>
        <w:drawing>
          <wp:inline distT="0" distB="0" distL="0" distR="0" wp14:anchorId="6067CDBE" wp14:editId="6CE23E1A">
            <wp:extent cx="6309360" cy="2897505"/>
            <wp:effectExtent l="0" t="0" r="0" b="0"/>
            <wp:docPr id="18" name="Picture 1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engineering drawing&#10;&#10;Description automatically generated"/>
                    <pic:cNvPicPr/>
                  </pic:nvPicPr>
                  <pic:blipFill>
                    <a:blip r:embed="rId16"/>
                    <a:stretch>
                      <a:fillRect/>
                    </a:stretch>
                  </pic:blipFill>
                  <pic:spPr>
                    <a:xfrm>
                      <a:off x="0" y="0"/>
                      <a:ext cx="6309360" cy="2897505"/>
                    </a:xfrm>
                    <a:prstGeom prst="rect">
                      <a:avLst/>
                    </a:prstGeom>
                  </pic:spPr>
                </pic:pic>
              </a:graphicData>
            </a:graphic>
          </wp:inline>
        </w:drawing>
      </w:r>
    </w:p>
    <w:p w14:paraId="522A1C84" w14:textId="4E6516DD" w:rsidR="00EE67FB" w:rsidRPr="00EE67FB" w:rsidRDefault="00EE67FB" w:rsidP="00EE67FB">
      <w:pPr>
        <w:pStyle w:val="ListParagraph"/>
        <w:spacing w:after="120"/>
        <w:ind w:left="360"/>
        <w:jc w:val="center"/>
        <w:rPr>
          <w:b/>
          <w:sz w:val="24"/>
          <w:szCs w:val="22"/>
        </w:rPr>
      </w:pPr>
      <w:r w:rsidRPr="00EE67FB">
        <w:rPr>
          <w:b/>
          <w:sz w:val="24"/>
          <w:szCs w:val="22"/>
        </w:rPr>
        <w:t>(Tree #</w:t>
      </w:r>
      <w:r>
        <w:rPr>
          <w:b/>
          <w:sz w:val="24"/>
          <w:szCs w:val="22"/>
        </w:rPr>
        <w:t>3</w:t>
      </w:r>
      <w:r w:rsidRPr="00EE67FB">
        <w:rPr>
          <w:b/>
          <w:sz w:val="24"/>
          <w:szCs w:val="22"/>
        </w:rPr>
        <w:t>)</w:t>
      </w:r>
    </w:p>
    <w:p w14:paraId="56F1C37D" w14:textId="172AED96" w:rsidR="00954AA7" w:rsidRDefault="00954AA7" w:rsidP="00C60C15">
      <w:pPr>
        <w:pStyle w:val="ListParagraph"/>
        <w:spacing w:after="120"/>
        <w:ind w:left="1440"/>
        <w:rPr>
          <w:szCs w:val="22"/>
        </w:rPr>
      </w:pPr>
    </w:p>
    <w:p w14:paraId="1EB2CAC5" w14:textId="360F66BC" w:rsidR="005F4FFC" w:rsidRPr="00954AA7" w:rsidRDefault="00BA3706" w:rsidP="00C60C15">
      <w:pPr>
        <w:pStyle w:val="ListParagraph"/>
        <w:spacing w:after="120"/>
        <w:ind w:left="360"/>
        <w:rPr>
          <w:szCs w:val="22"/>
        </w:rPr>
      </w:pPr>
      <w:r w:rsidRPr="00954AA7">
        <w:rPr>
          <w:szCs w:val="22"/>
        </w:rPr>
        <w:t xml:space="preserve">This new tree has </w:t>
      </w:r>
      <w:r w:rsidR="00BE5E06">
        <w:rPr>
          <w:szCs w:val="22"/>
        </w:rPr>
        <w:t>10</w:t>
      </w:r>
      <w:r w:rsidRPr="00954AA7">
        <w:rPr>
          <w:szCs w:val="22"/>
        </w:rPr>
        <w:t xml:space="preserve"> </w:t>
      </w:r>
      <w:r w:rsidR="00BB064E" w:rsidRPr="00954AA7">
        <w:rPr>
          <w:szCs w:val="22"/>
        </w:rPr>
        <w:t xml:space="preserve">leaf </w:t>
      </w:r>
      <w:r w:rsidRPr="00954AA7">
        <w:rPr>
          <w:szCs w:val="22"/>
        </w:rPr>
        <w:t xml:space="preserve">nodes, as opposed to our first tree with </w:t>
      </w:r>
      <w:r w:rsidR="00482098">
        <w:rPr>
          <w:szCs w:val="22"/>
        </w:rPr>
        <w:t>1</w:t>
      </w:r>
      <w:r w:rsidR="00BE5E06">
        <w:rPr>
          <w:szCs w:val="22"/>
        </w:rPr>
        <w:t>4</w:t>
      </w:r>
      <w:r w:rsidRPr="00954AA7">
        <w:rPr>
          <w:szCs w:val="22"/>
        </w:rPr>
        <w:t xml:space="preserve"> nodes and our second tree with </w:t>
      </w:r>
      <w:r w:rsidR="00BE5E06">
        <w:rPr>
          <w:szCs w:val="22"/>
        </w:rPr>
        <w:t>20</w:t>
      </w:r>
      <w:r w:rsidRPr="00954AA7">
        <w:rPr>
          <w:szCs w:val="22"/>
        </w:rPr>
        <w:t xml:space="preserve"> nodes. Increasing the </w:t>
      </w:r>
      <w:r w:rsidR="00BE5E06" w:rsidRPr="00BE5E06">
        <w:t>min_samples_split</w:t>
      </w:r>
      <w:r w:rsidRPr="00954AA7">
        <w:rPr>
          <w:szCs w:val="22"/>
        </w:rPr>
        <w:t xml:space="preserve"> factor threshold makes the tree simpler, and also a little less accurate (</w:t>
      </w:r>
      <w:r w:rsidR="00BE5E06">
        <w:rPr>
          <w:szCs w:val="22"/>
        </w:rPr>
        <w:t>81.76</w:t>
      </w:r>
      <w:r w:rsidR="00E16A40">
        <w:rPr>
          <w:szCs w:val="22"/>
        </w:rPr>
        <w:t>%</w:t>
      </w:r>
      <w:r w:rsidRPr="00954AA7">
        <w:rPr>
          <w:szCs w:val="22"/>
        </w:rPr>
        <w:t xml:space="preserve"> versus </w:t>
      </w:r>
      <w:r w:rsidR="00CB3C62">
        <w:rPr>
          <w:szCs w:val="22"/>
        </w:rPr>
        <w:t>82.16</w:t>
      </w:r>
      <w:r w:rsidR="00E16A40">
        <w:rPr>
          <w:szCs w:val="22"/>
        </w:rPr>
        <w:t xml:space="preserve">% </w:t>
      </w:r>
      <w:r w:rsidRPr="00954AA7">
        <w:rPr>
          <w:szCs w:val="22"/>
        </w:rPr>
        <w:t>of the previous trees</w:t>
      </w:r>
      <w:r w:rsidR="00615DC2" w:rsidRPr="00954AA7">
        <w:rPr>
          <w:szCs w:val="22"/>
        </w:rPr>
        <w:t xml:space="preserve"> for the </w:t>
      </w:r>
      <w:r w:rsidR="00225E97">
        <w:rPr>
          <w:szCs w:val="22"/>
        </w:rPr>
        <w:t>training</w:t>
      </w:r>
      <w:r w:rsidR="00615DC2" w:rsidRPr="00954AA7">
        <w:rPr>
          <w:szCs w:val="22"/>
        </w:rPr>
        <w:t xml:space="preserve"> set</w:t>
      </w:r>
      <w:r w:rsidRPr="00954AA7">
        <w:rPr>
          <w:szCs w:val="22"/>
        </w:rPr>
        <w:t>).</w:t>
      </w:r>
      <w:r w:rsidR="00CB3C62">
        <w:rPr>
          <w:szCs w:val="22"/>
        </w:rPr>
        <w:t xml:space="preserve"> </w:t>
      </w:r>
    </w:p>
    <w:p w14:paraId="7B58048C" w14:textId="77777777" w:rsidR="005F4FFC" w:rsidRDefault="005F4FFC" w:rsidP="00C60C15">
      <w:pPr>
        <w:pStyle w:val="ListParagraph"/>
        <w:spacing w:after="120"/>
        <w:ind w:left="360"/>
        <w:rPr>
          <w:szCs w:val="22"/>
        </w:rPr>
      </w:pPr>
    </w:p>
    <w:p w14:paraId="3DDAF717" w14:textId="3E185D3B" w:rsidR="005F4FFC" w:rsidRDefault="005F4FFC" w:rsidP="00C60C15">
      <w:pPr>
        <w:pStyle w:val="ListParagraph"/>
        <w:spacing w:after="120"/>
        <w:ind w:left="360"/>
        <w:rPr>
          <w:b/>
          <w:szCs w:val="22"/>
        </w:rPr>
      </w:pPr>
      <w:r>
        <w:rPr>
          <w:szCs w:val="22"/>
        </w:rPr>
        <w:t xml:space="preserve">That is, </w:t>
      </w:r>
      <w:r>
        <w:rPr>
          <w:b/>
          <w:szCs w:val="22"/>
        </w:rPr>
        <w:t>l</w:t>
      </w:r>
      <w:r w:rsidRPr="005F4FFC">
        <w:rPr>
          <w:b/>
          <w:szCs w:val="22"/>
        </w:rPr>
        <w:t xml:space="preserve">arger </w:t>
      </w:r>
      <w:r w:rsidR="000F39AB">
        <w:rPr>
          <w:b/>
          <w:szCs w:val="22"/>
        </w:rPr>
        <w:t>MINSPLIT</w:t>
      </w:r>
      <w:r w:rsidRPr="005F4FFC">
        <w:rPr>
          <w:b/>
          <w:szCs w:val="22"/>
        </w:rPr>
        <w:t xml:space="preserve"> → less complex tree</w:t>
      </w:r>
      <w:r>
        <w:rPr>
          <w:b/>
          <w:szCs w:val="22"/>
        </w:rPr>
        <w:t xml:space="preserve"> &amp; lower accuracy</w:t>
      </w:r>
      <w:r w:rsidR="00CB3C62">
        <w:rPr>
          <w:b/>
          <w:szCs w:val="22"/>
        </w:rPr>
        <w:t xml:space="preserve"> in the training set</w:t>
      </w:r>
      <w:r>
        <w:rPr>
          <w:b/>
          <w:szCs w:val="22"/>
        </w:rPr>
        <w:t>.</w:t>
      </w:r>
    </w:p>
    <w:p w14:paraId="78333AD4" w14:textId="7955FE8E" w:rsidR="00BA3706" w:rsidRPr="006269BC" w:rsidRDefault="00BA3706" w:rsidP="00C60C15">
      <w:pPr>
        <w:pStyle w:val="Heading1"/>
        <w:spacing w:after="120"/>
        <w:rPr>
          <w:sz w:val="22"/>
        </w:rPr>
      </w:pPr>
      <w:r w:rsidRPr="00544CDA">
        <w:t xml:space="preserve">Part </w:t>
      </w:r>
      <w:r w:rsidR="00CE241C" w:rsidRPr="00544CDA">
        <w:t>7</w:t>
      </w:r>
      <w:r w:rsidRPr="00544CDA">
        <w:t>: Which tree do we use?</w:t>
      </w:r>
    </w:p>
    <w:p w14:paraId="17E1C312" w14:textId="77777777" w:rsidR="001041E6" w:rsidRDefault="004450CB" w:rsidP="00630EF5">
      <w:r w:rsidRPr="004450CB">
        <w:t xml:space="preserve">We can adjust the complexity factor to find the best tree for our analysis, balancing complexity (too many nodes make the results difficult to read and interpret) and accuracy (generally, more nodes create more accurate predictions and increase the correct classification rate). </w:t>
      </w:r>
    </w:p>
    <w:p w14:paraId="14BA3E97" w14:textId="77777777" w:rsidR="009A229B" w:rsidRDefault="009A229B" w:rsidP="00630EF5"/>
    <w:p w14:paraId="412D9519" w14:textId="77777777" w:rsidR="009A229B" w:rsidRDefault="009A229B" w:rsidP="00630EF5"/>
    <w:p w14:paraId="6064D93D" w14:textId="47FFF382" w:rsidR="00BA3706" w:rsidRPr="006269BC" w:rsidRDefault="004450CB" w:rsidP="00630EF5">
      <w:r w:rsidRPr="004450CB">
        <w:br/>
      </w:r>
      <w:r w:rsidR="003454A8" w:rsidRPr="006269BC">
        <w:t xml:space="preserve">We’ve generated </w:t>
      </w:r>
      <w:r w:rsidR="00250409">
        <w:t>three</w:t>
      </w:r>
      <w:r w:rsidR="003454A8" w:rsidRPr="006269BC">
        <w:t xml:space="preserve"> decision trees in this exercise, all based on the same data:</w:t>
      </w:r>
    </w:p>
    <w:p w14:paraId="17EEEDAD" w14:textId="77777777" w:rsidR="003454A8" w:rsidRPr="006269BC" w:rsidRDefault="003454A8" w:rsidP="00630EF5">
      <w:pPr>
        <w:rPr>
          <w:szCs w:val="22"/>
        </w:rPr>
      </w:pPr>
    </w:p>
    <w:tbl>
      <w:tblPr>
        <w:tblStyle w:val="TableGrid"/>
        <w:tblW w:w="0" w:type="auto"/>
        <w:tblInd w:w="108" w:type="dxa"/>
        <w:tblLook w:val="04A0" w:firstRow="1" w:lastRow="0" w:firstColumn="1" w:lastColumn="0" w:noHBand="0" w:noVBand="1"/>
      </w:tblPr>
      <w:tblGrid>
        <w:gridCol w:w="718"/>
        <w:gridCol w:w="846"/>
        <w:gridCol w:w="1256"/>
        <w:gridCol w:w="1923"/>
        <w:gridCol w:w="1061"/>
        <w:gridCol w:w="2120"/>
        <w:gridCol w:w="2120"/>
      </w:tblGrid>
      <w:tr w:rsidR="0078258D" w:rsidRPr="006269BC" w14:paraId="135DE54C" w14:textId="77777777" w:rsidTr="0078258D">
        <w:tc>
          <w:tcPr>
            <w:tcW w:w="0" w:type="auto"/>
          </w:tcPr>
          <w:p w14:paraId="4420CAA2" w14:textId="2BCE7232" w:rsidR="0078258D" w:rsidRPr="006269BC" w:rsidRDefault="0078258D" w:rsidP="001041E6">
            <w:pPr>
              <w:rPr>
                <w:b/>
                <w:szCs w:val="22"/>
              </w:rPr>
            </w:pPr>
            <w:r w:rsidRPr="006269BC">
              <w:rPr>
                <w:b/>
                <w:szCs w:val="22"/>
              </w:rPr>
              <w:t>Tree</w:t>
            </w:r>
            <w:r>
              <w:rPr>
                <w:b/>
                <w:szCs w:val="22"/>
              </w:rPr>
              <w:t xml:space="preserve"> </w:t>
            </w:r>
            <w:r w:rsidRPr="006269BC">
              <w:rPr>
                <w:b/>
                <w:szCs w:val="22"/>
              </w:rPr>
              <w:t>#</w:t>
            </w:r>
          </w:p>
        </w:tc>
        <w:tc>
          <w:tcPr>
            <w:tcW w:w="0" w:type="auto"/>
          </w:tcPr>
          <w:p w14:paraId="390A78F3" w14:textId="29FFB14C" w:rsidR="0078258D" w:rsidRPr="006269BC" w:rsidRDefault="0078258D" w:rsidP="001041E6">
            <w:pPr>
              <w:rPr>
                <w:b/>
                <w:szCs w:val="22"/>
              </w:rPr>
            </w:pPr>
            <w:r w:rsidRPr="006269BC">
              <w:rPr>
                <w:b/>
                <w:szCs w:val="22"/>
              </w:rPr>
              <w:t>On page</w:t>
            </w:r>
          </w:p>
        </w:tc>
        <w:tc>
          <w:tcPr>
            <w:tcW w:w="0" w:type="auto"/>
          </w:tcPr>
          <w:p w14:paraId="61CEE2C9" w14:textId="2C711501" w:rsidR="0078258D" w:rsidRPr="006269BC" w:rsidRDefault="00CB3C62" w:rsidP="001041E6">
            <w:pPr>
              <w:rPr>
                <w:b/>
                <w:szCs w:val="22"/>
              </w:rPr>
            </w:pPr>
            <w:r w:rsidRPr="00CB3C62">
              <w:rPr>
                <w:b/>
                <w:szCs w:val="22"/>
              </w:rPr>
              <w:t>max_depth</w:t>
            </w:r>
          </w:p>
        </w:tc>
        <w:tc>
          <w:tcPr>
            <w:tcW w:w="0" w:type="auto"/>
          </w:tcPr>
          <w:p w14:paraId="23D751CD" w14:textId="249E8FCC" w:rsidR="0078258D" w:rsidRPr="006269BC" w:rsidRDefault="00CB3C62" w:rsidP="001041E6">
            <w:pPr>
              <w:rPr>
                <w:b/>
                <w:szCs w:val="22"/>
              </w:rPr>
            </w:pPr>
            <w:r w:rsidRPr="00CB3C62">
              <w:rPr>
                <w:b/>
                <w:szCs w:val="22"/>
              </w:rPr>
              <w:t>min_samples_split</w:t>
            </w:r>
          </w:p>
        </w:tc>
        <w:tc>
          <w:tcPr>
            <w:tcW w:w="0" w:type="auto"/>
          </w:tcPr>
          <w:p w14:paraId="009E56B4" w14:textId="79B15A04" w:rsidR="0078258D" w:rsidRPr="006269BC" w:rsidRDefault="0078258D" w:rsidP="001041E6">
            <w:pPr>
              <w:rPr>
                <w:b/>
                <w:szCs w:val="22"/>
              </w:rPr>
            </w:pPr>
            <w:r w:rsidRPr="006269BC">
              <w:rPr>
                <w:b/>
                <w:szCs w:val="22"/>
              </w:rPr>
              <w:t xml:space="preserve"># of </w:t>
            </w:r>
            <w:r>
              <w:rPr>
                <w:b/>
                <w:szCs w:val="22"/>
              </w:rPr>
              <w:t xml:space="preserve"> </w:t>
            </w:r>
            <w:r w:rsidRPr="006269BC">
              <w:rPr>
                <w:b/>
                <w:szCs w:val="22"/>
              </w:rPr>
              <w:t>Nodes</w:t>
            </w:r>
          </w:p>
        </w:tc>
        <w:tc>
          <w:tcPr>
            <w:tcW w:w="0" w:type="auto"/>
          </w:tcPr>
          <w:p w14:paraId="5570DA3B" w14:textId="77777777" w:rsidR="0078258D" w:rsidRPr="006269BC" w:rsidRDefault="0078258D" w:rsidP="001041E6">
            <w:pPr>
              <w:rPr>
                <w:b/>
                <w:szCs w:val="22"/>
              </w:rPr>
            </w:pPr>
            <w:r w:rsidRPr="006269BC">
              <w:rPr>
                <w:b/>
                <w:szCs w:val="22"/>
              </w:rPr>
              <w:t>Correct Classification Rate</w:t>
            </w:r>
          </w:p>
          <w:p w14:paraId="6570F508" w14:textId="77777777" w:rsidR="0078258D" w:rsidRPr="006269BC" w:rsidRDefault="0078258D" w:rsidP="001041E6">
            <w:pPr>
              <w:rPr>
                <w:b/>
                <w:szCs w:val="22"/>
              </w:rPr>
            </w:pPr>
            <w:r w:rsidRPr="006269BC">
              <w:rPr>
                <w:b/>
                <w:szCs w:val="22"/>
              </w:rPr>
              <w:t>(Training Set)</w:t>
            </w:r>
          </w:p>
        </w:tc>
        <w:tc>
          <w:tcPr>
            <w:tcW w:w="0" w:type="auto"/>
          </w:tcPr>
          <w:p w14:paraId="7AB80931" w14:textId="77777777" w:rsidR="0078258D" w:rsidRPr="006269BC" w:rsidRDefault="0078258D" w:rsidP="001041E6">
            <w:pPr>
              <w:rPr>
                <w:b/>
                <w:szCs w:val="22"/>
              </w:rPr>
            </w:pPr>
            <w:r w:rsidRPr="006269BC">
              <w:rPr>
                <w:b/>
                <w:szCs w:val="22"/>
              </w:rPr>
              <w:t>Correct Classification Rate</w:t>
            </w:r>
          </w:p>
          <w:p w14:paraId="397512EB" w14:textId="293894FA" w:rsidR="0078258D" w:rsidRPr="006269BC" w:rsidRDefault="0078258D" w:rsidP="001041E6">
            <w:pPr>
              <w:rPr>
                <w:b/>
                <w:szCs w:val="22"/>
              </w:rPr>
            </w:pPr>
            <w:r w:rsidRPr="006269BC">
              <w:rPr>
                <w:b/>
                <w:szCs w:val="22"/>
              </w:rPr>
              <w:t>(Validation Set)</w:t>
            </w:r>
          </w:p>
        </w:tc>
      </w:tr>
      <w:tr w:rsidR="0078258D" w:rsidRPr="006269BC" w14:paraId="5D1537D9" w14:textId="77777777" w:rsidTr="00E16A40">
        <w:tc>
          <w:tcPr>
            <w:tcW w:w="0" w:type="auto"/>
            <w:shd w:val="clear" w:color="auto" w:fill="auto"/>
          </w:tcPr>
          <w:p w14:paraId="14325653" w14:textId="77777777" w:rsidR="0078258D" w:rsidRPr="006269BC" w:rsidRDefault="0078258D" w:rsidP="001041E6">
            <w:pPr>
              <w:rPr>
                <w:szCs w:val="22"/>
              </w:rPr>
            </w:pPr>
            <w:r w:rsidRPr="006269BC">
              <w:rPr>
                <w:szCs w:val="22"/>
              </w:rPr>
              <w:t>1</w:t>
            </w:r>
          </w:p>
        </w:tc>
        <w:tc>
          <w:tcPr>
            <w:tcW w:w="0" w:type="auto"/>
            <w:shd w:val="clear" w:color="auto" w:fill="auto"/>
          </w:tcPr>
          <w:p w14:paraId="6A266D17" w14:textId="65BF8019" w:rsidR="0078258D" w:rsidRPr="006269BC" w:rsidRDefault="00CB3C62" w:rsidP="001041E6">
            <w:pPr>
              <w:rPr>
                <w:szCs w:val="22"/>
              </w:rPr>
            </w:pPr>
            <w:r>
              <w:rPr>
                <w:szCs w:val="22"/>
              </w:rPr>
              <w:t>3</w:t>
            </w:r>
          </w:p>
        </w:tc>
        <w:tc>
          <w:tcPr>
            <w:tcW w:w="0" w:type="auto"/>
            <w:shd w:val="clear" w:color="auto" w:fill="auto"/>
          </w:tcPr>
          <w:p w14:paraId="5F33FB5F" w14:textId="3162A531" w:rsidR="0078258D" w:rsidRPr="006269BC" w:rsidRDefault="00CB3C62" w:rsidP="001041E6">
            <w:pPr>
              <w:rPr>
                <w:szCs w:val="22"/>
              </w:rPr>
            </w:pPr>
            <w:r>
              <w:rPr>
                <w:szCs w:val="22"/>
              </w:rPr>
              <w:t>4</w:t>
            </w:r>
          </w:p>
        </w:tc>
        <w:tc>
          <w:tcPr>
            <w:tcW w:w="0" w:type="auto"/>
            <w:shd w:val="clear" w:color="auto" w:fill="auto"/>
          </w:tcPr>
          <w:p w14:paraId="79A2C6AF" w14:textId="25FA3FC5" w:rsidR="0078258D" w:rsidRDefault="00CB3C62" w:rsidP="001041E6">
            <w:pPr>
              <w:rPr>
                <w:szCs w:val="22"/>
              </w:rPr>
            </w:pPr>
            <w:r>
              <w:rPr>
                <w:szCs w:val="22"/>
              </w:rPr>
              <w:t>3</w:t>
            </w:r>
          </w:p>
        </w:tc>
        <w:tc>
          <w:tcPr>
            <w:tcW w:w="0" w:type="auto"/>
            <w:shd w:val="clear" w:color="auto" w:fill="auto"/>
          </w:tcPr>
          <w:p w14:paraId="6181DAC4" w14:textId="5340C7FE" w:rsidR="0078258D" w:rsidRPr="006269BC" w:rsidRDefault="0078258D" w:rsidP="001041E6">
            <w:pPr>
              <w:rPr>
                <w:szCs w:val="22"/>
              </w:rPr>
            </w:pPr>
            <w:r>
              <w:rPr>
                <w:szCs w:val="22"/>
              </w:rPr>
              <w:t>1</w:t>
            </w:r>
            <w:r w:rsidR="00CB3C62">
              <w:rPr>
                <w:szCs w:val="22"/>
              </w:rPr>
              <w:t>4</w:t>
            </w:r>
          </w:p>
        </w:tc>
        <w:tc>
          <w:tcPr>
            <w:tcW w:w="0" w:type="auto"/>
            <w:shd w:val="clear" w:color="auto" w:fill="auto"/>
          </w:tcPr>
          <w:p w14:paraId="4DB28198" w14:textId="340BA8B1" w:rsidR="0078258D" w:rsidRPr="006269BC" w:rsidRDefault="00CB3C62" w:rsidP="001041E6">
            <w:pPr>
              <w:rPr>
                <w:szCs w:val="22"/>
              </w:rPr>
            </w:pPr>
            <w:r>
              <w:rPr>
                <w:szCs w:val="22"/>
              </w:rPr>
              <w:t xml:space="preserve">82.16% </w:t>
            </w:r>
            <w:r w:rsidR="0078258D">
              <w:rPr>
                <w:szCs w:val="22"/>
              </w:rPr>
              <w:t xml:space="preserve"> </w:t>
            </w:r>
          </w:p>
        </w:tc>
        <w:tc>
          <w:tcPr>
            <w:tcW w:w="0" w:type="auto"/>
            <w:shd w:val="clear" w:color="auto" w:fill="auto"/>
          </w:tcPr>
          <w:p w14:paraId="54228FBD" w14:textId="7130A520" w:rsidR="0078258D" w:rsidRPr="006269BC" w:rsidRDefault="00CB3C62" w:rsidP="001041E6">
            <w:pPr>
              <w:rPr>
                <w:szCs w:val="22"/>
              </w:rPr>
            </w:pPr>
            <w:r>
              <w:rPr>
                <w:szCs w:val="22"/>
              </w:rPr>
              <w:t>82.33</w:t>
            </w:r>
            <w:r w:rsidRPr="006269BC">
              <w:rPr>
                <w:szCs w:val="22"/>
              </w:rPr>
              <w:t>%</w:t>
            </w:r>
            <w:r>
              <w:rPr>
                <w:szCs w:val="22"/>
              </w:rPr>
              <w:t>(best)</w:t>
            </w:r>
          </w:p>
        </w:tc>
      </w:tr>
      <w:tr w:rsidR="0078258D" w:rsidRPr="006269BC" w14:paraId="5D6DB535" w14:textId="77777777" w:rsidTr="00E16A40">
        <w:tc>
          <w:tcPr>
            <w:tcW w:w="0" w:type="auto"/>
            <w:shd w:val="clear" w:color="auto" w:fill="auto"/>
          </w:tcPr>
          <w:p w14:paraId="120C59C0" w14:textId="77777777" w:rsidR="0078258D" w:rsidRPr="006269BC" w:rsidRDefault="0078258D" w:rsidP="001041E6">
            <w:pPr>
              <w:rPr>
                <w:szCs w:val="22"/>
              </w:rPr>
            </w:pPr>
            <w:r w:rsidRPr="006269BC">
              <w:rPr>
                <w:szCs w:val="22"/>
              </w:rPr>
              <w:t>2</w:t>
            </w:r>
          </w:p>
        </w:tc>
        <w:tc>
          <w:tcPr>
            <w:tcW w:w="0" w:type="auto"/>
            <w:shd w:val="clear" w:color="auto" w:fill="auto"/>
          </w:tcPr>
          <w:p w14:paraId="7EDBCD06" w14:textId="2B90D5AF" w:rsidR="0078258D" w:rsidRPr="006269BC" w:rsidRDefault="00CB3C62" w:rsidP="001041E6">
            <w:pPr>
              <w:rPr>
                <w:szCs w:val="22"/>
              </w:rPr>
            </w:pPr>
            <w:r>
              <w:rPr>
                <w:szCs w:val="22"/>
              </w:rPr>
              <w:t>5</w:t>
            </w:r>
          </w:p>
        </w:tc>
        <w:tc>
          <w:tcPr>
            <w:tcW w:w="0" w:type="auto"/>
            <w:shd w:val="clear" w:color="auto" w:fill="auto"/>
          </w:tcPr>
          <w:p w14:paraId="51555AD0" w14:textId="2972C959" w:rsidR="0078258D" w:rsidRPr="006269BC" w:rsidRDefault="00CB3C62" w:rsidP="001041E6">
            <w:pPr>
              <w:rPr>
                <w:szCs w:val="22"/>
              </w:rPr>
            </w:pPr>
            <w:r>
              <w:rPr>
                <w:szCs w:val="22"/>
              </w:rPr>
              <w:t>6</w:t>
            </w:r>
          </w:p>
        </w:tc>
        <w:tc>
          <w:tcPr>
            <w:tcW w:w="0" w:type="auto"/>
            <w:shd w:val="clear" w:color="auto" w:fill="auto"/>
          </w:tcPr>
          <w:p w14:paraId="2E5AF764" w14:textId="68652B4A" w:rsidR="0078258D" w:rsidRDefault="00CB3C62" w:rsidP="001041E6">
            <w:pPr>
              <w:rPr>
                <w:szCs w:val="22"/>
              </w:rPr>
            </w:pPr>
            <w:r>
              <w:rPr>
                <w:szCs w:val="22"/>
              </w:rPr>
              <w:t>3</w:t>
            </w:r>
          </w:p>
        </w:tc>
        <w:tc>
          <w:tcPr>
            <w:tcW w:w="0" w:type="auto"/>
            <w:shd w:val="clear" w:color="auto" w:fill="auto"/>
          </w:tcPr>
          <w:p w14:paraId="06A44F3C" w14:textId="0C3AA9A7" w:rsidR="0078258D" w:rsidRPr="006269BC" w:rsidRDefault="00E16A40" w:rsidP="001041E6">
            <w:pPr>
              <w:rPr>
                <w:szCs w:val="22"/>
              </w:rPr>
            </w:pPr>
            <w:r>
              <w:rPr>
                <w:szCs w:val="22"/>
              </w:rPr>
              <w:t>2</w:t>
            </w:r>
            <w:r w:rsidR="00CB3C62">
              <w:rPr>
                <w:szCs w:val="22"/>
              </w:rPr>
              <w:t>0</w:t>
            </w:r>
          </w:p>
        </w:tc>
        <w:tc>
          <w:tcPr>
            <w:tcW w:w="0" w:type="auto"/>
            <w:shd w:val="clear" w:color="auto" w:fill="auto"/>
          </w:tcPr>
          <w:p w14:paraId="68805FED" w14:textId="0C2EF473" w:rsidR="0078258D" w:rsidRPr="006269BC" w:rsidRDefault="00CB3C62" w:rsidP="001041E6">
            <w:pPr>
              <w:rPr>
                <w:szCs w:val="22"/>
              </w:rPr>
            </w:pPr>
            <w:r>
              <w:rPr>
                <w:szCs w:val="22"/>
              </w:rPr>
              <w:t>85.37</w:t>
            </w:r>
            <w:r w:rsidR="0078258D" w:rsidRPr="006269BC">
              <w:rPr>
                <w:szCs w:val="22"/>
              </w:rPr>
              <w:t>%</w:t>
            </w:r>
            <w:r w:rsidR="0078258D">
              <w:rPr>
                <w:szCs w:val="22"/>
              </w:rPr>
              <w:t xml:space="preserve"> (</w:t>
            </w:r>
            <w:r>
              <w:rPr>
                <w:szCs w:val="22"/>
              </w:rPr>
              <w:t>best</w:t>
            </w:r>
            <w:r w:rsidR="0078258D">
              <w:rPr>
                <w:szCs w:val="22"/>
              </w:rPr>
              <w:t>)</w:t>
            </w:r>
          </w:p>
        </w:tc>
        <w:tc>
          <w:tcPr>
            <w:tcW w:w="0" w:type="auto"/>
            <w:shd w:val="clear" w:color="auto" w:fill="auto"/>
          </w:tcPr>
          <w:p w14:paraId="1FECEA9B" w14:textId="4B810E22" w:rsidR="0078258D" w:rsidRPr="006269BC" w:rsidRDefault="00CB3C62" w:rsidP="001041E6">
            <w:pPr>
              <w:rPr>
                <w:szCs w:val="22"/>
              </w:rPr>
            </w:pPr>
            <w:r>
              <w:rPr>
                <w:szCs w:val="22"/>
              </w:rPr>
              <w:t>80.93</w:t>
            </w:r>
            <w:r w:rsidR="0078258D" w:rsidRPr="006269BC">
              <w:rPr>
                <w:szCs w:val="22"/>
              </w:rPr>
              <w:t>%</w:t>
            </w:r>
            <w:r w:rsidR="0078258D">
              <w:rPr>
                <w:szCs w:val="22"/>
              </w:rPr>
              <w:t xml:space="preserve"> </w:t>
            </w:r>
            <w:r>
              <w:rPr>
                <w:szCs w:val="22"/>
              </w:rPr>
              <w:t>(worst)</w:t>
            </w:r>
          </w:p>
        </w:tc>
      </w:tr>
      <w:tr w:rsidR="0078258D" w:rsidRPr="006269BC" w14:paraId="7E46A2DE" w14:textId="77777777" w:rsidTr="0078258D">
        <w:tc>
          <w:tcPr>
            <w:tcW w:w="0" w:type="auto"/>
          </w:tcPr>
          <w:p w14:paraId="54CD8A72" w14:textId="77777777" w:rsidR="0078258D" w:rsidRPr="006269BC" w:rsidRDefault="0078258D" w:rsidP="00143348">
            <w:pPr>
              <w:rPr>
                <w:szCs w:val="22"/>
              </w:rPr>
            </w:pPr>
            <w:r w:rsidRPr="006269BC">
              <w:rPr>
                <w:szCs w:val="22"/>
              </w:rPr>
              <w:t>3</w:t>
            </w:r>
          </w:p>
        </w:tc>
        <w:tc>
          <w:tcPr>
            <w:tcW w:w="0" w:type="auto"/>
          </w:tcPr>
          <w:p w14:paraId="6C45093C" w14:textId="13AC73A8" w:rsidR="0078258D" w:rsidRPr="006269BC" w:rsidRDefault="00CB3C62" w:rsidP="00143348">
            <w:pPr>
              <w:rPr>
                <w:szCs w:val="22"/>
              </w:rPr>
            </w:pPr>
            <w:r>
              <w:rPr>
                <w:szCs w:val="22"/>
              </w:rPr>
              <w:t>6</w:t>
            </w:r>
          </w:p>
        </w:tc>
        <w:tc>
          <w:tcPr>
            <w:tcW w:w="0" w:type="auto"/>
          </w:tcPr>
          <w:p w14:paraId="2F802A20" w14:textId="27AC552F" w:rsidR="0078258D" w:rsidRPr="006269BC" w:rsidRDefault="00CB3C62" w:rsidP="00143348">
            <w:pPr>
              <w:rPr>
                <w:szCs w:val="22"/>
              </w:rPr>
            </w:pPr>
            <w:r>
              <w:rPr>
                <w:szCs w:val="22"/>
              </w:rPr>
              <w:t>4</w:t>
            </w:r>
          </w:p>
        </w:tc>
        <w:tc>
          <w:tcPr>
            <w:tcW w:w="0" w:type="auto"/>
          </w:tcPr>
          <w:p w14:paraId="6AEF04FC" w14:textId="19210895" w:rsidR="0078258D" w:rsidRDefault="00CB3C62" w:rsidP="00143348">
            <w:pPr>
              <w:rPr>
                <w:szCs w:val="22"/>
              </w:rPr>
            </w:pPr>
            <w:r>
              <w:rPr>
                <w:szCs w:val="22"/>
              </w:rPr>
              <w:t>20</w:t>
            </w:r>
          </w:p>
        </w:tc>
        <w:tc>
          <w:tcPr>
            <w:tcW w:w="0" w:type="auto"/>
          </w:tcPr>
          <w:p w14:paraId="4CB1B40B" w14:textId="5B193874" w:rsidR="0078258D" w:rsidRPr="006269BC" w:rsidRDefault="00CB3C62" w:rsidP="00143348">
            <w:pPr>
              <w:rPr>
                <w:szCs w:val="22"/>
              </w:rPr>
            </w:pPr>
            <w:r>
              <w:rPr>
                <w:szCs w:val="22"/>
              </w:rPr>
              <w:t>10</w:t>
            </w:r>
          </w:p>
        </w:tc>
        <w:tc>
          <w:tcPr>
            <w:tcW w:w="0" w:type="auto"/>
          </w:tcPr>
          <w:p w14:paraId="5854F12C" w14:textId="3DCF0B6A" w:rsidR="0078258D" w:rsidRPr="006269BC" w:rsidRDefault="00CB3C62" w:rsidP="00143348">
            <w:pPr>
              <w:rPr>
                <w:szCs w:val="22"/>
              </w:rPr>
            </w:pPr>
            <w:r>
              <w:rPr>
                <w:szCs w:val="22"/>
              </w:rPr>
              <w:t>81.76</w:t>
            </w:r>
            <w:r w:rsidR="0078258D" w:rsidRPr="006269BC">
              <w:rPr>
                <w:szCs w:val="22"/>
              </w:rPr>
              <w:t>%</w:t>
            </w:r>
            <w:r w:rsidR="0078258D">
              <w:rPr>
                <w:szCs w:val="22"/>
              </w:rPr>
              <w:t xml:space="preserve"> (</w:t>
            </w:r>
            <w:r>
              <w:rPr>
                <w:szCs w:val="22"/>
              </w:rPr>
              <w:t>worst</w:t>
            </w:r>
            <w:r w:rsidR="0078258D">
              <w:rPr>
                <w:szCs w:val="22"/>
              </w:rPr>
              <w:t>)</w:t>
            </w:r>
          </w:p>
        </w:tc>
        <w:tc>
          <w:tcPr>
            <w:tcW w:w="0" w:type="auto"/>
          </w:tcPr>
          <w:p w14:paraId="4DB50365" w14:textId="2C16C6F0" w:rsidR="0078258D" w:rsidRPr="006269BC" w:rsidRDefault="00E16A40" w:rsidP="00143348">
            <w:pPr>
              <w:rPr>
                <w:szCs w:val="22"/>
              </w:rPr>
            </w:pPr>
            <w:r>
              <w:rPr>
                <w:szCs w:val="22"/>
              </w:rPr>
              <w:t>8</w:t>
            </w:r>
            <w:r w:rsidR="00CB3C62">
              <w:rPr>
                <w:szCs w:val="22"/>
              </w:rPr>
              <w:t>1.40</w:t>
            </w:r>
            <w:r w:rsidR="0078258D" w:rsidRPr="006269BC">
              <w:rPr>
                <w:szCs w:val="22"/>
              </w:rPr>
              <w:t>%</w:t>
            </w:r>
            <w:r w:rsidR="0078258D">
              <w:rPr>
                <w:szCs w:val="22"/>
              </w:rPr>
              <w:t xml:space="preserve"> </w:t>
            </w:r>
          </w:p>
        </w:tc>
      </w:tr>
    </w:tbl>
    <w:p w14:paraId="7E921E52" w14:textId="77777777" w:rsidR="003454A8" w:rsidRPr="006269BC" w:rsidRDefault="003454A8" w:rsidP="00143348">
      <w:pPr>
        <w:rPr>
          <w:szCs w:val="22"/>
        </w:rPr>
      </w:pPr>
    </w:p>
    <w:p w14:paraId="46A22474" w14:textId="12AF4089" w:rsidR="00476E95" w:rsidRPr="006269BC" w:rsidRDefault="00476E95" w:rsidP="00143348">
      <w:pPr>
        <w:pStyle w:val="ListParagraph"/>
        <w:numPr>
          <w:ilvl w:val="0"/>
          <w:numId w:val="13"/>
        </w:numPr>
        <w:rPr>
          <w:szCs w:val="22"/>
        </w:rPr>
      </w:pPr>
      <w:r w:rsidRPr="006269BC">
        <w:rPr>
          <w:szCs w:val="22"/>
        </w:rPr>
        <w:t>We can see that Tree #</w:t>
      </w:r>
      <w:r w:rsidR="00CB3C62">
        <w:rPr>
          <w:szCs w:val="22"/>
        </w:rPr>
        <w:t>2</w:t>
      </w:r>
      <w:r w:rsidRPr="006269BC">
        <w:rPr>
          <w:szCs w:val="22"/>
        </w:rPr>
        <w:t xml:space="preserve"> has the highest correct classification rate</w:t>
      </w:r>
      <w:r w:rsidR="00FD3436">
        <w:rPr>
          <w:szCs w:val="22"/>
        </w:rPr>
        <w:t xml:space="preserve"> </w:t>
      </w:r>
      <w:r w:rsidR="00CB3C62">
        <w:rPr>
          <w:szCs w:val="22"/>
        </w:rPr>
        <w:t>in the training set</w:t>
      </w:r>
      <w:r w:rsidRPr="006269BC">
        <w:rPr>
          <w:szCs w:val="22"/>
        </w:rPr>
        <w:t xml:space="preserve"> </w:t>
      </w:r>
    </w:p>
    <w:p w14:paraId="555D5479" w14:textId="4EF60421" w:rsidR="00476E95" w:rsidRPr="006269BC" w:rsidRDefault="00476E95" w:rsidP="00143348">
      <w:pPr>
        <w:pStyle w:val="ListParagraph"/>
        <w:numPr>
          <w:ilvl w:val="0"/>
          <w:numId w:val="13"/>
        </w:numPr>
        <w:rPr>
          <w:szCs w:val="22"/>
        </w:rPr>
      </w:pPr>
      <w:r w:rsidRPr="006269BC">
        <w:rPr>
          <w:szCs w:val="22"/>
        </w:rPr>
        <w:t>We can also see that Tree #</w:t>
      </w:r>
      <w:r w:rsidR="00CB3C62">
        <w:rPr>
          <w:szCs w:val="22"/>
        </w:rPr>
        <w:t>3</w:t>
      </w:r>
      <w:r w:rsidRPr="006269BC">
        <w:rPr>
          <w:szCs w:val="22"/>
        </w:rPr>
        <w:t xml:space="preserve"> has the lowest correct classification rate</w:t>
      </w:r>
      <w:r w:rsidR="00E14A9A">
        <w:rPr>
          <w:szCs w:val="22"/>
        </w:rPr>
        <w:t xml:space="preserve"> </w:t>
      </w:r>
      <w:r w:rsidR="00CB3C62">
        <w:rPr>
          <w:szCs w:val="22"/>
        </w:rPr>
        <w:t>in the training set</w:t>
      </w:r>
      <w:r w:rsidRPr="006269BC">
        <w:rPr>
          <w:szCs w:val="22"/>
        </w:rPr>
        <w:t xml:space="preserve"> </w:t>
      </w:r>
    </w:p>
    <w:p w14:paraId="787E9A18" w14:textId="31277696" w:rsidR="00476E95" w:rsidRPr="006269BC" w:rsidRDefault="00476E95" w:rsidP="00143348">
      <w:pPr>
        <w:pStyle w:val="ListParagraph"/>
        <w:numPr>
          <w:ilvl w:val="0"/>
          <w:numId w:val="13"/>
        </w:numPr>
        <w:rPr>
          <w:szCs w:val="22"/>
        </w:rPr>
      </w:pPr>
      <w:r w:rsidRPr="006269BC">
        <w:rPr>
          <w:szCs w:val="22"/>
        </w:rPr>
        <w:t>Trees #</w:t>
      </w:r>
      <w:r w:rsidR="00CB3C62">
        <w:rPr>
          <w:szCs w:val="22"/>
        </w:rPr>
        <w:t>1</w:t>
      </w:r>
      <w:r w:rsidRPr="006269BC">
        <w:rPr>
          <w:szCs w:val="22"/>
        </w:rPr>
        <w:t xml:space="preserve"> </w:t>
      </w:r>
      <w:r w:rsidR="007B1877">
        <w:rPr>
          <w:szCs w:val="22"/>
        </w:rPr>
        <w:t>is</w:t>
      </w:r>
      <w:r w:rsidRPr="006269BC">
        <w:rPr>
          <w:szCs w:val="22"/>
        </w:rPr>
        <w:t xml:space="preserve"> somewhere in-between.</w:t>
      </w:r>
    </w:p>
    <w:p w14:paraId="69536CA7" w14:textId="3CA09191" w:rsidR="00476E95" w:rsidRPr="006269BC" w:rsidRDefault="00476E95" w:rsidP="00143348">
      <w:r w:rsidRPr="006269BC">
        <w:t>So which tree is the best? It depends on what your goals are. If you’re trying to choose a simple tree that is “good enough,” then you’d most likely select Tree #</w:t>
      </w:r>
      <w:r w:rsidR="00CB3C62">
        <w:t>1</w:t>
      </w:r>
      <w:r w:rsidRPr="006269BC">
        <w:t>. If it is important to maximize decision accuracy</w:t>
      </w:r>
      <w:r w:rsidR="00CB3C62">
        <w:t xml:space="preserve"> for the testing set</w:t>
      </w:r>
      <w:r w:rsidRPr="006269BC">
        <w:t xml:space="preserve">, </w:t>
      </w:r>
      <w:r w:rsidR="00CB3C62">
        <w:t xml:space="preserve">in this case </w:t>
      </w:r>
      <w:r w:rsidRPr="006269BC">
        <w:t>Tree #</w:t>
      </w:r>
      <w:r w:rsidR="00404CC4">
        <w:t>1</w:t>
      </w:r>
      <w:r w:rsidRPr="006269BC">
        <w:t xml:space="preserve"> is </w:t>
      </w:r>
      <w:r w:rsidR="00CB3C62">
        <w:t>still the best</w:t>
      </w:r>
      <w:r w:rsidRPr="006269BC">
        <w:t>.</w:t>
      </w:r>
    </w:p>
    <w:p w14:paraId="407C214D" w14:textId="77777777" w:rsidR="00476E95" w:rsidRPr="006269BC" w:rsidRDefault="00476E95" w:rsidP="00143348"/>
    <w:p w14:paraId="78EB61F2" w14:textId="76FD46C2" w:rsidR="004D4CC9" w:rsidRPr="006269BC" w:rsidRDefault="00476E95" w:rsidP="009A229B">
      <w:pPr>
        <w:rPr>
          <w:szCs w:val="22"/>
        </w:rPr>
      </w:pPr>
      <w:r w:rsidRPr="006269BC">
        <w:t xml:space="preserve">Note that </w:t>
      </w:r>
      <w:r w:rsidR="005F4EB4" w:rsidRPr="006269BC">
        <w:t xml:space="preserve">even comparing the best and the worst trees, there </w:t>
      </w:r>
      <w:r w:rsidR="0068389F" w:rsidRPr="006269BC">
        <w:t xml:space="preserve">does </w:t>
      </w:r>
      <w:r w:rsidR="00404CC4">
        <w:t xml:space="preserve">not </w:t>
      </w:r>
      <w:r w:rsidR="0068389F" w:rsidRPr="006269BC">
        <w:t>seem to be</w:t>
      </w:r>
      <w:r w:rsidR="005F4EB4" w:rsidRPr="006269BC">
        <w:t xml:space="preserve"> that much difference</w:t>
      </w:r>
      <w:r w:rsidR="003F07AE">
        <w:t xml:space="preserve"> </w:t>
      </w:r>
      <w:r w:rsidR="005F4EB4" w:rsidRPr="006269BC">
        <w:lastRenderedPageBreak/>
        <w:t xml:space="preserve">between the best and the worst. However, consider scale: If </w:t>
      </w:r>
      <w:r w:rsidR="0068389F" w:rsidRPr="006269BC">
        <w:t>a grocery chain has 5</w:t>
      </w:r>
      <w:r w:rsidR="005F4EB4" w:rsidRPr="006269BC">
        <w:t xml:space="preserve">00,000 </w:t>
      </w:r>
      <w:r w:rsidR="004E400C">
        <w:t>customers</w:t>
      </w:r>
      <w:r w:rsidR="0068389F" w:rsidRPr="006269BC">
        <w:t xml:space="preserve"> per year</w:t>
      </w:r>
      <w:r w:rsidR="005F4EB4" w:rsidRPr="006269BC">
        <w:t xml:space="preserve">, the ability to improve your decision accuracy by 2% means you can identify </w:t>
      </w:r>
      <w:r w:rsidR="0068389F" w:rsidRPr="006269BC">
        <w:t>10</w:t>
      </w:r>
      <w:r w:rsidR="005F4EB4" w:rsidRPr="006269BC">
        <w:t>,000 potential buyers that your competitors may have missed.</w:t>
      </w:r>
      <w:r w:rsidR="0068389F" w:rsidRPr="006269BC">
        <w:br/>
      </w:r>
      <w:r w:rsidR="0068389F" w:rsidRPr="006269BC">
        <w:br/>
      </w:r>
    </w:p>
    <w:p w14:paraId="5E989A64" w14:textId="77777777" w:rsidR="0052725D" w:rsidRPr="006269BC" w:rsidRDefault="0052725D" w:rsidP="004E400C">
      <w:pPr>
        <w:pBdr>
          <w:top w:val="single" w:sz="4" w:space="1" w:color="auto"/>
          <w:left w:val="single" w:sz="4" w:space="4" w:color="auto"/>
          <w:bottom w:val="single" w:sz="4" w:space="0" w:color="auto"/>
          <w:right w:val="single" w:sz="4" w:space="4" w:color="auto"/>
        </w:pBdr>
        <w:shd w:val="clear" w:color="auto" w:fill="D9D9D9" w:themeFill="background1" w:themeFillShade="D9"/>
        <w:ind w:left="360"/>
        <w:rPr>
          <w:szCs w:val="22"/>
        </w:rPr>
      </w:pPr>
      <w:r w:rsidRPr="006269BC">
        <w:rPr>
          <w:b/>
          <w:szCs w:val="22"/>
        </w:rPr>
        <w:t>Question 3:</w:t>
      </w:r>
    </w:p>
    <w:p w14:paraId="1F67D535" w14:textId="57AA95BD" w:rsidR="00494904" w:rsidRPr="006269BC" w:rsidRDefault="0052725D" w:rsidP="004E400C">
      <w:pPr>
        <w:pBdr>
          <w:top w:val="single" w:sz="4" w:space="1" w:color="auto"/>
          <w:left w:val="single" w:sz="4" w:space="4" w:color="auto"/>
          <w:bottom w:val="single" w:sz="4" w:space="0" w:color="auto"/>
          <w:right w:val="single" w:sz="4" w:space="4" w:color="auto"/>
        </w:pBdr>
        <w:shd w:val="clear" w:color="auto" w:fill="D9D9D9" w:themeFill="background1" w:themeFillShade="D9"/>
        <w:ind w:left="360"/>
        <w:rPr>
          <w:szCs w:val="22"/>
        </w:rPr>
      </w:pPr>
      <w:r w:rsidRPr="006269BC">
        <w:rPr>
          <w:szCs w:val="22"/>
        </w:rPr>
        <w:t xml:space="preserve">Based on </w:t>
      </w:r>
      <w:r w:rsidR="00494904" w:rsidRPr="006269BC">
        <w:rPr>
          <w:szCs w:val="22"/>
        </w:rPr>
        <w:t xml:space="preserve">the analyses we have done so far, </w:t>
      </w:r>
      <w:r w:rsidR="00274BD2" w:rsidRPr="006269BC">
        <w:rPr>
          <w:szCs w:val="22"/>
        </w:rPr>
        <w:t xml:space="preserve">use your own words to </w:t>
      </w:r>
      <w:r w:rsidR="00494904" w:rsidRPr="006269BC">
        <w:rPr>
          <w:rFonts w:hint="eastAsia"/>
          <w:szCs w:val="22"/>
        </w:rPr>
        <w:t>s</w:t>
      </w:r>
      <w:r w:rsidR="00494904" w:rsidRPr="006269BC">
        <w:rPr>
          <w:szCs w:val="22"/>
        </w:rPr>
        <w:t xml:space="preserve">ummarize how </w:t>
      </w:r>
      <w:r w:rsidR="00CB3C62" w:rsidRPr="00CB3C62">
        <w:rPr>
          <w:b/>
          <w:szCs w:val="22"/>
        </w:rPr>
        <w:t>max_depth</w:t>
      </w:r>
      <w:r w:rsidR="00274BD2" w:rsidRPr="006269BC">
        <w:rPr>
          <w:szCs w:val="22"/>
        </w:rPr>
        <w:t xml:space="preserve"> </w:t>
      </w:r>
      <w:r w:rsidR="004E400C">
        <w:rPr>
          <w:szCs w:val="22"/>
        </w:rPr>
        <w:t xml:space="preserve">and </w:t>
      </w:r>
      <w:r w:rsidR="00CB3C62" w:rsidRPr="00CB3C62">
        <w:rPr>
          <w:b/>
          <w:bCs/>
          <w:szCs w:val="22"/>
        </w:rPr>
        <w:t>min_samples_split</w:t>
      </w:r>
      <w:r w:rsidR="004E400C">
        <w:rPr>
          <w:szCs w:val="22"/>
        </w:rPr>
        <w:t xml:space="preserve"> </w:t>
      </w:r>
      <w:r w:rsidR="00494904" w:rsidRPr="006269BC">
        <w:rPr>
          <w:szCs w:val="22"/>
        </w:rPr>
        <w:t>can alter the decision tree.</w:t>
      </w:r>
    </w:p>
    <w:p w14:paraId="6D6B14CA" w14:textId="59826C93" w:rsidR="00B47AEC" w:rsidRDefault="00B47AEC" w:rsidP="00C60C15">
      <w:pPr>
        <w:widowControl/>
        <w:autoSpaceDE/>
        <w:autoSpaceDN/>
        <w:adjustRightInd/>
        <w:spacing w:after="120"/>
        <w:rPr>
          <w:b/>
          <w:szCs w:val="22"/>
        </w:rPr>
      </w:pPr>
    </w:p>
    <w:p w14:paraId="7B8C1E5D" w14:textId="4975C341" w:rsidR="00D070FA" w:rsidRDefault="00D070FA" w:rsidP="00C60C15">
      <w:pPr>
        <w:widowControl/>
        <w:autoSpaceDE/>
        <w:autoSpaceDN/>
        <w:adjustRightInd/>
        <w:spacing w:after="120"/>
        <w:rPr>
          <w:b/>
          <w:szCs w:val="22"/>
        </w:rPr>
      </w:pPr>
    </w:p>
    <w:sectPr w:rsidR="00D070FA" w:rsidSect="00DE5D21">
      <w:footerReference w:type="default" r:id="rId17"/>
      <w:pgSz w:w="12240" w:h="15840" w:code="1"/>
      <w:pgMar w:top="1152" w:right="1152" w:bottom="1152" w:left="1152"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287C" w14:textId="77777777" w:rsidR="000A6555" w:rsidRDefault="000A6555" w:rsidP="00530675">
      <w:r>
        <w:separator/>
      </w:r>
    </w:p>
  </w:endnote>
  <w:endnote w:type="continuationSeparator" w:id="0">
    <w:p w14:paraId="25F4068F" w14:textId="77777777" w:rsidR="000A6555" w:rsidRDefault="000A6555" w:rsidP="0053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31469"/>
      <w:docPartObj>
        <w:docPartGallery w:val="Page Numbers (Bottom of Page)"/>
        <w:docPartUnique/>
      </w:docPartObj>
    </w:sdtPr>
    <w:sdtEndPr>
      <w:rPr>
        <w:noProof/>
      </w:rPr>
    </w:sdtEndPr>
    <w:sdtContent>
      <w:p w14:paraId="3612DA0D" w14:textId="240034B9" w:rsidR="002E0C47" w:rsidRDefault="002E0C47">
        <w:pPr>
          <w:pStyle w:val="Footer"/>
          <w:jc w:val="center"/>
        </w:pPr>
        <w:r>
          <w:fldChar w:fldCharType="begin"/>
        </w:r>
        <w:r>
          <w:instrText xml:space="preserve"> PAGE   \* MERGEFORMAT </w:instrText>
        </w:r>
        <w:r>
          <w:fldChar w:fldCharType="separate"/>
        </w:r>
        <w:r w:rsidR="00FA2069">
          <w:rPr>
            <w:noProof/>
          </w:rPr>
          <w:t>2</w:t>
        </w:r>
        <w:r>
          <w:rPr>
            <w:noProof/>
          </w:rPr>
          <w:fldChar w:fldCharType="end"/>
        </w:r>
      </w:p>
    </w:sdtContent>
  </w:sdt>
  <w:p w14:paraId="1435358C" w14:textId="5F0DF8E9" w:rsidR="00530675" w:rsidRPr="00B47AEC" w:rsidRDefault="00530675">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42976" w14:textId="77777777" w:rsidR="000A6555" w:rsidRDefault="000A6555" w:rsidP="00530675">
      <w:r>
        <w:separator/>
      </w:r>
    </w:p>
  </w:footnote>
  <w:footnote w:type="continuationSeparator" w:id="0">
    <w:p w14:paraId="626508D1" w14:textId="77777777" w:rsidR="000A6555" w:rsidRDefault="000A6555" w:rsidP="00530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FD8"/>
    <w:multiLevelType w:val="hybridMultilevel"/>
    <w:tmpl w:val="58D43128"/>
    <w:lvl w:ilvl="0" w:tplc="C0342FFC">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15:restartNumberingAfterBreak="0">
    <w:nsid w:val="049A4AAF"/>
    <w:multiLevelType w:val="hybridMultilevel"/>
    <w:tmpl w:val="FA066C36"/>
    <w:lvl w:ilvl="0" w:tplc="D98ED8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B3664"/>
    <w:multiLevelType w:val="hybridMultilevel"/>
    <w:tmpl w:val="9B2C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717E5"/>
    <w:multiLevelType w:val="hybridMultilevel"/>
    <w:tmpl w:val="98B6ED5C"/>
    <w:lvl w:ilvl="0" w:tplc="83BE8A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B739B5"/>
    <w:multiLevelType w:val="hybridMultilevel"/>
    <w:tmpl w:val="48381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590BE0"/>
    <w:multiLevelType w:val="hybridMultilevel"/>
    <w:tmpl w:val="65387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D5F94"/>
    <w:multiLevelType w:val="hybridMultilevel"/>
    <w:tmpl w:val="FCDC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216EE"/>
    <w:multiLevelType w:val="hybridMultilevel"/>
    <w:tmpl w:val="1614734E"/>
    <w:lvl w:ilvl="0" w:tplc="1BA4B29C">
      <w:start w:val="1"/>
      <w:numFmt w:val="decimal"/>
      <w:lvlText w:val="%1)"/>
      <w:lvlJc w:val="left"/>
      <w:pPr>
        <w:ind w:left="360" w:hanging="360"/>
      </w:pPr>
      <w:rPr>
        <w:rFonts w:hint="default"/>
        <w:b w:val="0"/>
        <w:sz w:val="20"/>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9A0D3F"/>
    <w:multiLevelType w:val="hybridMultilevel"/>
    <w:tmpl w:val="B4329236"/>
    <w:lvl w:ilvl="0" w:tplc="B02ACC70">
      <w:start w:val="1"/>
      <w:numFmt w:val="bullet"/>
      <w:lvlText w:val="•"/>
      <w:lvlJc w:val="left"/>
      <w:pPr>
        <w:tabs>
          <w:tab w:val="num" w:pos="720"/>
        </w:tabs>
        <w:ind w:left="720" w:hanging="360"/>
      </w:pPr>
      <w:rPr>
        <w:rFonts w:ascii="Arial" w:hAnsi="Arial" w:hint="default"/>
      </w:rPr>
    </w:lvl>
    <w:lvl w:ilvl="1" w:tplc="8020D2A4" w:tentative="1">
      <w:start w:val="1"/>
      <w:numFmt w:val="bullet"/>
      <w:lvlText w:val="•"/>
      <w:lvlJc w:val="left"/>
      <w:pPr>
        <w:tabs>
          <w:tab w:val="num" w:pos="1440"/>
        </w:tabs>
        <w:ind w:left="1440" w:hanging="360"/>
      </w:pPr>
      <w:rPr>
        <w:rFonts w:ascii="Arial" w:hAnsi="Arial" w:hint="default"/>
      </w:rPr>
    </w:lvl>
    <w:lvl w:ilvl="2" w:tplc="7FA446E0" w:tentative="1">
      <w:start w:val="1"/>
      <w:numFmt w:val="bullet"/>
      <w:lvlText w:val="•"/>
      <w:lvlJc w:val="left"/>
      <w:pPr>
        <w:tabs>
          <w:tab w:val="num" w:pos="2160"/>
        </w:tabs>
        <w:ind w:left="2160" w:hanging="360"/>
      </w:pPr>
      <w:rPr>
        <w:rFonts w:ascii="Arial" w:hAnsi="Arial" w:hint="default"/>
      </w:rPr>
    </w:lvl>
    <w:lvl w:ilvl="3" w:tplc="4CD84B22" w:tentative="1">
      <w:start w:val="1"/>
      <w:numFmt w:val="bullet"/>
      <w:lvlText w:val="•"/>
      <w:lvlJc w:val="left"/>
      <w:pPr>
        <w:tabs>
          <w:tab w:val="num" w:pos="2880"/>
        </w:tabs>
        <w:ind w:left="2880" w:hanging="360"/>
      </w:pPr>
      <w:rPr>
        <w:rFonts w:ascii="Arial" w:hAnsi="Arial" w:hint="default"/>
      </w:rPr>
    </w:lvl>
    <w:lvl w:ilvl="4" w:tplc="B8AACB7E" w:tentative="1">
      <w:start w:val="1"/>
      <w:numFmt w:val="bullet"/>
      <w:lvlText w:val="•"/>
      <w:lvlJc w:val="left"/>
      <w:pPr>
        <w:tabs>
          <w:tab w:val="num" w:pos="3600"/>
        </w:tabs>
        <w:ind w:left="3600" w:hanging="360"/>
      </w:pPr>
      <w:rPr>
        <w:rFonts w:ascii="Arial" w:hAnsi="Arial" w:hint="default"/>
      </w:rPr>
    </w:lvl>
    <w:lvl w:ilvl="5" w:tplc="3F4EFEEA" w:tentative="1">
      <w:start w:val="1"/>
      <w:numFmt w:val="bullet"/>
      <w:lvlText w:val="•"/>
      <w:lvlJc w:val="left"/>
      <w:pPr>
        <w:tabs>
          <w:tab w:val="num" w:pos="4320"/>
        </w:tabs>
        <w:ind w:left="4320" w:hanging="360"/>
      </w:pPr>
      <w:rPr>
        <w:rFonts w:ascii="Arial" w:hAnsi="Arial" w:hint="default"/>
      </w:rPr>
    </w:lvl>
    <w:lvl w:ilvl="6" w:tplc="0284EA96" w:tentative="1">
      <w:start w:val="1"/>
      <w:numFmt w:val="bullet"/>
      <w:lvlText w:val="•"/>
      <w:lvlJc w:val="left"/>
      <w:pPr>
        <w:tabs>
          <w:tab w:val="num" w:pos="5040"/>
        </w:tabs>
        <w:ind w:left="5040" w:hanging="360"/>
      </w:pPr>
      <w:rPr>
        <w:rFonts w:ascii="Arial" w:hAnsi="Arial" w:hint="default"/>
      </w:rPr>
    </w:lvl>
    <w:lvl w:ilvl="7" w:tplc="23447176" w:tentative="1">
      <w:start w:val="1"/>
      <w:numFmt w:val="bullet"/>
      <w:lvlText w:val="•"/>
      <w:lvlJc w:val="left"/>
      <w:pPr>
        <w:tabs>
          <w:tab w:val="num" w:pos="5760"/>
        </w:tabs>
        <w:ind w:left="5760" w:hanging="360"/>
      </w:pPr>
      <w:rPr>
        <w:rFonts w:ascii="Arial" w:hAnsi="Arial" w:hint="default"/>
      </w:rPr>
    </w:lvl>
    <w:lvl w:ilvl="8" w:tplc="32EA93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1B14C1"/>
    <w:multiLevelType w:val="hybridMultilevel"/>
    <w:tmpl w:val="C9D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20EFE"/>
    <w:multiLevelType w:val="hybridMultilevel"/>
    <w:tmpl w:val="C200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F2BA6"/>
    <w:multiLevelType w:val="hybridMultilevel"/>
    <w:tmpl w:val="4762DF20"/>
    <w:lvl w:ilvl="0" w:tplc="617AF7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2C61F8"/>
    <w:multiLevelType w:val="hybridMultilevel"/>
    <w:tmpl w:val="7898FE84"/>
    <w:lvl w:ilvl="0" w:tplc="9B3A6FB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DE7147"/>
    <w:multiLevelType w:val="hybridMultilevel"/>
    <w:tmpl w:val="DF58E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C5510"/>
    <w:multiLevelType w:val="hybridMultilevel"/>
    <w:tmpl w:val="3AF6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D7EB4"/>
    <w:multiLevelType w:val="hybridMultilevel"/>
    <w:tmpl w:val="1DA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986"/>
    <w:multiLevelType w:val="hybridMultilevel"/>
    <w:tmpl w:val="376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A05A4"/>
    <w:multiLevelType w:val="hybridMultilevel"/>
    <w:tmpl w:val="2FBE1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A43B44"/>
    <w:multiLevelType w:val="hybridMultilevel"/>
    <w:tmpl w:val="BEBE3486"/>
    <w:lvl w:ilvl="0" w:tplc="7082AEE2">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15:restartNumberingAfterBreak="0">
    <w:nsid w:val="6F392815"/>
    <w:multiLevelType w:val="hybridMultilevel"/>
    <w:tmpl w:val="12245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D4011"/>
    <w:multiLevelType w:val="multilevel"/>
    <w:tmpl w:val="0A5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A94DD2"/>
    <w:multiLevelType w:val="hybridMultilevel"/>
    <w:tmpl w:val="510A82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9661177">
    <w:abstractNumId w:val="11"/>
  </w:num>
  <w:num w:numId="2" w16cid:durableId="509416492">
    <w:abstractNumId w:val="10"/>
  </w:num>
  <w:num w:numId="3" w16cid:durableId="745416190">
    <w:abstractNumId w:val="3"/>
  </w:num>
  <w:num w:numId="4" w16cid:durableId="2049261570">
    <w:abstractNumId w:val="21"/>
  </w:num>
  <w:num w:numId="5" w16cid:durableId="614138007">
    <w:abstractNumId w:val="6"/>
  </w:num>
  <w:num w:numId="6" w16cid:durableId="1044016654">
    <w:abstractNumId w:val="13"/>
  </w:num>
  <w:num w:numId="7" w16cid:durableId="1025908885">
    <w:abstractNumId w:val="7"/>
  </w:num>
  <w:num w:numId="8" w16cid:durableId="1035078365">
    <w:abstractNumId w:val="4"/>
  </w:num>
  <w:num w:numId="9" w16cid:durableId="820344341">
    <w:abstractNumId w:val="16"/>
  </w:num>
  <w:num w:numId="10" w16cid:durableId="1863976918">
    <w:abstractNumId w:val="12"/>
  </w:num>
  <w:num w:numId="11" w16cid:durableId="1948924015">
    <w:abstractNumId w:val="1"/>
  </w:num>
  <w:num w:numId="12" w16cid:durableId="504713290">
    <w:abstractNumId w:val="19"/>
  </w:num>
  <w:num w:numId="13" w16cid:durableId="1445535227">
    <w:abstractNumId w:val="5"/>
  </w:num>
  <w:num w:numId="14" w16cid:durableId="1252085949">
    <w:abstractNumId w:val="9"/>
  </w:num>
  <w:num w:numId="15" w16cid:durableId="1351642962">
    <w:abstractNumId w:val="15"/>
  </w:num>
  <w:num w:numId="16" w16cid:durableId="1872723764">
    <w:abstractNumId w:val="2"/>
  </w:num>
  <w:num w:numId="17" w16cid:durableId="166363034">
    <w:abstractNumId w:val="17"/>
  </w:num>
  <w:num w:numId="18" w16cid:durableId="746461686">
    <w:abstractNumId w:val="8"/>
  </w:num>
  <w:num w:numId="19" w16cid:durableId="1716389470">
    <w:abstractNumId w:val="20"/>
  </w:num>
  <w:num w:numId="20" w16cid:durableId="2002658707">
    <w:abstractNumId w:val="14"/>
  </w:num>
  <w:num w:numId="21" w16cid:durableId="577637253">
    <w:abstractNumId w:val="0"/>
  </w:num>
  <w:num w:numId="22" w16cid:durableId="12128857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2MjUxMDAwM7c0MDRQ0lEKTi0uzszPAymwrAUA0x2MmywAAAA="/>
  </w:docVars>
  <w:rsids>
    <w:rsidRoot w:val="00FE1E23"/>
    <w:rsid w:val="00002CE9"/>
    <w:rsid w:val="000038AA"/>
    <w:rsid w:val="0000591E"/>
    <w:rsid w:val="00006C3E"/>
    <w:rsid w:val="00010CCA"/>
    <w:rsid w:val="000222E1"/>
    <w:rsid w:val="000222EF"/>
    <w:rsid w:val="00031C11"/>
    <w:rsid w:val="00034168"/>
    <w:rsid w:val="00036264"/>
    <w:rsid w:val="0004476F"/>
    <w:rsid w:val="00051FD4"/>
    <w:rsid w:val="0005327D"/>
    <w:rsid w:val="00053FD9"/>
    <w:rsid w:val="00055EFF"/>
    <w:rsid w:val="0006179C"/>
    <w:rsid w:val="00062773"/>
    <w:rsid w:val="00064BB2"/>
    <w:rsid w:val="00075342"/>
    <w:rsid w:val="00077343"/>
    <w:rsid w:val="00081B50"/>
    <w:rsid w:val="00086DC1"/>
    <w:rsid w:val="00094698"/>
    <w:rsid w:val="00096EC1"/>
    <w:rsid w:val="000A3D6E"/>
    <w:rsid w:val="000A43DD"/>
    <w:rsid w:val="000A6555"/>
    <w:rsid w:val="000B1527"/>
    <w:rsid w:val="000B340A"/>
    <w:rsid w:val="000B549C"/>
    <w:rsid w:val="000D0F44"/>
    <w:rsid w:val="000D58AB"/>
    <w:rsid w:val="000F129D"/>
    <w:rsid w:val="000F39AB"/>
    <w:rsid w:val="000F5BC8"/>
    <w:rsid w:val="000F6D9C"/>
    <w:rsid w:val="00102590"/>
    <w:rsid w:val="001041E6"/>
    <w:rsid w:val="001109CE"/>
    <w:rsid w:val="001117EC"/>
    <w:rsid w:val="001128F9"/>
    <w:rsid w:val="00120264"/>
    <w:rsid w:val="00121575"/>
    <w:rsid w:val="00122137"/>
    <w:rsid w:val="001276BA"/>
    <w:rsid w:val="001277C6"/>
    <w:rsid w:val="00132618"/>
    <w:rsid w:val="0013367E"/>
    <w:rsid w:val="00135E76"/>
    <w:rsid w:val="00143348"/>
    <w:rsid w:val="00147F10"/>
    <w:rsid w:val="00167AFE"/>
    <w:rsid w:val="00173DC6"/>
    <w:rsid w:val="00177396"/>
    <w:rsid w:val="00184F81"/>
    <w:rsid w:val="001860A4"/>
    <w:rsid w:val="001878C3"/>
    <w:rsid w:val="001A061C"/>
    <w:rsid w:val="001A3F1A"/>
    <w:rsid w:val="001A4CE2"/>
    <w:rsid w:val="001B530E"/>
    <w:rsid w:val="001C470F"/>
    <w:rsid w:val="001C5139"/>
    <w:rsid w:val="001D1251"/>
    <w:rsid w:val="001D3480"/>
    <w:rsid w:val="001D3E65"/>
    <w:rsid w:val="001D5DE9"/>
    <w:rsid w:val="001D6031"/>
    <w:rsid w:val="001E6324"/>
    <w:rsid w:val="001F0786"/>
    <w:rsid w:val="001F3320"/>
    <w:rsid w:val="001F3B53"/>
    <w:rsid w:val="00201CA0"/>
    <w:rsid w:val="002074F8"/>
    <w:rsid w:val="0021225F"/>
    <w:rsid w:val="00220205"/>
    <w:rsid w:val="00220EB8"/>
    <w:rsid w:val="0022219C"/>
    <w:rsid w:val="00224E04"/>
    <w:rsid w:val="00225E97"/>
    <w:rsid w:val="002265D1"/>
    <w:rsid w:val="00226DCA"/>
    <w:rsid w:val="002311EB"/>
    <w:rsid w:val="00236978"/>
    <w:rsid w:val="00237E0B"/>
    <w:rsid w:val="00240500"/>
    <w:rsid w:val="0024686A"/>
    <w:rsid w:val="00250409"/>
    <w:rsid w:val="002523F1"/>
    <w:rsid w:val="002529B8"/>
    <w:rsid w:val="002538B9"/>
    <w:rsid w:val="0025533B"/>
    <w:rsid w:val="00274BD2"/>
    <w:rsid w:val="00275588"/>
    <w:rsid w:val="00276BD0"/>
    <w:rsid w:val="002A096B"/>
    <w:rsid w:val="002A0B44"/>
    <w:rsid w:val="002A0CB3"/>
    <w:rsid w:val="002A1D94"/>
    <w:rsid w:val="002A4527"/>
    <w:rsid w:val="002B79BF"/>
    <w:rsid w:val="002C396F"/>
    <w:rsid w:val="002C524B"/>
    <w:rsid w:val="002C5F45"/>
    <w:rsid w:val="002D42A2"/>
    <w:rsid w:val="002D5944"/>
    <w:rsid w:val="002E0C47"/>
    <w:rsid w:val="002E4595"/>
    <w:rsid w:val="002F1A40"/>
    <w:rsid w:val="002F2B26"/>
    <w:rsid w:val="002F3315"/>
    <w:rsid w:val="002F4D78"/>
    <w:rsid w:val="002F5EA1"/>
    <w:rsid w:val="00301BBE"/>
    <w:rsid w:val="00302541"/>
    <w:rsid w:val="00303348"/>
    <w:rsid w:val="00310207"/>
    <w:rsid w:val="00311043"/>
    <w:rsid w:val="00327D7F"/>
    <w:rsid w:val="00342A6D"/>
    <w:rsid w:val="003454A8"/>
    <w:rsid w:val="003471F1"/>
    <w:rsid w:val="00347EC1"/>
    <w:rsid w:val="00352284"/>
    <w:rsid w:val="00354984"/>
    <w:rsid w:val="0035720E"/>
    <w:rsid w:val="00360CB6"/>
    <w:rsid w:val="003620B7"/>
    <w:rsid w:val="003731ED"/>
    <w:rsid w:val="00381FE5"/>
    <w:rsid w:val="00383386"/>
    <w:rsid w:val="00384F0E"/>
    <w:rsid w:val="003A0341"/>
    <w:rsid w:val="003A2DB2"/>
    <w:rsid w:val="003A6766"/>
    <w:rsid w:val="003A6DE2"/>
    <w:rsid w:val="003C2C4C"/>
    <w:rsid w:val="003C368B"/>
    <w:rsid w:val="003D3AD5"/>
    <w:rsid w:val="003D577E"/>
    <w:rsid w:val="003D5A87"/>
    <w:rsid w:val="003F07AE"/>
    <w:rsid w:val="003F418F"/>
    <w:rsid w:val="003F7FC3"/>
    <w:rsid w:val="00402D15"/>
    <w:rsid w:val="00404CC4"/>
    <w:rsid w:val="00407A29"/>
    <w:rsid w:val="00410C28"/>
    <w:rsid w:val="00413393"/>
    <w:rsid w:val="00426271"/>
    <w:rsid w:val="00427000"/>
    <w:rsid w:val="0042779F"/>
    <w:rsid w:val="00427B2D"/>
    <w:rsid w:val="004302F6"/>
    <w:rsid w:val="00433CA9"/>
    <w:rsid w:val="0044469B"/>
    <w:rsid w:val="004450CB"/>
    <w:rsid w:val="00446CC6"/>
    <w:rsid w:val="00446E49"/>
    <w:rsid w:val="00453248"/>
    <w:rsid w:val="00455CD0"/>
    <w:rsid w:val="0045796F"/>
    <w:rsid w:val="00461410"/>
    <w:rsid w:val="00463567"/>
    <w:rsid w:val="00465621"/>
    <w:rsid w:val="0047352A"/>
    <w:rsid w:val="00476E95"/>
    <w:rsid w:val="00481A91"/>
    <w:rsid w:val="00482098"/>
    <w:rsid w:val="00494904"/>
    <w:rsid w:val="00494CE6"/>
    <w:rsid w:val="004A0342"/>
    <w:rsid w:val="004A275B"/>
    <w:rsid w:val="004A509F"/>
    <w:rsid w:val="004B1363"/>
    <w:rsid w:val="004B40F9"/>
    <w:rsid w:val="004B45C5"/>
    <w:rsid w:val="004B7438"/>
    <w:rsid w:val="004C5B50"/>
    <w:rsid w:val="004C6826"/>
    <w:rsid w:val="004D4CC9"/>
    <w:rsid w:val="004E400C"/>
    <w:rsid w:val="004E4B07"/>
    <w:rsid w:val="004E5C5A"/>
    <w:rsid w:val="004F068F"/>
    <w:rsid w:val="005000DC"/>
    <w:rsid w:val="005008E3"/>
    <w:rsid w:val="00500BE1"/>
    <w:rsid w:val="0050665C"/>
    <w:rsid w:val="00507EB8"/>
    <w:rsid w:val="00512D10"/>
    <w:rsid w:val="00516417"/>
    <w:rsid w:val="00517F85"/>
    <w:rsid w:val="005221F2"/>
    <w:rsid w:val="0052725D"/>
    <w:rsid w:val="00527486"/>
    <w:rsid w:val="00530675"/>
    <w:rsid w:val="00530ECF"/>
    <w:rsid w:val="00544CDA"/>
    <w:rsid w:val="00545029"/>
    <w:rsid w:val="005469E2"/>
    <w:rsid w:val="0055456A"/>
    <w:rsid w:val="005649B5"/>
    <w:rsid w:val="005704F8"/>
    <w:rsid w:val="00570DCC"/>
    <w:rsid w:val="00584E8C"/>
    <w:rsid w:val="005971A3"/>
    <w:rsid w:val="0059797E"/>
    <w:rsid w:val="005A1FD8"/>
    <w:rsid w:val="005A2976"/>
    <w:rsid w:val="005A34FE"/>
    <w:rsid w:val="005A6DFF"/>
    <w:rsid w:val="005B0674"/>
    <w:rsid w:val="005B241B"/>
    <w:rsid w:val="005B33A9"/>
    <w:rsid w:val="005B3BD5"/>
    <w:rsid w:val="005B434F"/>
    <w:rsid w:val="005B4FAC"/>
    <w:rsid w:val="005B7145"/>
    <w:rsid w:val="005C0653"/>
    <w:rsid w:val="005C30D0"/>
    <w:rsid w:val="005C6537"/>
    <w:rsid w:val="005D0A37"/>
    <w:rsid w:val="005E2444"/>
    <w:rsid w:val="005F3DFB"/>
    <w:rsid w:val="005F4EB4"/>
    <w:rsid w:val="005F4FFC"/>
    <w:rsid w:val="00605066"/>
    <w:rsid w:val="00605133"/>
    <w:rsid w:val="00611E58"/>
    <w:rsid w:val="00612BCA"/>
    <w:rsid w:val="00614FB4"/>
    <w:rsid w:val="00615DC2"/>
    <w:rsid w:val="006163FC"/>
    <w:rsid w:val="006205A2"/>
    <w:rsid w:val="006269BC"/>
    <w:rsid w:val="00626BBC"/>
    <w:rsid w:val="006276D3"/>
    <w:rsid w:val="00627FC1"/>
    <w:rsid w:val="00630752"/>
    <w:rsid w:val="00630EF5"/>
    <w:rsid w:val="00631335"/>
    <w:rsid w:val="006330D4"/>
    <w:rsid w:val="00634BAD"/>
    <w:rsid w:val="00635B97"/>
    <w:rsid w:val="00635F69"/>
    <w:rsid w:val="00642578"/>
    <w:rsid w:val="00642DB0"/>
    <w:rsid w:val="006470A7"/>
    <w:rsid w:val="006520D5"/>
    <w:rsid w:val="00653876"/>
    <w:rsid w:val="0066073F"/>
    <w:rsid w:val="00661999"/>
    <w:rsid w:val="00661F31"/>
    <w:rsid w:val="0066384F"/>
    <w:rsid w:val="00664ACC"/>
    <w:rsid w:val="006749B5"/>
    <w:rsid w:val="006751F3"/>
    <w:rsid w:val="00676899"/>
    <w:rsid w:val="006805FD"/>
    <w:rsid w:val="0068389F"/>
    <w:rsid w:val="00684967"/>
    <w:rsid w:val="00690B7D"/>
    <w:rsid w:val="00691E9D"/>
    <w:rsid w:val="0069560F"/>
    <w:rsid w:val="00695D36"/>
    <w:rsid w:val="006A01F9"/>
    <w:rsid w:val="006A76A2"/>
    <w:rsid w:val="006B0B3F"/>
    <w:rsid w:val="006B6C43"/>
    <w:rsid w:val="006B71BA"/>
    <w:rsid w:val="006B773F"/>
    <w:rsid w:val="006C0923"/>
    <w:rsid w:val="006C6754"/>
    <w:rsid w:val="006C6F5A"/>
    <w:rsid w:val="006D1F3E"/>
    <w:rsid w:val="006D7C38"/>
    <w:rsid w:val="006E22BE"/>
    <w:rsid w:val="006F22C2"/>
    <w:rsid w:val="006F54A8"/>
    <w:rsid w:val="006F6F71"/>
    <w:rsid w:val="007109BE"/>
    <w:rsid w:val="00711AB0"/>
    <w:rsid w:val="00712D1F"/>
    <w:rsid w:val="007160A8"/>
    <w:rsid w:val="00721DC9"/>
    <w:rsid w:val="00736B54"/>
    <w:rsid w:val="00740B00"/>
    <w:rsid w:val="00745164"/>
    <w:rsid w:val="00746A0D"/>
    <w:rsid w:val="00752FDF"/>
    <w:rsid w:val="00754948"/>
    <w:rsid w:val="007550CF"/>
    <w:rsid w:val="00761007"/>
    <w:rsid w:val="00761088"/>
    <w:rsid w:val="007655F0"/>
    <w:rsid w:val="00772611"/>
    <w:rsid w:val="007749BD"/>
    <w:rsid w:val="00781856"/>
    <w:rsid w:val="0078258D"/>
    <w:rsid w:val="00783A7E"/>
    <w:rsid w:val="0078459D"/>
    <w:rsid w:val="007866E9"/>
    <w:rsid w:val="007953F4"/>
    <w:rsid w:val="00796D3C"/>
    <w:rsid w:val="007B1877"/>
    <w:rsid w:val="007B218E"/>
    <w:rsid w:val="007B496A"/>
    <w:rsid w:val="007C30BE"/>
    <w:rsid w:val="007C39D0"/>
    <w:rsid w:val="007C484A"/>
    <w:rsid w:val="007C48F9"/>
    <w:rsid w:val="007D0172"/>
    <w:rsid w:val="007D1A94"/>
    <w:rsid w:val="007D6736"/>
    <w:rsid w:val="007F2432"/>
    <w:rsid w:val="007F5486"/>
    <w:rsid w:val="007F78FE"/>
    <w:rsid w:val="007F7F32"/>
    <w:rsid w:val="00804447"/>
    <w:rsid w:val="00804720"/>
    <w:rsid w:val="0081521F"/>
    <w:rsid w:val="0082789D"/>
    <w:rsid w:val="00842370"/>
    <w:rsid w:val="00844D88"/>
    <w:rsid w:val="00845BF4"/>
    <w:rsid w:val="008513C1"/>
    <w:rsid w:val="008548DB"/>
    <w:rsid w:val="00857BD5"/>
    <w:rsid w:val="008602BA"/>
    <w:rsid w:val="00866A9A"/>
    <w:rsid w:val="00870BE2"/>
    <w:rsid w:val="008757B2"/>
    <w:rsid w:val="00875D3A"/>
    <w:rsid w:val="008773AA"/>
    <w:rsid w:val="00877523"/>
    <w:rsid w:val="00877F5C"/>
    <w:rsid w:val="00884FD2"/>
    <w:rsid w:val="008864B7"/>
    <w:rsid w:val="00890F8E"/>
    <w:rsid w:val="008931BA"/>
    <w:rsid w:val="008B08B7"/>
    <w:rsid w:val="008B230F"/>
    <w:rsid w:val="008B4F3D"/>
    <w:rsid w:val="008C0D47"/>
    <w:rsid w:val="008D085A"/>
    <w:rsid w:val="008D4800"/>
    <w:rsid w:val="008E64CC"/>
    <w:rsid w:val="008F06FA"/>
    <w:rsid w:val="008F57BA"/>
    <w:rsid w:val="0090081D"/>
    <w:rsid w:val="009224BC"/>
    <w:rsid w:val="00922993"/>
    <w:rsid w:val="00923A5C"/>
    <w:rsid w:val="00924F9C"/>
    <w:rsid w:val="00926BE5"/>
    <w:rsid w:val="00934EE4"/>
    <w:rsid w:val="009370A3"/>
    <w:rsid w:val="00937219"/>
    <w:rsid w:val="00943116"/>
    <w:rsid w:val="00943DE5"/>
    <w:rsid w:val="0095218E"/>
    <w:rsid w:val="00952203"/>
    <w:rsid w:val="00954AA7"/>
    <w:rsid w:val="00960FB7"/>
    <w:rsid w:val="00966312"/>
    <w:rsid w:val="00973F13"/>
    <w:rsid w:val="0097690B"/>
    <w:rsid w:val="009769FD"/>
    <w:rsid w:val="00976AF7"/>
    <w:rsid w:val="009770D4"/>
    <w:rsid w:val="009803C0"/>
    <w:rsid w:val="00980DD7"/>
    <w:rsid w:val="00992AF7"/>
    <w:rsid w:val="00997750"/>
    <w:rsid w:val="009A01DA"/>
    <w:rsid w:val="009A07AE"/>
    <w:rsid w:val="009A229B"/>
    <w:rsid w:val="009A31D0"/>
    <w:rsid w:val="009A612E"/>
    <w:rsid w:val="009B0584"/>
    <w:rsid w:val="009B1810"/>
    <w:rsid w:val="009B2B38"/>
    <w:rsid w:val="009B3275"/>
    <w:rsid w:val="009C2C70"/>
    <w:rsid w:val="009C5C57"/>
    <w:rsid w:val="009C6424"/>
    <w:rsid w:val="009D35C5"/>
    <w:rsid w:val="009E48E1"/>
    <w:rsid w:val="009F3C26"/>
    <w:rsid w:val="009F52BC"/>
    <w:rsid w:val="009F652A"/>
    <w:rsid w:val="00A029D8"/>
    <w:rsid w:val="00A06FA2"/>
    <w:rsid w:val="00A10B5A"/>
    <w:rsid w:val="00A112CE"/>
    <w:rsid w:val="00A1211B"/>
    <w:rsid w:val="00A13979"/>
    <w:rsid w:val="00A23685"/>
    <w:rsid w:val="00A23BCE"/>
    <w:rsid w:val="00A44A29"/>
    <w:rsid w:val="00A44CE1"/>
    <w:rsid w:val="00A523C3"/>
    <w:rsid w:val="00A54F39"/>
    <w:rsid w:val="00A6506B"/>
    <w:rsid w:val="00A70596"/>
    <w:rsid w:val="00A70E93"/>
    <w:rsid w:val="00A807E7"/>
    <w:rsid w:val="00A811FB"/>
    <w:rsid w:val="00A84282"/>
    <w:rsid w:val="00A95C97"/>
    <w:rsid w:val="00AA4CAE"/>
    <w:rsid w:val="00AB7E42"/>
    <w:rsid w:val="00AB7F9B"/>
    <w:rsid w:val="00AC620E"/>
    <w:rsid w:val="00AC6C9B"/>
    <w:rsid w:val="00AD5834"/>
    <w:rsid w:val="00AE02A8"/>
    <w:rsid w:val="00AF48B6"/>
    <w:rsid w:val="00AF5A6C"/>
    <w:rsid w:val="00B02812"/>
    <w:rsid w:val="00B04EC6"/>
    <w:rsid w:val="00B1159B"/>
    <w:rsid w:val="00B11AFF"/>
    <w:rsid w:val="00B11F78"/>
    <w:rsid w:val="00B1210C"/>
    <w:rsid w:val="00B13514"/>
    <w:rsid w:val="00B16325"/>
    <w:rsid w:val="00B23FA1"/>
    <w:rsid w:val="00B31529"/>
    <w:rsid w:val="00B423B9"/>
    <w:rsid w:val="00B47AEC"/>
    <w:rsid w:val="00B51B74"/>
    <w:rsid w:val="00B54780"/>
    <w:rsid w:val="00B55950"/>
    <w:rsid w:val="00B659AA"/>
    <w:rsid w:val="00B70B0B"/>
    <w:rsid w:val="00B81887"/>
    <w:rsid w:val="00B877F7"/>
    <w:rsid w:val="00B94470"/>
    <w:rsid w:val="00B946F1"/>
    <w:rsid w:val="00BA1918"/>
    <w:rsid w:val="00BA3706"/>
    <w:rsid w:val="00BA5E27"/>
    <w:rsid w:val="00BB064E"/>
    <w:rsid w:val="00BB0739"/>
    <w:rsid w:val="00BB0F9F"/>
    <w:rsid w:val="00BB26D6"/>
    <w:rsid w:val="00BB79D9"/>
    <w:rsid w:val="00BC27EE"/>
    <w:rsid w:val="00BC36CC"/>
    <w:rsid w:val="00BC3A1A"/>
    <w:rsid w:val="00BC50A4"/>
    <w:rsid w:val="00BD6BE0"/>
    <w:rsid w:val="00BE229E"/>
    <w:rsid w:val="00BE2BF2"/>
    <w:rsid w:val="00BE5E06"/>
    <w:rsid w:val="00C029E5"/>
    <w:rsid w:val="00C04E55"/>
    <w:rsid w:val="00C10686"/>
    <w:rsid w:val="00C11CB0"/>
    <w:rsid w:val="00C12C57"/>
    <w:rsid w:val="00C1568B"/>
    <w:rsid w:val="00C203C3"/>
    <w:rsid w:val="00C20ADF"/>
    <w:rsid w:val="00C20FD1"/>
    <w:rsid w:val="00C21F26"/>
    <w:rsid w:val="00C22429"/>
    <w:rsid w:val="00C233A4"/>
    <w:rsid w:val="00C23FD9"/>
    <w:rsid w:val="00C267B1"/>
    <w:rsid w:val="00C30670"/>
    <w:rsid w:val="00C34C0A"/>
    <w:rsid w:val="00C360AA"/>
    <w:rsid w:val="00C4085F"/>
    <w:rsid w:val="00C40BE3"/>
    <w:rsid w:val="00C53784"/>
    <w:rsid w:val="00C5392C"/>
    <w:rsid w:val="00C540EA"/>
    <w:rsid w:val="00C604E4"/>
    <w:rsid w:val="00C60C15"/>
    <w:rsid w:val="00C61B1B"/>
    <w:rsid w:val="00C653F1"/>
    <w:rsid w:val="00C70B0C"/>
    <w:rsid w:val="00C70D9F"/>
    <w:rsid w:val="00C75B2C"/>
    <w:rsid w:val="00C86D71"/>
    <w:rsid w:val="00C92F80"/>
    <w:rsid w:val="00C94C24"/>
    <w:rsid w:val="00C94FB7"/>
    <w:rsid w:val="00C96232"/>
    <w:rsid w:val="00CA281B"/>
    <w:rsid w:val="00CA6FFC"/>
    <w:rsid w:val="00CB0077"/>
    <w:rsid w:val="00CB19F6"/>
    <w:rsid w:val="00CB2DB6"/>
    <w:rsid w:val="00CB378C"/>
    <w:rsid w:val="00CB3C62"/>
    <w:rsid w:val="00CB56DA"/>
    <w:rsid w:val="00CC323A"/>
    <w:rsid w:val="00CC64FF"/>
    <w:rsid w:val="00CC73F2"/>
    <w:rsid w:val="00CD1C5C"/>
    <w:rsid w:val="00CE08E0"/>
    <w:rsid w:val="00CE1763"/>
    <w:rsid w:val="00CE241C"/>
    <w:rsid w:val="00CF0177"/>
    <w:rsid w:val="00CF0916"/>
    <w:rsid w:val="00CF510F"/>
    <w:rsid w:val="00CF73C3"/>
    <w:rsid w:val="00D0020E"/>
    <w:rsid w:val="00D00E02"/>
    <w:rsid w:val="00D016C5"/>
    <w:rsid w:val="00D02D6C"/>
    <w:rsid w:val="00D036E8"/>
    <w:rsid w:val="00D070FA"/>
    <w:rsid w:val="00D16D3B"/>
    <w:rsid w:val="00D3135E"/>
    <w:rsid w:val="00D42B85"/>
    <w:rsid w:val="00D44841"/>
    <w:rsid w:val="00D44FAF"/>
    <w:rsid w:val="00D467A9"/>
    <w:rsid w:val="00D50A48"/>
    <w:rsid w:val="00D50B45"/>
    <w:rsid w:val="00D50BF2"/>
    <w:rsid w:val="00D51024"/>
    <w:rsid w:val="00D53280"/>
    <w:rsid w:val="00D55E0C"/>
    <w:rsid w:val="00D56B6A"/>
    <w:rsid w:val="00D63A32"/>
    <w:rsid w:val="00D70144"/>
    <w:rsid w:val="00D709C7"/>
    <w:rsid w:val="00D7431C"/>
    <w:rsid w:val="00D75A24"/>
    <w:rsid w:val="00D76BF2"/>
    <w:rsid w:val="00D77468"/>
    <w:rsid w:val="00D7799E"/>
    <w:rsid w:val="00D809F5"/>
    <w:rsid w:val="00D85D13"/>
    <w:rsid w:val="00D90724"/>
    <w:rsid w:val="00D92166"/>
    <w:rsid w:val="00D9270B"/>
    <w:rsid w:val="00D92CAD"/>
    <w:rsid w:val="00DA77AA"/>
    <w:rsid w:val="00DB5AFE"/>
    <w:rsid w:val="00DC1B90"/>
    <w:rsid w:val="00DC5AC2"/>
    <w:rsid w:val="00DD120C"/>
    <w:rsid w:val="00DD318F"/>
    <w:rsid w:val="00DD4B78"/>
    <w:rsid w:val="00DD6D60"/>
    <w:rsid w:val="00DE4577"/>
    <w:rsid w:val="00DE5D21"/>
    <w:rsid w:val="00DF04DF"/>
    <w:rsid w:val="00DF2464"/>
    <w:rsid w:val="00DF27C9"/>
    <w:rsid w:val="00DF55B7"/>
    <w:rsid w:val="00DF6FEE"/>
    <w:rsid w:val="00E01393"/>
    <w:rsid w:val="00E1360F"/>
    <w:rsid w:val="00E14A9A"/>
    <w:rsid w:val="00E167C6"/>
    <w:rsid w:val="00E16A40"/>
    <w:rsid w:val="00E23A30"/>
    <w:rsid w:val="00E35F79"/>
    <w:rsid w:val="00E426D7"/>
    <w:rsid w:val="00E447C0"/>
    <w:rsid w:val="00E50572"/>
    <w:rsid w:val="00E54105"/>
    <w:rsid w:val="00E5413C"/>
    <w:rsid w:val="00E57399"/>
    <w:rsid w:val="00E57C3D"/>
    <w:rsid w:val="00E60595"/>
    <w:rsid w:val="00E66A81"/>
    <w:rsid w:val="00E7423F"/>
    <w:rsid w:val="00E80BC4"/>
    <w:rsid w:val="00E80BFD"/>
    <w:rsid w:val="00E835E1"/>
    <w:rsid w:val="00E87FF2"/>
    <w:rsid w:val="00E9702B"/>
    <w:rsid w:val="00EA4A51"/>
    <w:rsid w:val="00EA4B74"/>
    <w:rsid w:val="00EA77A4"/>
    <w:rsid w:val="00EB27D1"/>
    <w:rsid w:val="00EB5BF8"/>
    <w:rsid w:val="00EB5F35"/>
    <w:rsid w:val="00EC009F"/>
    <w:rsid w:val="00EC1392"/>
    <w:rsid w:val="00ED6919"/>
    <w:rsid w:val="00ED73DC"/>
    <w:rsid w:val="00EE31F5"/>
    <w:rsid w:val="00EE67FB"/>
    <w:rsid w:val="00EF7A37"/>
    <w:rsid w:val="00EF7F0B"/>
    <w:rsid w:val="00F02379"/>
    <w:rsid w:val="00F06F10"/>
    <w:rsid w:val="00F109F1"/>
    <w:rsid w:val="00F11404"/>
    <w:rsid w:val="00F137FD"/>
    <w:rsid w:val="00F14D2E"/>
    <w:rsid w:val="00F20710"/>
    <w:rsid w:val="00F2238D"/>
    <w:rsid w:val="00F26BD0"/>
    <w:rsid w:val="00F30746"/>
    <w:rsid w:val="00F33A78"/>
    <w:rsid w:val="00F36770"/>
    <w:rsid w:val="00F3781E"/>
    <w:rsid w:val="00F4410A"/>
    <w:rsid w:val="00F54953"/>
    <w:rsid w:val="00F57D2B"/>
    <w:rsid w:val="00F60220"/>
    <w:rsid w:val="00F61513"/>
    <w:rsid w:val="00F61895"/>
    <w:rsid w:val="00F61963"/>
    <w:rsid w:val="00F707EB"/>
    <w:rsid w:val="00F71874"/>
    <w:rsid w:val="00F72A90"/>
    <w:rsid w:val="00F75636"/>
    <w:rsid w:val="00F760DC"/>
    <w:rsid w:val="00F76CC1"/>
    <w:rsid w:val="00F76E0A"/>
    <w:rsid w:val="00F8578A"/>
    <w:rsid w:val="00F90565"/>
    <w:rsid w:val="00F9237D"/>
    <w:rsid w:val="00F95597"/>
    <w:rsid w:val="00F95EAD"/>
    <w:rsid w:val="00F965B1"/>
    <w:rsid w:val="00FA03EF"/>
    <w:rsid w:val="00FA2069"/>
    <w:rsid w:val="00FA2D1B"/>
    <w:rsid w:val="00FA5A4C"/>
    <w:rsid w:val="00FA7131"/>
    <w:rsid w:val="00FB0DA4"/>
    <w:rsid w:val="00FB3D5B"/>
    <w:rsid w:val="00FC0230"/>
    <w:rsid w:val="00FD3436"/>
    <w:rsid w:val="00FD3893"/>
    <w:rsid w:val="00FE1E23"/>
    <w:rsid w:val="00FE2563"/>
    <w:rsid w:val="00FE25FC"/>
    <w:rsid w:val="00FE6643"/>
    <w:rsid w:val="00FF2917"/>
    <w:rsid w:val="00FF459F"/>
    <w:rsid w:val="00FF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2E407"/>
  <w15:docId w15:val="{03AD0666-B8BE-402D-925D-E1FD007C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F73C3"/>
    <w:pPr>
      <w:widowControl w:val="0"/>
      <w:autoSpaceDE w:val="0"/>
      <w:autoSpaceDN w:val="0"/>
      <w:adjustRightInd w:val="0"/>
      <w:spacing w:after="0" w:line="240" w:lineRule="auto"/>
    </w:pPr>
    <w:rPr>
      <w:rFonts w:cs="Times New Roman"/>
      <w:szCs w:val="24"/>
    </w:rPr>
  </w:style>
  <w:style w:type="paragraph" w:styleId="Heading1">
    <w:name w:val="heading 1"/>
    <w:basedOn w:val="Normal"/>
    <w:next w:val="Normal"/>
    <w:link w:val="Heading1Char"/>
    <w:uiPriority w:val="9"/>
    <w:qFormat/>
    <w:rsid w:val="00D016C5"/>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016C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23"/>
    <w:pPr>
      <w:ind w:left="720"/>
      <w:contextualSpacing/>
    </w:pPr>
  </w:style>
  <w:style w:type="paragraph" w:styleId="Header">
    <w:name w:val="header"/>
    <w:basedOn w:val="Normal"/>
    <w:link w:val="HeaderChar"/>
    <w:uiPriority w:val="99"/>
    <w:unhideWhenUsed/>
    <w:rsid w:val="00530675"/>
    <w:pPr>
      <w:tabs>
        <w:tab w:val="center" w:pos="4680"/>
        <w:tab w:val="right" w:pos="9360"/>
      </w:tabs>
    </w:pPr>
  </w:style>
  <w:style w:type="character" w:customStyle="1" w:styleId="HeaderChar">
    <w:name w:val="Header Char"/>
    <w:basedOn w:val="DefaultParagraphFont"/>
    <w:link w:val="Header"/>
    <w:uiPriority w:val="99"/>
    <w:rsid w:val="0053067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530675"/>
    <w:pPr>
      <w:tabs>
        <w:tab w:val="center" w:pos="4680"/>
        <w:tab w:val="right" w:pos="9360"/>
      </w:tabs>
    </w:pPr>
  </w:style>
  <w:style w:type="character" w:customStyle="1" w:styleId="FooterChar">
    <w:name w:val="Footer Char"/>
    <w:basedOn w:val="DefaultParagraphFont"/>
    <w:link w:val="Footer"/>
    <w:uiPriority w:val="99"/>
    <w:rsid w:val="00530675"/>
    <w:rPr>
      <w:rFonts w:ascii="Times New Roman" w:eastAsiaTheme="minorEastAsia" w:hAnsi="Times New Roman" w:cs="Times New Roman"/>
      <w:sz w:val="24"/>
      <w:szCs w:val="24"/>
    </w:rPr>
  </w:style>
  <w:style w:type="table" w:styleId="TableGrid">
    <w:name w:val="Table Grid"/>
    <w:basedOn w:val="TableNormal"/>
    <w:uiPriority w:val="39"/>
    <w:rsid w:val="006B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760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2A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96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4B45C5"/>
    <w:rPr>
      <w:sz w:val="20"/>
      <w:szCs w:val="20"/>
    </w:rPr>
  </w:style>
  <w:style w:type="character" w:customStyle="1" w:styleId="FootnoteTextChar">
    <w:name w:val="Footnote Text Char"/>
    <w:basedOn w:val="DefaultParagraphFont"/>
    <w:link w:val="FootnoteText"/>
    <w:uiPriority w:val="99"/>
    <w:semiHidden/>
    <w:rsid w:val="004B45C5"/>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4B45C5"/>
    <w:rPr>
      <w:vertAlign w:val="superscript"/>
    </w:rPr>
  </w:style>
  <w:style w:type="paragraph" w:styleId="BalloonText">
    <w:name w:val="Balloon Text"/>
    <w:basedOn w:val="Normal"/>
    <w:link w:val="BalloonTextChar"/>
    <w:uiPriority w:val="99"/>
    <w:semiHidden/>
    <w:unhideWhenUsed/>
    <w:rsid w:val="001276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6BA"/>
    <w:rPr>
      <w:rFonts w:ascii="Segoe UI" w:eastAsiaTheme="minorEastAsia" w:hAnsi="Segoe UI" w:cs="Segoe UI"/>
      <w:sz w:val="18"/>
      <w:szCs w:val="18"/>
    </w:rPr>
  </w:style>
  <w:style w:type="character" w:styleId="Hyperlink">
    <w:name w:val="Hyperlink"/>
    <w:basedOn w:val="DefaultParagraphFont"/>
    <w:uiPriority w:val="99"/>
    <w:unhideWhenUsed/>
    <w:rsid w:val="0013367E"/>
    <w:rPr>
      <w:color w:val="0563C1" w:themeColor="hyperlink"/>
      <w:u w:val="single"/>
    </w:rPr>
  </w:style>
  <w:style w:type="character" w:customStyle="1" w:styleId="gem3dmtcpfb">
    <w:name w:val="gem3dmtcpfb"/>
    <w:basedOn w:val="DefaultParagraphFont"/>
    <w:rsid w:val="00E01393"/>
  </w:style>
  <w:style w:type="character" w:styleId="CommentReference">
    <w:name w:val="annotation reference"/>
    <w:basedOn w:val="DefaultParagraphFont"/>
    <w:uiPriority w:val="99"/>
    <w:semiHidden/>
    <w:unhideWhenUsed/>
    <w:rsid w:val="004A0342"/>
    <w:rPr>
      <w:sz w:val="16"/>
      <w:szCs w:val="16"/>
    </w:rPr>
  </w:style>
  <w:style w:type="paragraph" w:styleId="CommentText">
    <w:name w:val="annotation text"/>
    <w:basedOn w:val="Normal"/>
    <w:link w:val="CommentTextChar"/>
    <w:uiPriority w:val="99"/>
    <w:semiHidden/>
    <w:unhideWhenUsed/>
    <w:rsid w:val="004A0342"/>
    <w:rPr>
      <w:sz w:val="20"/>
      <w:szCs w:val="20"/>
    </w:rPr>
  </w:style>
  <w:style w:type="character" w:customStyle="1" w:styleId="CommentTextChar">
    <w:name w:val="Comment Text Char"/>
    <w:basedOn w:val="DefaultParagraphFont"/>
    <w:link w:val="CommentText"/>
    <w:uiPriority w:val="99"/>
    <w:semiHidden/>
    <w:rsid w:val="004A034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342"/>
    <w:rPr>
      <w:b/>
      <w:bCs/>
    </w:rPr>
  </w:style>
  <w:style w:type="character" w:customStyle="1" w:styleId="CommentSubjectChar">
    <w:name w:val="Comment Subject Char"/>
    <w:basedOn w:val="CommentTextChar"/>
    <w:link w:val="CommentSubject"/>
    <w:uiPriority w:val="99"/>
    <w:semiHidden/>
    <w:rsid w:val="004A0342"/>
    <w:rPr>
      <w:rFonts w:ascii="Times New Roman" w:hAnsi="Times New Roman" w:cs="Times New Roman"/>
      <w:b/>
      <w:bCs/>
      <w:sz w:val="20"/>
      <w:szCs w:val="20"/>
    </w:rPr>
  </w:style>
  <w:style w:type="paragraph" w:styleId="NormalWeb">
    <w:name w:val="Normal (Web)"/>
    <w:basedOn w:val="Normal"/>
    <w:uiPriority w:val="99"/>
    <w:unhideWhenUsed/>
    <w:rsid w:val="00F2238D"/>
    <w:pPr>
      <w:widowControl/>
      <w:autoSpaceDE/>
      <w:autoSpaceDN/>
      <w:adjustRightInd/>
      <w:spacing w:before="100" w:beforeAutospacing="1" w:after="100" w:afterAutospacing="1"/>
    </w:pPr>
    <w:rPr>
      <w:rFonts w:eastAsia="Times New Roman"/>
      <w:lang w:eastAsia="zh-CN"/>
    </w:rPr>
  </w:style>
  <w:style w:type="character" w:customStyle="1" w:styleId="pln">
    <w:name w:val="pln"/>
    <w:basedOn w:val="DefaultParagraphFont"/>
    <w:rsid w:val="00F2238D"/>
  </w:style>
  <w:style w:type="character" w:customStyle="1" w:styleId="pun">
    <w:name w:val="pun"/>
    <w:basedOn w:val="DefaultParagraphFont"/>
    <w:rsid w:val="00F2238D"/>
  </w:style>
  <w:style w:type="character" w:customStyle="1" w:styleId="lit">
    <w:name w:val="lit"/>
    <w:basedOn w:val="DefaultParagraphFont"/>
    <w:rsid w:val="00F2238D"/>
  </w:style>
  <w:style w:type="character" w:customStyle="1" w:styleId="Heading1Char">
    <w:name w:val="Heading 1 Char"/>
    <w:basedOn w:val="DefaultParagraphFont"/>
    <w:link w:val="Heading1"/>
    <w:uiPriority w:val="9"/>
    <w:rsid w:val="00D016C5"/>
    <w:rPr>
      <w:rFonts w:eastAsiaTheme="majorEastAsia" w:cstheme="majorBidi"/>
      <w:b/>
      <w:sz w:val="28"/>
      <w:szCs w:val="32"/>
    </w:rPr>
  </w:style>
  <w:style w:type="character" w:customStyle="1" w:styleId="Heading2Char">
    <w:name w:val="Heading 2 Char"/>
    <w:basedOn w:val="DefaultParagraphFont"/>
    <w:link w:val="Heading2"/>
    <w:uiPriority w:val="9"/>
    <w:rsid w:val="00D016C5"/>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617">
      <w:bodyDiv w:val="1"/>
      <w:marLeft w:val="0"/>
      <w:marRight w:val="0"/>
      <w:marTop w:val="0"/>
      <w:marBottom w:val="0"/>
      <w:divBdr>
        <w:top w:val="none" w:sz="0" w:space="0" w:color="auto"/>
        <w:left w:val="none" w:sz="0" w:space="0" w:color="auto"/>
        <w:bottom w:val="none" w:sz="0" w:space="0" w:color="auto"/>
        <w:right w:val="none" w:sz="0" w:space="0" w:color="auto"/>
      </w:divBdr>
    </w:div>
    <w:div w:id="22635231">
      <w:bodyDiv w:val="1"/>
      <w:marLeft w:val="0"/>
      <w:marRight w:val="0"/>
      <w:marTop w:val="0"/>
      <w:marBottom w:val="0"/>
      <w:divBdr>
        <w:top w:val="none" w:sz="0" w:space="0" w:color="auto"/>
        <w:left w:val="none" w:sz="0" w:space="0" w:color="auto"/>
        <w:bottom w:val="none" w:sz="0" w:space="0" w:color="auto"/>
        <w:right w:val="none" w:sz="0" w:space="0" w:color="auto"/>
      </w:divBdr>
    </w:div>
    <w:div w:id="452136324">
      <w:bodyDiv w:val="1"/>
      <w:marLeft w:val="0"/>
      <w:marRight w:val="0"/>
      <w:marTop w:val="0"/>
      <w:marBottom w:val="0"/>
      <w:divBdr>
        <w:top w:val="none" w:sz="0" w:space="0" w:color="auto"/>
        <w:left w:val="none" w:sz="0" w:space="0" w:color="auto"/>
        <w:bottom w:val="none" w:sz="0" w:space="0" w:color="auto"/>
        <w:right w:val="none" w:sz="0" w:space="0" w:color="auto"/>
      </w:divBdr>
    </w:div>
    <w:div w:id="529758715">
      <w:bodyDiv w:val="1"/>
      <w:marLeft w:val="0"/>
      <w:marRight w:val="0"/>
      <w:marTop w:val="0"/>
      <w:marBottom w:val="0"/>
      <w:divBdr>
        <w:top w:val="none" w:sz="0" w:space="0" w:color="auto"/>
        <w:left w:val="none" w:sz="0" w:space="0" w:color="auto"/>
        <w:bottom w:val="none" w:sz="0" w:space="0" w:color="auto"/>
        <w:right w:val="none" w:sz="0" w:space="0" w:color="auto"/>
      </w:divBdr>
      <w:divsChild>
        <w:div w:id="1051616070">
          <w:marLeft w:val="0"/>
          <w:marRight w:val="0"/>
          <w:marTop w:val="0"/>
          <w:marBottom w:val="0"/>
          <w:divBdr>
            <w:top w:val="none" w:sz="0" w:space="0" w:color="auto"/>
            <w:left w:val="none" w:sz="0" w:space="0" w:color="auto"/>
            <w:bottom w:val="none" w:sz="0" w:space="0" w:color="auto"/>
            <w:right w:val="none" w:sz="0" w:space="0" w:color="auto"/>
          </w:divBdr>
        </w:div>
      </w:divsChild>
    </w:div>
    <w:div w:id="734359878">
      <w:bodyDiv w:val="1"/>
      <w:marLeft w:val="0"/>
      <w:marRight w:val="0"/>
      <w:marTop w:val="0"/>
      <w:marBottom w:val="0"/>
      <w:divBdr>
        <w:top w:val="none" w:sz="0" w:space="0" w:color="auto"/>
        <w:left w:val="none" w:sz="0" w:space="0" w:color="auto"/>
        <w:bottom w:val="none" w:sz="0" w:space="0" w:color="auto"/>
        <w:right w:val="none" w:sz="0" w:space="0" w:color="auto"/>
      </w:divBdr>
    </w:div>
    <w:div w:id="1111122212">
      <w:bodyDiv w:val="1"/>
      <w:marLeft w:val="0"/>
      <w:marRight w:val="0"/>
      <w:marTop w:val="0"/>
      <w:marBottom w:val="0"/>
      <w:divBdr>
        <w:top w:val="none" w:sz="0" w:space="0" w:color="auto"/>
        <w:left w:val="none" w:sz="0" w:space="0" w:color="auto"/>
        <w:bottom w:val="none" w:sz="0" w:space="0" w:color="auto"/>
        <w:right w:val="none" w:sz="0" w:space="0" w:color="auto"/>
      </w:divBdr>
      <w:divsChild>
        <w:div w:id="596789084">
          <w:marLeft w:val="0"/>
          <w:marRight w:val="0"/>
          <w:marTop w:val="0"/>
          <w:marBottom w:val="0"/>
          <w:divBdr>
            <w:top w:val="none" w:sz="0" w:space="0" w:color="auto"/>
            <w:left w:val="none" w:sz="0" w:space="0" w:color="auto"/>
            <w:bottom w:val="none" w:sz="0" w:space="0" w:color="auto"/>
            <w:right w:val="none" w:sz="0" w:space="0" w:color="auto"/>
          </w:divBdr>
        </w:div>
      </w:divsChild>
    </w:div>
    <w:div w:id="1200783176">
      <w:bodyDiv w:val="1"/>
      <w:marLeft w:val="0"/>
      <w:marRight w:val="0"/>
      <w:marTop w:val="0"/>
      <w:marBottom w:val="0"/>
      <w:divBdr>
        <w:top w:val="none" w:sz="0" w:space="0" w:color="auto"/>
        <w:left w:val="none" w:sz="0" w:space="0" w:color="auto"/>
        <w:bottom w:val="none" w:sz="0" w:space="0" w:color="auto"/>
        <w:right w:val="none" w:sz="0" w:space="0" w:color="auto"/>
      </w:divBdr>
    </w:div>
    <w:div w:id="1253468417">
      <w:bodyDiv w:val="1"/>
      <w:marLeft w:val="0"/>
      <w:marRight w:val="0"/>
      <w:marTop w:val="0"/>
      <w:marBottom w:val="0"/>
      <w:divBdr>
        <w:top w:val="none" w:sz="0" w:space="0" w:color="auto"/>
        <w:left w:val="none" w:sz="0" w:space="0" w:color="auto"/>
        <w:bottom w:val="none" w:sz="0" w:space="0" w:color="auto"/>
        <w:right w:val="none" w:sz="0" w:space="0" w:color="auto"/>
      </w:divBdr>
    </w:div>
    <w:div w:id="1485270737">
      <w:bodyDiv w:val="1"/>
      <w:marLeft w:val="0"/>
      <w:marRight w:val="0"/>
      <w:marTop w:val="0"/>
      <w:marBottom w:val="0"/>
      <w:divBdr>
        <w:top w:val="none" w:sz="0" w:space="0" w:color="auto"/>
        <w:left w:val="none" w:sz="0" w:space="0" w:color="auto"/>
        <w:bottom w:val="none" w:sz="0" w:space="0" w:color="auto"/>
        <w:right w:val="none" w:sz="0" w:space="0" w:color="auto"/>
      </w:divBdr>
      <w:divsChild>
        <w:div w:id="1657341778">
          <w:marLeft w:val="0"/>
          <w:marRight w:val="0"/>
          <w:marTop w:val="0"/>
          <w:marBottom w:val="0"/>
          <w:divBdr>
            <w:top w:val="none" w:sz="0" w:space="0" w:color="auto"/>
            <w:left w:val="none" w:sz="0" w:space="0" w:color="auto"/>
            <w:bottom w:val="none" w:sz="0" w:space="0" w:color="auto"/>
            <w:right w:val="none" w:sz="0" w:space="0" w:color="auto"/>
          </w:divBdr>
        </w:div>
      </w:divsChild>
    </w:div>
    <w:div w:id="1653948623">
      <w:bodyDiv w:val="1"/>
      <w:marLeft w:val="0"/>
      <w:marRight w:val="0"/>
      <w:marTop w:val="0"/>
      <w:marBottom w:val="0"/>
      <w:divBdr>
        <w:top w:val="none" w:sz="0" w:space="0" w:color="auto"/>
        <w:left w:val="none" w:sz="0" w:space="0" w:color="auto"/>
        <w:bottom w:val="none" w:sz="0" w:space="0" w:color="auto"/>
        <w:right w:val="none" w:sz="0" w:space="0" w:color="auto"/>
      </w:divBdr>
    </w:div>
    <w:div w:id="1673221041">
      <w:bodyDiv w:val="1"/>
      <w:marLeft w:val="0"/>
      <w:marRight w:val="0"/>
      <w:marTop w:val="0"/>
      <w:marBottom w:val="0"/>
      <w:divBdr>
        <w:top w:val="none" w:sz="0" w:space="0" w:color="auto"/>
        <w:left w:val="none" w:sz="0" w:space="0" w:color="auto"/>
        <w:bottom w:val="none" w:sz="0" w:space="0" w:color="auto"/>
        <w:right w:val="none" w:sz="0" w:space="0" w:color="auto"/>
      </w:divBdr>
    </w:div>
    <w:div w:id="1701124843">
      <w:bodyDiv w:val="1"/>
      <w:marLeft w:val="0"/>
      <w:marRight w:val="0"/>
      <w:marTop w:val="0"/>
      <w:marBottom w:val="0"/>
      <w:divBdr>
        <w:top w:val="none" w:sz="0" w:space="0" w:color="auto"/>
        <w:left w:val="none" w:sz="0" w:space="0" w:color="auto"/>
        <w:bottom w:val="none" w:sz="0" w:space="0" w:color="auto"/>
        <w:right w:val="none" w:sz="0" w:space="0" w:color="auto"/>
      </w:divBdr>
    </w:div>
    <w:div w:id="1786193183">
      <w:bodyDiv w:val="1"/>
      <w:marLeft w:val="0"/>
      <w:marRight w:val="0"/>
      <w:marTop w:val="0"/>
      <w:marBottom w:val="0"/>
      <w:divBdr>
        <w:top w:val="none" w:sz="0" w:space="0" w:color="auto"/>
        <w:left w:val="none" w:sz="0" w:space="0" w:color="auto"/>
        <w:bottom w:val="none" w:sz="0" w:space="0" w:color="auto"/>
        <w:right w:val="none" w:sz="0" w:space="0" w:color="auto"/>
      </w:divBdr>
    </w:div>
    <w:div w:id="1966697113">
      <w:bodyDiv w:val="1"/>
      <w:marLeft w:val="0"/>
      <w:marRight w:val="0"/>
      <w:marTop w:val="0"/>
      <w:marBottom w:val="0"/>
      <w:divBdr>
        <w:top w:val="none" w:sz="0" w:space="0" w:color="auto"/>
        <w:left w:val="none" w:sz="0" w:space="0" w:color="auto"/>
        <w:bottom w:val="none" w:sz="0" w:space="0" w:color="auto"/>
        <w:right w:val="none" w:sz="0" w:space="0" w:color="auto"/>
      </w:divBdr>
      <w:divsChild>
        <w:div w:id="866262451">
          <w:marLeft w:val="446"/>
          <w:marRight w:val="0"/>
          <w:marTop w:val="0"/>
          <w:marBottom w:val="0"/>
          <w:divBdr>
            <w:top w:val="none" w:sz="0" w:space="0" w:color="auto"/>
            <w:left w:val="none" w:sz="0" w:space="0" w:color="auto"/>
            <w:bottom w:val="none" w:sz="0" w:space="0" w:color="auto"/>
            <w:right w:val="none" w:sz="0" w:space="0" w:color="auto"/>
          </w:divBdr>
        </w:div>
      </w:divsChild>
    </w:div>
    <w:div w:id="209859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9B54-8849-42E4-A304-08B1C2C5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7386</TotalTime>
  <Pages>7</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Shuting Wang</cp:lastModifiedBy>
  <cp:revision>530</cp:revision>
  <cp:lastPrinted>2017-04-10T17:50:00Z</cp:lastPrinted>
  <dcterms:created xsi:type="dcterms:W3CDTF">2014-10-12T18:11:00Z</dcterms:created>
  <dcterms:modified xsi:type="dcterms:W3CDTF">2023-04-04T15:52:00Z</dcterms:modified>
</cp:coreProperties>
</file>