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/>
      </w:pPr>
      <w:r>
        <w:rPr/>
        <w:t>L</w:t>
      </w:r>
      <w:hyperlink r:id="rId2">
        <w:r>
          <w:rPr>
            <w:rStyle w:val="InternetLink"/>
          </w:rPr>
          <w:t>https://www.youtube.com/watch?v=lTkL1oIMiaU</w:t>
        </w:r>
      </w:hyperlink>
      <w:r>
        <w:rPr/>
        <w:t xml:space="preserve">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ayered architecture </w:t>
      </w:r>
    </w:p>
    <w:p>
      <w:pPr>
        <w:pStyle w:val="Normal"/>
        <w:ind w:left="720" w:hanging="0"/>
        <w:rPr/>
      </w:pPr>
      <w:r>
        <w:rPr/>
        <w:t xml:space="preserve">microservices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1. define compoents , organized and assemble them </w:t>
      </w:r>
    </w:p>
    <w:p>
      <w:pPr>
        <w:pStyle w:val="Normal"/>
        <w:ind w:left="720" w:hanging="0"/>
        <w:rPr/>
      </w:pPr>
      <w:r>
        <w:rPr/>
        <w:t>2. communication between components (API And messaging)</w:t>
      </w:r>
    </w:p>
    <w:p>
      <w:pPr>
        <w:pStyle w:val="Normal"/>
        <w:ind w:left="720" w:hanging="0"/>
        <w:rPr/>
      </w:pPr>
      <w:r>
        <w:rPr/>
        <w:t>3. Scalability, managable,perfomance i. non-functional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Architectural pattern.</w:t>
      </w:r>
    </w:p>
    <w:p>
      <w:pPr>
        <w:pStyle w:val="Normal"/>
        <w:ind w:left="720" w:hanging="0"/>
        <w:rPr/>
      </w:pPr>
      <w:r>
        <w:rPr/>
        <w:t>level1 : Monolithic   | Service based       | distributed</w:t>
      </w:r>
    </w:p>
    <w:p>
      <w:pPr>
        <w:pStyle w:val="Normal"/>
        <w:ind w:left="720" w:hanging="0"/>
        <w:rPr/>
      </w:pPr>
      <w:r>
        <w:rPr/>
        <w:t xml:space="preserve">level2 : layered Arch |  micro services | </w:t>
      </w:r>
      <w:bookmarkStart w:id="0" w:name="__DdeLink__14_2420013863"/>
      <w:r>
        <w:rPr/>
        <w:t>Event driven based</w:t>
      </w:r>
      <w:bookmarkEnd w:id="0"/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layered Arch :</w:t>
      </w:r>
    </w:p>
    <w:p>
      <w:pPr>
        <w:pStyle w:val="Normal"/>
        <w:ind w:left="720" w:hanging="0"/>
        <w:rPr/>
      </w:pPr>
      <w:r>
        <w:rPr/>
        <w:t xml:space="preserve">1. monolithic </w:t>
      </w:r>
    </w:p>
    <w:p>
      <w:pPr>
        <w:pStyle w:val="Normal"/>
        <w:ind w:left="720" w:hanging="0"/>
        <w:rPr/>
      </w:pPr>
      <w:r>
        <w:rPr/>
        <w:t>2. layered is major component</w:t>
      </w:r>
    </w:p>
    <w:p>
      <w:pPr>
        <w:pStyle w:val="Normal"/>
        <w:ind w:left="720" w:hanging="0"/>
        <w:rPr/>
      </w:pPr>
      <w:r>
        <w:rPr/>
        <w:t>3. also known as N-tier ac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Micro kernal  architectural pattern</w:t>
      </w:r>
    </w:p>
    <w:p>
      <w:pPr>
        <w:pStyle w:val="Normal"/>
        <w:ind w:left="720" w:hanging="0"/>
        <w:rPr/>
      </w:pPr>
      <w:r>
        <w:rPr/>
        <w:t>1. AKA plugin architectural pattern</w:t>
      </w:r>
    </w:p>
    <w:p>
      <w:pPr>
        <w:pStyle w:val="Normal"/>
        <w:ind w:left="720" w:hanging="0"/>
        <w:rPr/>
      </w:pPr>
      <w:r>
        <w:rPr/>
        <w:t>2. major components : core system (like kernal , plugins)</w:t>
      </w:r>
    </w:p>
    <w:p>
      <w:pPr>
        <w:pStyle w:val="Normal"/>
        <w:ind w:left="720" w:hanging="0"/>
        <w:rPr/>
      </w:pPr>
      <w:r>
        <w:rPr/>
        <w:t>ex ; browser , text editor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Service Oriented architectural pattern (SOA)</w:t>
      </w:r>
    </w:p>
    <w:p>
      <w:pPr>
        <w:pStyle w:val="Normal"/>
        <w:ind w:left="720" w:hanging="0"/>
        <w:rPr/>
      </w:pPr>
      <w:r>
        <w:rPr/>
        <w:t>1. large enterprise system</w:t>
      </w:r>
    </w:p>
    <w:p>
      <w:pPr>
        <w:pStyle w:val="Normal"/>
        <w:ind w:left="720" w:hanging="0"/>
        <w:rPr/>
      </w:pPr>
      <w:r>
        <w:rPr/>
        <w:t>2. coarse-grained  services</w:t>
      </w:r>
    </w:p>
    <w:p>
      <w:pPr>
        <w:pStyle w:val="Normal"/>
        <w:ind w:left="720" w:hanging="0"/>
        <w:rPr/>
      </w:pPr>
      <w:r>
        <w:rPr/>
        <w:t>3. integrating different heterogeneous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space-based architectural pattern</w:t>
      </w:r>
    </w:p>
    <w:p>
      <w:pPr>
        <w:pStyle w:val="Normal"/>
        <w:ind w:left="720" w:hanging="0"/>
        <w:rPr/>
      </w:pPr>
      <w:r>
        <w:rPr/>
        <w:t xml:space="preserve">Ex : cloud implemented this architectural </w:t>
      </w:r>
    </w:p>
    <w:p>
      <w:pPr>
        <w:pStyle w:val="Normal"/>
        <w:ind w:left="720" w:hanging="0"/>
        <w:rPr/>
      </w:pPr>
      <w:r>
        <w:rPr/>
        <w:t>1. hybrid of architectural pattern.</w:t>
      </w:r>
    </w:p>
    <w:p>
      <w:pPr>
        <w:pStyle w:val="Normal"/>
        <w:ind w:left="720" w:hanging="0"/>
        <w:rPr/>
      </w:pPr>
      <w:r>
        <w:rPr/>
        <w:t>2. distributed caching – in memory data grid</w:t>
      </w:r>
    </w:p>
    <w:p>
      <w:pPr>
        <w:pStyle w:val="Normal"/>
        <w:ind w:left="720" w:hanging="0"/>
        <w:rPr/>
      </w:pPr>
      <w:r>
        <w:rPr/>
        <w:t>3. Elastic scalable  architectural pattern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Event driven based :</w:t>
      </w:r>
    </w:p>
    <w:p>
      <w:pPr>
        <w:pStyle w:val="Normal"/>
        <w:spacing w:before="0" w:after="200"/>
        <w:ind w:left="720" w:hanging="0"/>
        <w:rPr/>
      </w:pPr>
      <w:r>
        <w:rPr/>
        <w:t>ex : health care system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egoe UI">
    <w:charset w:val="00"/>
    <w:family w:val="roman"/>
    <w:pitch w:val="variable"/>
  </w:font>
  <w:font w:name="Segoe U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4870" cy="1270"/>
              <wp:effectExtent l="0" t="0" r="19050" b="19050"/>
              <wp:wrapNone/>
              <wp:docPr id="2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1.95pt,720pt" to="539.95pt,720pt" ID="Straight Connector 8" stroked="t" style="position:absolute;mso-position-horizontal:center;mso-position-horizontal-relative:page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4870" cy="1270"/>
              <wp:effectExtent l="0" t="0" r="19050" b="19050"/>
              <wp:wrapNone/>
              <wp:docPr id="1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72pt" to="467.95pt,72pt" ID="Straight Connector 7" stroked="t" style="position:absolute;mso-position-horizontal:center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Segoe UI" w:hAnsi="Segoe UI" w:eastAsia="" w:cs=""/>
      <w:color w:val="595959" w:themeColor="text1" w:themeTint="a6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800" w:after="40"/>
      <w:outlineLvl w:val="0"/>
    </w:pPr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pBdr>
        <w:top w:val="single" w:sz="4" w:space="1" w:color="4472C4"/>
      </w:pBdr>
      <w:spacing w:lineRule="auto" w:line="240" w:before="200" w:after="60"/>
      <w:outlineLvl w:val="1"/>
    </w:pPr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32"/>
      <w:szCs w:val="32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52"/>
      <w:szCs w:val="52"/>
      <w14:ligatures w14:val="standard"/>
      <w14:numForm w14:val="oldSty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32"/>
      <w:szCs w:val="32"/>
      <w14:ligatures w14:val="standard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eastAsia="MS Mincho"/>
      <w:color w:val="404040" w:themeColor="text1" w:themeTint="bf"/>
      <w:kern w:val="2"/>
      <w14:ligatures w14:val="standard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Arial" w:hAnsi="Arial" w:eastAsia="MS Mincho" w:cs="Arial"/>
      <w:color w:val="484848"/>
      <w:kern w:val="2"/>
      <w:sz w:val="20"/>
      <w:szCs w:val="20"/>
      <w14:ligatures w14:val="standar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false"/>
      <w:iCs w:val="false"/>
      <w:color w:val="4472C4" w:themeColor="accent5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Arial" w:hAnsi="Arial" w:eastAsia="MS Mincho" w:cs="Arial"/>
      <w:b/>
      <w:bCs/>
      <w:color w:val="484848"/>
      <w:kern w:val="2"/>
      <w:sz w:val="20"/>
      <w:szCs w:val="20"/>
      <w14:ligatures w14:val="standar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ListLabel1">
    <w:name w:val="ListLabel 1"/>
    <w:qFormat/>
    <w:rPr>
      <w:rFonts w:eastAsia="MS Mincho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4472C4"/>
    </w:rPr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Segoe UI" w:hAnsi="Segoe U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40" w:before="0" w:after="240"/>
      <w:ind w:left="720" w:hanging="288"/>
      <w:contextualSpacing/>
    </w:pPr>
    <w:rPr>
      <w:rFonts w:eastAsia="MS Mincho"/>
      <w:color w:val="404040" w:themeColor="text1" w:themeTint="bf"/>
      <w:kern w:val="2"/>
      <w14:ligatures w14:val="standard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 w:before="0" w:after="160"/>
    </w:pPr>
    <w:rPr>
      <w:rFonts w:ascii="Arial" w:hAnsi="Arial" w:eastAsia="MS Mincho" w:cs="Arial"/>
      <w:color w:val="484848"/>
      <w:kern w:val="2"/>
      <w:sz w:val="20"/>
      <w:szCs w:val="20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Instructions" w:customStyle="1">
    <w:name w:val="Instructions"/>
    <w:basedOn w:val="Normal"/>
    <w:qFormat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>
      <w:spacing w:before="0" w:after="200"/>
    </w:pPr>
    <w:rPr>
      <w:rFonts w:ascii="Segoe UI" w:hAnsi="Segoe UI" w:eastAsia="" w:cs="" w:asciiTheme="minorHAnsi" w:cstheme="minorBidi" w:eastAsiaTheme="minorEastAsia" w:hAnsiTheme="minorHAnsi"/>
      <w:b/>
      <w:bCs/>
      <w:color w:val="auto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UI" w:customStyle="1">
    <w:name w:val="UI"/>
    <w:basedOn w:val="Normal"/>
    <w:qFormat/>
    <w:pPr/>
    <w:rPr>
      <w:b/>
      <w:bCs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lTkL1oIMi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23</TotalTime>
  <Application>Neat_Office/6.2.8.2$Windows_x86 LibreOffice_project/</Application>
  <Pages>3</Pages>
  <Words>137</Words>
  <Characters>859</Characters>
  <CharactersWithSpaces>987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2019-03-02T18:07:00Z</dcterms:created>
  <dc:creator>cyber</dc:creator>
  <dc:description/>
  <dc:language>en-US</dc:language>
  <cp:lastModifiedBy/>
  <dcterms:modified xsi:type="dcterms:W3CDTF">2020-01-19T00:25:57Z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TC029239499991</vt:lpwstr>
  </property>
</Properties>
</file>