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1535918B" w:rsidR="00A03D5C" w:rsidRPr="00EA057E" w:rsidRDefault="00A03D5C" w:rsidP="00A03D5C">
      <w:pPr>
        <w:pStyle w:val="1"/>
        <w:jc w:val="center"/>
        <w:rPr>
          <w:lang w:val="bg-BG"/>
        </w:rPr>
      </w:pPr>
      <w:r>
        <w:t xml:space="preserve">Lab: </w:t>
      </w:r>
      <w:r w:rsidR="003408B8">
        <w:t>Unit Testing Methods</w:t>
      </w:r>
    </w:p>
    <w:p w14:paraId="21DF90FA" w14:textId="7D114B8D" w:rsidR="003408B8" w:rsidRPr="00A624BF" w:rsidRDefault="00A03D5C" w:rsidP="00F0144F">
      <w:pPr>
        <w:ind w:right="-275"/>
        <w:jc w:val="center"/>
        <w:rPr>
          <w:lang w:val="bg-BG"/>
        </w:rPr>
      </w:pPr>
      <w:r w:rsidRPr="005463D1">
        <w:t xml:space="preserve">Tasks for exercise in class and for homework to the course </w:t>
      </w:r>
      <w:hyperlink r:id="rId7" w:history="1">
        <w:r w:rsidRPr="005463D1">
          <w:rPr>
            <w:rStyle w:val="a7"/>
            <w:u w:val="none"/>
          </w:rPr>
          <w:t xml:space="preserve"> </w:t>
        </w:r>
        <w:r w:rsidRPr="005463D1">
          <w:rPr>
            <w:rStyle w:val="a7"/>
          </w:rPr>
          <w:t xml:space="preserve">"Programming Fundamentals and Unit Testing" @ </w:t>
        </w:r>
        <w:r w:rsidRPr="005463D1">
          <w:rPr>
            <w:rStyle w:val="a7"/>
            <w:noProof/>
          </w:rPr>
          <w:t>SoftUni</w:t>
        </w:r>
      </w:hyperlink>
      <w:r w:rsidRPr="005463D1">
        <w:t>.</w:t>
      </w:r>
    </w:p>
    <w:p w14:paraId="18C99965" w14:textId="1D2F4EA0" w:rsidR="003408B8" w:rsidRDefault="008D7FBF" w:rsidP="003408B8">
      <w:pPr>
        <w:pStyle w:val="1"/>
        <w:numPr>
          <w:ilvl w:val="0"/>
          <w:numId w:val="2"/>
        </w:numPr>
      </w:pPr>
      <w:r>
        <w:t xml:space="preserve">Unit </w:t>
      </w:r>
      <w:r w:rsidR="003408B8">
        <w:t>Test</w:t>
      </w:r>
      <w:r>
        <w:t>:</w:t>
      </w:r>
      <w:r w:rsidR="003408B8">
        <w:t xml:space="preserve"> Calculator</w:t>
      </w:r>
    </w:p>
    <w:p w14:paraId="53C151E4" w14:textId="0683AFC8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Pr="00E32F36">
        <w:rPr>
          <w:rStyle w:val="CodeChar"/>
        </w:rPr>
        <w:t>Calculate</w:t>
      </w:r>
      <w:r w:rsidRPr="003408B8">
        <w:rPr>
          <w:lang w:val="en-GB"/>
        </w:rPr>
        <w:t xml:space="preserve"> class </w:t>
      </w:r>
      <w:r>
        <w:t xml:space="preserve">that </w:t>
      </w:r>
      <w:r w:rsidRPr="003408B8">
        <w:rPr>
          <w:lang w:val="en-GB"/>
        </w:rPr>
        <w:t>we are testing:</w:t>
      </w:r>
    </w:p>
    <w:p w14:paraId="67DA98D4" w14:textId="77777777" w:rsidR="006557A9" w:rsidRDefault="006557A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344DB4E" wp14:editId="0C706042">
            <wp:extent cx="1634490" cy="1303540"/>
            <wp:effectExtent l="152400" t="152400" r="365760" b="354330"/>
            <wp:docPr id="162715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57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9275" cy="1315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 w:rsidR="003408B8" w:rsidRPr="009E0297">
        <w:rPr>
          <w:lang w:val="en-GB"/>
        </w:rPr>
        <w:sym w:font="Wingdings" w:char="F0E0"/>
      </w:r>
    </w:p>
    <w:p w14:paraId="1E659412" w14:textId="0BB98972" w:rsidR="003408B8" w:rsidRPr="003408B8" w:rsidRDefault="003408B8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2C8965E" wp14:editId="285F88BC">
            <wp:extent cx="2827020" cy="1762134"/>
            <wp:effectExtent l="152400" t="152400" r="354330" b="371475"/>
            <wp:docPr id="43" name="Picture 4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3647" cy="1784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25F7E86A" w:rsidR="00875EB8" w:rsidRDefault="00875EB8" w:rsidP="00875EB8">
      <w:pPr>
        <w:rPr>
          <w:lang w:val="en-GB"/>
        </w:rPr>
      </w:pPr>
      <w:r>
        <w:rPr>
          <w:lang w:val="en-GB"/>
        </w:rPr>
        <w:t xml:space="preserve">Then look at the </w:t>
      </w:r>
      <w:r w:rsidRPr="008C6C9E">
        <w:rPr>
          <w:b/>
          <w:bCs/>
          <w:lang w:val="en-GB"/>
        </w:rPr>
        <w:t>unit tests</w:t>
      </w:r>
      <w:r>
        <w:rPr>
          <w:lang w:val="en-GB"/>
        </w:rPr>
        <w:t xml:space="preserve"> for the above class:</w:t>
      </w:r>
    </w:p>
    <w:p w14:paraId="2C3FF4F9" w14:textId="208AACDE" w:rsidR="003408B8" w:rsidRDefault="00643CB5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FC23CF7" wp14:editId="4B0DE2BB">
            <wp:extent cx="1611630" cy="1132137"/>
            <wp:effectExtent l="152400" t="152400" r="369570" b="354330"/>
            <wp:docPr id="1735862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628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8877" cy="1137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5896A2" w14:textId="77777777" w:rsidR="00875EB8" w:rsidRDefault="00875EB8" w:rsidP="00875EB8">
      <w:pPr>
        <w:rPr>
          <w:lang w:val="en-GB"/>
        </w:rPr>
      </w:pPr>
      <w:r>
        <w:rPr>
          <w:lang w:val="en-GB"/>
        </w:rPr>
        <w:t xml:space="preserve">Look around the </w:t>
      </w:r>
      <w:r>
        <w:rPr>
          <w:rStyle w:val="CodeChar"/>
        </w:rPr>
        <w:t>CalculateTests</w:t>
      </w:r>
      <w:r w:rsidRPr="00903685">
        <w:t xml:space="preserve"> </w:t>
      </w:r>
      <w:r w:rsidRPr="00B534E3">
        <w:rPr>
          <w:b/>
          <w:bCs/>
        </w:rPr>
        <w:t>class</w:t>
      </w:r>
      <w:r>
        <w:rPr>
          <w:lang w:val="en-GB"/>
        </w:rPr>
        <w:t xml:space="preserve"> to see how </w:t>
      </w:r>
      <w:r w:rsidRPr="00F86513">
        <w:rPr>
          <w:b/>
          <w:bCs/>
          <w:lang w:val="en-GB"/>
        </w:rPr>
        <w:t xml:space="preserve">unit tests are </w:t>
      </w:r>
      <w:r>
        <w:rPr>
          <w:b/>
          <w:bCs/>
          <w:lang w:val="en-GB"/>
        </w:rPr>
        <w:t>written</w:t>
      </w:r>
      <w:r w:rsidRPr="009E0297">
        <w:rPr>
          <w:lang w:val="en-GB"/>
        </w:rPr>
        <w:t xml:space="preserve">. This is how our unit tests look like: </w:t>
      </w:r>
    </w:p>
    <w:p w14:paraId="5D48BDE1" w14:textId="16E3034C" w:rsidR="00875EB8" w:rsidRDefault="006B0196" w:rsidP="003408B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E022D30" wp14:editId="587314DB">
            <wp:extent cx="5661660" cy="3607511"/>
            <wp:effectExtent l="152400" t="152400" r="358140" b="354965"/>
            <wp:docPr id="45" name="Picture 4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100" cy="3616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86D53" w14:textId="77777777" w:rsidR="000B53ED" w:rsidRPr="009E0297" w:rsidRDefault="000B53ED" w:rsidP="000B53ED">
      <w:pPr>
        <w:rPr>
          <w:lang w:val="en-GB"/>
        </w:rPr>
      </w:pPr>
      <w:r>
        <w:rPr>
          <w:lang w:val="en-GB"/>
        </w:rPr>
        <w:t xml:space="preserve">Here is how the </w:t>
      </w:r>
      <w:r w:rsidRPr="00084FC2">
        <w:rPr>
          <w:rStyle w:val="CodeChar"/>
        </w:rPr>
        <w:t>Test_Addition()</w:t>
      </w:r>
      <w:r>
        <w:rPr>
          <w:lang w:val="en-GB"/>
        </w:rPr>
        <w:t xml:space="preserve"> test works.</w:t>
      </w:r>
    </w:p>
    <w:p w14:paraId="14C6EC96" w14:textId="77777777" w:rsidR="000B53ED" w:rsidRDefault="000B53ED" w:rsidP="000B53ED">
      <w:pPr>
        <w:rPr>
          <w:lang w:val="en-GB"/>
        </w:rPr>
      </w:pPr>
      <w:r w:rsidRPr="00870526">
        <w:rPr>
          <w:lang w:val="en-GB"/>
        </w:rPr>
        <w:t>First</w:t>
      </w:r>
      <w:r>
        <w:rPr>
          <w:lang w:val="en-GB"/>
        </w:rPr>
        <w:t>,</w:t>
      </w:r>
      <w:r w:rsidRPr="00870526">
        <w:rPr>
          <w:lang w:val="en-GB"/>
        </w:rPr>
        <w:t xml:space="preserve"> we </w:t>
      </w:r>
      <w:r w:rsidRPr="00870526">
        <w:rPr>
          <w:b/>
          <w:bCs/>
          <w:lang w:val="en-GB"/>
        </w:rPr>
        <w:t>create an instance</w:t>
      </w:r>
      <w:r w:rsidRPr="00870526">
        <w:rPr>
          <w:lang w:val="en-GB"/>
        </w:rPr>
        <w:t xml:space="preserve"> of the class we are </w:t>
      </w:r>
      <w:r w:rsidRPr="00870526">
        <w:rPr>
          <w:b/>
          <w:bCs/>
          <w:lang w:val="en-GB"/>
        </w:rPr>
        <w:t>going to test</w:t>
      </w:r>
      <w:r>
        <w:rPr>
          <w:b/>
          <w:bCs/>
          <w:lang w:val="en-GB"/>
        </w:rPr>
        <w:t xml:space="preserve">. </w:t>
      </w:r>
      <w:r w:rsidRPr="00870526">
        <w:rPr>
          <w:lang w:val="en-GB"/>
        </w:rPr>
        <w:t xml:space="preserve">This is part of our </w:t>
      </w:r>
      <w:r>
        <w:rPr>
          <w:rStyle w:val="CodeChar"/>
        </w:rPr>
        <w:t>"</w:t>
      </w:r>
      <w:r w:rsidRPr="00271E8D">
        <w:rPr>
          <w:rStyle w:val="CodeChar"/>
        </w:rPr>
        <w:t>Arrange</w:t>
      </w:r>
      <w:r>
        <w:rPr>
          <w:rStyle w:val="CodeChar"/>
        </w:rPr>
        <w:t>"</w:t>
      </w:r>
      <w:r w:rsidRPr="00870526">
        <w:rPr>
          <w:lang w:val="en-GB"/>
        </w:rPr>
        <w:t xml:space="preserve"> section</w:t>
      </w:r>
      <w:r>
        <w:rPr>
          <w:lang w:val="en-GB"/>
        </w:rPr>
        <w:t>:</w:t>
      </w:r>
    </w:p>
    <w:p w14:paraId="5CF965B6" w14:textId="3B480962" w:rsidR="000B53ED" w:rsidRDefault="00EA319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559CBF61" wp14:editId="17D1DB1B">
            <wp:extent cx="3456122" cy="946914"/>
            <wp:effectExtent l="152400" t="152400" r="354330" b="367665"/>
            <wp:docPr id="47" name="Picture 4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278" cy="970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7760B" w14:textId="77777777" w:rsidR="00EA319E" w:rsidRDefault="00EA319E" w:rsidP="00EA319E">
      <w:pPr>
        <w:rPr>
          <w:lang w:val="en-GB"/>
        </w:rPr>
      </w:pPr>
      <w:r w:rsidRPr="00271E8D">
        <w:rPr>
          <w:lang w:val="en-GB"/>
        </w:rPr>
        <w:t>Next</w:t>
      </w:r>
      <w:r>
        <w:rPr>
          <w:lang w:val="en-GB"/>
        </w:rPr>
        <w:t xml:space="preserve">, as part of our </w:t>
      </w:r>
      <w:r>
        <w:rPr>
          <w:rStyle w:val="CodeChar"/>
        </w:rPr>
        <w:t>"</w:t>
      </w:r>
      <w:r w:rsidRPr="00271E8D">
        <w:rPr>
          <w:rStyle w:val="CodeChar"/>
        </w:rPr>
        <w:t>Act</w:t>
      </w:r>
      <w:r>
        <w:rPr>
          <w:rStyle w:val="CodeChar"/>
        </w:rPr>
        <w:t>"</w:t>
      </w:r>
      <w:r>
        <w:rPr>
          <w:lang w:val="en-GB"/>
        </w:rPr>
        <w:t xml:space="preserve"> section we call the </w:t>
      </w:r>
      <w:r w:rsidRPr="00271E8D">
        <w:rPr>
          <w:rStyle w:val="CodeChar"/>
        </w:rPr>
        <w:t>Addition</w:t>
      </w:r>
      <w:r>
        <w:rPr>
          <w:rStyle w:val="CodeChar"/>
        </w:rPr>
        <w:t>()</w:t>
      </w:r>
      <w:r w:rsidRPr="00C6053C">
        <w:t xml:space="preserve"> </w:t>
      </w:r>
      <w:r>
        <w:rPr>
          <w:lang w:val="en-GB"/>
        </w:rPr>
        <w:t xml:space="preserve">method from our </w:t>
      </w:r>
      <w:r w:rsidRPr="00084FC2">
        <w:rPr>
          <w:b/>
          <w:bCs/>
          <w:lang w:val="en-GB"/>
        </w:rPr>
        <w:t>instance</w:t>
      </w:r>
      <w:r>
        <w:rPr>
          <w:lang w:val="en-GB"/>
        </w:rPr>
        <w:t xml:space="preserve"> passing in the </w:t>
      </w:r>
      <w:r w:rsidRPr="00084FC2">
        <w:rPr>
          <w:b/>
          <w:bCs/>
          <w:lang w:val="en-GB"/>
        </w:rPr>
        <w:t>required arguments</w:t>
      </w:r>
      <w:r>
        <w:rPr>
          <w:lang w:val="en-GB"/>
        </w:rPr>
        <w:t xml:space="preserve"> and </w:t>
      </w:r>
      <w:r w:rsidRPr="00084FC2">
        <w:rPr>
          <w:b/>
          <w:bCs/>
          <w:lang w:val="en-GB"/>
        </w:rPr>
        <w:t>storing the result</w:t>
      </w:r>
      <w:r>
        <w:rPr>
          <w:lang w:val="en-GB"/>
        </w:rPr>
        <w:t xml:space="preserve"> in an integer.</w:t>
      </w:r>
    </w:p>
    <w:p w14:paraId="0E984AF5" w14:textId="77777777" w:rsidR="00EA319E" w:rsidRPr="00084FC2" w:rsidRDefault="00EA319E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07E6036D" wp14:editId="76F7B5CA">
            <wp:extent cx="3618854" cy="429338"/>
            <wp:effectExtent l="152400" t="152400" r="363220" b="370840"/>
            <wp:docPr id="427642320" name="Picture 42764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789" cy="450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804D02" w14:textId="77777777" w:rsidR="00EA319E" w:rsidRDefault="00EA319E" w:rsidP="00EA319E">
      <w:pPr>
        <w:rPr>
          <w:lang w:val="en-GB"/>
        </w:rPr>
      </w:pPr>
      <w:r w:rsidRPr="00084FC2">
        <w:rPr>
          <w:lang w:val="en-GB"/>
        </w:rPr>
        <w:t>At the end</w:t>
      </w:r>
      <w:r>
        <w:rPr>
          <w:lang w:val="en-GB"/>
        </w:rPr>
        <w:t xml:space="preserve"> for our </w:t>
      </w:r>
      <w:r>
        <w:rPr>
          <w:rStyle w:val="CodeChar"/>
        </w:rPr>
        <w:t>"</w:t>
      </w:r>
      <w:r w:rsidRPr="00084FC2">
        <w:rPr>
          <w:rStyle w:val="CodeChar"/>
        </w:rPr>
        <w:t>Assert</w:t>
      </w:r>
      <w:r>
        <w:rPr>
          <w:rStyle w:val="CodeChar"/>
        </w:rPr>
        <w:t>"</w:t>
      </w:r>
      <w:r>
        <w:rPr>
          <w:lang w:val="en-GB"/>
        </w:rPr>
        <w:t xml:space="preserve"> section we are going to call </w:t>
      </w:r>
      <w:r w:rsidRPr="00084FC2">
        <w:rPr>
          <w:rStyle w:val="CodeChar"/>
        </w:rPr>
        <w:t>Assert.AreEqual()</w:t>
      </w:r>
      <w:r>
        <w:rPr>
          <w:lang w:val="en-GB"/>
        </w:rPr>
        <w:t xml:space="preserve"> and pass in an </w:t>
      </w:r>
      <w:r w:rsidRPr="00084FC2">
        <w:rPr>
          <w:b/>
          <w:bCs/>
          <w:lang w:val="en-GB"/>
        </w:rPr>
        <w:t>expected value</w:t>
      </w:r>
      <w:r>
        <w:rPr>
          <w:lang w:val="en-GB"/>
        </w:rPr>
        <w:t xml:space="preserve"> we want to see, the </w:t>
      </w:r>
      <w:r w:rsidRPr="00084FC2">
        <w:rPr>
          <w:b/>
          <w:bCs/>
          <w:lang w:val="en-GB"/>
        </w:rPr>
        <w:t>actual value</w:t>
      </w:r>
      <w:r>
        <w:rPr>
          <w:lang w:val="en-GB"/>
        </w:rPr>
        <w:t xml:space="preserve"> that the method returned and a </w:t>
      </w:r>
      <w:r w:rsidRPr="00084FC2">
        <w:rPr>
          <w:b/>
          <w:bCs/>
          <w:lang w:val="en-GB"/>
        </w:rPr>
        <w:t>failure message</w:t>
      </w:r>
      <w:r>
        <w:rPr>
          <w:lang w:val="en-GB"/>
        </w:rPr>
        <w:t xml:space="preserve"> in case the test does not pass.</w:t>
      </w:r>
    </w:p>
    <w:p w14:paraId="6C16FB73" w14:textId="77777777" w:rsidR="00EA319E" w:rsidRPr="00084FC2" w:rsidRDefault="00EA319E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B2EB3A" wp14:editId="36D9210A">
            <wp:extent cx="5393410" cy="587150"/>
            <wp:effectExtent l="152400" t="152400" r="360045" b="3657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324" cy="60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B94DAF" w14:textId="77777777" w:rsidR="00EA319E" w:rsidRDefault="00EA319E" w:rsidP="00EA319E">
      <w:pPr>
        <w:rPr>
          <w:lang w:val="en-GB"/>
        </w:rPr>
      </w:pPr>
      <w:r>
        <w:rPr>
          <w:lang w:val="en-GB"/>
        </w:rPr>
        <w:t xml:space="preserve">Now try to </w:t>
      </w:r>
      <w:r w:rsidRPr="00F86513">
        <w:rPr>
          <w:b/>
          <w:bCs/>
          <w:lang w:val="en-GB"/>
        </w:rPr>
        <w:t>create your own unit test</w:t>
      </w:r>
      <w:r>
        <w:rPr>
          <w:lang w:val="en-GB"/>
        </w:rPr>
        <w:t xml:space="preserve"> in the same class following the </w:t>
      </w:r>
      <w:r w:rsidRPr="00F86513">
        <w:rPr>
          <w:b/>
          <w:bCs/>
          <w:lang w:val="en-GB"/>
        </w:rPr>
        <w:t>existing example</w:t>
      </w:r>
      <w:r>
        <w:rPr>
          <w:lang w:val="en-GB"/>
        </w:rPr>
        <w:t xml:space="preserve"> to test the </w:t>
      </w:r>
      <w:r w:rsidRPr="00F86513">
        <w:rPr>
          <w:rStyle w:val="CodeChar"/>
        </w:rPr>
        <w:t>Subtraction</w:t>
      </w:r>
      <w:r>
        <w:rPr>
          <w:rStyle w:val="CodeChar"/>
        </w:rPr>
        <w:t>()</w:t>
      </w:r>
      <w:r>
        <w:rPr>
          <w:lang w:val="en-GB"/>
        </w:rPr>
        <w:t xml:space="preserve"> </w:t>
      </w:r>
      <w:r w:rsidRPr="00F86513">
        <w:rPr>
          <w:b/>
          <w:bCs/>
          <w:lang w:val="en-GB"/>
        </w:rPr>
        <w:t>method</w:t>
      </w:r>
      <w:r>
        <w:rPr>
          <w:b/>
          <w:bCs/>
          <w:lang w:val="en-GB"/>
        </w:rPr>
        <w:t xml:space="preserve"> </w:t>
      </w:r>
      <w:r w:rsidRPr="00191858">
        <w:rPr>
          <w:lang w:val="en-GB"/>
        </w:rPr>
        <w:t>from the same class.</w:t>
      </w:r>
    </w:p>
    <w:p w14:paraId="36BAC02F" w14:textId="5BDAE8CA" w:rsidR="00EA319E" w:rsidRPr="001541FD" w:rsidRDefault="001541FD" w:rsidP="003408B8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FA38B6F" wp14:editId="19940CF9">
            <wp:extent cx="3177153" cy="1840162"/>
            <wp:effectExtent l="152400" t="152400" r="366395" b="370205"/>
            <wp:docPr id="50" name="Picture 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311" cy="1858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78DBFA" w14:textId="516CF409" w:rsidR="001541FD" w:rsidRDefault="001541FD" w:rsidP="001541FD">
      <w:pPr>
        <w:pStyle w:val="2"/>
        <w:numPr>
          <w:ilvl w:val="0"/>
          <w:numId w:val="0"/>
        </w:numPr>
      </w:pPr>
      <w:r>
        <w:t>How to Run Tests</w:t>
      </w:r>
    </w:p>
    <w:p w14:paraId="509E1D92" w14:textId="77777777" w:rsidR="001541FD" w:rsidRPr="00E04EC9" w:rsidRDefault="001541FD" w:rsidP="001541FD">
      <w:r>
        <w:rPr>
          <w:lang w:val="en-GB"/>
        </w:rPr>
        <w:t xml:space="preserve">To </w:t>
      </w:r>
      <w:r w:rsidRPr="0046282A">
        <w:rPr>
          <w:b/>
          <w:bCs/>
          <w:lang w:val="en-GB"/>
        </w:rPr>
        <w:t>run your tests</w:t>
      </w:r>
      <w:r>
        <w:rPr>
          <w:lang w:val="en-GB"/>
        </w:rPr>
        <w:t xml:space="preserve">, navigate from the navbar: </w:t>
      </w:r>
      <w:r w:rsidRPr="0046282A">
        <w:rPr>
          <w:rStyle w:val="CodeChar"/>
        </w:rPr>
        <w:t>[Test]</w:t>
      </w:r>
      <w:r w:rsidRPr="006B7B12">
        <w:rPr>
          <w:b/>
          <w:bCs/>
          <w:lang w:val="en-GB"/>
        </w:rPr>
        <w:t xml:space="preserve"> </w:t>
      </w:r>
      <w:r w:rsidRPr="0046282A">
        <w:rPr>
          <w:b/>
          <w:bCs/>
          <w:lang w:val="en-GB"/>
        </w:rPr>
        <w:sym w:font="Wingdings" w:char="F0E0"/>
      </w:r>
      <w:r w:rsidRPr="006B7B12">
        <w:rPr>
          <w:b/>
          <w:bCs/>
          <w:lang w:val="en-GB"/>
        </w:rPr>
        <w:t xml:space="preserve"> </w:t>
      </w:r>
      <w:r w:rsidRPr="0046282A">
        <w:rPr>
          <w:rStyle w:val="CodeChar"/>
        </w:rPr>
        <w:t>[Test</w:t>
      </w:r>
      <w:r w:rsidRPr="006B7B12">
        <w:rPr>
          <w:b/>
          <w:bCs/>
          <w:lang w:val="en-GB"/>
        </w:rPr>
        <w:t xml:space="preserve"> </w:t>
      </w:r>
      <w:r w:rsidRPr="0046282A">
        <w:rPr>
          <w:rStyle w:val="CodeChar"/>
        </w:rPr>
        <w:t>Explorer]</w:t>
      </w:r>
      <w:r>
        <w:rPr>
          <w:b/>
          <w:bCs/>
          <w:lang w:val="en-GB"/>
        </w:rPr>
        <w:t xml:space="preserve"> </w:t>
      </w:r>
      <w:r w:rsidRPr="006B7B12">
        <w:rPr>
          <w:lang w:val="en-GB"/>
        </w:rPr>
        <w:t xml:space="preserve">or just press </w:t>
      </w:r>
      <w:r w:rsidRPr="0046282A">
        <w:t>[Ctrl] + [E], [T]</w:t>
      </w:r>
      <w:r w:rsidRPr="004C2AC4">
        <w:t>. From there</w:t>
      </w:r>
      <w:r>
        <w:t xml:space="preserve"> your "</w:t>
      </w:r>
      <w:r w:rsidRPr="00D56086">
        <w:rPr>
          <w:rStyle w:val="CodeChar"/>
        </w:rPr>
        <w:t>Test</w:t>
      </w:r>
      <w:r>
        <w:t xml:space="preserve"> </w:t>
      </w:r>
      <w:r w:rsidRPr="00D56086">
        <w:rPr>
          <w:rStyle w:val="CodeChar"/>
        </w:rPr>
        <w:t>Explorer</w:t>
      </w:r>
      <w:r>
        <w:t xml:space="preserve">" is going to open, press the </w:t>
      </w:r>
      <w:r w:rsidRPr="00350D44">
        <w:rPr>
          <w:b/>
          <w:bCs/>
        </w:rPr>
        <w:t>two green triangles</w:t>
      </w:r>
      <w:r>
        <w:t xml:space="preserve"> to </w:t>
      </w:r>
      <w:r>
        <w:rPr>
          <w:rStyle w:val="CodeChar"/>
        </w:rPr>
        <w:t>"</w:t>
      </w:r>
      <w:r w:rsidRPr="00350D44">
        <w:rPr>
          <w:rStyle w:val="CodeChar"/>
        </w:rPr>
        <w:t>Run</w:t>
      </w:r>
      <w:r w:rsidRPr="00FA20A2">
        <w:t xml:space="preserve"> </w:t>
      </w:r>
      <w:r w:rsidRPr="00350D44">
        <w:rPr>
          <w:rStyle w:val="CodeChar"/>
        </w:rPr>
        <w:t>All</w:t>
      </w:r>
      <w:r w:rsidRPr="00FA20A2">
        <w:t xml:space="preserve"> </w:t>
      </w:r>
      <w:r w:rsidRPr="00350D44">
        <w:rPr>
          <w:rStyle w:val="CodeChar"/>
        </w:rPr>
        <w:t>Tests</w:t>
      </w:r>
      <w:r w:rsidRPr="00FA20A2">
        <w:t xml:space="preserve"> </w:t>
      </w:r>
      <w:r w:rsidRPr="00350D44">
        <w:rPr>
          <w:rStyle w:val="CodeChar"/>
        </w:rPr>
        <w:t>in</w:t>
      </w:r>
      <w:r w:rsidRPr="00FA20A2">
        <w:t xml:space="preserve"> </w:t>
      </w:r>
      <w:r w:rsidRPr="00350D44">
        <w:rPr>
          <w:rStyle w:val="CodeChar"/>
        </w:rPr>
        <w:t>View</w:t>
      </w:r>
      <w:r>
        <w:rPr>
          <w:rStyle w:val="CodeChar"/>
        </w:rPr>
        <w:t>"</w:t>
      </w:r>
      <w:r w:rsidRPr="00350D44">
        <w:rPr>
          <w:rStyle w:val="CodeChar"/>
        </w:rPr>
        <w:t xml:space="preserve"> </w:t>
      </w:r>
      <w:r w:rsidRPr="00B557C5">
        <w:t>([Ctrl] + [R], [V])</w:t>
      </w:r>
      <w:r>
        <w:t xml:space="preserve"> or the </w:t>
      </w:r>
      <w:r w:rsidRPr="00350D44">
        <w:rPr>
          <w:b/>
          <w:bCs/>
        </w:rPr>
        <w:t>single green triangle</w:t>
      </w:r>
      <w:r>
        <w:t xml:space="preserve"> to run </w:t>
      </w:r>
      <w:r w:rsidRPr="00350D44">
        <w:rPr>
          <w:b/>
          <w:bCs/>
        </w:rPr>
        <w:t>the selected test</w:t>
      </w:r>
      <w:r>
        <w:t xml:space="preserve"> </w:t>
      </w:r>
      <w:r w:rsidRPr="00E04EC9">
        <w:t>([Ctrl] + [R], [T]).</w:t>
      </w:r>
    </w:p>
    <w:p w14:paraId="3844BC0E" w14:textId="1F6C831C" w:rsidR="001541FD" w:rsidRDefault="00E503B8" w:rsidP="001541FD">
      <w:r w:rsidRPr="0085079D">
        <w:rPr>
          <w:noProof/>
        </w:rPr>
        <w:drawing>
          <wp:inline distT="0" distB="0" distL="0" distR="0" wp14:anchorId="09FBCE21" wp14:editId="3DEFF09E">
            <wp:extent cx="3341370" cy="2055182"/>
            <wp:effectExtent l="152400" t="152400" r="354330" b="36449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8709" cy="2065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 w:rsidR="00643CB5">
        <w:t xml:space="preserve"> </w:t>
      </w:r>
      <w:r w:rsidR="00643CB5" w:rsidRPr="00643CB5">
        <w:rPr>
          <w:noProof/>
        </w:rPr>
        <w:drawing>
          <wp:inline distT="0" distB="0" distL="0" distR="0" wp14:anchorId="3C4D54EE" wp14:editId="3A45E1D5">
            <wp:extent cx="1866357" cy="1748790"/>
            <wp:effectExtent l="152400" t="152400" r="362585" b="365760"/>
            <wp:docPr id="105897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722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9142" cy="1770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14:paraId="08A7E407" w14:textId="77777777" w:rsidR="00F0144F" w:rsidRDefault="00F0144F" w:rsidP="00F0144F">
      <w:pPr>
        <w:rPr>
          <w:lang w:val="en-GB"/>
        </w:rPr>
      </w:pPr>
      <w:r>
        <w:rPr>
          <w:lang w:val="en-GB"/>
        </w:rPr>
        <w:t xml:space="preserve">When you are ready this is </w:t>
      </w:r>
      <w:r w:rsidRPr="005D3227"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 w:rsidRPr="009B1E0D">
        <w:rPr>
          <w:b/>
          <w:bCs/>
          <w:lang w:val="en-GB"/>
        </w:rPr>
        <w:t>should look like:</w:t>
      </w:r>
    </w:p>
    <w:p w14:paraId="2C468157" w14:textId="27DCC40B" w:rsidR="00886842" w:rsidRPr="00F0144F" w:rsidRDefault="00F0144F" w:rsidP="001541FD">
      <w:pPr>
        <w:rPr>
          <w:lang w:val="en-GB"/>
        </w:rPr>
      </w:pPr>
      <w:r>
        <w:rPr>
          <w:noProof/>
        </w:rPr>
        <w:drawing>
          <wp:inline distT="0" distB="0" distL="0" distR="0" wp14:anchorId="7FF8B8AA" wp14:editId="53D9CF50">
            <wp:extent cx="1723407" cy="560070"/>
            <wp:effectExtent l="171450" t="171450" r="353060" b="35433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0111" t="36876" b="6845"/>
                    <a:stretch/>
                  </pic:blipFill>
                  <pic:spPr bwMode="auto">
                    <a:xfrm>
                      <a:off x="0" y="0"/>
                      <a:ext cx="1751735" cy="569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79F9A4D5" w:rsidR="00886842" w:rsidRDefault="008D7FBF" w:rsidP="00886842">
      <w:pPr>
        <w:pStyle w:val="1"/>
        <w:numPr>
          <w:ilvl w:val="0"/>
          <w:numId w:val="2"/>
        </w:numPr>
      </w:pPr>
      <w:r>
        <w:lastRenderedPageBreak/>
        <w:t xml:space="preserve">Unit Test: </w:t>
      </w:r>
      <w:r w:rsidR="00886842">
        <w:t>String Reversal</w:t>
      </w:r>
    </w:p>
    <w:p w14:paraId="5C5EA73C" w14:textId="424CB284" w:rsidR="00886842" w:rsidRDefault="00886842" w:rsidP="00886842">
      <w:r>
        <w:t xml:space="preserve">Next you will test a method which </w:t>
      </w:r>
      <w:r w:rsidRPr="00886842">
        <w:rPr>
          <w:b/>
          <w:bCs/>
        </w:rPr>
        <w:t>accepts a string</w:t>
      </w:r>
      <w:r>
        <w:t xml:space="preserve"> and </w:t>
      </w:r>
      <w:r w:rsidRPr="00886842">
        <w:rPr>
          <w:b/>
          <w:bCs/>
        </w:rPr>
        <w:t>returns</w:t>
      </w:r>
      <w:r>
        <w:t xml:space="preserve"> the string but </w:t>
      </w:r>
      <w:r w:rsidRPr="00886842">
        <w:rPr>
          <w:b/>
          <w:bCs/>
        </w:rPr>
        <w:t>reversed</w:t>
      </w:r>
      <w:r>
        <w:t>.</w:t>
      </w:r>
    </w:p>
    <w:p w14:paraId="268607A4" w14:textId="71B9ACDA" w:rsidR="00DD25F7" w:rsidRDefault="00DD25F7" w:rsidP="00886842">
      <w:r>
        <w:t xml:space="preserve">The method is found in the </w:t>
      </w:r>
      <w:r w:rsidRPr="00DD25F7">
        <w:rPr>
          <w:rStyle w:val="CodeChar"/>
        </w:rPr>
        <w:t>StringReverse.cs</w:t>
      </w:r>
      <w:r>
        <w:t xml:space="preserve"> file:</w:t>
      </w:r>
    </w:p>
    <w:p w14:paraId="72D99CD2" w14:textId="49AE80E4" w:rsidR="00DD25F7" w:rsidRDefault="00DD25F7" w:rsidP="00886842">
      <w:r>
        <w:rPr>
          <w:noProof/>
        </w:rPr>
        <w:drawing>
          <wp:inline distT="0" distB="0" distL="0" distR="0" wp14:anchorId="4693838B" wp14:editId="11B2E067">
            <wp:extent cx="2819400" cy="1479164"/>
            <wp:effectExtent l="152400" t="152400" r="361950" b="368935"/>
            <wp:docPr id="1778483910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83910" name="Picture 1" descr="A computer code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273" cy="1492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5BD89C0A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Pr="00DD25F7">
        <w:rPr>
          <w:rStyle w:val="CodeChar"/>
        </w:rPr>
        <w:t>StringReverseTests.cs</w:t>
      </w:r>
      <w:r>
        <w:t xml:space="preserve"> which contains </w:t>
      </w:r>
      <w:r w:rsidRPr="00DD25F7">
        <w:rPr>
          <w:b/>
          <w:bCs/>
        </w:rPr>
        <w:t>3 tests</w:t>
      </w:r>
      <w:r>
        <w:t xml:space="preserve">. One of them has been </w:t>
      </w:r>
      <w:r w:rsidRPr="00DD25F7">
        <w:rPr>
          <w:b/>
          <w:bCs/>
        </w:rPr>
        <w:t>finished</w:t>
      </w:r>
      <w:r>
        <w:t xml:space="preserve"> </w:t>
      </w:r>
      <w:r w:rsidRPr="00DD25F7">
        <w:rPr>
          <w:b/>
          <w:bCs/>
        </w:rPr>
        <w:t>partially</w:t>
      </w:r>
      <w:r>
        <w:t>:</w:t>
      </w:r>
    </w:p>
    <w:p w14:paraId="7C904736" w14:textId="043E82A1" w:rsidR="00DD25F7" w:rsidRDefault="00144B8A" w:rsidP="00886842">
      <w:r>
        <w:rPr>
          <w:noProof/>
        </w:rPr>
        <w:drawing>
          <wp:inline distT="0" distB="0" distL="0" distR="0" wp14:anchorId="6D2606FE" wp14:editId="399CAFF0">
            <wp:extent cx="4343400" cy="1804374"/>
            <wp:effectExtent l="152400" t="152400" r="361950" b="367665"/>
            <wp:docPr id="761772294" name="Picture 1" descr="A computer code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72294" name="Picture 1" descr="A computer code with black and red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911" cy="1813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E12DE2" w14:textId="7F7301FE" w:rsidR="00DD25F7" w:rsidRDefault="00DD25F7" w:rsidP="00886842">
      <w:r>
        <w:t xml:space="preserve">Finish the first test and using the </w:t>
      </w:r>
      <w:r>
        <w:rPr>
          <w:b/>
          <w:bCs/>
        </w:rPr>
        <w:t>names of the other two</w:t>
      </w:r>
      <w:r>
        <w:t xml:space="preserve"> finish writing the unit tests</w:t>
      </w:r>
      <w:r w:rsidR="00144B8A">
        <w:t>:</w:t>
      </w:r>
    </w:p>
    <w:p w14:paraId="46CA4D73" w14:textId="74E51519" w:rsidR="00144B8A" w:rsidRDefault="00144B8A" w:rsidP="00886842">
      <w:r>
        <w:rPr>
          <w:noProof/>
        </w:rPr>
        <w:drawing>
          <wp:inline distT="0" distB="0" distL="0" distR="0" wp14:anchorId="1367441D" wp14:editId="32DA8B4E">
            <wp:extent cx="5577840" cy="998506"/>
            <wp:effectExtent l="152400" t="152400" r="365760" b="354330"/>
            <wp:docPr id="63693629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6293" name="Picture 1" descr="A close-up of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6186" cy="1007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BA39F" w14:textId="77777777" w:rsidR="00DD25F7" w:rsidRDefault="00DD25F7" w:rsidP="00DD25F7">
      <w:pPr>
        <w:rPr>
          <w:b/>
          <w:bCs/>
          <w:lang w:val="en-GB"/>
        </w:rPr>
      </w:pPr>
      <w:r>
        <w:rPr>
          <w:lang w:val="en-GB"/>
        </w:rPr>
        <w:t xml:space="preserve">When you are ready this is </w:t>
      </w:r>
      <w:r w:rsidRPr="005D3227"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 w:rsidRPr="009B1E0D">
        <w:rPr>
          <w:b/>
          <w:bCs/>
          <w:lang w:val="en-GB"/>
        </w:rPr>
        <w:t>should look like:</w:t>
      </w:r>
    </w:p>
    <w:p w14:paraId="5BD19018" w14:textId="60805A1B" w:rsidR="00DD25F7" w:rsidRPr="00DD25F7" w:rsidRDefault="00144B8A" w:rsidP="00886842">
      <w:pPr>
        <w:rPr>
          <w:lang w:val="en-GB"/>
        </w:rPr>
      </w:pPr>
      <w:r>
        <w:rPr>
          <w:noProof/>
        </w:rPr>
        <w:drawing>
          <wp:inline distT="0" distB="0" distL="0" distR="0" wp14:anchorId="370DB76B" wp14:editId="262EFED2">
            <wp:extent cx="3314700" cy="646618"/>
            <wp:effectExtent l="152400" t="152400" r="361950" b="363220"/>
            <wp:docPr id="376003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032" name="Picture 1" descr="A close-up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77" cy="6559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75128" w14:textId="66E6DD94" w:rsidR="000472EC" w:rsidRDefault="008D7FBF" w:rsidP="000472EC">
      <w:pPr>
        <w:pStyle w:val="1"/>
        <w:numPr>
          <w:ilvl w:val="0"/>
          <w:numId w:val="2"/>
        </w:numPr>
      </w:pPr>
      <w:r>
        <w:lastRenderedPageBreak/>
        <w:t xml:space="preserve">Unit Test: </w:t>
      </w:r>
      <w:r w:rsidR="000472EC">
        <w:t>Triangle</w:t>
      </w:r>
    </w:p>
    <w:p w14:paraId="0A28DB3B" w14:textId="17BF004B" w:rsidR="000472EC" w:rsidRDefault="00CE695A" w:rsidP="000472EC">
      <w:r>
        <w:t xml:space="preserve">Moving </w:t>
      </w:r>
      <w:r w:rsidR="00144B8A">
        <w:t xml:space="preserve">right </w:t>
      </w:r>
      <w:r>
        <w:t xml:space="preserve">along, a method that prints a </w:t>
      </w:r>
      <w:r w:rsidRPr="00CE695A">
        <w:rPr>
          <w:b/>
          <w:bCs/>
        </w:rPr>
        <w:t>pyramid of numbers</w:t>
      </w:r>
      <w:r>
        <w:t xml:space="preserve"> </w:t>
      </w:r>
      <w:r w:rsidR="005C5D64">
        <w:t xml:space="preserve">with a given </w:t>
      </w:r>
      <w:r w:rsidR="005C5D64" w:rsidRPr="005C5D64">
        <w:rPr>
          <w:b/>
          <w:bCs/>
        </w:rPr>
        <w:t>size</w:t>
      </w:r>
      <w:r w:rsidR="005C5D64">
        <w:t xml:space="preserve"> </w:t>
      </w:r>
      <w:r w:rsidRPr="005C5D64">
        <w:t>like</w:t>
      </w:r>
      <w:r>
        <w:t xml:space="preserve"> so: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212"/>
        <w:gridCol w:w="5213"/>
      </w:tblGrid>
      <w:tr w:rsidR="00F506AD" w14:paraId="43A4BDA9" w14:textId="77777777" w:rsidTr="005C5D64">
        <w:tc>
          <w:tcPr>
            <w:tcW w:w="5212" w:type="dxa"/>
          </w:tcPr>
          <w:p w14:paraId="7C84276E" w14:textId="1311E6C3" w:rsidR="00F506AD" w:rsidRPr="005C5D64" w:rsidRDefault="00F506AD" w:rsidP="00F506AD">
            <w:pPr>
              <w:jc w:val="center"/>
            </w:pPr>
            <w:r>
              <w:t>Size 3</w:t>
            </w:r>
          </w:p>
        </w:tc>
        <w:tc>
          <w:tcPr>
            <w:tcW w:w="5213" w:type="dxa"/>
          </w:tcPr>
          <w:p w14:paraId="74E9AD28" w14:textId="4B3865A6" w:rsidR="00F506AD" w:rsidRPr="005C5D64" w:rsidRDefault="00F506AD" w:rsidP="00F506AD">
            <w:pPr>
              <w:jc w:val="center"/>
            </w:pPr>
            <w:r>
              <w:t>Size 4</w:t>
            </w:r>
          </w:p>
        </w:tc>
      </w:tr>
      <w:tr w:rsidR="005C5D64" w14:paraId="652C8568" w14:textId="77777777" w:rsidTr="005C5D64">
        <w:tc>
          <w:tcPr>
            <w:tcW w:w="5212" w:type="dxa"/>
          </w:tcPr>
          <w:p w14:paraId="70B77F0E" w14:textId="77777777" w:rsidR="005C5D64" w:rsidRPr="005C5D64" w:rsidRDefault="005C5D64" w:rsidP="005C5D64">
            <w:r w:rsidRPr="005C5D64">
              <w:t>1</w:t>
            </w:r>
          </w:p>
          <w:p w14:paraId="4A92279C" w14:textId="77777777" w:rsidR="005C5D64" w:rsidRPr="005C5D64" w:rsidRDefault="005C5D64" w:rsidP="005C5D64">
            <w:r w:rsidRPr="005C5D64">
              <w:t>1 2</w:t>
            </w:r>
          </w:p>
          <w:p w14:paraId="64065852" w14:textId="77777777" w:rsidR="005C5D64" w:rsidRPr="005C5D64" w:rsidRDefault="005C5D64" w:rsidP="005C5D64">
            <w:r w:rsidRPr="005C5D64">
              <w:t xml:space="preserve">1 2 3 </w:t>
            </w:r>
          </w:p>
          <w:p w14:paraId="62773B05" w14:textId="77777777" w:rsidR="005C5D64" w:rsidRPr="005C5D64" w:rsidRDefault="005C5D64" w:rsidP="005C5D64">
            <w:r w:rsidRPr="005C5D64">
              <w:t xml:space="preserve">1 2 </w:t>
            </w:r>
          </w:p>
          <w:p w14:paraId="72C86905" w14:textId="13202AFA" w:rsidR="005C5D64" w:rsidRDefault="005C5D64" w:rsidP="005C5D64">
            <w:r w:rsidRPr="005C5D64">
              <w:t>1</w:t>
            </w:r>
          </w:p>
        </w:tc>
        <w:tc>
          <w:tcPr>
            <w:tcW w:w="5213" w:type="dxa"/>
          </w:tcPr>
          <w:p w14:paraId="4F9DFFB2" w14:textId="77777777" w:rsidR="005C5D64" w:rsidRPr="005C5D64" w:rsidRDefault="005C5D64" w:rsidP="005C5D64">
            <w:r w:rsidRPr="005C5D64">
              <w:t>1</w:t>
            </w:r>
          </w:p>
          <w:p w14:paraId="7B6723A8" w14:textId="77777777" w:rsidR="005C5D64" w:rsidRPr="005C5D64" w:rsidRDefault="005C5D64" w:rsidP="005C5D64">
            <w:r w:rsidRPr="005C5D64">
              <w:t>1 2</w:t>
            </w:r>
          </w:p>
          <w:p w14:paraId="3ECFD59F" w14:textId="77777777" w:rsidR="005C5D64" w:rsidRPr="005C5D64" w:rsidRDefault="005C5D64" w:rsidP="005C5D64">
            <w:r w:rsidRPr="005C5D64">
              <w:t xml:space="preserve">1 2 3 </w:t>
            </w:r>
          </w:p>
          <w:p w14:paraId="46431CB0" w14:textId="77777777" w:rsidR="005C5D64" w:rsidRPr="005C5D64" w:rsidRDefault="005C5D64" w:rsidP="005C5D64">
            <w:r w:rsidRPr="005C5D64">
              <w:t>1 2 3 4</w:t>
            </w:r>
          </w:p>
          <w:p w14:paraId="17B0634F" w14:textId="77777777" w:rsidR="005C5D64" w:rsidRPr="005C5D64" w:rsidRDefault="005C5D64" w:rsidP="005C5D64">
            <w:r w:rsidRPr="005C5D64">
              <w:t>1 2 3</w:t>
            </w:r>
          </w:p>
          <w:p w14:paraId="64DE793B" w14:textId="77777777" w:rsidR="005C5D64" w:rsidRPr="005C5D64" w:rsidRDefault="005C5D64" w:rsidP="005C5D64">
            <w:r w:rsidRPr="005C5D64">
              <w:t>1 2</w:t>
            </w:r>
          </w:p>
          <w:p w14:paraId="0D71E360" w14:textId="45DDBABA" w:rsidR="005C5D64" w:rsidRDefault="005C5D64" w:rsidP="005C5D64">
            <w:r w:rsidRPr="005C5D64">
              <w:t>1</w:t>
            </w:r>
          </w:p>
        </w:tc>
      </w:tr>
    </w:tbl>
    <w:p w14:paraId="5F9FAB9E" w14:textId="54D46994" w:rsidR="005C5D64" w:rsidRDefault="00DC7D29" w:rsidP="005C5D64">
      <w:r>
        <w:t xml:space="preserve">Found in the </w:t>
      </w:r>
      <w:r w:rsidRPr="00DC7D29">
        <w:rPr>
          <w:rStyle w:val="CodeChar"/>
        </w:rPr>
        <w:t>Triangle.cs</w:t>
      </w:r>
      <w:r>
        <w:t xml:space="preserve"> file:</w:t>
      </w:r>
    </w:p>
    <w:p w14:paraId="3A01A39E" w14:textId="2A255421" w:rsidR="00DC7D29" w:rsidRDefault="00DC7D29" w:rsidP="005C5D64">
      <w:r>
        <w:rPr>
          <w:noProof/>
        </w:rPr>
        <w:drawing>
          <wp:inline distT="0" distB="0" distL="0" distR="0" wp14:anchorId="751938F9" wp14:editId="37B8B5A0">
            <wp:extent cx="3543300" cy="2078781"/>
            <wp:effectExtent l="152400" t="152400" r="361950" b="360045"/>
            <wp:docPr id="18190318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31865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0379" cy="2088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E63890" w14:textId="1040B1A6" w:rsidR="00DC7D29" w:rsidRDefault="00DC7D29" w:rsidP="005C5D64">
      <w:r>
        <w:rPr>
          <w:noProof/>
        </w:rPr>
        <w:drawing>
          <wp:inline distT="0" distB="0" distL="0" distR="0" wp14:anchorId="1CEBE547" wp14:editId="16AB637E">
            <wp:extent cx="3718560" cy="2035854"/>
            <wp:effectExtent l="152400" t="152400" r="358140" b="364490"/>
            <wp:docPr id="19209770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7707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8467" cy="2041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98CA0" w14:textId="1C3718CD" w:rsidR="004A1821" w:rsidRDefault="004A1821" w:rsidP="005C5D64">
      <w:r>
        <w:t xml:space="preserve">For the test file again, you are given </w:t>
      </w:r>
      <w:r>
        <w:rPr>
          <w:b/>
          <w:bCs/>
        </w:rPr>
        <w:t>the test names</w:t>
      </w:r>
      <w:r>
        <w:t xml:space="preserve">, based on them you should be able to write all the </w:t>
      </w:r>
      <w:r w:rsidRPr="004A1821">
        <w:rPr>
          <w:b/>
          <w:bCs/>
        </w:rPr>
        <w:t>necessary tests</w:t>
      </w:r>
      <w:r>
        <w:t>:</w:t>
      </w:r>
    </w:p>
    <w:p w14:paraId="075AA949" w14:textId="20F2CA54" w:rsidR="004A1821" w:rsidRPr="004A1821" w:rsidRDefault="004A1821" w:rsidP="005C5D64">
      <w:r>
        <w:rPr>
          <w:noProof/>
        </w:rPr>
        <w:lastRenderedPageBreak/>
        <w:drawing>
          <wp:inline distT="0" distB="0" distL="0" distR="0" wp14:anchorId="268DBF29" wp14:editId="76A268F0">
            <wp:extent cx="4427220" cy="2067874"/>
            <wp:effectExtent l="152400" t="152400" r="354330" b="370840"/>
            <wp:docPr id="15792873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8735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4113" cy="2075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1D022D" w14:textId="2549F2C2" w:rsidR="004A1821" w:rsidRDefault="004A1821" w:rsidP="004A1821">
      <w:pPr>
        <w:pStyle w:val="2"/>
        <w:numPr>
          <w:ilvl w:val="0"/>
          <w:numId w:val="0"/>
        </w:numPr>
        <w:ind w:left="360" w:hanging="360"/>
      </w:pPr>
      <w:r>
        <w:t>Hints</w:t>
      </w:r>
    </w:p>
    <w:p w14:paraId="0C2570F8" w14:textId="4B7E3BF5" w:rsidR="004A1821" w:rsidRDefault="004A1821" w:rsidP="004A1821">
      <w:r>
        <w:t xml:space="preserve">Use </w:t>
      </w:r>
      <w:r w:rsidRPr="004A1821">
        <w:rPr>
          <w:rStyle w:val="CodeChar"/>
        </w:rPr>
        <w:t>Environment.NewLine</w:t>
      </w:r>
      <w:r>
        <w:t xml:space="preserve"> when formatting your </w:t>
      </w:r>
      <w:r w:rsidRPr="004A1821">
        <w:rPr>
          <w:b/>
          <w:bCs/>
        </w:rPr>
        <w:t>expected string</w:t>
      </w:r>
      <w:r>
        <w:t>.</w:t>
      </w:r>
    </w:p>
    <w:p w14:paraId="0975AFF3" w14:textId="76380BBA" w:rsidR="001F6D97" w:rsidRDefault="001F6D97" w:rsidP="004A1821">
      <w:r>
        <w:t>Make sure your tests pass:</w:t>
      </w:r>
    </w:p>
    <w:p w14:paraId="6E8582F9" w14:textId="2B42964F" w:rsidR="001F6D97" w:rsidRPr="004A1821" w:rsidRDefault="001F6D97" w:rsidP="004A1821">
      <w:r>
        <w:rPr>
          <w:noProof/>
        </w:rPr>
        <w:drawing>
          <wp:inline distT="0" distB="0" distL="0" distR="0" wp14:anchorId="348D1C68" wp14:editId="3EDE908C">
            <wp:extent cx="2567940" cy="692167"/>
            <wp:effectExtent l="152400" t="152400" r="365760" b="355600"/>
            <wp:docPr id="864404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042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7569" cy="700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19F65" w14:textId="34A7188C" w:rsidR="00BA34EA" w:rsidRDefault="00BA34EA" w:rsidP="00BA34EA">
      <w:pPr>
        <w:pStyle w:val="1"/>
        <w:numPr>
          <w:ilvl w:val="0"/>
          <w:numId w:val="2"/>
        </w:numPr>
      </w:pPr>
      <w:r>
        <w:t>Unit Test: Factorial</w:t>
      </w:r>
    </w:p>
    <w:p w14:paraId="177A64B6" w14:textId="54FE5413" w:rsidR="00BA34EA" w:rsidRDefault="00BA34EA" w:rsidP="00BA34EA">
      <w:r>
        <w:t xml:space="preserve">You are given a method which </w:t>
      </w:r>
      <w:r>
        <w:rPr>
          <w:b/>
          <w:bCs/>
        </w:rPr>
        <w:t>calculates factorial</w:t>
      </w:r>
      <w:r>
        <w:t xml:space="preserve"> of a given number in the </w:t>
      </w:r>
      <w:r w:rsidRPr="00BA34EA">
        <w:rPr>
          <w:rStyle w:val="CodeChar"/>
        </w:rPr>
        <w:t>Factorial.cs</w:t>
      </w:r>
      <w:r>
        <w:t xml:space="preserve"> class:</w:t>
      </w:r>
    </w:p>
    <w:p w14:paraId="01F887D0" w14:textId="103923D2" w:rsidR="00BA34EA" w:rsidRDefault="00BA34EA" w:rsidP="00BA34EA">
      <w:r>
        <w:rPr>
          <w:noProof/>
        </w:rPr>
        <w:drawing>
          <wp:inline distT="0" distB="0" distL="0" distR="0" wp14:anchorId="7B1FD892" wp14:editId="15892047">
            <wp:extent cx="4053840" cy="2349168"/>
            <wp:effectExtent l="152400" t="152400" r="365760" b="356235"/>
            <wp:docPr id="11120283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2830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5181" cy="235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12364C" w14:textId="51183765" w:rsidR="00BA34EA" w:rsidRDefault="00BA34EA" w:rsidP="00BA34EA">
      <w:r>
        <w:t xml:space="preserve">The drill is the same, implement the unit tests </w:t>
      </w:r>
      <w:r>
        <w:rPr>
          <w:b/>
          <w:bCs/>
        </w:rPr>
        <w:t>based on name</w:t>
      </w:r>
      <w:r>
        <w:t>:</w:t>
      </w:r>
    </w:p>
    <w:p w14:paraId="3E76DD4E" w14:textId="26E1FAB5" w:rsidR="004D1029" w:rsidRDefault="004D1029" w:rsidP="00BA34EA">
      <w:r>
        <w:rPr>
          <w:noProof/>
        </w:rPr>
        <w:lastRenderedPageBreak/>
        <w:drawing>
          <wp:inline distT="0" distB="0" distL="0" distR="0" wp14:anchorId="465BBABC" wp14:editId="53CC3310">
            <wp:extent cx="6126480" cy="1986189"/>
            <wp:effectExtent l="152400" t="152400" r="369570" b="357505"/>
            <wp:docPr id="6702008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00888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0886" cy="19908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A2E911" w14:textId="7662D852" w:rsidR="00BA34EA" w:rsidRDefault="00BA34EA" w:rsidP="00BA34EA">
      <w:r>
        <w:t xml:space="preserve">The new concept is you need to implement a test that check if the </w:t>
      </w:r>
      <w:r w:rsidRPr="00BA34EA">
        <w:rPr>
          <w:rStyle w:val="CodeChar"/>
        </w:rPr>
        <w:t>ArgumentOutOfRange</w:t>
      </w:r>
      <w:r>
        <w:t xml:space="preserve"> </w:t>
      </w:r>
      <w:r w:rsidRPr="00BA34EA">
        <w:rPr>
          <w:b/>
          <w:bCs/>
        </w:rPr>
        <w:t>exception</w:t>
      </w:r>
      <w:r>
        <w:t xml:space="preserve"> is </w:t>
      </w:r>
      <w:r w:rsidRPr="00BA34EA">
        <w:rPr>
          <w:b/>
          <w:bCs/>
        </w:rPr>
        <w:t>throwing</w:t>
      </w:r>
      <w:r>
        <w:t xml:space="preserve"> correctly in case of a </w:t>
      </w:r>
      <w:r w:rsidRPr="00BA34EA">
        <w:rPr>
          <w:b/>
          <w:bCs/>
        </w:rPr>
        <w:t>negative number</w:t>
      </w:r>
      <w:r>
        <w:t>.</w:t>
      </w:r>
    </w:p>
    <w:p w14:paraId="5D897175" w14:textId="788D999E" w:rsidR="00BA34EA" w:rsidRDefault="00BA34EA" w:rsidP="00BA34EA">
      <w:r>
        <w:t>Make sure your tests pass:</w:t>
      </w:r>
    </w:p>
    <w:p w14:paraId="15EBBD55" w14:textId="2806C8E2" w:rsidR="005F072F" w:rsidRPr="00BA34EA" w:rsidRDefault="005F072F" w:rsidP="00BA34EA">
      <w:r>
        <w:rPr>
          <w:noProof/>
        </w:rPr>
        <w:drawing>
          <wp:inline distT="0" distB="0" distL="0" distR="0" wp14:anchorId="27555753" wp14:editId="5438A425">
            <wp:extent cx="3581400" cy="724482"/>
            <wp:effectExtent l="152400" t="152400" r="361950" b="361950"/>
            <wp:docPr id="618432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266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6490" cy="733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22368" w14:textId="6C6B8810" w:rsidR="00001E06" w:rsidRDefault="00001E06" w:rsidP="00001E06">
      <w:pPr>
        <w:pStyle w:val="1"/>
        <w:numPr>
          <w:ilvl w:val="0"/>
          <w:numId w:val="2"/>
        </w:numPr>
      </w:pPr>
      <w:r>
        <w:t>Unit Test: Grades</w:t>
      </w:r>
    </w:p>
    <w:p w14:paraId="14E6FD30" w14:textId="26C2C389" w:rsidR="00BF0385" w:rsidRPr="00BF0385" w:rsidRDefault="00BF0385" w:rsidP="00BF0385">
      <w:r w:rsidRPr="00BF0385">
        <w:t xml:space="preserve">We have a </w:t>
      </w:r>
      <w:r w:rsidRPr="00BF0385">
        <w:rPr>
          <w:b/>
          <w:bCs/>
        </w:rPr>
        <w:t>method</w:t>
      </w:r>
      <w:r w:rsidRPr="00BF0385">
        <w:t xml:space="preserve"> that </w:t>
      </w:r>
      <w:r w:rsidRPr="00BF0385">
        <w:rPr>
          <w:b/>
          <w:bCs/>
        </w:rPr>
        <w:t>receives</w:t>
      </w:r>
      <w:r w:rsidRPr="00BF0385">
        <w:t xml:space="preserve"> a </w:t>
      </w:r>
      <w:r w:rsidRPr="00BF0385">
        <w:rPr>
          <w:b/>
          <w:bCs/>
        </w:rPr>
        <w:t>grade</w:t>
      </w:r>
      <w:r w:rsidRPr="00BF0385">
        <w:t xml:space="preserve"> between </w:t>
      </w:r>
      <w:r w:rsidRPr="00BF0385">
        <w:rPr>
          <w:b/>
          <w:bCs/>
        </w:rPr>
        <w:t>2.00</w:t>
      </w:r>
      <w:r w:rsidRPr="00BF0385">
        <w:t xml:space="preserve"> and </w:t>
      </w:r>
      <w:r w:rsidRPr="00BF0385">
        <w:rPr>
          <w:b/>
          <w:bCs/>
        </w:rPr>
        <w:t>6.00</w:t>
      </w:r>
      <w:r w:rsidRPr="00BF0385">
        <w:t xml:space="preserve"> and prints the </w:t>
      </w:r>
      <w:r w:rsidRPr="00BF0385">
        <w:rPr>
          <w:b/>
          <w:bCs/>
        </w:rPr>
        <w:t>corresponding</w:t>
      </w:r>
      <w:r w:rsidRPr="00BF0385">
        <w:t xml:space="preserve"> </w:t>
      </w:r>
      <w:r w:rsidRPr="00BF0385">
        <w:rPr>
          <w:b/>
          <w:bCs/>
        </w:rPr>
        <w:t>grade</w:t>
      </w:r>
      <w:r w:rsidRPr="00BF0385">
        <w:t xml:space="preserve"> </w:t>
      </w:r>
      <w:r>
        <w:t>as a string.</w:t>
      </w:r>
    </w:p>
    <w:p w14:paraId="7C8BE669" w14:textId="77777777" w:rsidR="00BF0385" w:rsidRP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2.00 … 2.99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"Fail"</w:t>
      </w:r>
    </w:p>
    <w:p w14:paraId="1E135164" w14:textId="77777777" w:rsidR="00BF0385" w:rsidRP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3.00 … 3.49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"Average"</w:t>
      </w:r>
    </w:p>
    <w:p w14:paraId="66263DEC" w14:textId="77777777" w:rsidR="00BF0385" w:rsidRP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3.50 … 4.49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"Good"</w:t>
      </w:r>
    </w:p>
    <w:p w14:paraId="64226358" w14:textId="77777777" w:rsidR="00BF0385" w:rsidRP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4.50 … 5.49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"Very good"</w:t>
      </w:r>
    </w:p>
    <w:p w14:paraId="164A144B" w14:textId="29734AF0" w:rsidR="00BF0385" w:rsidRP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… 6.00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"Excellent"</w:t>
      </w:r>
    </w:p>
    <w:p w14:paraId="0A247767" w14:textId="32F9353F" w:rsid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Other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"Invalid!"</w:t>
      </w:r>
    </w:p>
    <w:p w14:paraId="0CFDD876" w14:textId="24DE8C38" w:rsidR="009E4B7D" w:rsidRDefault="009E4B7D" w:rsidP="009E4B7D">
      <w:r>
        <w:rPr>
          <w:noProof/>
        </w:rPr>
        <w:lastRenderedPageBreak/>
        <w:drawing>
          <wp:inline distT="0" distB="0" distL="0" distR="0" wp14:anchorId="08B609A1" wp14:editId="21DC2483">
            <wp:extent cx="3261360" cy="2910064"/>
            <wp:effectExtent l="152400" t="152400" r="358140" b="367030"/>
            <wp:docPr id="15420112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11240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2932" cy="2920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29854" w14:textId="399124AB" w:rsidR="009E4B7D" w:rsidRDefault="009E4B7D" w:rsidP="009E4B7D">
      <w:r>
        <w:t xml:space="preserve">When writing the unit tests try to use </w:t>
      </w:r>
      <w:r>
        <w:rPr>
          <w:b/>
          <w:bCs/>
        </w:rPr>
        <w:t>m</w:t>
      </w:r>
      <w:r w:rsidRPr="009E4B7D">
        <w:rPr>
          <w:b/>
          <w:bCs/>
        </w:rPr>
        <w:t xml:space="preserve">ulti </w:t>
      </w:r>
      <w:r>
        <w:rPr>
          <w:b/>
          <w:bCs/>
        </w:rPr>
        <w:t>d</w:t>
      </w:r>
      <w:r w:rsidRPr="009E4B7D">
        <w:rPr>
          <w:b/>
          <w:bCs/>
        </w:rPr>
        <w:t xml:space="preserve">ata </w:t>
      </w:r>
      <w:r>
        <w:rPr>
          <w:b/>
          <w:bCs/>
        </w:rPr>
        <w:t>t</w:t>
      </w:r>
      <w:r w:rsidRPr="009E4B7D">
        <w:rPr>
          <w:b/>
          <w:bCs/>
        </w:rPr>
        <w:t>ests</w:t>
      </w:r>
      <w:r w:rsidRPr="009E4B7D">
        <w:t>.</w:t>
      </w:r>
      <w:r>
        <w:t xml:space="preserve"> Let's see how</w:t>
      </w:r>
      <w:r w:rsidR="005463D1">
        <w:t>,</w:t>
      </w:r>
      <w:r>
        <w:t xml:space="preserve"> by doing it on our calculator tests:</w:t>
      </w:r>
    </w:p>
    <w:p w14:paraId="773D6C10" w14:textId="2EC290C4" w:rsidR="009E4B7D" w:rsidRDefault="009E4B7D" w:rsidP="009E4B7D">
      <w:r>
        <w:rPr>
          <w:noProof/>
        </w:rPr>
        <w:drawing>
          <wp:inline distT="0" distB="0" distL="0" distR="0" wp14:anchorId="79388DFC" wp14:editId="3EBDF5F9">
            <wp:extent cx="5288280" cy="2473608"/>
            <wp:effectExtent l="152400" t="152400" r="369570" b="365125"/>
            <wp:docPr id="19178880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88027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9757" cy="24836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140181" w14:textId="20BAA9E0" w:rsidR="009E4B7D" w:rsidRDefault="005463D1" w:rsidP="009E4B7D">
      <w:r>
        <w:t xml:space="preserve">A test is just a </w:t>
      </w:r>
      <w:r>
        <w:rPr>
          <w:b/>
          <w:bCs/>
        </w:rPr>
        <w:t xml:space="preserve">method </w:t>
      </w:r>
      <w:r>
        <w:t xml:space="preserve">which means we can pass </w:t>
      </w:r>
      <w:r>
        <w:rPr>
          <w:b/>
          <w:bCs/>
        </w:rPr>
        <w:t>parameters</w:t>
      </w:r>
      <w:r>
        <w:t xml:space="preserve"> on it. By doing this we can </w:t>
      </w:r>
      <w:r w:rsidRPr="005463D1">
        <w:rPr>
          <w:b/>
          <w:bCs/>
        </w:rPr>
        <w:t>call</w:t>
      </w:r>
      <w:r>
        <w:t xml:space="preserve"> the same test multiple times if the test needs to be executed for different </w:t>
      </w:r>
      <w:r>
        <w:rPr>
          <w:b/>
          <w:bCs/>
        </w:rPr>
        <w:t>test cases</w:t>
      </w:r>
      <w:r>
        <w:t>.</w:t>
      </w:r>
    </w:p>
    <w:p w14:paraId="75CF5F54" w14:textId="1FA0E92C" w:rsidR="00602ED7" w:rsidRDefault="00602ED7" w:rsidP="009E4B7D">
      <w:pPr>
        <w:rPr>
          <w:b/>
          <w:bCs/>
        </w:rPr>
      </w:pPr>
      <w:r>
        <w:t xml:space="preserve">Having this knowledge, you are given only </w:t>
      </w:r>
      <w:r w:rsidRPr="00602ED7">
        <w:rPr>
          <w:b/>
          <w:bCs/>
        </w:rPr>
        <w:t>2 tests</w:t>
      </w:r>
      <w:r>
        <w:t xml:space="preserve"> for the </w:t>
      </w:r>
      <w:r w:rsidRPr="00602ED7">
        <w:rPr>
          <w:rStyle w:val="CodeChar"/>
        </w:rPr>
        <w:t>GradeAsWords()</w:t>
      </w:r>
      <w:r>
        <w:t xml:space="preserve"> </w:t>
      </w:r>
      <w:r w:rsidRPr="00602ED7">
        <w:rPr>
          <w:b/>
          <w:bCs/>
        </w:rPr>
        <w:t>method</w:t>
      </w:r>
      <w:r>
        <w:rPr>
          <w:b/>
          <w:bCs/>
        </w:rPr>
        <w:t>:</w:t>
      </w:r>
    </w:p>
    <w:p w14:paraId="4BAC3658" w14:textId="52C9B233" w:rsidR="00602ED7" w:rsidRDefault="00602ED7" w:rsidP="009E4B7D">
      <w:r>
        <w:rPr>
          <w:noProof/>
        </w:rPr>
        <w:lastRenderedPageBreak/>
        <w:drawing>
          <wp:inline distT="0" distB="0" distL="0" distR="0" wp14:anchorId="1EC63E8C" wp14:editId="38ED474B">
            <wp:extent cx="6626225" cy="3667760"/>
            <wp:effectExtent l="152400" t="152400" r="365125" b="370840"/>
            <wp:docPr id="7976141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14195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6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9B246" w14:textId="74C9954A" w:rsidR="005463D1" w:rsidRDefault="00602ED7" w:rsidP="009E4B7D">
      <w:r>
        <w:t xml:space="preserve">One test checks the </w:t>
      </w:r>
      <w:r>
        <w:rPr>
          <w:b/>
          <w:bCs/>
        </w:rPr>
        <w:t>normal functionality of the method</w:t>
      </w:r>
      <w:r>
        <w:t xml:space="preserve">, while the second </w:t>
      </w:r>
      <w:r>
        <w:rPr>
          <w:b/>
          <w:bCs/>
        </w:rPr>
        <w:t>deals with edge cases</w:t>
      </w:r>
      <w:r>
        <w:t xml:space="preserve">. Both tests accept the </w:t>
      </w:r>
      <w:r>
        <w:rPr>
          <w:b/>
          <w:bCs/>
        </w:rPr>
        <w:t>grade</w:t>
      </w:r>
      <w:r>
        <w:t xml:space="preserve"> and </w:t>
      </w:r>
      <w:r>
        <w:rPr>
          <w:b/>
          <w:bCs/>
        </w:rPr>
        <w:t>expected string</w:t>
      </w:r>
      <w:r>
        <w:t xml:space="preserve"> as arguments. Your task is using </w:t>
      </w:r>
      <w:r w:rsidRPr="00602ED7">
        <w:rPr>
          <w:rStyle w:val="CodeChar"/>
        </w:rPr>
        <w:t>[TestCase()]</w:t>
      </w:r>
      <w:r w:rsidRPr="00602ED7">
        <w:t xml:space="preserve"> write as much test cases as you </w:t>
      </w:r>
      <w:r w:rsidRPr="00602ED7">
        <w:rPr>
          <w:b/>
          <w:bCs/>
        </w:rPr>
        <w:t>see fit</w:t>
      </w:r>
      <w:r w:rsidRPr="00602ED7">
        <w:t xml:space="preserve">, to cover as </w:t>
      </w:r>
      <w:r w:rsidRPr="00602ED7">
        <w:rPr>
          <w:b/>
          <w:bCs/>
        </w:rPr>
        <w:t>much cases as possible</w:t>
      </w:r>
      <w:r w:rsidRPr="00602ED7">
        <w:t>.</w:t>
      </w:r>
    </w:p>
    <w:p w14:paraId="7E0B2DDC" w14:textId="18C327C5" w:rsidR="00602ED7" w:rsidRDefault="00602ED7" w:rsidP="009E4B7D">
      <w:r>
        <w:t xml:space="preserve">We managed to get </w:t>
      </w:r>
      <w:r w:rsidR="00EE4FD0">
        <w:t>18 test cases in total:</w:t>
      </w:r>
    </w:p>
    <w:p w14:paraId="5E834D46" w14:textId="738EACAC" w:rsidR="00EE4FD0" w:rsidRDefault="00EE4FD0" w:rsidP="009E4B7D">
      <w:r w:rsidRPr="00EE4FD0">
        <w:rPr>
          <w:noProof/>
        </w:rPr>
        <w:drawing>
          <wp:inline distT="0" distB="0" distL="0" distR="0" wp14:anchorId="438338F2" wp14:editId="5DAD6647">
            <wp:extent cx="3409950" cy="3249627"/>
            <wp:effectExtent l="152400" t="152400" r="361950" b="370205"/>
            <wp:docPr id="169253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3765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2001" cy="3261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13A772" w14:textId="06D4AE22" w:rsidR="009013EA" w:rsidRDefault="009013EA" w:rsidP="009E4B7D">
      <w:r>
        <w:t>Finally make sure all your tests run:</w:t>
      </w:r>
    </w:p>
    <w:p w14:paraId="74427555" w14:textId="4636CF0B" w:rsidR="005F072F" w:rsidRDefault="005F072F" w:rsidP="009E4B7D">
      <w:r w:rsidRPr="005F072F">
        <w:rPr>
          <w:noProof/>
        </w:rPr>
        <w:lastRenderedPageBreak/>
        <w:drawing>
          <wp:inline distT="0" distB="0" distL="0" distR="0" wp14:anchorId="3FB1BF0C" wp14:editId="4C70DDF7">
            <wp:extent cx="3826489" cy="6248400"/>
            <wp:effectExtent l="152400" t="152400" r="365125" b="361950"/>
            <wp:docPr id="47289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9302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5419" cy="6262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E56CD" w14:textId="6B4B4DD6" w:rsidR="00AA1E8A" w:rsidRPr="00602ED7" w:rsidRDefault="00AA1E8A" w:rsidP="009E4B7D"/>
    <w:sectPr w:rsidR="00AA1E8A" w:rsidRPr="00602ED7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49F0A" w14:textId="77777777" w:rsidR="00F63419" w:rsidRDefault="00F63419">
      <w:pPr>
        <w:spacing w:before="0" w:after="0" w:line="240" w:lineRule="auto"/>
      </w:pPr>
      <w:r>
        <w:separator/>
      </w:r>
    </w:p>
  </w:endnote>
  <w:endnote w:type="continuationSeparator" w:id="0">
    <w:p w14:paraId="6B8645DA" w14:textId="77777777" w:rsidR="00F63419" w:rsidRDefault="00F634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6B403" w14:textId="77777777" w:rsidR="00F63419" w:rsidRDefault="00F63419">
      <w:pPr>
        <w:spacing w:before="0" w:after="0" w:line="240" w:lineRule="auto"/>
      </w:pPr>
      <w:r>
        <w:separator/>
      </w:r>
    </w:p>
  </w:footnote>
  <w:footnote w:type="continuationSeparator" w:id="0">
    <w:p w14:paraId="3EE8E6A6" w14:textId="77777777" w:rsidR="00F63419" w:rsidRDefault="00F6341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3"/>
  </w:num>
  <w:num w:numId="2" w16cid:durableId="277492917">
    <w:abstractNumId w:val="8"/>
  </w:num>
  <w:num w:numId="3" w16cid:durableId="1417902229">
    <w:abstractNumId w:val="10"/>
  </w:num>
  <w:num w:numId="4" w16cid:durableId="851725427">
    <w:abstractNumId w:val="15"/>
  </w:num>
  <w:num w:numId="5" w16cid:durableId="196629323">
    <w:abstractNumId w:val="13"/>
  </w:num>
  <w:num w:numId="6" w16cid:durableId="932905485">
    <w:abstractNumId w:val="18"/>
  </w:num>
  <w:num w:numId="7" w16cid:durableId="1545017489">
    <w:abstractNumId w:val="7"/>
  </w:num>
  <w:num w:numId="8" w16cid:durableId="1320229380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1"/>
  </w:num>
  <w:num w:numId="10" w16cid:durableId="1739397319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6"/>
  </w:num>
  <w:num w:numId="12" w16cid:durableId="791749053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0"/>
  </w:num>
  <w:num w:numId="14" w16cid:durableId="1867133024">
    <w:abstractNumId w:val="6"/>
  </w:num>
  <w:num w:numId="15" w16cid:durableId="223875989">
    <w:abstractNumId w:val="9"/>
  </w:num>
  <w:num w:numId="16" w16cid:durableId="2019382116">
    <w:abstractNumId w:val="17"/>
  </w:num>
  <w:num w:numId="17" w16cid:durableId="1498307022">
    <w:abstractNumId w:val="20"/>
  </w:num>
  <w:num w:numId="18" w16cid:durableId="905913855">
    <w:abstractNumId w:val="12"/>
  </w:num>
  <w:num w:numId="19" w16cid:durableId="1620139552">
    <w:abstractNumId w:val="5"/>
  </w:num>
  <w:num w:numId="20" w16cid:durableId="246305138">
    <w:abstractNumId w:val="1"/>
  </w:num>
  <w:num w:numId="21" w16cid:durableId="82922478">
    <w:abstractNumId w:val="14"/>
  </w:num>
  <w:num w:numId="22" w16cid:durableId="1033841544">
    <w:abstractNumId w:val="4"/>
  </w:num>
  <w:num w:numId="23" w16cid:durableId="12397521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mwrAUA/EdfSSwAAAA="/>
  </w:docVars>
  <w:rsids>
    <w:rsidRoot w:val="00926E86"/>
    <w:rsid w:val="00001E06"/>
    <w:rsid w:val="000472EC"/>
    <w:rsid w:val="00053CCC"/>
    <w:rsid w:val="000B53ED"/>
    <w:rsid w:val="00144B8A"/>
    <w:rsid w:val="001541FD"/>
    <w:rsid w:val="001F6D97"/>
    <w:rsid w:val="003046C0"/>
    <w:rsid w:val="003408B8"/>
    <w:rsid w:val="00396781"/>
    <w:rsid w:val="003B4612"/>
    <w:rsid w:val="004173E5"/>
    <w:rsid w:val="00430F73"/>
    <w:rsid w:val="004A1821"/>
    <w:rsid w:val="004D1029"/>
    <w:rsid w:val="00533D25"/>
    <w:rsid w:val="00536D50"/>
    <w:rsid w:val="005463D1"/>
    <w:rsid w:val="005A5900"/>
    <w:rsid w:val="005C5D64"/>
    <w:rsid w:val="005D3D4F"/>
    <w:rsid w:val="005F072F"/>
    <w:rsid w:val="00602ED7"/>
    <w:rsid w:val="0060432B"/>
    <w:rsid w:val="00643CB5"/>
    <w:rsid w:val="006557A9"/>
    <w:rsid w:val="00655C8B"/>
    <w:rsid w:val="00677669"/>
    <w:rsid w:val="006B0196"/>
    <w:rsid w:val="00747043"/>
    <w:rsid w:val="007E5C5C"/>
    <w:rsid w:val="00872566"/>
    <w:rsid w:val="00875EB8"/>
    <w:rsid w:val="00886842"/>
    <w:rsid w:val="008D7FBF"/>
    <w:rsid w:val="009013EA"/>
    <w:rsid w:val="00914C61"/>
    <w:rsid w:val="00922526"/>
    <w:rsid w:val="00926E86"/>
    <w:rsid w:val="0095580F"/>
    <w:rsid w:val="009A4272"/>
    <w:rsid w:val="009B00A5"/>
    <w:rsid w:val="009E4B7D"/>
    <w:rsid w:val="00A03D5C"/>
    <w:rsid w:val="00A24228"/>
    <w:rsid w:val="00A41EC6"/>
    <w:rsid w:val="00A51078"/>
    <w:rsid w:val="00AA1E8A"/>
    <w:rsid w:val="00AC5692"/>
    <w:rsid w:val="00AC7761"/>
    <w:rsid w:val="00AD02A6"/>
    <w:rsid w:val="00B00312"/>
    <w:rsid w:val="00B9658E"/>
    <w:rsid w:val="00BA137B"/>
    <w:rsid w:val="00BA34EA"/>
    <w:rsid w:val="00BA55FE"/>
    <w:rsid w:val="00BB424D"/>
    <w:rsid w:val="00BF0385"/>
    <w:rsid w:val="00C53586"/>
    <w:rsid w:val="00C754EE"/>
    <w:rsid w:val="00CE695A"/>
    <w:rsid w:val="00D23DA0"/>
    <w:rsid w:val="00D945E3"/>
    <w:rsid w:val="00DC39CD"/>
    <w:rsid w:val="00DC7D29"/>
    <w:rsid w:val="00DD25F7"/>
    <w:rsid w:val="00E503B8"/>
    <w:rsid w:val="00EA319E"/>
    <w:rsid w:val="00EB1104"/>
    <w:rsid w:val="00EB19AC"/>
    <w:rsid w:val="00EE4FD0"/>
    <w:rsid w:val="00F0144F"/>
    <w:rsid w:val="00F145A3"/>
    <w:rsid w:val="00F506AD"/>
    <w:rsid w:val="00F51039"/>
    <w:rsid w:val="00F63419"/>
    <w:rsid w:val="00F923E1"/>
    <w:rsid w:val="00FB606C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25F7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A03D5C"/>
    <w:rPr>
      <w:lang w:val="en-US"/>
    </w:rPr>
  </w:style>
  <w:style w:type="paragraph" w:styleId="a5">
    <w:name w:val="footer"/>
    <w:basedOn w:val="a"/>
    <w:link w:val="a6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A03D5C"/>
    <w:rPr>
      <w:lang w:val="en-US"/>
    </w:rPr>
  </w:style>
  <w:style w:type="character" w:styleId="a7">
    <w:name w:val="Hyperlink"/>
    <w:basedOn w:val="a0"/>
    <w:uiPriority w:val="99"/>
    <w:unhideWhenUsed/>
    <w:rsid w:val="00A03D5C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A03D5C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a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a9">
    <w:name w:val="Списък на абзаци Знак"/>
    <w:basedOn w:val="a0"/>
    <w:link w:val="a8"/>
    <w:uiPriority w:val="34"/>
    <w:qFormat/>
    <w:rsid w:val="00A03D5C"/>
    <w:rPr>
      <w:lang w:val="en-US"/>
    </w:rPr>
  </w:style>
  <w:style w:type="character" w:styleId="ab">
    <w:name w:val="Unresolved Mention"/>
    <w:basedOn w:val="a0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softuni.bg/trainings/4256/programming-fundamentals-and-unit-testing-september-202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7.png"/><Relationship Id="rId21" Type="http://schemas.openxmlformats.org/officeDocument/2006/relationships/image" Target="media/image270.png"/><Relationship Id="rId34" Type="http://schemas.openxmlformats.org/officeDocument/2006/relationships/image" Target="media/image3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5" Type="http://schemas.openxmlformats.org/officeDocument/2006/relationships/image" Target="media/image29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50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2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23" Type="http://schemas.openxmlformats.org/officeDocument/2006/relationships/image" Target="media/image28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00.png"/><Relationship Id="rId30" Type="http://schemas.openxmlformats.org/officeDocument/2006/relationships/image" Target="media/image31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1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567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Desi Zaharieva</cp:lastModifiedBy>
  <cp:revision>2</cp:revision>
  <dcterms:created xsi:type="dcterms:W3CDTF">2023-10-30T11:36:00Z</dcterms:created>
  <dcterms:modified xsi:type="dcterms:W3CDTF">2023-10-30T11:36:00Z</dcterms:modified>
</cp:coreProperties>
</file>